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d54"/>
          <w:sz w:val="67.98824310302734"/>
          <w:szCs w:val="67.988243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d54"/>
          <w:sz w:val="67.98824310302734"/>
          <w:szCs w:val="67.98824310302734"/>
          <w:u w:val="none"/>
          <w:shd w:fill="auto" w:val="clear"/>
          <w:vertAlign w:val="baseline"/>
          <w:rtl w:val="0"/>
        </w:rPr>
        <w:t xml:space="preserve">ENZO ARATA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39404296875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34d54"/>
          <w:sz w:val="17.996889114379883"/>
          <w:szCs w:val="17.99688911437988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34d54"/>
          <w:sz w:val="17.996889114379883"/>
          <w:szCs w:val="17.996889114379883"/>
          <w:u w:val="none"/>
          <w:shd w:fill="auto" w:val="clear"/>
          <w:vertAlign w:val="baseline"/>
          <w:rtl w:val="0"/>
        </w:rPr>
        <w:t xml:space="preserve">enzoarata50@gmail.com | (530) 277-4265 | </w:t>
      </w:r>
      <w:r w:rsidDel="00000000" w:rsidR="00000000" w:rsidRPr="00000000">
        <w:rPr>
          <w:rFonts w:ascii="Century Gothic" w:cs="Century Gothic" w:eastAsia="Century Gothic" w:hAnsi="Century Gothic"/>
          <w:color w:val="434d54"/>
          <w:sz w:val="17.996889114379883"/>
          <w:szCs w:val="17.996889114379883"/>
          <w:rtl w:val="0"/>
        </w:rPr>
        <w:t xml:space="preserve">Reno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34d54"/>
          <w:sz w:val="17.996889114379883"/>
          <w:szCs w:val="17.996889114379883"/>
          <w:u w:val="none"/>
          <w:shd w:fill="auto" w:val="clear"/>
          <w:vertAlign w:val="baseline"/>
          <w:rtl w:val="0"/>
        </w:rPr>
        <w:t xml:space="preserve">, NV 89521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866943359375" w:line="240" w:lineRule="auto"/>
        <w:ind w:left="0" w:right="0" w:firstLine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434d54"/>
          <w:sz w:val="23.995851516723633"/>
          <w:szCs w:val="23.9958515167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34d54"/>
          <w:sz w:val="23.995851516723633"/>
          <w:szCs w:val="23.995851516723633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85595703125" w:line="288.77214431762695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  <w:rtl w:val="0"/>
        </w:rPr>
        <w:t xml:space="preserve">Ambitious young professional looking to grow into a software engineering role. Eager to learn from the best and quickly become an asset to the team. Hardworking, accountable and a reliable coworker.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29345703125" w:line="240" w:lineRule="auto"/>
        <w:ind w:left="0" w:right="0" w:firstLine="0"/>
        <w:jc w:val="center"/>
        <w:rPr>
          <w:rFonts w:ascii="Courier New" w:cs="Courier New" w:eastAsia="Courier New" w:hAnsi="Courier New"/>
          <w:b w:val="1"/>
          <w:color w:val="434d54"/>
          <w:sz w:val="23.995851516723633"/>
          <w:szCs w:val="23.995851516723633"/>
        </w:rPr>
        <w:sectPr>
          <w:pgSz w:h="15840" w:w="12240" w:orient="portrait"/>
          <w:pgMar w:bottom="1542.4067687988281" w:top="509.97802734375" w:left="947.1561431884766" w:right="945.152587890625" w:header="0" w:footer="720"/>
          <w:pgNumType w:start="1"/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34d54"/>
          <w:sz w:val="23.995851516723633"/>
          <w:szCs w:val="23.995851516723633"/>
          <w:u w:val="none"/>
          <w:shd w:fill="auto" w:val="clear"/>
          <w:vertAlign w:val="baseline"/>
          <w:rtl w:val="0"/>
        </w:rPr>
        <w:t xml:space="preserve">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857177734375" w:line="288.77214431762695" w:lineRule="auto"/>
        <w:ind w:left="720" w:right="0" w:hanging="360"/>
        <w:jc w:val="left"/>
        <w:rPr>
          <w:rFonts w:ascii="Century Gothic" w:cs="Century Gothic" w:eastAsia="Century Gothic" w:hAnsi="Century Gothic"/>
          <w:color w:val="595959"/>
          <w:sz w:val="17.996889114379883"/>
          <w:szCs w:val="17.996889114379883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595959"/>
          <w:sz w:val="17.996889114379883"/>
          <w:szCs w:val="17.996889114379883"/>
          <w:u w:val="single"/>
          <w:rtl w:val="0"/>
        </w:rPr>
        <w:t xml:space="preserve">Coding Languages</w:t>
      </w:r>
      <w:r w:rsidDel="00000000" w:rsidR="00000000" w:rsidRPr="00000000">
        <w:rPr>
          <w:rFonts w:ascii="Century Gothic" w:cs="Century Gothic" w:eastAsia="Century Gothic" w:hAnsi="Century Gothic"/>
          <w:color w:val="595959"/>
          <w:sz w:val="17.996889114379883"/>
          <w:szCs w:val="17.996889114379883"/>
          <w:rtl w:val="0"/>
        </w:rPr>
        <w:t xml:space="preserve">: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  <w:rtl w:val="0"/>
        </w:rPr>
        <w:t xml:space="preserve">Python, C++, C, C#, HTML, Ruby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88.77214431762695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single"/>
          <w:shd w:fill="auto" w:val="clear"/>
          <w:vertAlign w:val="baseline"/>
          <w:rtl w:val="0"/>
        </w:rPr>
        <w:t xml:space="preserve">Software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  <w:rtl w:val="0"/>
        </w:rPr>
        <w:t xml:space="preserve">: Ruby on Rails, Visual Studio, Unity, Atom,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4"/>
        </w:numPr>
        <w:spacing w:after="0" w:afterAutospacing="0" w:before="0" w:beforeAutospacing="0" w:line="288.77214431762695" w:lineRule="auto"/>
        <w:ind w:left="720" w:hanging="360"/>
        <w:rPr>
          <w:rFonts w:ascii="Century Gothic" w:cs="Century Gothic" w:eastAsia="Century Gothic" w:hAnsi="Century Gothic"/>
          <w:color w:val="595959"/>
          <w:sz w:val="17.996889114379883"/>
          <w:szCs w:val="17.996889114379883"/>
        </w:rPr>
      </w:pPr>
      <w:r w:rsidDel="00000000" w:rsidR="00000000" w:rsidRPr="00000000">
        <w:rPr>
          <w:rFonts w:ascii="Century Gothic" w:cs="Century Gothic" w:eastAsia="Century Gothic" w:hAnsi="Century Gothic"/>
          <w:color w:val="595959"/>
          <w:sz w:val="17.996889114379883"/>
          <w:szCs w:val="17.996889114379883"/>
          <w:u w:val="single"/>
          <w:rtl w:val="0"/>
        </w:rPr>
        <w:t xml:space="preserve">Tools</w:t>
      </w:r>
      <w:r w:rsidDel="00000000" w:rsidR="00000000" w:rsidRPr="00000000">
        <w:rPr>
          <w:rFonts w:ascii="Century Gothic" w:cs="Century Gothic" w:eastAsia="Century Gothic" w:hAnsi="Century Gothic"/>
          <w:color w:val="595959"/>
          <w:sz w:val="17.996889114379883"/>
          <w:szCs w:val="17.996889114379883"/>
          <w:rtl w:val="0"/>
        </w:rPr>
        <w:t xml:space="preserve">: Jira, Confluence, Kibana, Grafana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710.8251571655273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542.4067687988281" w:top="509.97802734375" w:left="1362.6443481445312" w:right="540" w:header="0" w:footer="720"/>
          <w:cols w:equalWidth="0" w:num="2">
            <w:col w:space="0" w:w="5168.66"/>
            <w:col w:space="0" w:w="5168.66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single"/>
          <w:shd w:fill="auto" w:val="clear"/>
          <w:vertAlign w:val="baseline"/>
          <w:rtl w:val="0"/>
        </w:rPr>
        <w:t xml:space="preserve">Operating Systems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  <w:rtl w:val="0"/>
        </w:rPr>
        <w:t xml:space="preserve">: Windows, Linux/Ubuntu, HiveOS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170166015625" w:line="240" w:lineRule="auto"/>
        <w:ind w:left="0" w:right="0" w:firstLine="0"/>
        <w:jc w:val="center"/>
        <w:rPr>
          <w:rFonts w:ascii="Courier New" w:cs="Courier New" w:eastAsia="Courier New" w:hAnsi="Courier New"/>
          <w:b w:val="1"/>
          <w:color w:val="434d54"/>
          <w:sz w:val="23.995851516723633"/>
          <w:szCs w:val="23.9958515167236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d54"/>
          <w:sz w:val="23.995851516723633"/>
          <w:szCs w:val="23.995851516723633"/>
          <w:rtl w:val="0"/>
        </w:rPr>
        <w:t xml:space="preserve">Experience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170166015625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95959"/>
          <w:sz w:val="17.996889114379883"/>
          <w:szCs w:val="17.996889114379883"/>
          <w:u w:val="single"/>
          <w:shd w:fill="auto" w:val="clear"/>
          <w:vertAlign w:val="baseline"/>
          <w:rtl w:val="0"/>
        </w:rPr>
        <w:t xml:space="preserve">Software Quality Assurance - Scientific Games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  <w:rtl w:val="0"/>
        </w:rPr>
        <w:t xml:space="preserve"> | 06/2019 - 08/2020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49.91455078125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  <w:rtl w:val="0"/>
        </w:rPr>
        <w:t xml:space="preserve">Analyze code changes for regression testing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  <w:rtl w:val="0"/>
        </w:rPr>
        <w:t xml:space="preserve">Test on variety of machines and simulators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  <w:rtl w:val="0"/>
        </w:rPr>
        <w:t xml:space="preserve">Write detailed design documents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  <w:rtl w:val="0"/>
        </w:rPr>
        <w:t xml:space="preserve">Create new test cases to make testing more efficient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  <w:rtl w:val="0"/>
        </w:rPr>
        <w:t xml:space="preserve">Collaborate with developers to create bug free games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8614501953125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95959"/>
          <w:sz w:val="17.996889114379883"/>
          <w:szCs w:val="17.996889114379883"/>
          <w:u w:val="single"/>
          <w:shd w:fill="auto" w:val="clear"/>
          <w:vertAlign w:val="baseline"/>
          <w:rtl w:val="0"/>
        </w:rPr>
        <w:t xml:space="preserve">Technical Support Engineer- Coupa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  <w:rtl w:val="0"/>
        </w:rPr>
        <w:t xml:space="preserve">| 04/202</w:t>
      </w:r>
      <w:r w:rsidDel="00000000" w:rsidR="00000000" w:rsidRPr="00000000">
        <w:rPr>
          <w:rFonts w:ascii="Century Gothic" w:cs="Century Gothic" w:eastAsia="Century Gothic" w:hAnsi="Century Gothic"/>
          <w:color w:val="595959"/>
          <w:sz w:val="17.996889114379883"/>
          <w:szCs w:val="17.996889114379883"/>
          <w:rtl w:val="0"/>
        </w:rPr>
        <w:t xml:space="preserve">1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49.9139404296875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  <w:rtl w:val="0"/>
        </w:rPr>
        <w:t xml:space="preserve">Write detailed bug tickets for the development team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  <w:rtl w:val="0"/>
        </w:rPr>
        <w:t xml:space="preserve">Analyze https requests between internal and external software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  <w:rtl w:val="0"/>
        </w:rPr>
        <w:t xml:space="preserve">Troubleshoot customer issues using a variety of tools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  <w:rtl w:val="0"/>
        </w:rPr>
        <w:t xml:space="preserve">Write knowledge articles for support team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8651123046875" w:line="240" w:lineRule="auto"/>
        <w:ind w:left="0" w:right="0" w:firstLine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434d54"/>
          <w:sz w:val="23.995851516723633"/>
          <w:szCs w:val="23.9958515167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34d54"/>
          <w:sz w:val="23.995851516723633"/>
          <w:szCs w:val="23.995851516723633"/>
          <w:u w:val="none"/>
          <w:shd w:fill="auto" w:val="clear"/>
          <w:vertAlign w:val="baseline"/>
          <w:rtl w:val="0"/>
        </w:rPr>
        <w:t xml:space="preserve">Education and Training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857177734375" w:line="240" w:lineRule="auto"/>
        <w:ind w:left="720" w:right="0" w:hanging="360"/>
        <w:jc w:val="left"/>
        <w:rPr>
          <w:rFonts w:ascii="Century Gothic" w:cs="Century Gothic" w:eastAsia="Century Gothic" w:hAnsi="Century Gothic"/>
          <w:color w:val="595959"/>
          <w:sz w:val="17.996889114379883"/>
          <w:szCs w:val="17.996889114379883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  <w:rtl w:val="0"/>
        </w:rPr>
        <w:t xml:space="preserve">University of Nevada | Reno | 05/2019 </w:t>
      </w:r>
      <w:r w:rsidDel="00000000" w:rsidR="00000000" w:rsidRPr="00000000">
        <w:rPr>
          <w:rFonts w:ascii="Century Gothic" w:cs="Century Gothic" w:eastAsia="Century Gothic" w:hAnsi="Century Gothic"/>
          <w:color w:val="595959"/>
          <w:sz w:val="17.996889114379883"/>
          <w:szCs w:val="17.996889114379883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  <w:rtl w:val="0"/>
        </w:rPr>
        <w:t xml:space="preserve">B.S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  <w:rtl w:val="0"/>
        </w:rPr>
        <w:t xml:space="preserve">: Computer science and Engineering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8651123046875" w:line="240" w:lineRule="auto"/>
        <w:ind w:left="0" w:right="0" w:firstLine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434d54"/>
          <w:sz w:val="23.995851516723633"/>
          <w:szCs w:val="23.9958515167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d54"/>
          <w:sz w:val="23.995851516723633"/>
          <w:szCs w:val="23.995851516723633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85809326171875" w:line="240" w:lineRule="auto"/>
        <w:ind w:left="1148.2660675048828" w:right="0" w:firstLine="291.7339324951172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95959"/>
          <w:sz w:val="17.996889114379883"/>
          <w:szCs w:val="17.996889114379883"/>
          <w:u w:val="single"/>
          <w:shd w:fill="auto" w:val="clear"/>
          <w:vertAlign w:val="baseline"/>
          <w:rtl w:val="0"/>
        </w:rPr>
        <w:t xml:space="preserve">Python Retail Bot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9.93133544921875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  <w:rtl w:val="0"/>
        </w:rPr>
        <w:t xml:space="preserve">Prototyped and built a windows python application on my own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  <w:rtl w:val="0"/>
        </w:rPr>
        <w:t xml:space="preserve">Interactable GUI interface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  <w:rtl w:val="0"/>
        </w:rPr>
        <w:t xml:space="preserve">Application coded to save local data to system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  <w:rtl w:val="0"/>
        </w:rPr>
        <w:t xml:space="preserve">Multi threaded to allow for better performance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  <w:rtl w:val="0"/>
        </w:rPr>
        <w:t xml:space="preserve">Can control and communicate with multiple worker nodes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.77328872680664" w:lineRule="auto"/>
        <w:ind w:left="720" w:right="1361.8902587890625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  <w:rtl w:val="0"/>
        </w:rPr>
        <w:t xml:space="preserve">Worker nodes utilize proxy connections and find useful information on products on various websites.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88.77328872680664" w:lineRule="auto"/>
        <w:ind w:left="720" w:right="1361.8902587890625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7.996889114379883"/>
          <w:szCs w:val="17.996889114379883"/>
          <w:u w:val="none"/>
          <w:shd w:fill="auto" w:val="clear"/>
          <w:vertAlign w:val="baseline"/>
          <w:rtl w:val="0"/>
        </w:rPr>
        <w:t xml:space="preserve"> Sends messages through discord API to inform users of updates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3133544921875" w:line="288.77328872680664" w:lineRule="auto"/>
        <w:ind w:right="1361.8902587890625"/>
        <w:jc w:val="left"/>
        <w:rPr>
          <w:rFonts w:ascii="Century Gothic" w:cs="Century Gothic" w:eastAsia="Century Gothic" w:hAnsi="Century Gothic"/>
          <w:color w:val="595959"/>
          <w:sz w:val="17.996889114379883"/>
          <w:szCs w:val="17.99688911437988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3133544921875" w:line="288.77328872680664" w:lineRule="auto"/>
        <w:ind w:right="1361.8902587890625"/>
        <w:jc w:val="left"/>
        <w:rPr>
          <w:rFonts w:ascii="Century Gothic" w:cs="Century Gothic" w:eastAsia="Century Gothic" w:hAnsi="Century Gothic"/>
          <w:color w:val="595959"/>
          <w:sz w:val="17.996889114379883"/>
          <w:szCs w:val="17.99688911437988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3133544921875" w:line="288.77328872680664" w:lineRule="auto"/>
        <w:ind w:right="1361.8902587890625"/>
        <w:jc w:val="left"/>
        <w:rPr>
          <w:rFonts w:ascii="Century Gothic" w:cs="Century Gothic" w:eastAsia="Century Gothic" w:hAnsi="Century Gothic"/>
          <w:color w:val="595959"/>
          <w:sz w:val="17.996889114379883"/>
          <w:szCs w:val="17.99688911437988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3133544921875" w:line="288.77328872680664" w:lineRule="auto"/>
        <w:ind w:right="1361.8902587890625"/>
        <w:jc w:val="left"/>
        <w:rPr>
          <w:rFonts w:ascii="Century Gothic" w:cs="Century Gothic" w:eastAsia="Century Gothic" w:hAnsi="Century Gothic"/>
          <w:color w:val="595959"/>
          <w:sz w:val="17.996889114379883"/>
          <w:szCs w:val="17.996889114379883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542.4067687988281" w:top="509.97802734375" w:left="947.1561431884766" w:right="945.152587890625" w:header="0" w:footer="720"/>
      <w:cols w:equalWidth="0" w:num="1">
        <w:col w:space="0" w:w="10347.69126892089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