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52E9" w14:textId="5AD561A6" w:rsidR="0058615C" w:rsidRDefault="00326E0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D582E7" wp14:editId="5BAB6F30">
                <wp:simplePos x="0" y="0"/>
                <wp:positionH relativeFrom="page">
                  <wp:posOffset>4408170</wp:posOffset>
                </wp:positionH>
                <wp:positionV relativeFrom="page">
                  <wp:posOffset>2033905</wp:posOffset>
                </wp:positionV>
                <wp:extent cx="1256030" cy="420370"/>
                <wp:effectExtent l="0" t="0" r="3175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420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B175" id="Rectangle 3" o:spid="_x0000_s1026" style="position:absolute;margin-left:347.1pt;margin-top:160.15pt;width:98.9pt;height:3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" fillcolor="yellow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9" behindDoc="1" locked="0" layoutInCell="1" allowOverlap="1" wp14:anchorId="780BD3FF" wp14:editId="1BC0A7CD">
                <wp:simplePos x="0" y="0"/>
                <wp:positionH relativeFrom="page">
                  <wp:posOffset>461010</wp:posOffset>
                </wp:positionH>
                <wp:positionV relativeFrom="page">
                  <wp:posOffset>1674495</wp:posOffset>
                </wp:positionV>
                <wp:extent cx="9716770" cy="786130"/>
                <wp:effectExtent l="3810" t="0" r="444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6770" cy="786130"/>
                        </a:xfrm>
                        <a:prstGeom prst="rect">
                          <a:avLst/>
                        </a:prstGeom>
                        <a:solidFill>
                          <a:srgbClr val="FCE9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5B00A" id="Rectangle 2" o:spid="_x0000_s1026" style="position:absolute;margin-left:36.3pt;margin-top:131.85pt;width:765.1pt;height:61.9pt;z-index:-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" fillcolor="#fce9da" stroked="f">
                <w10:wrap anchorx="page" anchory="page"/>
              </v:rect>
            </w:pict>
          </mc:Fallback>
        </mc:AlternateContent>
      </w:r>
    </w:p>
    <w:p w14:paraId="5CA59B38" w14:textId="77777777" w:rsidR="0058615C" w:rsidRDefault="00326E0F">
      <w:pPr>
        <w:pStyle w:val="Textodocorpo20"/>
        <w:framePr w:w="15302" w:h="1066" w:hRule="exact" w:wrap="none" w:vAnchor="page" w:hAnchor="page" w:x="727" w:y="1094"/>
        <w:shd w:val="clear" w:color="auto" w:fill="auto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</w:rPr>
        <w:t>DEMONSTRATIVO DE CONVÊNIOS FIRMADO COM O GOVERNO ESTADUAL</w:t>
      </w:r>
    </w:p>
    <w:p w14:paraId="5840A6BB" w14:textId="77777777" w:rsidR="0058615C" w:rsidRDefault="00326E0F">
      <w:pPr>
        <w:pStyle w:val="Legendadatabela0"/>
        <w:framePr w:wrap="none" w:vAnchor="page" w:hAnchor="page" w:x="755" w:y="2394"/>
        <w:shd w:val="clear" w:color="auto" w:fill="auto"/>
        <w:tabs>
          <w:tab w:val="left" w:leader="underscore" w:pos="12335"/>
        </w:tabs>
        <w:spacing w:line="190" w:lineRule="exact"/>
        <w:ind w:left="28" w:right="29"/>
      </w:pPr>
      <w:r>
        <w:rPr>
          <w:rStyle w:val="LegendadatabelaArialUnicodeMS7pt"/>
          <w:b w:val="0"/>
          <w:bCs w:val="0"/>
        </w:rPr>
        <w:t>EXERCÍCIO: 2011</w:t>
      </w:r>
      <w:r>
        <w:rPr>
          <w:rStyle w:val="LegendadatabelaArialUnicodeMS7pt0"/>
          <w:b w:val="0"/>
          <w:bCs w:val="0"/>
        </w:rPr>
        <w:tab/>
      </w:r>
      <w:r>
        <w:rPr>
          <w:rStyle w:val="Legendadatabela1"/>
        </w:rPr>
        <w:t>DATA ATUALIZAÇAO: 29.04.2021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1008"/>
        <w:gridCol w:w="960"/>
        <w:gridCol w:w="941"/>
        <w:gridCol w:w="1526"/>
        <w:gridCol w:w="869"/>
        <w:gridCol w:w="898"/>
        <w:gridCol w:w="1066"/>
        <w:gridCol w:w="984"/>
        <w:gridCol w:w="994"/>
        <w:gridCol w:w="898"/>
        <w:gridCol w:w="898"/>
        <w:gridCol w:w="898"/>
        <w:gridCol w:w="2448"/>
      </w:tblGrid>
      <w:tr w:rsidR="0058615C" w14:paraId="35388C43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949A5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CONV. N°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9B267D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PROC. N°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208AA9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CONCEDENTE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745BF9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PROPONENTE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F92C8F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OBJETO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2F4044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TERMO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C15423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VIGÊNCIA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C577B1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after="180" w:line="80" w:lineRule="exact"/>
            </w:pPr>
            <w:r>
              <w:rPr>
                <w:rStyle w:val="Textodocorpo24pt"/>
              </w:rPr>
              <w:t>R$</w:t>
            </w:r>
          </w:p>
          <w:p w14:paraId="178D84E4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before="180" w:line="80" w:lineRule="exact"/>
            </w:pPr>
            <w:r>
              <w:rPr>
                <w:rStyle w:val="Textodocorpo24pt"/>
              </w:rPr>
              <w:t>CONCEDENTE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2FCC29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after="180" w:line="80" w:lineRule="exact"/>
            </w:pPr>
            <w:r>
              <w:rPr>
                <w:rStyle w:val="Textodocorpo24pt"/>
              </w:rPr>
              <w:t>R$</w:t>
            </w:r>
          </w:p>
          <w:p w14:paraId="63B8169C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before="180" w:line="80" w:lineRule="exact"/>
            </w:pPr>
            <w:r>
              <w:rPr>
                <w:rStyle w:val="Textodocorpo24pt"/>
              </w:rPr>
              <w:t>CONTRAPART.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485715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after="180" w:line="80" w:lineRule="exact"/>
            </w:pPr>
            <w:r>
              <w:rPr>
                <w:rStyle w:val="Textodocorpo24pt"/>
              </w:rPr>
              <w:t>R$</w:t>
            </w:r>
          </w:p>
          <w:p w14:paraId="7A41967E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before="180" w:line="80" w:lineRule="exact"/>
            </w:pPr>
            <w:r>
              <w:rPr>
                <w:rStyle w:val="Textodocorpo24pt"/>
              </w:rPr>
              <w:t>TOTAL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37661F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after="180" w:line="80" w:lineRule="exact"/>
            </w:pPr>
            <w:r>
              <w:rPr>
                <w:rStyle w:val="Textodocorpo24pt"/>
              </w:rPr>
              <w:t>R$</w:t>
            </w:r>
          </w:p>
          <w:p w14:paraId="055580F7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before="180" w:line="80" w:lineRule="exact"/>
            </w:pPr>
            <w:r>
              <w:rPr>
                <w:rStyle w:val="Textodocorpo24pt"/>
              </w:rPr>
              <w:t>REPASSADO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414512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  <w:jc w:val="left"/>
            </w:pPr>
            <w:r>
              <w:rPr>
                <w:rStyle w:val="Textodocorpo24pt"/>
              </w:rPr>
              <w:t>SALDO A REPASSAR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38600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SITUAÇÃO</w:t>
            </w:r>
          </w:p>
        </w:tc>
      </w:tr>
      <w:tr w:rsidR="0058615C" w14:paraId="2E50CBA0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91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69AD25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24573B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96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73356C3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94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9458FE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15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270687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86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32455C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9B8581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INICIAL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5D90B5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FINAL</w:t>
            </w:r>
          </w:p>
        </w:tc>
        <w:tc>
          <w:tcPr>
            <w:tcW w:w="98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58570B5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419A75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8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CF5803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8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705F4E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8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05029D" w14:textId="77777777" w:rsidR="0058615C" w:rsidRDefault="0058615C">
            <w:pPr>
              <w:framePr w:w="15302" w:h="1238" w:wrap="none" w:vAnchor="page" w:hAnchor="page" w:x="727" w:y="2638"/>
            </w:pPr>
          </w:p>
        </w:tc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41FB40" w14:textId="77777777" w:rsidR="0058615C" w:rsidRDefault="0058615C">
            <w:pPr>
              <w:framePr w:w="15302" w:h="1238" w:wrap="none" w:vAnchor="page" w:hAnchor="page" w:x="727" w:y="2638"/>
            </w:pPr>
          </w:p>
        </w:tc>
      </w:tr>
      <w:tr w:rsidR="0058615C" w14:paraId="5B209AC2" w14:textId="77777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A078E3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074/2011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4A8C68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</w:pPr>
            <w:r>
              <w:rPr>
                <w:rStyle w:val="Textodocorpo24pt"/>
              </w:rPr>
              <w:t>16101.000827/2020.7 7 (SEI)</w:t>
            </w:r>
          </w:p>
          <w:p w14:paraId="3DF95A02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  <w:jc w:val="left"/>
            </w:pPr>
            <w:r>
              <w:rPr>
                <w:rStyle w:val="Textodocorpo24pt"/>
              </w:rPr>
              <w:t>16101.004600/11-39</w:t>
            </w:r>
          </w:p>
          <w:p w14:paraId="21FECB9B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</w:pPr>
            <w:r>
              <w:rPr>
                <w:rStyle w:val="Textodocorpo24pt"/>
              </w:rPr>
              <w:t>(FÍSICO)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D5BAB9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SEPLAN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6914A4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CEPEAM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498B5B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Versalete"/>
              </w:rPr>
              <w:t>realizaçÃo de curso</w:t>
            </w:r>
          </w:p>
          <w:p w14:paraId="6273E93D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</w:pPr>
            <w:r>
              <w:rPr>
                <w:rStyle w:val="Textodocorpo24pt"/>
              </w:rPr>
              <w:t>DOUTORADO</w:t>
            </w:r>
          </w:p>
          <w:p w14:paraId="13C7B86F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</w:pPr>
            <w:r>
              <w:rPr>
                <w:rStyle w:val="Textodocorpo24pt"/>
              </w:rPr>
              <w:t>INTERINSTITUCIONAL EM CIENCI POLÍTICA DINTER 11/05/2011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FB23AF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144" w:lineRule="exact"/>
              <w:jc w:val="both"/>
            </w:pPr>
            <w:r>
              <w:rPr>
                <w:rStyle w:val="Textodocorpo24pt"/>
              </w:rPr>
              <w:t>62 TA (ep. 0702889)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94D49B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18/05/2011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AD04AB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02/09/2020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98DD19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1.107.008,00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670523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22.592,00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3CEFA1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1.129.600,00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C193C8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  <w:jc w:val="right"/>
            </w:pPr>
            <w:r>
              <w:rPr>
                <w:rStyle w:val="Textodocorpo24pt"/>
              </w:rPr>
              <w:t>1.107.008,00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4F4482" w14:textId="77777777" w:rsidR="0058615C" w:rsidRDefault="0058615C">
            <w:pPr>
              <w:framePr w:w="15302" w:h="1238" w:wrap="none" w:vAnchor="page" w:hAnchor="page" w:x="727" w:y="2638"/>
              <w:rPr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432E1" w14:textId="77777777" w:rsidR="0058615C" w:rsidRDefault="00326E0F">
            <w:pPr>
              <w:pStyle w:val="Textodocorpo20"/>
              <w:framePr w:w="15302" w:h="1238" w:wrap="none" w:vAnchor="page" w:hAnchor="page" w:x="727" w:y="2638"/>
              <w:shd w:val="clear" w:color="auto" w:fill="auto"/>
              <w:spacing w:line="80" w:lineRule="exact"/>
            </w:pPr>
            <w:r>
              <w:rPr>
                <w:rStyle w:val="Textodocorpo24pt"/>
              </w:rPr>
              <w:t>PC EM ANÁLISE</w:t>
            </w:r>
          </w:p>
        </w:tc>
      </w:tr>
    </w:tbl>
    <w:p w14:paraId="0CDDE716" w14:textId="77777777" w:rsidR="0058615C" w:rsidRDefault="00326E0F">
      <w:pPr>
        <w:pStyle w:val="Ttulo10"/>
        <w:framePr w:w="15302" w:h="261" w:hRule="exact" w:wrap="none" w:vAnchor="page" w:hAnchor="page" w:x="727" w:y="11512"/>
        <w:shd w:val="clear" w:color="auto" w:fill="auto"/>
        <w:spacing w:before="0" w:line="200" w:lineRule="exact"/>
        <w:ind w:right="5520"/>
      </w:pPr>
      <w:bookmarkStart w:id="0" w:name="bookmark0"/>
      <w:r>
        <w:rPr>
          <w:rStyle w:val="Ttulo11"/>
        </w:rPr>
        <w:t>Planilha ACOMPANHAMENTO-CONV 2011 ATUALIZADO EM ABRIL 2021 (1871200)</w:t>
      </w:r>
      <w:bookmarkEnd w:id="0"/>
    </w:p>
    <w:p w14:paraId="37F6EBF8" w14:textId="77777777" w:rsidR="0058615C" w:rsidRDefault="00326E0F">
      <w:pPr>
        <w:pStyle w:val="Textodocorpo30"/>
        <w:framePr w:wrap="none" w:vAnchor="page" w:hAnchor="page" w:x="10975" w:y="11517"/>
        <w:shd w:val="clear" w:color="auto" w:fill="auto"/>
        <w:spacing w:line="200" w:lineRule="exact"/>
      </w:pPr>
      <w:r>
        <w:rPr>
          <w:rStyle w:val="Textodocorpo31"/>
        </w:rPr>
        <w:t xml:space="preserve">SEI </w:t>
      </w:r>
      <w:r>
        <w:rPr>
          <w:rStyle w:val="Textodocorpo31"/>
        </w:rPr>
        <w:t>13105.000263/2021.25 / pg. 1</w:t>
      </w:r>
    </w:p>
    <w:p w14:paraId="16C74CAF" w14:textId="77777777" w:rsidR="0058615C" w:rsidRDefault="0058615C">
      <w:pPr>
        <w:rPr>
          <w:sz w:val="2"/>
          <w:szCs w:val="2"/>
        </w:rPr>
      </w:pPr>
    </w:p>
    <w:sectPr w:rsidR="0058615C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07D0" w14:textId="77777777" w:rsidR="00326E0F" w:rsidRDefault="00326E0F">
      <w:r>
        <w:separator/>
      </w:r>
    </w:p>
  </w:endnote>
  <w:endnote w:type="continuationSeparator" w:id="0">
    <w:p w14:paraId="130FBCA9" w14:textId="77777777" w:rsidR="00326E0F" w:rsidRDefault="0032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D60B" w14:textId="77777777" w:rsidR="00326E0F" w:rsidRDefault="00326E0F"/>
  </w:footnote>
  <w:footnote w:type="continuationSeparator" w:id="0">
    <w:p w14:paraId="4F6B5100" w14:textId="77777777" w:rsidR="00326E0F" w:rsidRDefault="00326E0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5C"/>
    <w:rsid w:val="00326E0F"/>
    <w:rsid w:val="0058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F593A7"/>
  <w15:docId w15:val="{E7F1F5DC-4725-4FE4-94D1-89B6132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extodocorpo21">
    <w:name w:val="Texto do corpo (2)"/>
    <w:basedOn w:val="Textodocorpo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LegendadatabelaArialUnicodeMS7pt">
    <w:name w:val="Legenda da tabela + Arial Unicode MS;7 pt"/>
    <w:basedOn w:val="Legendadatabela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pt-BR" w:eastAsia="pt-BR" w:bidi="pt-BR"/>
    </w:rPr>
  </w:style>
  <w:style w:type="character" w:customStyle="1" w:styleId="LegendadatabelaArialUnicodeMS7pt0">
    <w:name w:val="Legenda da tabela + Arial Unicode MS;7 pt"/>
    <w:basedOn w:val="Legendadatabela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4ptVersalete">
    <w:name w:val="Texto do corpo (2) + 4 pt;Versalete"/>
    <w:basedOn w:val="Textodocorpo2"/>
    <w:rPr>
      <w:rFonts w:ascii="Arial Unicode MS" w:eastAsia="Arial Unicode MS" w:hAnsi="Arial Unicode MS" w:cs="Arial Unicode MS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11">
    <w:name w:val="Título #1"/>
    <w:basedOn w:val="Ttulo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1">
    <w:name w:val="Texto do corpo (3)"/>
    <w:basedOn w:val="Textodocorpo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50" w:lineRule="exact"/>
      <w:jc w:val="center"/>
    </w:pPr>
    <w:rPr>
      <w:sz w:val="14"/>
      <w:szCs w:val="14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9"/>
      <w:szCs w:val="19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7620" w:line="0" w:lineRule="atLeast"/>
      <w:jc w:val="right"/>
      <w:outlineLvl w:val="0"/>
    </w:pPr>
    <w:rPr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0" w:lineRule="atLeas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USR</cp:lastModifiedBy>
  <cp:revision>1</cp:revision>
  <dcterms:created xsi:type="dcterms:W3CDTF">2021-05-03T12:22:00Z</dcterms:created>
  <dcterms:modified xsi:type="dcterms:W3CDTF">2021-05-03T12:28:00Z</dcterms:modified>
</cp:coreProperties>
</file>