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E10CE" w14:textId="77777777" w:rsidR="0049340C" w:rsidRDefault="002D6EA9">
      <w:pPr>
        <w:pStyle w:val="Textodocorpo20"/>
        <w:framePr w:w="14592" w:h="638" w:hRule="exact" w:wrap="none" w:vAnchor="page" w:hAnchor="page" w:x="741" w:y="1102"/>
        <w:shd w:val="clear" w:color="auto" w:fill="auto"/>
        <w:ind w:left="6300" w:right="6280"/>
      </w:pPr>
      <w:r>
        <w:t>GOVENO DO ESTADO DE RORAIMA "Amazônia: Patrimônio dos Brasileiros" CONTROLADORIA GERAL DO ESTADO</w:t>
      </w:r>
    </w:p>
    <w:p w14:paraId="58E757D2" w14:textId="77777777" w:rsidR="0049340C" w:rsidRDefault="002D6EA9">
      <w:pPr>
        <w:pStyle w:val="Legendadatabela0"/>
        <w:framePr w:w="13829" w:h="379" w:hRule="exact" w:wrap="none" w:vAnchor="page" w:hAnchor="page" w:x="755" w:y="1731"/>
        <w:shd w:val="clear" w:color="auto" w:fill="auto"/>
        <w:spacing w:after="51" w:line="110" w:lineRule="exact"/>
        <w:ind w:left="5320"/>
      </w:pPr>
      <w:r>
        <w:rPr>
          <w:rStyle w:val="Legendadatabela1"/>
        </w:rPr>
        <w:t>DEMONSTRATIVO DE CONVÊNIOS FIRMADO COM O GOVERNO ESTADUAL</w:t>
      </w:r>
    </w:p>
    <w:p w14:paraId="3E20FAD7" w14:textId="77777777" w:rsidR="0049340C" w:rsidRDefault="002D6EA9">
      <w:pPr>
        <w:pStyle w:val="Legendadatabela0"/>
        <w:framePr w:w="13829" w:h="379" w:hRule="exact" w:wrap="none" w:vAnchor="page" w:hAnchor="page" w:x="755" w:y="1731"/>
        <w:shd w:val="clear" w:color="auto" w:fill="auto"/>
        <w:tabs>
          <w:tab w:val="left" w:leader="underscore" w:pos="12125"/>
        </w:tabs>
        <w:spacing w:after="0" w:line="110" w:lineRule="exact"/>
        <w:jc w:val="both"/>
      </w:pPr>
      <w:r>
        <w:rPr>
          <w:rStyle w:val="Legendadatabela1"/>
        </w:rPr>
        <w:t>EXERCÍCIO: 2017</w:t>
      </w:r>
      <w:r>
        <w:tab/>
      </w:r>
      <w:r>
        <w:rPr>
          <w:rStyle w:val="Legendadatabela1"/>
        </w:rPr>
        <w:t>DATA ATUALIZAÇÃO: 29.04.2021</w:t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6"/>
        <w:gridCol w:w="691"/>
        <w:gridCol w:w="571"/>
        <w:gridCol w:w="955"/>
        <w:gridCol w:w="3528"/>
        <w:gridCol w:w="1502"/>
        <w:gridCol w:w="1186"/>
        <w:gridCol w:w="1286"/>
        <w:gridCol w:w="979"/>
        <w:gridCol w:w="778"/>
        <w:gridCol w:w="778"/>
        <w:gridCol w:w="1651"/>
      </w:tblGrid>
      <w:tr w:rsidR="0049340C" w14:paraId="49A5AD62" w14:textId="77777777">
        <w:tblPrEx>
          <w:tblCellMar>
            <w:top w:w="0" w:type="dxa"/>
            <w:bottom w:w="0" w:type="dxa"/>
          </w:tblCellMar>
        </w:tblPrEx>
        <w:trPr>
          <w:trHeight w:hRule="exact" w:val="202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43E4FF" w14:textId="77777777" w:rsidR="0049340C" w:rsidRDefault="0049340C">
            <w:pPr>
              <w:framePr w:w="14592" w:h="8496" w:wrap="none" w:vAnchor="page" w:hAnchor="page" w:x="741" w:y="2100"/>
              <w:rPr>
                <w:sz w:val="10"/>
                <w:szCs w:val="10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1B4CAC6" w14:textId="77777777" w:rsidR="0049340C" w:rsidRDefault="0049340C">
            <w:pPr>
              <w:framePr w:w="14592" w:h="8496" w:wrap="none" w:vAnchor="page" w:hAnchor="page" w:x="741" w:y="2100"/>
              <w:rPr>
                <w:sz w:val="10"/>
                <w:szCs w:val="10"/>
              </w:rPr>
            </w:pP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FD3FA5A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80" w:lineRule="exact"/>
              <w:ind w:firstLine="0"/>
              <w:jc w:val="center"/>
            </w:pPr>
            <w:r>
              <w:rPr>
                <w:rStyle w:val="Textodocorpo24ptNegrito"/>
              </w:rPr>
              <w:t>ÓRGÃO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238222B" w14:textId="77777777" w:rsidR="0049340C" w:rsidRDefault="0049340C">
            <w:pPr>
              <w:framePr w:w="14592" w:h="8496" w:wrap="none" w:vAnchor="page" w:hAnchor="page" w:x="741" w:y="2100"/>
              <w:rPr>
                <w:sz w:val="10"/>
                <w:szCs w:val="10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E838C6F" w14:textId="77777777" w:rsidR="0049340C" w:rsidRDefault="0049340C">
            <w:pPr>
              <w:framePr w:w="14592" w:h="8496" w:wrap="none" w:vAnchor="page" w:hAnchor="page" w:x="741" w:y="2100"/>
              <w:rPr>
                <w:sz w:val="10"/>
                <w:szCs w:val="10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7AF5CBB" w14:textId="77777777" w:rsidR="0049340C" w:rsidRDefault="0049340C">
            <w:pPr>
              <w:framePr w:w="14592" w:h="8496" w:wrap="none" w:vAnchor="page" w:hAnchor="page" w:x="741" w:y="2100"/>
              <w:rPr>
                <w:sz w:val="10"/>
                <w:szCs w:val="10"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D856D0B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80" w:lineRule="exact"/>
              <w:ind w:firstLine="0"/>
              <w:jc w:val="center"/>
            </w:pPr>
            <w:r>
              <w:rPr>
                <w:rStyle w:val="Textodocorpo24ptNegrito"/>
              </w:rPr>
              <w:t>CONTRAPARTIDA DO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2B50342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80" w:lineRule="exact"/>
              <w:ind w:firstLine="0"/>
            </w:pPr>
            <w:r>
              <w:rPr>
                <w:rStyle w:val="Textodocorpo24ptNegrito"/>
              </w:rPr>
              <w:t>VALOR TOTAL DO</w:t>
            </w:r>
          </w:p>
        </w:tc>
        <w:tc>
          <w:tcPr>
            <w:tcW w:w="155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4AC0AA" w14:textId="77777777" w:rsidR="0049340C" w:rsidRDefault="0049340C">
            <w:pPr>
              <w:framePr w:w="14592" w:h="8496" w:wrap="none" w:vAnchor="page" w:hAnchor="page" w:x="741" w:y="2100"/>
              <w:rPr>
                <w:sz w:val="10"/>
                <w:szCs w:val="10"/>
              </w:rPr>
            </w:pPr>
          </w:p>
        </w:tc>
        <w:tc>
          <w:tcPr>
            <w:tcW w:w="16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CDEA62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80" w:lineRule="exact"/>
              <w:ind w:firstLine="0"/>
              <w:jc w:val="center"/>
            </w:pPr>
            <w:r>
              <w:rPr>
                <w:rStyle w:val="Textodocorpo24ptNegrito"/>
              </w:rPr>
              <w:t>SITUAÇÃO</w:t>
            </w:r>
          </w:p>
        </w:tc>
      </w:tr>
      <w:tr w:rsidR="0049340C" w14:paraId="3676684F" w14:textId="77777777">
        <w:tblPrEx>
          <w:tblCellMar>
            <w:top w:w="0" w:type="dxa"/>
            <w:bottom w:w="0" w:type="dxa"/>
          </w:tblCellMar>
        </w:tblPrEx>
        <w:trPr>
          <w:trHeight w:hRule="exact" w:val="211"/>
        </w:trPr>
        <w:tc>
          <w:tcPr>
            <w:tcW w:w="686" w:type="dxa"/>
            <w:tcBorders>
              <w:left w:val="single" w:sz="4" w:space="0" w:color="auto"/>
            </w:tcBorders>
            <w:shd w:val="clear" w:color="auto" w:fill="FFFFFF"/>
          </w:tcPr>
          <w:p w14:paraId="73F96523" w14:textId="77777777" w:rsidR="0049340C" w:rsidRDefault="0049340C">
            <w:pPr>
              <w:framePr w:w="14592" w:h="8496" w:wrap="none" w:vAnchor="page" w:hAnchor="page" w:x="741" w:y="2100"/>
              <w:rPr>
                <w:sz w:val="10"/>
                <w:szCs w:val="10"/>
              </w:rPr>
            </w:pPr>
          </w:p>
        </w:tc>
        <w:tc>
          <w:tcPr>
            <w:tcW w:w="691" w:type="dxa"/>
            <w:tcBorders>
              <w:left w:val="single" w:sz="4" w:space="0" w:color="auto"/>
            </w:tcBorders>
            <w:shd w:val="clear" w:color="auto" w:fill="FFFFFF"/>
          </w:tcPr>
          <w:p w14:paraId="41A9D611" w14:textId="77777777" w:rsidR="0049340C" w:rsidRDefault="0049340C">
            <w:pPr>
              <w:framePr w:w="14592" w:h="8496" w:wrap="none" w:vAnchor="page" w:hAnchor="page" w:x="741" w:y="2100"/>
              <w:rPr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B8628D0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80" w:lineRule="exact"/>
              <w:ind w:firstLine="0"/>
              <w:jc w:val="right"/>
            </w:pPr>
            <w:r>
              <w:rPr>
                <w:rStyle w:val="Textodocorpo24ptNegrito"/>
              </w:rPr>
              <w:t>CONC.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D876D9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80" w:lineRule="exact"/>
              <w:ind w:firstLine="0"/>
              <w:jc w:val="center"/>
            </w:pPr>
            <w:r>
              <w:rPr>
                <w:rStyle w:val="Textodocorpo24ptNegrito"/>
              </w:rPr>
              <w:t>PROP.</w:t>
            </w:r>
          </w:p>
        </w:tc>
        <w:tc>
          <w:tcPr>
            <w:tcW w:w="3528" w:type="dxa"/>
            <w:tcBorders>
              <w:left w:val="single" w:sz="4" w:space="0" w:color="auto"/>
            </w:tcBorders>
            <w:shd w:val="clear" w:color="auto" w:fill="FFFFFF"/>
          </w:tcPr>
          <w:p w14:paraId="0F544105" w14:textId="77777777" w:rsidR="0049340C" w:rsidRDefault="0049340C">
            <w:pPr>
              <w:framePr w:w="14592" w:h="8496" w:wrap="none" w:vAnchor="page" w:hAnchor="page" w:x="741" w:y="2100"/>
              <w:rPr>
                <w:sz w:val="10"/>
                <w:szCs w:val="10"/>
              </w:rPr>
            </w:pPr>
          </w:p>
        </w:tc>
        <w:tc>
          <w:tcPr>
            <w:tcW w:w="1502" w:type="dxa"/>
            <w:tcBorders>
              <w:left w:val="single" w:sz="4" w:space="0" w:color="auto"/>
            </w:tcBorders>
            <w:shd w:val="clear" w:color="auto" w:fill="FFFFFF"/>
          </w:tcPr>
          <w:p w14:paraId="2E4F1CA8" w14:textId="77777777" w:rsidR="0049340C" w:rsidRDefault="0049340C">
            <w:pPr>
              <w:framePr w:w="14592" w:h="8496" w:wrap="none" w:vAnchor="page" w:hAnchor="page" w:x="741" w:y="2100"/>
              <w:rPr>
                <w:sz w:val="10"/>
                <w:szCs w:val="10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  <w:shd w:val="clear" w:color="auto" w:fill="FFFFFF"/>
          </w:tcPr>
          <w:p w14:paraId="2C0B2995" w14:textId="77777777" w:rsidR="0049340C" w:rsidRDefault="0049340C">
            <w:pPr>
              <w:framePr w:w="14592" w:h="8496" w:wrap="none" w:vAnchor="page" w:hAnchor="page" w:x="741" w:y="2100"/>
              <w:rPr>
                <w:sz w:val="10"/>
                <w:szCs w:val="10"/>
              </w:rPr>
            </w:pPr>
          </w:p>
        </w:tc>
        <w:tc>
          <w:tcPr>
            <w:tcW w:w="1286" w:type="dxa"/>
            <w:tcBorders>
              <w:left w:val="single" w:sz="4" w:space="0" w:color="auto"/>
            </w:tcBorders>
            <w:shd w:val="clear" w:color="auto" w:fill="FFFFFF"/>
          </w:tcPr>
          <w:p w14:paraId="4346F6B8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80" w:lineRule="exact"/>
              <w:ind w:firstLine="0"/>
              <w:jc w:val="center"/>
            </w:pPr>
            <w:r>
              <w:rPr>
                <w:rStyle w:val="Textodocorpo24ptNegrito"/>
              </w:rPr>
              <w:t>PROPONENTE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FFFFFF"/>
          </w:tcPr>
          <w:p w14:paraId="1473D686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80" w:lineRule="exact"/>
              <w:ind w:firstLine="0"/>
              <w:jc w:val="center"/>
            </w:pPr>
            <w:r>
              <w:rPr>
                <w:rStyle w:val="Textodocorpo24ptNegrito"/>
              </w:rPr>
              <w:t>CONV.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AF998D0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80" w:lineRule="exact"/>
              <w:ind w:firstLine="0"/>
              <w:jc w:val="center"/>
            </w:pPr>
            <w:r>
              <w:rPr>
                <w:rStyle w:val="Textodocorpo24ptNegrito"/>
              </w:rPr>
              <w:t>VALOR</w:t>
            </w:r>
          </w:p>
          <w:p w14:paraId="14683E01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80" w:lineRule="exact"/>
              <w:ind w:firstLine="0"/>
              <w:jc w:val="center"/>
            </w:pPr>
            <w:r>
              <w:rPr>
                <w:rStyle w:val="Textodocorpo24ptNegrito"/>
              </w:rPr>
              <w:t>REPASSADO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E1F690D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4ptNegrito"/>
              </w:rPr>
              <w:t>SALDO A REPASSAR</w:t>
            </w:r>
          </w:p>
        </w:tc>
        <w:tc>
          <w:tcPr>
            <w:tcW w:w="16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0E1CE0" w14:textId="77777777" w:rsidR="0049340C" w:rsidRDefault="0049340C">
            <w:pPr>
              <w:framePr w:w="14592" w:h="8496" w:wrap="none" w:vAnchor="page" w:hAnchor="page" w:x="741" w:y="2100"/>
            </w:pPr>
          </w:p>
        </w:tc>
      </w:tr>
      <w:tr w:rsidR="0049340C" w14:paraId="3C06CFA4" w14:textId="77777777">
        <w:tblPrEx>
          <w:tblCellMar>
            <w:top w:w="0" w:type="dxa"/>
            <w:bottom w:w="0" w:type="dxa"/>
          </w:tblCellMar>
        </w:tblPrEx>
        <w:trPr>
          <w:trHeight w:hRule="exact" w:val="437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78C7B9B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</w:pPr>
            <w:r>
              <w:rPr>
                <w:rStyle w:val="Textodocorpo21"/>
              </w:rPr>
              <w:t>001/2017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36EF280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right="160" w:firstLine="0"/>
              <w:jc w:val="right"/>
            </w:pPr>
            <w:r>
              <w:rPr>
                <w:rStyle w:val="Textodocorpo22"/>
              </w:rPr>
              <w:t>3571/17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25A08D2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SECULT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3111E7B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Bonfim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2CB2563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49" w:lineRule="exact"/>
              <w:ind w:firstLine="0"/>
              <w:jc w:val="center"/>
            </w:pPr>
            <w:r>
              <w:rPr>
                <w:rStyle w:val="Textodocorpo22"/>
              </w:rPr>
              <w:t xml:space="preserve">Apoiar as atividades culturais que serão realizadas no Município de Bonfim-RR, com a </w:t>
            </w:r>
            <w:proofErr w:type="spellStart"/>
            <w:r>
              <w:rPr>
                <w:rStyle w:val="Textodocorpo22"/>
              </w:rPr>
              <w:t>realizaçao</w:t>
            </w:r>
            <w:proofErr w:type="spellEnd"/>
            <w:r>
              <w:rPr>
                <w:rStyle w:val="Textodocorpo22"/>
              </w:rPr>
              <w:t xml:space="preserve"> do Projeto "XXVII FESTEJOS DE BONFIM"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665EC21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30/04/17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F208B6D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100.000,00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91B27C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2.000,00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790961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102.000,00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C6988E9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100.000,00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7B60EBD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603610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</w:rPr>
              <w:t>Aprovado</w:t>
            </w:r>
          </w:p>
        </w:tc>
      </w:tr>
      <w:tr w:rsidR="0049340C" w14:paraId="51F441D5" w14:textId="77777777">
        <w:tblPrEx>
          <w:tblCellMar>
            <w:top w:w="0" w:type="dxa"/>
            <w:bottom w:w="0" w:type="dxa"/>
          </w:tblCellMar>
        </w:tblPrEx>
        <w:trPr>
          <w:trHeight w:hRule="exact" w:val="293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C589985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</w:pPr>
            <w:r>
              <w:rPr>
                <w:rStyle w:val="Textodocorpo21"/>
              </w:rPr>
              <w:t>002/2017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E068671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right="160" w:firstLine="0"/>
              <w:jc w:val="right"/>
            </w:pPr>
            <w:r>
              <w:rPr>
                <w:rStyle w:val="Textodocorpo22"/>
              </w:rPr>
              <w:t>3576/17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B607217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SECULT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E05E2C7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Mucajaí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2D9C10A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54" w:lineRule="exact"/>
              <w:ind w:firstLine="0"/>
              <w:jc w:val="center"/>
            </w:pPr>
            <w:r>
              <w:rPr>
                <w:rStyle w:val="Textodocorpo22"/>
              </w:rPr>
              <w:t>Apoiar as atividades culturais com a realização da XXXV SEMANA SANTA DE MUCAJAÍ E FESTIVAL CULTURAL 2017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6CF60D1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30/04/17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CC21703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200.000,00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CF9737C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64.000,00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8D001A9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264.000,00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EDC9147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200.000,00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BE2550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AA43B4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</w:rPr>
              <w:t>Aprovado</w:t>
            </w:r>
          </w:p>
        </w:tc>
      </w:tr>
      <w:tr w:rsidR="0049340C" w14:paraId="7D01B440" w14:textId="77777777">
        <w:tblPrEx>
          <w:tblCellMar>
            <w:top w:w="0" w:type="dxa"/>
            <w:bottom w:w="0" w:type="dxa"/>
          </w:tblCellMar>
        </w:tblPrEx>
        <w:trPr>
          <w:trHeight w:hRule="exact" w:val="197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28E625F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</w:pPr>
            <w:r>
              <w:rPr>
                <w:rStyle w:val="Textodocorpo21"/>
              </w:rPr>
              <w:t>003/2017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B608FC2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right="160" w:firstLine="0"/>
              <w:jc w:val="right"/>
            </w:pPr>
            <w:r>
              <w:rPr>
                <w:rStyle w:val="Textodocorpo22"/>
              </w:rPr>
              <w:t>4430/17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277D6A0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SECULT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A718719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Normandia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058B527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XV Festival da Melancia e Feira da Agricultura Familiar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62A88A9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31/05/17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8C9A006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100.000,00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A0CDDEC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15.200,00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AAA751B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115.200,00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85B8CDD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100.000,00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B37BE05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81A774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</w:rPr>
              <w:t>Aprovado</w:t>
            </w:r>
          </w:p>
        </w:tc>
      </w:tr>
      <w:tr w:rsidR="0049340C" w14:paraId="7AB94873" w14:textId="77777777">
        <w:tblPrEx>
          <w:tblCellMar>
            <w:top w:w="0" w:type="dxa"/>
            <w:bottom w:w="0" w:type="dxa"/>
          </w:tblCellMar>
        </w:tblPrEx>
        <w:trPr>
          <w:trHeight w:hRule="exact" w:val="869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56CF469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004/2017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FE92F0A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5753/2017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FBE9D1A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SEPLAN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E9DBBB2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Fundação Ajuri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4367FEB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44" w:lineRule="exact"/>
              <w:ind w:firstLine="0"/>
              <w:jc w:val="center"/>
            </w:pPr>
            <w:r>
              <w:rPr>
                <w:rStyle w:val="Textodocorpo22"/>
              </w:rPr>
              <w:t xml:space="preserve">Termo de Cooperação </w:t>
            </w:r>
            <w:r>
              <w:rPr>
                <w:rStyle w:val="Textodocorpo22"/>
              </w:rPr>
              <w:t xml:space="preserve">Técnica e Financeira - atualizar a base cartográfica do estado de Roraima na escala1:100.000, </w:t>
            </w:r>
            <w:proofErr w:type="spellStart"/>
            <w:r>
              <w:rPr>
                <w:rStyle w:val="Textodocorpo22"/>
              </w:rPr>
              <w:t>objetivandogeo</w:t>
            </w:r>
            <w:proofErr w:type="spellEnd"/>
            <w:r>
              <w:rPr>
                <w:rStyle w:val="Textodocorpo22"/>
              </w:rPr>
              <w:t xml:space="preserve">- </w:t>
            </w:r>
            <w:proofErr w:type="spellStart"/>
            <w:r>
              <w:rPr>
                <w:rStyle w:val="Textodocorpo22"/>
              </w:rPr>
              <w:t>espacializar</w:t>
            </w:r>
            <w:proofErr w:type="spellEnd"/>
            <w:r>
              <w:rPr>
                <w:rStyle w:val="Textodocorpo22"/>
              </w:rPr>
              <w:t xml:space="preserve"> informações </w:t>
            </w:r>
            <w:proofErr w:type="spellStart"/>
            <w:r>
              <w:rPr>
                <w:rStyle w:val="Textodocorpo22"/>
              </w:rPr>
              <w:t>socioeconômincas</w:t>
            </w:r>
            <w:proofErr w:type="spellEnd"/>
            <w:r>
              <w:rPr>
                <w:rStyle w:val="Textodocorpo22"/>
              </w:rPr>
              <w:t>, de forma a construir sistema de informações geográficas, visando atender pesquisas espaciais, bem como,</w:t>
            </w:r>
            <w:r>
              <w:rPr>
                <w:rStyle w:val="Textodocorpo22"/>
              </w:rPr>
              <w:t xml:space="preserve"> para análise de banco de dados de forma espacial.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9D6358E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2"/>
              </w:rPr>
              <w:t>15/09/2017 a 29/12/2020 (2° TA)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9D18AF6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489.020,00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6CCDB4D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9.980,00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06144E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499.000,00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045CD6C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70.000,00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0E6A750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419.020,00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AD844C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2"/>
              </w:rPr>
              <w:t>PC ENTREGUE EM 29/04/2021 - AGUARDA ANÁLISE</w:t>
            </w:r>
          </w:p>
        </w:tc>
      </w:tr>
      <w:tr w:rsidR="0049340C" w14:paraId="630309A9" w14:textId="77777777">
        <w:tblPrEx>
          <w:tblCellMar>
            <w:top w:w="0" w:type="dxa"/>
            <w:bottom w:w="0" w:type="dxa"/>
          </w:tblCellMar>
        </w:tblPrEx>
        <w:trPr>
          <w:trHeight w:hRule="exact" w:val="730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11D52E6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</w:pPr>
            <w:r>
              <w:rPr>
                <w:rStyle w:val="Textodocorpo21"/>
              </w:rPr>
              <w:t>005/2017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D02036B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4076/2017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149ECBF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SEPLAN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C0C4329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Fundação Ajuri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D796BB0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97" w:lineRule="exact"/>
              <w:ind w:firstLine="0"/>
              <w:jc w:val="center"/>
            </w:pPr>
            <w:r>
              <w:rPr>
                <w:rStyle w:val="Textodocorpo22"/>
              </w:rPr>
              <w:t xml:space="preserve">Realização de estudos </w:t>
            </w:r>
            <w:r>
              <w:rPr>
                <w:rStyle w:val="Textodocorpo22"/>
              </w:rPr>
              <w:t xml:space="preserve">técnicos e econômicos para o efetivo desenvolvimento das áreas de livre </w:t>
            </w:r>
            <w:proofErr w:type="spellStart"/>
            <w:r>
              <w:rPr>
                <w:rStyle w:val="Textodocorpo22"/>
              </w:rPr>
              <w:t>comèrcio</w:t>
            </w:r>
            <w:proofErr w:type="spellEnd"/>
            <w:r>
              <w:rPr>
                <w:rStyle w:val="Textodocorpo22"/>
              </w:rPr>
              <w:t>, visando estabelecer uma Política de Desenvolvimento Industrial-Comercial com base nas ferramentas das áreas de livre comércio no Estado de Roraima.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251914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2"/>
              </w:rPr>
              <w:t>25/10/2017 a 13/01/2019 (4</w:t>
            </w:r>
            <w:r>
              <w:rPr>
                <w:rStyle w:val="Textodocorpo22"/>
              </w:rPr>
              <w:t>°TA)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83FDB72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53.855,90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4D293AF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1.099,10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D78705F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54.955,00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07BD782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A077EC0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53.855,90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967493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</w:pPr>
            <w:r>
              <w:rPr>
                <w:rStyle w:val="Textodocorpo23"/>
              </w:rPr>
              <w:t xml:space="preserve">Cancelado </w:t>
            </w:r>
            <w:r>
              <w:rPr>
                <w:rStyle w:val="Textodocorpo22"/>
              </w:rPr>
              <w:t>Não houve repasse</w:t>
            </w:r>
          </w:p>
        </w:tc>
      </w:tr>
      <w:tr w:rsidR="0049340C" w14:paraId="52CDA16C" w14:textId="77777777">
        <w:tblPrEx>
          <w:tblCellMar>
            <w:top w:w="0" w:type="dxa"/>
            <w:bottom w:w="0" w:type="dxa"/>
          </w:tblCellMar>
        </w:tblPrEx>
        <w:trPr>
          <w:trHeight w:hRule="exact" w:val="730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69685B8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</w:pPr>
            <w:r>
              <w:rPr>
                <w:rStyle w:val="Textodocorpo21"/>
              </w:rPr>
              <w:t>006/2017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79497D8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right="160" w:firstLine="0"/>
              <w:jc w:val="right"/>
            </w:pPr>
            <w:r>
              <w:rPr>
                <w:rStyle w:val="Textodocorpo22"/>
              </w:rPr>
              <w:t>6574/17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A92158D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SECULT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151CB7E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FERQUAJ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9F8719F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49" w:lineRule="exact"/>
              <w:ind w:firstLine="0"/>
              <w:jc w:val="center"/>
            </w:pPr>
            <w:r>
              <w:rPr>
                <w:rStyle w:val="Textodocorpo22"/>
              </w:rPr>
              <w:t xml:space="preserve">Realização do Projeto "A MAGIA DO SÃO JOÃO", p/ atender aos 16 grupos filiados a FERQUAJ, visando à participação dos grupos filiados no </w:t>
            </w:r>
            <w:r>
              <w:rPr>
                <w:rStyle w:val="Textodocorpo22"/>
              </w:rPr>
              <w:t>Concurso estadual de quadrilhas do "XXVI Arraial Junino - ARRAIAL MACUXI/2017, e ainda em eventos comunitários e escolares conforme calendário das atividades.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B2BBA3A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21/06/2017 a 120ALR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7941844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460.000,00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773B056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C409F98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460.000,00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6376795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460.000,00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68D7F0A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4FA083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</w:rPr>
              <w:t>Aprovado</w:t>
            </w:r>
          </w:p>
        </w:tc>
      </w:tr>
      <w:tr w:rsidR="0049340C" w14:paraId="0C309C96" w14:textId="77777777">
        <w:tblPrEx>
          <w:tblCellMar>
            <w:top w:w="0" w:type="dxa"/>
            <w:bottom w:w="0" w:type="dxa"/>
          </w:tblCellMar>
        </w:tblPrEx>
        <w:trPr>
          <w:trHeight w:hRule="exact" w:val="1166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5B6924A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</w:pPr>
            <w:r>
              <w:rPr>
                <w:rStyle w:val="Textodocorpo21"/>
              </w:rPr>
              <w:t>007/2017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816E37F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right="160" w:firstLine="0"/>
              <w:jc w:val="right"/>
            </w:pPr>
            <w:r>
              <w:rPr>
                <w:rStyle w:val="Textodocorpo22"/>
              </w:rPr>
              <w:t>6727/2017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12244F8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SECULT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ABCC305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proofErr w:type="spellStart"/>
            <w:r>
              <w:rPr>
                <w:rStyle w:val="Textodocorpo22"/>
              </w:rPr>
              <w:t>Thianguá</w:t>
            </w:r>
            <w:proofErr w:type="spellEnd"/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6928A5B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68" w:lineRule="exact"/>
              <w:ind w:firstLine="0"/>
              <w:jc w:val="center"/>
            </w:pPr>
            <w:r>
              <w:rPr>
                <w:rStyle w:val="Textodocorpo22"/>
              </w:rPr>
              <w:t xml:space="preserve">Realização do Projeto "ARRAIAL MACUXI, O BRASIL SE ENCONTRA AQUI", visando à participação dos 08 Grupos Folclóricos e Quadrilhas Juninas, filiados </w:t>
            </w:r>
            <w:proofErr w:type="spellStart"/>
            <w:r>
              <w:rPr>
                <w:rStyle w:val="Textodocorpo22"/>
              </w:rPr>
              <w:t>a</w:t>
            </w:r>
            <w:proofErr w:type="spellEnd"/>
            <w:r>
              <w:rPr>
                <w:rStyle w:val="Textodocorpo22"/>
              </w:rPr>
              <w:t xml:space="preserve"> ASSOCIAÇÃO FOLCLÓRICA DE DANÇAS CANGACEIROS E CIRANDA DO THIANGUÁ, com vistas a p</w:t>
            </w:r>
            <w:r>
              <w:rPr>
                <w:rStyle w:val="Textodocorpo22"/>
              </w:rPr>
              <w:t>articipação dos grupos filiados no concurso Estadual de Quadrilhas Juninas do "XXVI Arraial Junino - ARRAIAL MACUXI/2017, e ainda em eventos comunitários e escolares conforme calendário das atividades.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D2A27F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21/06/2017 a 120ALR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1B0A904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260.000,00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150F836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4F0FD4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260.000,00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1EF42F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260.000</w:t>
            </w:r>
            <w:r>
              <w:rPr>
                <w:rStyle w:val="Textodocorpo22"/>
              </w:rPr>
              <w:t>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8A8371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E1741F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</w:rPr>
              <w:t>Aprovado</w:t>
            </w:r>
          </w:p>
        </w:tc>
      </w:tr>
      <w:tr w:rsidR="0049340C" w14:paraId="7BA2AC41" w14:textId="77777777">
        <w:tblPrEx>
          <w:tblCellMar>
            <w:top w:w="0" w:type="dxa"/>
            <w:bottom w:w="0" w:type="dxa"/>
          </w:tblCellMar>
        </w:tblPrEx>
        <w:trPr>
          <w:trHeight w:hRule="exact" w:val="874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F3D95E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</w:pPr>
            <w:r>
              <w:rPr>
                <w:rStyle w:val="Textodocorpo21"/>
              </w:rPr>
              <w:t>008/2017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E6D1CE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right="160" w:firstLine="0"/>
              <w:jc w:val="right"/>
            </w:pPr>
            <w:r>
              <w:rPr>
                <w:rStyle w:val="Textodocorpo22"/>
              </w:rPr>
              <w:t>6755/2017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A0B7978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SEINF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53FBBD2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Bonfim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9154F37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82" w:lineRule="exact"/>
              <w:ind w:firstLine="0"/>
              <w:jc w:val="center"/>
            </w:pPr>
            <w:proofErr w:type="spellStart"/>
            <w:r>
              <w:rPr>
                <w:rStyle w:val="Textodocorpo22"/>
              </w:rPr>
              <w:t>Execuçaõ</w:t>
            </w:r>
            <w:proofErr w:type="spellEnd"/>
            <w:r>
              <w:rPr>
                <w:rStyle w:val="Textodocorpo22"/>
              </w:rPr>
              <w:t xml:space="preserve"> de serviços de terraplanagem, revestimento primário, obras de arte corrente, serviços complementares e recuperação de áreas degradadas na extensão de 19,50km de estrada na Vicinal BOM-460, </w:t>
            </w:r>
            <w:r>
              <w:rPr>
                <w:rStyle w:val="Textodocorpo22"/>
              </w:rPr>
              <w:t>entroncamento RR-207 (km38,00) X RR-206, que dá acesso à Comunidade Moscou, no município de Bonfim/RR.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18CC85A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2"/>
              </w:rPr>
              <w:t>11/09/2017 a 31/12/2019 (4° TA)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0EED03B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1.393.103,73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B72F5E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28.430,69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2A0F682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1.421.534,42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41DDB1E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1.393.103,73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86BCFC3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B0E38B7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</w:rPr>
              <w:t>Aprovado</w:t>
            </w:r>
          </w:p>
        </w:tc>
      </w:tr>
      <w:tr w:rsidR="0049340C" w14:paraId="3E60E690" w14:textId="77777777">
        <w:tblPrEx>
          <w:tblCellMar>
            <w:top w:w="0" w:type="dxa"/>
            <w:bottom w:w="0" w:type="dxa"/>
          </w:tblCellMar>
        </w:tblPrEx>
        <w:trPr>
          <w:trHeight w:hRule="exact" w:val="874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B72968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</w:pPr>
            <w:r>
              <w:rPr>
                <w:rStyle w:val="Textodocorpo21"/>
              </w:rPr>
              <w:t>009/2017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FBC54EB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right="160" w:firstLine="0"/>
              <w:jc w:val="right"/>
            </w:pPr>
            <w:r>
              <w:rPr>
                <w:rStyle w:val="Textodocorpo22"/>
              </w:rPr>
              <w:t>6759/2017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712A8EC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SEINF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1E70846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Bonfim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7355B84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82" w:lineRule="exact"/>
              <w:ind w:firstLine="0"/>
              <w:jc w:val="center"/>
            </w:pPr>
            <w:proofErr w:type="spellStart"/>
            <w:r>
              <w:rPr>
                <w:rStyle w:val="Textodocorpo22"/>
              </w:rPr>
              <w:t>Execuçaõ</w:t>
            </w:r>
            <w:proofErr w:type="spellEnd"/>
            <w:r>
              <w:rPr>
                <w:rStyle w:val="Textodocorpo22"/>
              </w:rPr>
              <w:t xml:space="preserve"> de </w:t>
            </w:r>
            <w:r>
              <w:rPr>
                <w:rStyle w:val="Textodocorpo22"/>
              </w:rPr>
              <w:t xml:space="preserve">serviços de terraplanagem, revestimento primário, obras de arte corrente, serviços complementares e recuperação de áreas degradadas na extensão de 10,50km de estrada na Vicinal 02. BOM- 390, trecho entroncamento BOM-168 (km 40,00) X CTA-107, que dá acesso </w:t>
            </w:r>
            <w:r>
              <w:rPr>
                <w:rStyle w:val="Textodocorpo22"/>
              </w:rPr>
              <w:t>à Comunidade do Taboca, no município de Bonfim/RR.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504BAFB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2"/>
              </w:rPr>
              <w:t>11/09/2017 a 31/12/2019 (4° TA)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1861BD5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750.000,00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0E67C65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32.154,67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53EE324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782.154,67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9CC71E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750.000,00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18F7C7B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8A71F18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</w:rPr>
              <w:t>Aprovado</w:t>
            </w:r>
          </w:p>
        </w:tc>
      </w:tr>
      <w:tr w:rsidR="0049340C" w14:paraId="49EB1A7F" w14:textId="77777777">
        <w:tblPrEx>
          <w:tblCellMar>
            <w:top w:w="0" w:type="dxa"/>
            <w:bottom w:w="0" w:type="dxa"/>
          </w:tblCellMar>
        </w:tblPrEx>
        <w:trPr>
          <w:trHeight w:hRule="exact" w:val="293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79F7A8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</w:pPr>
            <w:r>
              <w:rPr>
                <w:rStyle w:val="Textodocorpo21"/>
              </w:rPr>
              <w:t>011/2017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01EBD9A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right="160" w:firstLine="0"/>
              <w:jc w:val="right"/>
            </w:pPr>
            <w:r>
              <w:rPr>
                <w:rStyle w:val="Textodocorpo22"/>
              </w:rPr>
              <w:t>9593/2017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5C810F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SEINF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5CFD432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Bonfim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10C6166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Melhoria da Infraestrutura Urbana do Município de Bonfim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3015AB9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2"/>
              </w:rPr>
              <w:t xml:space="preserve">27/10/2017 a </w:t>
            </w:r>
            <w:r>
              <w:rPr>
                <w:rStyle w:val="Textodocorpo22"/>
              </w:rPr>
              <w:t>26/08/2018 (1° TA)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6024EC9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400.000,00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1955E38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9.000,00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A4C6515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409.000,00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FCEAF32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400.000,00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723DF77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40AAF4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</w:rPr>
              <w:t>Aprovado</w:t>
            </w:r>
          </w:p>
        </w:tc>
      </w:tr>
      <w:tr w:rsidR="0049340C" w14:paraId="14166455" w14:textId="77777777">
        <w:tblPrEx>
          <w:tblCellMar>
            <w:top w:w="0" w:type="dxa"/>
            <w:bottom w:w="0" w:type="dxa"/>
          </w:tblCellMar>
        </w:tblPrEx>
        <w:trPr>
          <w:trHeight w:hRule="exact" w:val="374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B645B64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</w:pPr>
            <w:r>
              <w:rPr>
                <w:rStyle w:val="Textodocorpo21"/>
              </w:rPr>
              <w:t>012/2017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1302B1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right="160" w:firstLine="0"/>
              <w:jc w:val="right"/>
            </w:pPr>
            <w:r>
              <w:rPr>
                <w:rStyle w:val="Textodocorpo22"/>
              </w:rPr>
              <w:t>9591/2017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85B0156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SEINF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4F338F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proofErr w:type="spellStart"/>
            <w:r>
              <w:rPr>
                <w:rStyle w:val="Textodocorpo22"/>
              </w:rPr>
              <w:t>Caroebe</w:t>
            </w:r>
            <w:proofErr w:type="spellEnd"/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779BD55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 xml:space="preserve">Melhoria da Infraestrutura Urbana do Município de </w:t>
            </w:r>
            <w:proofErr w:type="spellStart"/>
            <w:r>
              <w:rPr>
                <w:rStyle w:val="Textodocorpo22"/>
              </w:rPr>
              <w:t>Caroebe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612B30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39" w:lineRule="exact"/>
              <w:ind w:firstLine="0"/>
              <w:jc w:val="center"/>
            </w:pPr>
            <w:r>
              <w:rPr>
                <w:rStyle w:val="Textodocorpo22"/>
              </w:rPr>
              <w:t>11/10/2017 a 26/08/2018 (2° TA)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EC2AAF4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400.000,00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D25164D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9.000,00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2D562A2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409.000,00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F35D8CF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400.000,00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FCB760F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B7CF6D7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</w:rPr>
              <w:t>Aprovado</w:t>
            </w:r>
          </w:p>
        </w:tc>
      </w:tr>
      <w:tr w:rsidR="0049340C" w14:paraId="6F770870" w14:textId="77777777">
        <w:tblPrEx>
          <w:tblCellMar>
            <w:top w:w="0" w:type="dxa"/>
            <w:bottom w:w="0" w:type="dxa"/>
          </w:tblCellMar>
        </w:tblPrEx>
        <w:trPr>
          <w:trHeight w:hRule="exact" w:val="384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A13DCA2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013/2017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703FED5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right="160" w:firstLine="0"/>
              <w:jc w:val="right"/>
            </w:pPr>
            <w:r>
              <w:rPr>
                <w:rStyle w:val="Textodocorpo22"/>
              </w:rPr>
              <w:t>9592/2017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F53EBE5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SEINF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18DAB13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proofErr w:type="spellStart"/>
            <w:r>
              <w:rPr>
                <w:rStyle w:val="Textodocorpo22"/>
              </w:rPr>
              <w:t>Caroebe</w:t>
            </w:r>
            <w:proofErr w:type="spellEnd"/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2E8CD8C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 xml:space="preserve">Recuperação de estradas e vicinais no Município de </w:t>
            </w:r>
            <w:proofErr w:type="spellStart"/>
            <w:r>
              <w:rPr>
                <w:rStyle w:val="Textodocorpo22"/>
              </w:rPr>
              <w:t>Caroebe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8223EF0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39" w:lineRule="exact"/>
              <w:ind w:firstLine="0"/>
              <w:jc w:val="center"/>
            </w:pPr>
            <w:r>
              <w:rPr>
                <w:rStyle w:val="Textodocorpo22"/>
              </w:rPr>
              <w:t>11/10/2017 a 23/12/2018 (2° TA)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D5572D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498.542,13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77E38F4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10.174,33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05BE027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508.716,46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FB30738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137.448,07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228BB06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361.094,06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9B9A30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</w:pPr>
            <w:r>
              <w:rPr>
                <w:rStyle w:val="Textodocorpo23"/>
              </w:rPr>
              <w:t xml:space="preserve">Cancelado </w:t>
            </w:r>
            <w:r>
              <w:rPr>
                <w:rStyle w:val="Textodocorpo22"/>
              </w:rPr>
              <w:t>Não houve repasse</w:t>
            </w:r>
          </w:p>
        </w:tc>
      </w:tr>
      <w:tr w:rsidR="0049340C" w14:paraId="487264C1" w14:textId="77777777">
        <w:tblPrEx>
          <w:tblCellMar>
            <w:top w:w="0" w:type="dxa"/>
            <w:bottom w:w="0" w:type="dxa"/>
          </w:tblCellMar>
        </w:tblPrEx>
        <w:trPr>
          <w:trHeight w:hRule="exact" w:val="533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48BAB32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</w:pPr>
            <w:r>
              <w:rPr>
                <w:rStyle w:val="Textodocorpo23"/>
              </w:rPr>
              <w:t>015/2017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D337667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right="160" w:firstLine="0"/>
              <w:jc w:val="right"/>
            </w:pPr>
            <w:r>
              <w:rPr>
                <w:rStyle w:val="Textodocorpo22"/>
              </w:rPr>
              <w:t>7900/2017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A523411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SEINF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EA46A89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3"/>
              </w:rPr>
              <w:t>Normandia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497D513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394" w:lineRule="exact"/>
              <w:ind w:firstLine="0"/>
              <w:jc w:val="center"/>
            </w:pPr>
            <w:r>
              <w:rPr>
                <w:rStyle w:val="Textodocorpo22"/>
              </w:rPr>
              <w:t>Realização de serviços de revitalização de praças públicas na sede do Município de Normandia (SEI 13105.000677/2020.73)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FD60270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2"/>
              </w:rPr>
              <w:t>14/11/2017 a 27/06/2020 (6° TA)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0282F92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350.000,00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0B5C650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7.301,33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885AF7A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357.301,33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BA98893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350.000,00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E96485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C1F21F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44" w:lineRule="exact"/>
              <w:ind w:firstLine="0"/>
              <w:jc w:val="center"/>
            </w:pPr>
            <w:r>
              <w:rPr>
                <w:rStyle w:val="Textodocorpo23"/>
              </w:rPr>
              <w:t xml:space="preserve">ENCAMINHADO PRA TOMADA DE CONTAS EP </w:t>
            </w:r>
            <w:r>
              <w:rPr>
                <w:rStyle w:val="Textodocorpo23"/>
              </w:rPr>
              <w:t>1651172</w:t>
            </w:r>
          </w:p>
        </w:tc>
      </w:tr>
      <w:tr w:rsidR="0049340C" w14:paraId="51BD8697" w14:textId="77777777">
        <w:tblPrEx>
          <w:tblCellMar>
            <w:top w:w="0" w:type="dxa"/>
            <w:bottom w:w="0" w:type="dxa"/>
          </w:tblCellMar>
        </w:tblPrEx>
        <w:trPr>
          <w:trHeight w:hRule="exact" w:val="331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790239E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</w:pPr>
            <w:r>
              <w:rPr>
                <w:rStyle w:val="Textodocorpo23"/>
              </w:rPr>
              <w:t>016/2017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FB346A2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10223/2017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A96D59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SECULT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DD4C785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3"/>
              </w:rPr>
              <w:t>Alto Alegre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6F73181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34" w:lineRule="exact"/>
              <w:ind w:firstLine="0"/>
            </w:pPr>
            <w:r>
              <w:rPr>
                <w:rStyle w:val="Textodocorpo22"/>
              </w:rPr>
              <w:t>Apoiar a realização do Projeto "XI Forró Alegre 2017", que será realizado nos dias 3 e 4 de novembro de 2017, no município de Alto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432E2D4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left="160" w:firstLine="0"/>
            </w:pPr>
            <w:r>
              <w:rPr>
                <w:rStyle w:val="Textodocorpo22"/>
              </w:rPr>
              <w:t>27/10/2017 a 29/12/2017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F34A500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223.000,00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1AABD81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13.000,00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E34C2CB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236.000,00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921EA25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223.000,00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52065C8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6ED896A" w14:textId="77777777" w:rsidR="0049340C" w:rsidRDefault="002D6EA9">
            <w:pPr>
              <w:pStyle w:val="Textodocorpo20"/>
              <w:framePr w:w="14592" w:h="8496" w:wrap="none" w:vAnchor="page" w:hAnchor="page" w:x="741" w:y="2100"/>
              <w:shd w:val="clear" w:color="auto" w:fill="auto"/>
              <w:spacing w:line="110" w:lineRule="exact"/>
              <w:ind w:firstLine="0"/>
              <w:jc w:val="center"/>
            </w:pPr>
            <w:proofErr w:type="spellStart"/>
            <w:r>
              <w:rPr>
                <w:rStyle w:val="Textodocorpo23"/>
              </w:rPr>
              <w:t>TCEsp</w:t>
            </w:r>
            <w:proofErr w:type="spellEnd"/>
          </w:p>
        </w:tc>
      </w:tr>
    </w:tbl>
    <w:p w14:paraId="6EE13BF3" w14:textId="77777777" w:rsidR="0049340C" w:rsidRDefault="002D6EA9">
      <w:pPr>
        <w:pStyle w:val="Ttulo10"/>
        <w:framePr w:w="14592" w:h="261" w:hRule="exact" w:wrap="none" w:vAnchor="page" w:hAnchor="page" w:x="741" w:y="11512"/>
        <w:shd w:val="clear" w:color="auto" w:fill="auto"/>
        <w:spacing w:before="0" w:line="200" w:lineRule="exact"/>
        <w:ind w:right="4829"/>
      </w:pPr>
      <w:bookmarkStart w:id="0" w:name="bookmark0"/>
      <w:r>
        <w:rPr>
          <w:rStyle w:val="Ttulo11"/>
        </w:rPr>
        <w:t>Planilha ACOMPANHAMENTO CONV 2017 ATUALIZADO EM ABRIL 2021 (1871227)</w:t>
      </w:r>
      <w:bookmarkEnd w:id="0"/>
    </w:p>
    <w:p w14:paraId="51C5C519" w14:textId="77777777" w:rsidR="0049340C" w:rsidRDefault="002D6EA9">
      <w:pPr>
        <w:pStyle w:val="Textodocorpo30"/>
        <w:framePr w:wrap="none" w:vAnchor="page" w:hAnchor="page" w:x="10970" w:y="11517"/>
        <w:shd w:val="clear" w:color="auto" w:fill="auto"/>
        <w:spacing w:line="200" w:lineRule="exact"/>
      </w:pPr>
      <w:r>
        <w:rPr>
          <w:rStyle w:val="Textodocorpo31"/>
        </w:rPr>
        <w:t>SEI 13105.000263/2021.25 / pg. 1</w:t>
      </w:r>
    </w:p>
    <w:p w14:paraId="2B27389C" w14:textId="77777777" w:rsidR="0049340C" w:rsidRDefault="0049340C">
      <w:pPr>
        <w:rPr>
          <w:sz w:val="2"/>
          <w:szCs w:val="2"/>
        </w:rPr>
        <w:sectPr w:rsidR="0049340C">
          <w:pgSz w:w="16840" w:h="11900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6"/>
        <w:gridCol w:w="691"/>
        <w:gridCol w:w="571"/>
        <w:gridCol w:w="955"/>
        <w:gridCol w:w="3528"/>
        <w:gridCol w:w="1502"/>
        <w:gridCol w:w="1186"/>
        <w:gridCol w:w="1286"/>
        <w:gridCol w:w="979"/>
        <w:gridCol w:w="778"/>
        <w:gridCol w:w="778"/>
        <w:gridCol w:w="1651"/>
      </w:tblGrid>
      <w:tr w:rsidR="0049340C" w14:paraId="036C679F" w14:textId="77777777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AB37B10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lastRenderedPageBreak/>
              <w:t>017/2017</w:t>
            </w:r>
          </w:p>
        </w:tc>
        <w:tc>
          <w:tcPr>
            <w:tcW w:w="691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284C5BD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9330/2017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AA2D4F3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SEINF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3D060B2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Caracaraí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C1A4E26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54" w:lineRule="exact"/>
              <w:ind w:firstLine="0"/>
              <w:jc w:val="both"/>
            </w:pPr>
            <w:r>
              <w:rPr>
                <w:rStyle w:val="Textodocorpo22"/>
              </w:rPr>
              <w:t xml:space="preserve">Melhoria da Infraestrutura Urbana do Município de Caracaraí, visando à limpeza de </w:t>
            </w:r>
            <w:r>
              <w:rPr>
                <w:rStyle w:val="Textodocorpo22"/>
              </w:rPr>
              <w:t>vias de iluminação pública no Município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834FE91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39" w:lineRule="exact"/>
              <w:ind w:firstLine="0"/>
              <w:jc w:val="center"/>
            </w:pPr>
            <w:r>
              <w:rPr>
                <w:rStyle w:val="Textodocorpo22"/>
              </w:rPr>
              <w:t>18/10/2017 a 31/12/2019 (5° TA)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16D6C5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150.000,00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B3A1217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13.291,80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DD4E3FC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163.291,80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B3AF61D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left="160" w:firstLine="0"/>
            </w:pPr>
            <w:r>
              <w:rPr>
                <w:rStyle w:val="Textodocorpo22"/>
              </w:rPr>
              <w:t>150.000,00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0009FE3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0289C7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</w:rPr>
              <w:t>Aprovado</w:t>
            </w:r>
          </w:p>
        </w:tc>
      </w:tr>
      <w:tr w:rsidR="0049340C" w14:paraId="2DD4E843" w14:textId="77777777">
        <w:tblPrEx>
          <w:tblCellMar>
            <w:top w:w="0" w:type="dxa"/>
            <w:bottom w:w="0" w:type="dxa"/>
          </w:tblCellMar>
        </w:tblPrEx>
        <w:trPr>
          <w:trHeight w:hRule="exact" w:val="293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0CFF53B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</w:pPr>
            <w:r>
              <w:rPr>
                <w:rStyle w:val="Textodocorpo21"/>
              </w:rPr>
              <w:t>020/2017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4FFDAA8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10755/2017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674538C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SECULT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7B5E6B9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OMER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860F7E9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54" w:lineRule="exact"/>
              <w:ind w:firstLine="0"/>
              <w:jc w:val="both"/>
            </w:pPr>
            <w:r>
              <w:rPr>
                <w:rStyle w:val="Textodocorpo22"/>
              </w:rPr>
              <w:t xml:space="preserve">Melhoria da Infraestrutura Urbana do Município de Caracaraí, visando à limpeza de vias de </w:t>
            </w:r>
            <w:r>
              <w:rPr>
                <w:rStyle w:val="Textodocorpo22"/>
              </w:rPr>
              <w:t>iluminação pública no Município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B138207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left="160" w:firstLine="0"/>
            </w:pPr>
            <w:r>
              <w:rPr>
                <w:rStyle w:val="Textodocorpo22"/>
              </w:rPr>
              <w:t>28/11/2017 a 28/02/2018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6704552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204.082,00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C204183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200.000,00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C7E3FEA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4.082,00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266E1A2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left="160" w:firstLine="0"/>
            </w:pPr>
            <w:r>
              <w:rPr>
                <w:rStyle w:val="Textodocorpo22"/>
              </w:rPr>
              <w:t>200.000,00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FEAAD71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0C7442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</w:rPr>
              <w:t>Aprovado</w:t>
            </w:r>
          </w:p>
        </w:tc>
      </w:tr>
      <w:tr w:rsidR="0049340C" w14:paraId="37FAD75A" w14:textId="77777777">
        <w:tblPrEx>
          <w:tblCellMar>
            <w:top w:w="0" w:type="dxa"/>
            <w:bottom w:w="0" w:type="dxa"/>
          </w:tblCellMar>
        </w:tblPrEx>
        <w:trPr>
          <w:trHeight w:hRule="exact" w:val="437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BDF1579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</w:pPr>
            <w:r>
              <w:rPr>
                <w:rStyle w:val="Textodocorpo21"/>
              </w:rPr>
              <w:t>021/2017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847B992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10764/2017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2A6DE20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SECULT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6A41B10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2"/>
              </w:rPr>
              <w:t>Grupo Folclórico Coração do Sertão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0AEF973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2"/>
              </w:rPr>
              <w:t xml:space="preserve">Apoiar a realização do Projeto "MOVIMENTO SWINGUEIRA OZ SECRETOZ", visando à </w:t>
            </w:r>
            <w:r>
              <w:rPr>
                <w:rStyle w:val="Textodocorpo22"/>
              </w:rPr>
              <w:t>participação do Grupo Folclórico Coração do Sertão, no 2° FESTIVAL MACUNAÍMA/2017.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3A472F0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39" w:lineRule="exact"/>
              <w:ind w:firstLine="0"/>
              <w:jc w:val="center"/>
            </w:pPr>
            <w:r>
              <w:rPr>
                <w:rStyle w:val="Textodocorpo22"/>
              </w:rPr>
              <w:t>07/12/2017 a 04/06/2018 (2° TA)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6DA49F0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10.000,00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F535EF1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200,00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C6E2CD4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10.200,00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9BA7C5C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left="160" w:firstLine="0"/>
            </w:pPr>
            <w:r>
              <w:rPr>
                <w:rStyle w:val="Textodocorpo22"/>
              </w:rPr>
              <w:t>10.000,00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241A9DF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1E7852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</w:rPr>
              <w:t>Aprovado</w:t>
            </w:r>
          </w:p>
        </w:tc>
      </w:tr>
      <w:tr w:rsidR="0049340C" w14:paraId="7B9ECC9F" w14:textId="77777777">
        <w:tblPrEx>
          <w:tblCellMar>
            <w:top w:w="0" w:type="dxa"/>
            <w:bottom w:w="0" w:type="dxa"/>
          </w:tblCellMar>
        </w:tblPrEx>
        <w:trPr>
          <w:trHeight w:hRule="exact" w:val="581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D247163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</w:pPr>
            <w:r>
              <w:rPr>
                <w:rStyle w:val="Textodocorpo21"/>
              </w:rPr>
              <w:t>022/2017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A1EA6B3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10759/2017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EE02A9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SECULT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9E8DADF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2"/>
              </w:rPr>
              <w:t>Assoc. de Dança de Mucajaí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5216FCE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2"/>
              </w:rPr>
              <w:t xml:space="preserve">Apoiar a realização do </w:t>
            </w:r>
            <w:r>
              <w:rPr>
                <w:rStyle w:val="Textodocorpo22"/>
              </w:rPr>
              <w:t>Projeto "ESPETÁCULO DE DANÇA MUCAJAÍ TERRA QUERIDA", visando à participação da Associação de Dança de Mucajaí, no 2° FESTIVAL MACUNAÍMA/2017.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ECB2706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39" w:lineRule="exact"/>
              <w:ind w:firstLine="0"/>
              <w:jc w:val="center"/>
            </w:pPr>
            <w:r>
              <w:rPr>
                <w:rStyle w:val="Textodocorpo22"/>
              </w:rPr>
              <w:t>07/12/2017 a 04/06/2018 (2° TA)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2A4EE50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10.000,00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C576ACC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200,00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0A8F7FC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10.200,00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D3E83B2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left="160" w:firstLine="0"/>
            </w:pPr>
            <w:r>
              <w:rPr>
                <w:rStyle w:val="Textodocorpo22"/>
              </w:rPr>
              <w:t>10.000,00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24F14F7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E3FE48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</w:rPr>
              <w:t>Aprovado</w:t>
            </w:r>
          </w:p>
        </w:tc>
      </w:tr>
      <w:tr w:rsidR="0049340C" w14:paraId="2728642D" w14:textId="77777777">
        <w:tblPrEx>
          <w:tblCellMar>
            <w:top w:w="0" w:type="dxa"/>
            <w:bottom w:w="0" w:type="dxa"/>
          </w:tblCellMar>
        </w:tblPrEx>
        <w:trPr>
          <w:trHeight w:hRule="exact" w:val="437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61CF703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</w:pPr>
            <w:r>
              <w:rPr>
                <w:rStyle w:val="Textodocorpo21"/>
              </w:rPr>
              <w:t>023/2017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03CDC51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10760/2017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9DD1266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SECULT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117C060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39" w:lineRule="exact"/>
              <w:ind w:firstLine="0"/>
              <w:jc w:val="center"/>
            </w:pPr>
            <w:r>
              <w:rPr>
                <w:rStyle w:val="Textodocorpo22"/>
              </w:rPr>
              <w:t>Agremiação Cultural nova Era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73BFD3D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39" w:lineRule="exact"/>
              <w:ind w:firstLine="0"/>
              <w:jc w:val="center"/>
            </w:pPr>
            <w:r>
              <w:rPr>
                <w:rStyle w:val="Textodocorpo22"/>
              </w:rPr>
              <w:t>Apoiar a realização do Projeto "OS LENDÁRIOS GUERREIROS DA TRIBO", visando à participação da Agremiação Cultural Nova Era, no 2° FESTIVAL MACUNAÍMA/2017.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36EE940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44" w:lineRule="exact"/>
              <w:ind w:firstLine="0"/>
              <w:jc w:val="center"/>
            </w:pPr>
            <w:r>
              <w:rPr>
                <w:rStyle w:val="Textodocorpo22"/>
              </w:rPr>
              <w:t>07/12/2017 a 04/06/2018 (2° TA)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0F6F8CB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10.000,00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DB35498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200,00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3C124AF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10.200,00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3A922C5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left="160" w:firstLine="0"/>
            </w:pPr>
            <w:r>
              <w:rPr>
                <w:rStyle w:val="Textodocorpo22"/>
              </w:rPr>
              <w:t>10.000,00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AA7A732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C61BE2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</w:rPr>
              <w:t>Aprovado</w:t>
            </w:r>
          </w:p>
        </w:tc>
      </w:tr>
      <w:tr w:rsidR="0049340C" w14:paraId="6E473C2E" w14:textId="77777777">
        <w:tblPrEx>
          <w:tblCellMar>
            <w:top w:w="0" w:type="dxa"/>
            <w:bottom w:w="0" w:type="dxa"/>
          </w:tblCellMar>
        </w:tblPrEx>
        <w:trPr>
          <w:trHeight w:hRule="exact" w:val="586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397D93B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</w:pPr>
            <w:r>
              <w:rPr>
                <w:rStyle w:val="Textodocorpo21"/>
              </w:rPr>
              <w:t>024/2017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3757FD5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10761/2017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DB5C839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SECULT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1CF153D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2"/>
              </w:rPr>
              <w:t xml:space="preserve">Grupo de Danças Folclóricas </w:t>
            </w:r>
            <w:proofErr w:type="spellStart"/>
            <w:r>
              <w:rPr>
                <w:rStyle w:val="Textodocorpo22"/>
              </w:rPr>
              <w:t>Calypshow</w:t>
            </w:r>
            <w:proofErr w:type="spellEnd"/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06E9988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39" w:lineRule="exact"/>
              <w:ind w:firstLine="0"/>
              <w:jc w:val="center"/>
            </w:pPr>
            <w:r>
              <w:rPr>
                <w:rStyle w:val="Textodocorpo22"/>
              </w:rPr>
              <w:t xml:space="preserve">Apoiar a realização do Projeto "RESGATANDO A ESPERANÇA", visando à participação do Grupo de Danças Folclóricas </w:t>
            </w:r>
            <w:proofErr w:type="spellStart"/>
            <w:r>
              <w:rPr>
                <w:rStyle w:val="Textodocorpo22"/>
              </w:rPr>
              <w:t>Calypshow</w:t>
            </w:r>
            <w:proofErr w:type="spellEnd"/>
            <w:r>
              <w:rPr>
                <w:rStyle w:val="Textodocorpo22"/>
              </w:rPr>
              <w:t xml:space="preserve">, no 2° FESTIVAL </w:t>
            </w:r>
            <w:r>
              <w:rPr>
                <w:rStyle w:val="Textodocorpo22"/>
              </w:rPr>
              <w:t>MACUNAÍMA/2017.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E04BE1C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44" w:lineRule="exact"/>
              <w:ind w:firstLine="0"/>
              <w:jc w:val="center"/>
            </w:pPr>
            <w:r>
              <w:rPr>
                <w:rStyle w:val="Textodocorpo22"/>
              </w:rPr>
              <w:t>07/12/2017 a 04/06/2018 (2° TA)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6FE31DC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10.000,00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0CB77CD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200,00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BFB3C4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10.200,00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D6013D6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left="160" w:firstLine="0"/>
            </w:pPr>
            <w:r>
              <w:rPr>
                <w:rStyle w:val="Textodocorpo22"/>
              </w:rPr>
              <w:t>10.000,00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9E5C3F9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9BE904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</w:rPr>
              <w:t>Aprovado</w:t>
            </w:r>
          </w:p>
        </w:tc>
      </w:tr>
      <w:tr w:rsidR="0049340C" w14:paraId="774FBAD3" w14:textId="77777777">
        <w:tblPrEx>
          <w:tblCellMar>
            <w:top w:w="0" w:type="dxa"/>
            <w:bottom w:w="0" w:type="dxa"/>
          </w:tblCellMar>
        </w:tblPrEx>
        <w:trPr>
          <w:trHeight w:hRule="exact" w:val="581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DDCA91F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</w:pPr>
            <w:r>
              <w:rPr>
                <w:rStyle w:val="Textodocorpo21"/>
              </w:rPr>
              <w:t>025/2017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550E034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10762/2017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AB611D8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SECULT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5D754F9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2"/>
              </w:rPr>
              <w:t>Agremiação Folclórica Cultural Explosão Junina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0E3B590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39" w:lineRule="exact"/>
              <w:ind w:firstLine="0"/>
              <w:jc w:val="center"/>
            </w:pPr>
            <w:r>
              <w:rPr>
                <w:rStyle w:val="Textodocorpo22"/>
              </w:rPr>
              <w:t xml:space="preserve">Apoiar a realização do Projeto "AFOXÉ EM MAKUNAIMA", visando à </w:t>
            </w:r>
            <w:r>
              <w:rPr>
                <w:rStyle w:val="Textodocorpo22"/>
              </w:rPr>
              <w:t>participação da Agremiação Folclórica Cultural Explosão Junina, no 2° FESTIVAL MACUNAÍMA/2017.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AB93EBC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39" w:lineRule="exact"/>
              <w:ind w:firstLine="0"/>
              <w:jc w:val="center"/>
            </w:pPr>
            <w:r>
              <w:rPr>
                <w:rStyle w:val="Textodocorpo22"/>
              </w:rPr>
              <w:t>07/12/2017 a 04/06/2018 (2° TA)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FA8A1F1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10.000,00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35966E6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200,00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7CD8947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10.200,00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3184F39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left="160" w:firstLine="0"/>
            </w:pPr>
            <w:r>
              <w:rPr>
                <w:rStyle w:val="Textodocorpo22"/>
              </w:rPr>
              <w:t>10.000,00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6A3FCCC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25F5B4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</w:rPr>
              <w:t>Aprovado</w:t>
            </w:r>
          </w:p>
        </w:tc>
      </w:tr>
      <w:tr w:rsidR="0049340C" w14:paraId="76D9DFC6" w14:textId="77777777">
        <w:tblPrEx>
          <w:tblCellMar>
            <w:top w:w="0" w:type="dxa"/>
            <w:bottom w:w="0" w:type="dxa"/>
          </w:tblCellMar>
        </w:tblPrEx>
        <w:trPr>
          <w:trHeight w:hRule="exact" w:val="437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8BF38F2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</w:pPr>
            <w:r>
              <w:rPr>
                <w:rStyle w:val="Textodocorpo21"/>
              </w:rPr>
              <w:t>026/2017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AF88556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10763/2017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B2023E2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SECULT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B0D87D0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39" w:lineRule="exact"/>
              <w:ind w:firstLine="0"/>
              <w:jc w:val="center"/>
            </w:pPr>
            <w:r>
              <w:rPr>
                <w:rStyle w:val="Textodocorpo22"/>
              </w:rPr>
              <w:t>coração de Estudante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1203A49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39" w:lineRule="exact"/>
              <w:ind w:firstLine="0"/>
              <w:jc w:val="center"/>
            </w:pPr>
            <w:r>
              <w:rPr>
                <w:rStyle w:val="Textodocorpo22"/>
              </w:rPr>
              <w:t xml:space="preserve">Apoiar a realização do </w:t>
            </w:r>
            <w:r>
              <w:rPr>
                <w:rStyle w:val="Textodocorpo22"/>
              </w:rPr>
              <w:t>Projeto "AFOXÉ EM MAKUNAIMA", visando à participação da Agremiação Folclórica Cultural Explosão Junina, no 2° FESTIVAL MACUNAÍMA/2017.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68E8F2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44" w:lineRule="exact"/>
              <w:ind w:firstLine="0"/>
              <w:jc w:val="center"/>
            </w:pPr>
            <w:r>
              <w:rPr>
                <w:rStyle w:val="Textodocorpo22"/>
              </w:rPr>
              <w:t>07/12/2017 a 04/06/2018 (2° TA)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BD715E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10.000,00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1B2FABD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200,00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4A0B77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10.200,00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5A68FCC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left="160" w:firstLine="0"/>
            </w:pPr>
            <w:r>
              <w:rPr>
                <w:rStyle w:val="Textodocorpo22"/>
              </w:rPr>
              <w:t>10.000,00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E76E76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856753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</w:rPr>
              <w:t>Aprovado</w:t>
            </w:r>
          </w:p>
        </w:tc>
      </w:tr>
      <w:tr w:rsidR="0049340C" w14:paraId="6CBDD736" w14:textId="77777777">
        <w:tblPrEx>
          <w:tblCellMar>
            <w:top w:w="0" w:type="dxa"/>
            <w:bottom w:w="0" w:type="dxa"/>
          </w:tblCellMar>
        </w:tblPrEx>
        <w:trPr>
          <w:trHeight w:hRule="exact" w:val="437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F6A9C41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</w:pPr>
            <w:r>
              <w:rPr>
                <w:rStyle w:val="Textodocorpo21"/>
              </w:rPr>
              <w:t>027/2017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7F91DB0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11235/2017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F4CBFF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SECULT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C42AE0E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2"/>
              </w:rPr>
              <w:t xml:space="preserve">Ass. </w:t>
            </w:r>
            <w:r>
              <w:rPr>
                <w:rStyle w:val="Textodocorpo22"/>
              </w:rPr>
              <w:t>Folcl. Cobra Mariana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51C46AC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2"/>
              </w:rPr>
              <w:t>Apoiar a realização do Projeto "FESTIVAL FOLCLÓRICO DE CARACARAÍ - VIII EDIÇÃO", que será realizado em dezembro no Município de Caracaraí/RR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8D00A6E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left="160" w:firstLine="0"/>
            </w:pPr>
            <w:r>
              <w:rPr>
                <w:rStyle w:val="Textodocorpo22"/>
              </w:rPr>
              <w:t>07/12/2017 a 06/02/2018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02CDE8D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50.000,00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46290B9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45710AE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50.000,00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B27A646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left="160" w:firstLine="0"/>
            </w:pPr>
            <w:r>
              <w:rPr>
                <w:rStyle w:val="Textodocorpo22"/>
              </w:rPr>
              <w:t>50.000,00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B2294B5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8AFD651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</w:rPr>
              <w:t>Aprovado</w:t>
            </w:r>
          </w:p>
        </w:tc>
      </w:tr>
      <w:tr w:rsidR="0049340C" w14:paraId="2A657CDB" w14:textId="77777777">
        <w:tblPrEx>
          <w:tblCellMar>
            <w:top w:w="0" w:type="dxa"/>
            <w:bottom w:w="0" w:type="dxa"/>
          </w:tblCellMar>
        </w:tblPrEx>
        <w:trPr>
          <w:trHeight w:hRule="exact" w:val="437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9F62123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028/2017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2621290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7171/2017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76EBF6F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SEINF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EB2C3BE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39" w:lineRule="exact"/>
              <w:ind w:firstLine="0"/>
              <w:jc w:val="center"/>
            </w:pPr>
            <w:r>
              <w:rPr>
                <w:rStyle w:val="Textodocorpo22"/>
              </w:rPr>
              <w:t xml:space="preserve">P M São Luiz do </w:t>
            </w:r>
            <w:proofErr w:type="spellStart"/>
            <w:r>
              <w:rPr>
                <w:rStyle w:val="Textodocorpo22"/>
              </w:rPr>
              <w:t>Anauá</w:t>
            </w:r>
            <w:proofErr w:type="spellEnd"/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B0C2641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39" w:lineRule="exact"/>
              <w:ind w:firstLine="0"/>
              <w:jc w:val="center"/>
            </w:pPr>
            <w:r>
              <w:rPr>
                <w:rStyle w:val="Textodocorpo22"/>
              </w:rPr>
              <w:t xml:space="preserve">Reconstrução de pontes nas vicinais 18 (SLA-359), 20 (SLA-050, 22 (SLA-315) do </w:t>
            </w:r>
            <w:proofErr w:type="spellStart"/>
            <w:r>
              <w:rPr>
                <w:rStyle w:val="Textodocorpo22"/>
              </w:rPr>
              <w:t>Municípiode</w:t>
            </w:r>
            <w:proofErr w:type="spellEnd"/>
            <w:r>
              <w:rPr>
                <w:rStyle w:val="Textodocorpo22"/>
              </w:rPr>
              <w:t xml:space="preserve"> São Luiz no Estado de Roraima.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C247F27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39" w:lineRule="exact"/>
              <w:ind w:firstLine="0"/>
              <w:jc w:val="center"/>
            </w:pPr>
            <w:r>
              <w:rPr>
                <w:rStyle w:val="Textodocorpo22"/>
              </w:rPr>
              <w:t>29/12/2017 a 28/11/2019 (1° TA)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F2ED89B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2.500.000,00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3387931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96.889,04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88E2033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2.596.889,04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F75FE60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CAC650C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2.500.000,00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AD2B5D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</w:pPr>
            <w:r>
              <w:rPr>
                <w:rStyle w:val="Textodocorpo23"/>
              </w:rPr>
              <w:t xml:space="preserve">Cancelado </w:t>
            </w:r>
            <w:r>
              <w:rPr>
                <w:rStyle w:val="Textodocorpo22"/>
              </w:rPr>
              <w:t>Não houve repasse</w:t>
            </w:r>
          </w:p>
        </w:tc>
      </w:tr>
      <w:tr w:rsidR="0049340C" w14:paraId="5B2DB200" w14:textId="77777777">
        <w:tblPrEx>
          <w:tblCellMar>
            <w:top w:w="0" w:type="dxa"/>
            <w:bottom w:w="0" w:type="dxa"/>
          </w:tblCellMar>
        </w:tblPrEx>
        <w:trPr>
          <w:trHeight w:hRule="exact" w:val="739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273B0E2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</w:pPr>
            <w:r>
              <w:rPr>
                <w:rStyle w:val="Textodocorpo21"/>
              </w:rPr>
              <w:t>030/2017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B5580F9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11858/2017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A41DD7A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SECULT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BDA3F19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2"/>
              </w:rPr>
              <w:t xml:space="preserve">Município de </w:t>
            </w:r>
            <w:proofErr w:type="spellStart"/>
            <w:r>
              <w:rPr>
                <w:rStyle w:val="Textodocorpo22"/>
              </w:rPr>
              <w:t>Amajarí</w:t>
            </w:r>
            <w:proofErr w:type="spellEnd"/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EB3A19D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2"/>
              </w:rPr>
              <w:t xml:space="preserve">Apoiar a realização do "XIX FESTEJO DE SANTA LUZIA", que será realizado nos dias 15 e 16 de dezembro de 2017 no Município de </w:t>
            </w:r>
            <w:proofErr w:type="spellStart"/>
            <w:r>
              <w:rPr>
                <w:rStyle w:val="Textodocorpo22"/>
              </w:rPr>
              <w:t>Amajarí</w:t>
            </w:r>
            <w:proofErr w:type="spellEnd"/>
            <w:r>
              <w:rPr>
                <w:rStyle w:val="Textodocorpo22"/>
              </w:rPr>
              <w:t xml:space="preserve">, buscando incentivar e </w:t>
            </w:r>
            <w:r>
              <w:rPr>
                <w:rStyle w:val="Textodocorpo22"/>
              </w:rPr>
              <w:t>manter a tradição local, proporcionando mais lazer à população, gerando emprego indireto e desenvolvimento do turismo local.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C4BBD81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12/12/2017 a 13/02/2018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0B1E3EA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150.000,00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38170FD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8.733,33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7D83962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158.733,33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D1E232A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</w:rPr>
              <w:t>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837F5CC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</w:rPr>
              <w:t>150.000,00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DD7065" w14:textId="77777777" w:rsidR="0049340C" w:rsidRDefault="002D6EA9">
            <w:pPr>
              <w:pStyle w:val="Textodocorpo20"/>
              <w:framePr w:w="14592" w:h="5261" w:wrap="none" w:vAnchor="page" w:hAnchor="page" w:x="741" w:y="1126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</w:rPr>
              <w:t>Aprovado</w:t>
            </w:r>
          </w:p>
        </w:tc>
      </w:tr>
    </w:tbl>
    <w:p w14:paraId="031285A4" w14:textId="77777777" w:rsidR="0049340C" w:rsidRDefault="002D6EA9">
      <w:pPr>
        <w:pStyle w:val="Ttulo10"/>
        <w:framePr w:wrap="none" w:vAnchor="page" w:hAnchor="page" w:x="2795" w:y="11512"/>
        <w:shd w:val="clear" w:color="auto" w:fill="auto"/>
        <w:spacing w:before="0" w:line="200" w:lineRule="exact"/>
        <w:jc w:val="left"/>
      </w:pPr>
      <w:bookmarkStart w:id="1" w:name="bookmark1"/>
      <w:r>
        <w:rPr>
          <w:rStyle w:val="Ttulo11"/>
        </w:rPr>
        <w:t xml:space="preserve">Planilha ACOMPANHAMENTO CONV 2017 </w:t>
      </w:r>
      <w:r>
        <w:rPr>
          <w:rStyle w:val="Ttulo11"/>
        </w:rPr>
        <w:t>ATUALIZADO EM ABRIL 2021 (1871227)</w:t>
      </w:r>
      <w:bookmarkEnd w:id="1"/>
    </w:p>
    <w:p w14:paraId="789D9DAC" w14:textId="77777777" w:rsidR="0049340C" w:rsidRDefault="002D6EA9">
      <w:pPr>
        <w:pStyle w:val="Ttulo10"/>
        <w:framePr w:wrap="none" w:vAnchor="page" w:hAnchor="page" w:x="10970" w:y="11517"/>
        <w:shd w:val="clear" w:color="auto" w:fill="auto"/>
        <w:spacing w:before="0" w:line="200" w:lineRule="exact"/>
        <w:jc w:val="left"/>
      </w:pPr>
      <w:bookmarkStart w:id="2" w:name="bookmark2"/>
      <w:r>
        <w:rPr>
          <w:rStyle w:val="Ttulo11"/>
        </w:rPr>
        <w:t>SEI 13105.000263/2021.25 / pg. 2</w:t>
      </w:r>
      <w:bookmarkEnd w:id="2"/>
    </w:p>
    <w:p w14:paraId="51B6B90F" w14:textId="77777777" w:rsidR="0049340C" w:rsidRDefault="0049340C">
      <w:pPr>
        <w:rPr>
          <w:sz w:val="2"/>
          <w:szCs w:val="2"/>
        </w:rPr>
      </w:pPr>
    </w:p>
    <w:sectPr w:rsidR="0049340C">
      <w:pgSz w:w="16840" w:h="11900" w:orient="landscape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ED37B" w14:textId="77777777" w:rsidR="002D6EA9" w:rsidRDefault="002D6EA9">
      <w:r>
        <w:separator/>
      </w:r>
    </w:p>
  </w:endnote>
  <w:endnote w:type="continuationSeparator" w:id="0">
    <w:p w14:paraId="0D6AF77D" w14:textId="77777777" w:rsidR="002D6EA9" w:rsidRDefault="002D6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662AB" w14:textId="77777777" w:rsidR="002D6EA9" w:rsidRDefault="002D6EA9"/>
  </w:footnote>
  <w:footnote w:type="continuationSeparator" w:id="0">
    <w:p w14:paraId="097B293D" w14:textId="77777777" w:rsidR="002D6EA9" w:rsidRDefault="002D6EA9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0C"/>
    <w:rsid w:val="002D6EA9"/>
    <w:rsid w:val="0049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4870F"/>
  <w15:docId w15:val="{E7F1F5DC-4725-4FE4-94D1-89B6132A5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Unicode MS" w:eastAsia="Arial Unicode MS" w:hAnsi="Arial Unicode MS" w:cs="Arial Unicode MS"/>
        <w:sz w:val="24"/>
        <w:szCs w:val="24"/>
        <w:lang w:val="pt-BR" w:eastAsia="pt-BR" w:bidi="pt-B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Pr>
      <w:color w:val="0066CC"/>
      <w:u w:val="single"/>
    </w:rPr>
  </w:style>
  <w:style w:type="character" w:customStyle="1" w:styleId="Textodocorpo2">
    <w:name w:val="Texto do corpo (2)_"/>
    <w:basedOn w:val="Fontepargpadro"/>
    <w:link w:val="Textodocorpo20"/>
    <w:rPr>
      <w:rFonts w:ascii="Arial" w:eastAsia="Arial" w:hAnsi="Arial" w:cs="Arial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Legendadatabela">
    <w:name w:val="Legenda da tabela_"/>
    <w:basedOn w:val="Fontepargpadro"/>
    <w:link w:val="Legendadatabela0"/>
    <w:rPr>
      <w:rFonts w:ascii="Arial" w:eastAsia="Arial" w:hAnsi="Arial" w:cs="Arial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Legendadatabela1">
    <w:name w:val="Legenda da tabela"/>
    <w:basedOn w:val="Legendadatabela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single"/>
      <w:lang w:val="pt-BR" w:eastAsia="pt-BR" w:bidi="pt-BR"/>
    </w:rPr>
  </w:style>
  <w:style w:type="character" w:customStyle="1" w:styleId="Textodocorpo24ptNegrito">
    <w:name w:val="Texto do corpo (2) + 4 pt;Negrito"/>
    <w:basedOn w:val="Textodocorpo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pt-BR" w:eastAsia="pt-BR" w:bidi="pt-BR"/>
    </w:rPr>
  </w:style>
  <w:style w:type="character" w:customStyle="1" w:styleId="Textodocorpo21">
    <w:name w:val="Texto do corpo (2)"/>
    <w:basedOn w:val="Textodocorpo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pt-BR" w:eastAsia="pt-BR" w:bidi="pt-BR"/>
    </w:rPr>
  </w:style>
  <w:style w:type="character" w:customStyle="1" w:styleId="Textodocorpo22">
    <w:name w:val="Texto do corpo (2)"/>
    <w:basedOn w:val="Textodocorpo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pt-BR" w:eastAsia="pt-BR" w:bidi="pt-BR"/>
    </w:rPr>
  </w:style>
  <w:style w:type="character" w:customStyle="1" w:styleId="Textodocorpo23">
    <w:name w:val="Texto do corpo (2)"/>
    <w:basedOn w:val="Textodocorpo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pt-BR" w:eastAsia="pt-BR" w:bidi="pt-BR"/>
    </w:rPr>
  </w:style>
  <w:style w:type="character" w:customStyle="1" w:styleId="Ttulo1">
    <w:name w:val="Título #1_"/>
    <w:basedOn w:val="Fontepargpadro"/>
    <w:link w:val="Ttulo10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Ttulo11">
    <w:name w:val="Título #1"/>
    <w:basedOn w:val="Ttulo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pt-BR" w:eastAsia="pt-BR" w:bidi="pt-BR"/>
    </w:rPr>
  </w:style>
  <w:style w:type="character" w:customStyle="1" w:styleId="Textodocorpo3">
    <w:name w:val="Texto do corpo (3)_"/>
    <w:basedOn w:val="Fontepargpadro"/>
    <w:link w:val="Textodocorpo30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Textodocorpo31">
    <w:name w:val="Texto do corpo (3)"/>
    <w:basedOn w:val="Textodocorpo3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pt-BR" w:eastAsia="pt-BR" w:bidi="pt-BR"/>
    </w:rPr>
  </w:style>
  <w:style w:type="paragraph" w:customStyle="1" w:styleId="Textodocorpo20">
    <w:name w:val="Texto do corpo (2)"/>
    <w:basedOn w:val="Normal"/>
    <w:link w:val="Textodocorpo2"/>
    <w:pPr>
      <w:shd w:val="clear" w:color="auto" w:fill="FFFFFF"/>
      <w:spacing w:line="192" w:lineRule="exact"/>
      <w:ind w:firstLine="80"/>
    </w:pPr>
    <w:rPr>
      <w:rFonts w:ascii="Arial" w:eastAsia="Arial" w:hAnsi="Arial" w:cs="Arial"/>
      <w:sz w:val="11"/>
      <w:szCs w:val="11"/>
    </w:rPr>
  </w:style>
  <w:style w:type="paragraph" w:customStyle="1" w:styleId="Legendadatabela0">
    <w:name w:val="Legenda da tabela"/>
    <w:basedOn w:val="Normal"/>
    <w:link w:val="Legendadatabela"/>
    <w:pPr>
      <w:shd w:val="clear" w:color="auto" w:fill="FFFFFF"/>
      <w:spacing w:after="60" w:line="0" w:lineRule="atLeast"/>
    </w:pPr>
    <w:rPr>
      <w:rFonts w:ascii="Arial" w:eastAsia="Arial" w:hAnsi="Arial" w:cs="Arial"/>
      <w:sz w:val="11"/>
      <w:szCs w:val="11"/>
    </w:rPr>
  </w:style>
  <w:style w:type="paragraph" w:customStyle="1" w:styleId="Ttulo10">
    <w:name w:val="Título #1"/>
    <w:basedOn w:val="Normal"/>
    <w:link w:val="Ttulo1"/>
    <w:pPr>
      <w:shd w:val="clear" w:color="auto" w:fill="FFFFFF"/>
      <w:spacing w:before="900" w:line="0" w:lineRule="atLeast"/>
      <w:jc w:val="right"/>
      <w:outlineLvl w:val="0"/>
    </w:pPr>
    <w:rPr>
      <w:rFonts w:ascii="Arial" w:eastAsia="Arial" w:hAnsi="Arial" w:cs="Arial"/>
      <w:sz w:val="20"/>
      <w:szCs w:val="20"/>
    </w:rPr>
  </w:style>
  <w:style w:type="paragraph" w:customStyle="1" w:styleId="Textodocorpo30">
    <w:name w:val="Texto do corpo (3)"/>
    <w:basedOn w:val="Normal"/>
    <w:link w:val="Textodocorpo3"/>
    <w:pPr>
      <w:shd w:val="clear" w:color="auto" w:fill="FFFFFF"/>
      <w:spacing w:line="0" w:lineRule="atLeast"/>
    </w:pPr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1277</Words>
  <Characters>6896</Characters>
  <Application>Microsoft Office Word</Application>
  <DocSecurity>0</DocSecurity>
  <Lines>57</Lines>
  <Paragraphs>16</Paragraphs>
  <ScaleCrop>false</ScaleCrop>
  <Company/>
  <LinksUpToDate>false</LinksUpToDate>
  <CharactersWithSpaces>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</dc:creator>
  <cp:keywords/>
  <cp:lastModifiedBy>USR</cp:lastModifiedBy>
  <cp:revision>1</cp:revision>
  <dcterms:created xsi:type="dcterms:W3CDTF">2021-05-03T12:29:00Z</dcterms:created>
  <dcterms:modified xsi:type="dcterms:W3CDTF">2021-05-03T12:29:00Z</dcterms:modified>
</cp:coreProperties>
</file>