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168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</w:r>
    </w:p>
    <w:p>
      <w:pPr>
        <w:pStyle w:val="Style3"/>
        <w:tabs>
          <w:tab w:leader="none" w:pos="10725" w:val="left"/>
          <w:tab w:leader="underscore" w:pos="119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12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CONTROLADORIA GERAL DO ESTADO</w:t>
        <w:tab/>
        <w:tab/>
      </w:r>
    </w:p>
    <w:p>
      <w:pPr>
        <w:pStyle w:val="Style3"/>
        <w:tabs>
          <w:tab w:leader="none" w:pos="10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20" w:right="0" w:firstLine="0"/>
      </w:pPr>
      <w:r>
        <w:rPr>
          <w:rStyle w:val="CharStyle5"/>
          <w:b/>
          <w:bCs/>
        </w:rPr>
        <w:t>DEMONSTRATIVO DE CONVÊNIOS FIRMADOS COM O GOVERNO ESTADUAL</w:t>
        <w:tab/>
      </w:r>
      <w:r>
        <w:rPr>
          <w:rStyle w:val="CharStyle6"/>
          <w:b w:val="0"/>
          <w:bCs w:val="0"/>
        </w:rPr>
        <w:t>I</w:t>
      </w:r>
      <w:r>
        <w:rPr>
          <w:rStyle w:val="CharStyle7"/>
          <w:b w:val="0"/>
          <w:bCs w:val="0"/>
        </w:rPr>
        <w:t>atualização 28.02.2022</w:t>
      </w:r>
    </w:p>
    <w:tbl>
      <w:tblPr>
        <w:tblOverlap w:val="never"/>
        <w:tblLayout w:type="fixed"/>
        <w:jc w:val="center"/>
      </w:tblPr>
      <w:tblGrid>
        <w:gridCol w:w="734"/>
        <w:gridCol w:w="989"/>
        <w:gridCol w:w="898"/>
        <w:gridCol w:w="773"/>
        <w:gridCol w:w="931"/>
        <w:gridCol w:w="466"/>
        <w:gridCol w:w="1301"/>
        <w:gridCol w:w="643"/>
        <w:gridCol w:w="677"/>
        <w:gridCol w:w="941"/>
        <w:gridCol w:w="773"/>
        <w:gridCol w:w="902"/>
        <w:gridCol w:w="720"/>
        <w:gridCol w:w="960"/>
        <w:gridCol w:w="869"/>
      </w:tblGrid>
      <w:tr>
        <w:trPr>
          <w:trHeight w:val="31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0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PROC N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TIPO DE TRANSF.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TERMO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  <w:vertAlign w:val="superscript"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18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SITUAÇÃO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  <w:vertAlign w:val="superscript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  <w:vertAlign w:val="superscript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REPASSADO/GERR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SALDO A REPASSAR-GERR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2576" w:wrap="notBeside" w:vAnchor="text" w:hAnchor="text" w:xAlign="center" w:y="1"/>
            </w:pPr>
          </w:p>
        </w:tc>
      </w:tr>
      <w:tr>
        <w:trPr>
          <w:trHeight w:val="10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21101.000233/2021.87</w:t>
            </w:r>
          </w:p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13105.000724/2021.60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S.J.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cortratação de Empresa especializada para execução de serviços de Limpeza Pública Urbara e Paisagismo ra sede do Município e ra Vila São</w:t>
            </w:r>
          </w:p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Luizão ro Município de São João da Baliza-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22/06/2021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22/06/2022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R$ 40.826,85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R$ 2.040.826,85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R$ 499.800,00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R$ 1.500.200,00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PRESTAÇÃO DE CONTAS EM ANÁLISE -32 REPASSE (RETORNO)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34101.000432/2021.37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 xml:space="preserve">Realização do Projeto "SÃO JOÃO online’, para aterder aos 24 (virte e quatro) grupos filiados a FERQUAJ, vi sardo à participação dos grupos filiados no "SÃO JOÃO VIRTUAL", que será realizado ros dias </w:t>
            </w:r>
            <w:r>
              <w:rPr>
                <w:rStyle w:val="CharStyle14"/>
              </w:rPr>
              <w:t>20</w:t>
            </w:r>
            <w:r>
              <w:rPr>
                <w:rStyle w:val="CharStyle13"/>
              </w:rPr>
              <w:t xml:space="preserve"> a </w:t>
            </w:r>
            <w:r>
              <w:rPr>
                <w:rStyle w:val="CharStyle14"/>
              </w:rPr>
              <w:t>22</w:t>
            </w:r>
            <w:r>
              <w:rPr>
                <w:rStyle w:val="CharStyle13"/>
              </w:rPr>
              <w:t xml:space="preserve"> de agosto de </w:t>
            </w:r>
            <w:r>
              <w:rPr>
                <w:rStyle w:val="CharStyle14"/>
              </w:rPr>
              <w:t>2021</w:t>
            </w:r>
            <w:r>
              <w:rPr>
                <w:rStyle w:val="CharStyle13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18/08/2021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17/10/2021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7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PC FINAL EM ANPALISE (RETORNO)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21101.000948/2021.30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Recuperação de calçada, meio fio, sarjeta e pirtura em vias públicas ra sede do muricipio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11/10/2021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R$ 91.836,73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R$ 4.591.836,73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R$ 375.000,00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R5 4.125.000,00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PC PARCIAL EM ANALISE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21101.000229/2021.19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5"/>
              </w:rPr>
              <w:t>”</w:t>
            </w:r>
            <w:r>
              <w:rPr>
                <w:rStyle w:val="CharStyle13"/>
              </w:rPr>
              <w:t>»</w:t>
            </w:r>
            <w:r>
              <w:rPr>
                <w:rStyle w:val="CharStyle16"/>
              </w:rPr>
              <w:t>7</w:t>
            </w:r>
            <w:r>
              <w:rPr>
                <w:rStyle w:val="CharStyle17"/>
              </w:rPr>
              <w:t>o</w:t>
            </w:r>
            <w:r>
              <w:rPr>
                <w:rStyle w:val="CharStyle17"/>
                <w:vertAlign w:val="superscript"/>
              </w:rPr>
              <w:t>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 xml:space="preserve">Recuperação de estradas e vicirais ro Muricípio de Borfim, vi sardo a recuperação da Rodovia Viciaral Trorco Vilera (BOM- </w:t>
            </w:r>
            <w:r>
              <w:rPr>
                <w:rStyle w:val="CharStyle14"/>
              </w:rPr>
              <w:t>168</w:t>
            </w:r>
            <w:r>
              <w:rPr>
                <w:rStyle w:val="CharStyle13"/>
              </w:rPr>
              <w:t>) orde serão executados serviços de terraplaragem, revestimerto primário, obra de arte correrte e serviços complemertares e recuperação de áreas degradadas, ruma extersão d e62,90km, corforme plaro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10/09/2021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03/09/2022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R$ 2.930.331,38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R$ 61.048,57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R$ 2.991.379,95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R$ 970.364,94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R$ 1.959.966,44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20101.012199/2021.21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7"/>
                <w:vertAlign w:val="superscript"/>
              </w:rPr>
              <w:t>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Apoiar a execução de ações de reforma e ampliação de uridade de saúde/UBS ro Muricípio de Amajarí-RR, em corformidade com o Plaro de Trabalho e Projeto arexos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23/11/2021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7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21101.000232/2021.32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Apoiar os serviços de ilumiração das vias públicas do Muricípio de Caracaraí-RR, corforme Plaro de Trabalho.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22/09/2021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21/03/2022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R$ 1.896.710,00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R$ 48.786,95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R$ 1.945.496,95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R$ 1.896.710,00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20101.014466/2021.02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apoiar a execução das ações de reforma do Posto de Saúde Novo Paraíso ro Muricípio de Caracaraí-RR, em corformidade com o Plaro de Trabalho e Projeto arexos.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03/11/2021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29/10/2022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R$ 6.122,45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R$ 306.122,45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</w:t>
            </w:r>
            <w:r>
              <w:rPr>
                <w:rStyle w:val="CharStyle13"/>
              </w:rPr>
              <w:t xml:space="preserve"> °</w:t>
            </w:r>
            <w:r>
              <w:rPr>
                <w:rStyle w:val="CharStyle10"/>
              </w:rPr>
              <w:t>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20101.014498/2021.08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FUNDES/RORAINÓPO</w:t>
            </w:r>
          </w:p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p</w:t>
            </w:r>
            <w:r>
              <w:rPr>
                <w:rStyle w:val="CharStyle13"/>
              </w:rPr>
              <w:t>RAZ°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cortratação de empresas de serviços gráficos, objetivardo a divulgação educativa das ações da área de saúde ro Muricípio de Rorairópolis/RR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18/11/2021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R$ 4.081,63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R$ 204.081,63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21101.000906/2021.07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Corstrução da Biblioteca Pública ro Muricípio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08/10/2021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06/05/2022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20101.010379/2021.78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</w:t>
            </w:r>
          </w:p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7"/>
                <w:vertAlign w:val="superscript"/>
              </w:rPr>
              <w:t>1</w:t>
            </w:r>
            <w:r>
              <w:rPr>
                <w:rStyle w:val="CharStyle17"/>
              </w:rPr>
              <w:t>pr</w:t>
            </w:r>
            <w:r>
              <w:rPr>
                <w:rStyle w:val="CharStyle17"/>
                <w:vertAlign w:val="superscript"/>
              </w:rPr>
              <w:t>T</w:t>
            </w:r>
            <w:r>
              <w:rPr>
                <w:rStyle w:val="CharStyle16"/>
              </w:rPr>
              <w:t>7</w:t>
            </w:r>
            <w:r>
              <w:rPr>
                <w:rStyle w:val="CharStyle13"/>
                <w:vertAlign w:val="superscript"/>
              </w:rPr>
              <w:t>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Aquisição de Equipamertos Médico Hospitalares e materiais permarertes para as Uridades Básicas de Saúde/UBS ro Muricípio, corforme Plaro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11/11/2021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8"/>
              <w:framePr w:w="125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</w:tbl>
    <w:p>
      <w:pPr>
        <w:framePr w:w="1257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framePr w:h="923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628pt;height:462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83" w:left="738" w:right="3527" w:bottom="14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.5pt;margin-top:7.15pt;width:13.9pt;height:4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0" w:name="bookmark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029/2021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39.85pt;margin-top:6.15pt;width:42.7pt;height:6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" w:name="bookmark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21101.001579/2021.01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04.15pt;margin-top:7.15pt;width:9.6pt;height:4.2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SEINF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43.05pt;margin-top:7.6pt;width:14.9pt;height:3.0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RACEMA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73.75pt;margin-top:6.65pt;width:38.4pt;height:5.7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VOLUNTARIA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40.95pt;margin-top:0.1pt;width:62.4pt;height:19.9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Recuperação de calçada, meio fio, sarjeta e</w:t>
                    <w:br/>
                    <w:t>pintura nas Ruas Marechal Rondon, Rua</w:t>
                    <w:br/>
                    <w:t>Pedro Saldanha, Rua J, Rua I, Rua H e Rua G</w:t>
                    <w:br/>
                    <w:t>na sede município de Iracema-RR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12.5pt;margin-top:6.65pt;width:16.8pt;height:4.7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" w:name="bookmark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25/10/2121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45.1pt;margin-top:7.15pt;width:17.3pt;height:4.2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" w:name="bookmark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23/04/2022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84.5pt;margin-top:7.15pt;width:19.7pt;height:4.2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550.000,00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428.15pt;margin-top:7.15pt;width:18.25pt;height:4.2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11.224,49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68.95pt;margin-top:7.15pt;width:20.15pt;height:4.2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561.224,49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504.pt;margin-top:7.6pt;width:3.35pt;height:4.2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51.5pt;margin-top:7.15pt;width:20.15pt;height:4.2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366.666,67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87.5pt;margin-top:7.15pt;width:37.9pt;height:4.4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PC PARCIAL EM ANALISE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1.5pt;margin-top:42.65pt;width:13.9pt;height:4.25pt;z-index:251657742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" w:name="bookmark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031/2021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39.85pt;margin-top:41.7pt;width:43.2pt;height:6.15pt;z-index:251657743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" w:name="bookmark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20101.011958/2021.38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91.7pt;margin-top:42.15pt;width:34.1pt;height:5.65pt;z-index:251657744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FUNDES/SESAU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31.5pt;margin-top:42.15pt;width:37.9pt;height:5.65pt;z-index:251657745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FUNDES/NORMANDIA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73.3pt;margin-top:40.05pt;width:39.35pt;height:9.85pt;z-index:251657746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TRANF. ESPECIAL - EMENDA</w:t>
                    <w:br/>
                    <w:t>071/2020 Art. 113-A, I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239.5pt;margin-top:34.8pt;width:63.35pt;height:20.85pt;z-index:251657747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Aquisição de medicamentos para atender a;</w:t>
                    <w:br/>
                    <w:t>unidades de saúde/UBS do Município de</w:t>
                    <w:br/>
                    <w:t>Normandia-RR, em corformidade com o</w:t>
                    <w:br/>
                    <w:t>Plano de Trabalho, anexo.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312.5pt;margin-top:42.65pt;width:16.8pt;height:4.2pt;z-index:251657748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" w:name="bookmark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14/12/2021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345.1pt;margin-top:42.65pt;width:17.3pt;height:4.2pt;z-index:251657749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" w:name="bookmark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14/03/2022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84.5pt;margin-top:42.65pt;width:19.7pt;height:4.2pt;z-index:251657750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142.253,00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429.1pt;margin-top:42.65pt;width:16.3pt;height:4.2pt;z-index:251657751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2.903,12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468.95pt;margin-top:42.65pt;width:20.15pt;height:4.2pt;z-index:251657752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145.156,12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504.pt;margin-top:43.1pt;width:3.35pt;height:4.25pt;z-index:251657753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519.35pt;margin-top:42.65pt;width:15.35pt;height:4.25pt;z-index:251657754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142.253,00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589.9pt;margin-top:42.6pt;width:34.1pt;height:5.pt;z-index:251657755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1.5pt;margin-top:84.9pt;width:13.9pt;height:3.75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" w:name="bookmark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032/2021</w:t>
                  </w:r>
                  <w:bookmarkEnd w:id="8"/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0.3pt;margin-top:83.95pt;width:42.7pt;height:5.65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" w:name="bookmark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17101.003400/2021.74</w:t>
                  </w:r>
                  <w:bookmarkEnd w:id="9"/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04.65pt;margin-top:84.9pt;width:8.65pt;height:3.7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SEED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45.45pt;margin-top:84.65pt;width:11.05pt;height:4.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3"/>
                    </w:rPr>
                    <w:t>lIFAJC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73.3pt;margin-top:84.65pt;width:38.9pt;height:5.4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 VOLUNTÁRIAS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40.5pt;margin-top:69.1pt;width:63.35pt;height:35.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Projeto desenvol. O Futebol amador no</w:t>
                    <w:br/>
                    <w:t>Estado com vistas a realização dos</w:t>
                    <w:br/>
                    <w:t>campeonatos de futebol amador ertre</w:t>
                    <w:br/>
                    <w:t>crianças, jovens e adultos visando fomentar</w:t>
                    <w:br/>
                    <w:t>a pratica esportiva visando fomentar a</w:t>
                    <w:br/>
                    <w:t>prática esportiva, conforme Plano de</w:t>
                    <w:br/>
                    <w:t>Trabalho.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312.5pt;margin-top:84.4pt;width:16.8pt;height:4.2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21/10/2021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345.1pt;margin-top:84.4pt;width:17.3pt;height:4.2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0" w:name="bookmark1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19/05/2022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373.45pt;margin-top:84.85pt;width:2.9pt;height:4.25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396.95pt;margin-top:84.4pt;width:18.25pt;height:4.25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1.318.080,00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428.15pt;margin-top:84.4pt;width:18.25pt;height:4.2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26.361,60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467.5pt;margin-top:84.4pt;width:23.05pt;height:4.2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1.344.441,60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504.pt;margin-top:84.85pt;width:3.35pt;height:4.25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516.95pt;margin-top:84.4pt;width:17.75pt;height:4.25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1.318.080,00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589.9pt;margin-top:84.4pt;width:34.1pt;height:5.pt;z-index:2516577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11.5pt;margin-top:143.95pt;width:13.9pt;height:4.25pt;z-index:2516577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1" w:name="bookmark1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033/2021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39.85pt;margin-top:142.95pt;width:43.2pt;height:6.15pt;z-index:2516577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2" w:name="bookmark1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23101.010890/2021.68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99.85pt;margin-top:143.95pt;width:18.25pt;height:4.25pt;z-index:2516577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SETRABES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134.9pt;margin-top:143.5pt;width:31.7pt;height:5.6pt;z-index:2516577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RORAINÓPOLIS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177.6pt;margin-top:142.1pt;width:31.7pt;height:8.6pt;z-index:2516577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240.95pt;margin-top:116.5pt;width:61.9pt;height:59.75pt;z-index:2516577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06" w:lineRule="exact"/>
                    <w:ind w:left="0" w:right="0" w:firstLine="0"/>
                  </w:pPr>
                  <w:r>
                    <w:rPr>
                      <w:rStyle w:val="CharStyle20"/>
                    </w:rPr>
                    <w:t>repassar recursos financeiros ao</w:t>
                    <w:br/>
                    <w:t>Município de Rorainópolis, com vistas</w:t>
                    <w:br/>
                    <w:t>a apoiar a Aquisição de 6.150 Cestas</w:t>
                    <w:br/>
                    <w:t>Básicas, visando atender as famílias e</w:t>
                    <w:br/>
                    <w:t>indivíduos em situação de</w:t>
                    <w:br/>
                    <w:t>vulnerabilidade social em virtude do</w:t>
                    <w:br/>
                    <w:t>enfrentamento da Emergência de</w:t>
                    <w:br/>
                    <w:t>Saúde Pública decorrente do</w:t>
                    <w:br/>
                    <w:t>coronavírus (COVID -19) no Município</w:t>
                    <w:br/>
                    <w:t>de Rorainópolis, conforme Plano de</w:t>
                    <w:br/>
                    <w:t>Trabalho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312.5pt;margin-top:143.95pt;width:16.8pt;height:4.25pt;z-index:2516577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3" w:name="bookmark1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20/12/2021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345.6pt;margin-top:143.95pt;width:16.8pt;height:4.25pt;z-index:2516577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4" w:name="bookmark1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18/06/2022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382.1pt;margin-top:144.2pt;width:24.95pt;height:3.95pt;z-index:2516577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RS 1.500.000,00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427.2pt;margin-top:144.2pt;width:20.15pt;height:3.5pt;z-index:2516577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RS 30.674,00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462.7pt;margin-top:143.2pt;width:32.65pt;height:5.4pt;z-index:2516577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RS 1.530.674,00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507.35pt;margin-top:144.2pt;width:24.95pt;height:3.95pt;z-index:2516577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RS 1.500.000,00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589.9pt;margin-top:143.9pt;width:34.1pt;height:5.pt;z-index:2516577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1.5pt;margin-top:200.1pt;width:13.9pt;height:3.75pt;z-index:2516577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5" w:name="bookmark1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034/2021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39.85pt;margin-top:199.15pt;width:43.2pt;height:5.65pt;z-index:2516577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6" w:name="bookmark1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20101.014462/2021.16</w:t>
                  </w:r>
                  <w:bookmarkEnd w:id="16"/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91.7pt;margin-top:199.15pt;width:34.1pt;height:5.65pt;z-index:2516577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FUNDES/SESAU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32.pt;margin-top:199.15pt;width:36.5pt;height:5.45pt;z-index:2516577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FUNDES/CARACARAÍ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171.35pt;margin-top:193.65pt;width:43.2pt;height:16.35pt;z-index:2516577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20" w:right="0" w:firstLine="0"/>
                  </w:pPr>
                  <w:r>
                    <w:rPr>
                      <w:rStyle w:val="CharStyle20"/>
                    </w:rPr>
                    <w:t>TRANSF COM FINALIDADE</w:t>
                    <w:br/>
                    <w:t>DEFINIDA EMENDA 071/2020</w:t>
                    <w:br/>
                    <w:t>Art. 113-A II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240.5pt;margin-top:189.35pt;width:62.9pt;height:25.2pt;z-index:2516577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Aquisição de medicamentos básicos para</w:t>
                    <w:br/>
                    <w:t>assistência farmacêutica, visando garantir o</w:t>
                    <w:br/>
                    <w:t>abastecimento regular de medicamentos</w:t>
                    <w:br/>
                    <w:t>para a atenção primária básica à saúde da</w:t>
                    <w:br/>
                    <w:t>população do município de Caracaraí-RR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312.5pt;margin-top:199.85pt;width:16.8pt;height:4.pt;z-index:2516577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7" w:name="bookmark1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26/11/2021</w:t>
                  </w:r>
                  <w:bookmarkEnd w:id="17"/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345.1pt;margin-top:200.1pt;width:17.3pt;height:3.75pt;z-index:2516577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8" w:name="bookmark1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25/05/2022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384.5pt;margin-top:199.85pt;width:19.7pt;height:4.pt;z-index:2516577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848.355,00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428.15pt;margin-top:199.85pt;width:18.25pt;height:4.pt;z-index:2516577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17.313,36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468.95pt;margin-top:199.85pt;width:20.15pt;height:4.pt;z-index:2516577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865.668,36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504.pt;margin-top:200.55pt;width:3.35pt;height:3.8pt;z-index:2516577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519.35pt;margin-top:199.8pt;width:15.35pt;height:4.pt;z-index:2516577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70 0.00 0,00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551.5pt;margin-top:199.85pt;width:20.15pt;height:4.pt;z-index:2516577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148.355,00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589.9pt;margin-top:200.05pt;width:34.1pt;height:5.pt;z-index:2516577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11.5pt;margin-top:233.2pt;width:13.9pt;height:3.75pt;z-index:251657799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9" w:name="bookmark1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035/2021</w:t>
                  </w:r>
                  <w:bookmarkEnd w:id="19"/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39.85pt;margin-top:232.25pt;width:43.2pt;height:5.65pt;z-index:251657800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fldChar w:fldCharType="begin"/>
                  </w:r>
                  <w:r>
                    <w:rPr>
                      <w:color w:val="000000"/>
                    </w:rPr>
                    <w:instrText> HYPERLINK "https://sei.rr.gov.br/sei/controlador.php?acao=procedimento_trabalhar&amp;acao_origem=rel_bloco_protocolo_listar&amp;acao_retorno=rel_bloco_protocolo_listar&amp;id_procedimento=3709363&amp;infra_sistema=100000100&amp;infra_unidade_atual=110001078&amp;infra_hash=61765968cfe028a22126e116cdc9aea6162c1eb58cdf20b97efc6dcb04518405" </w:instrText>
                  </w:r>
                  <w:r>
                    <w:fldChar w:fldCharType="separate"/>
                  </w:r>
                  <w:bookmarkStart w:id="20" w:name="bookmark20"/>
                  <w:r>
                    <w:rPr>
                      <w:rStyle w:val="Hyperlink"/>
                      <w:lang w:val="pt-BR" w:eastAsia="pt-BR" w:bidi="pt-BR"/>
                      <w:w w:val="100"/>
                      <w:spacing w:val="0"/>
                      <w:position w:val="0"/>
                    </w:rPr>
                    <w:t>34101.000759/2021.17</w:t>
                  </w:r>
                  <w:bookmarkEnd w:id="20"/>
                  <w:r>
                    <w:fldChar w:fldCharType="end"/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102.25pt;margin-top:233.2pt;width:13.45pt;height:3.75pt;z-index:251657801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SECULT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34.9pt;margin-top:232.8pt;width:31.7pt;height:5.1pt;z-index:251657802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RORAINÓPOLIS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173.3pt;margin-top:233.pt;width:38.9pt;height:5.4pt;z-index:251657803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 VOLUNTÁRIAS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243.85pt;margin-top:230.15pt;width:59.5pt;height:9.4pt;z-index:251657804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6" w:lineRule="exact"/>
                    <w:ind w:left="320" w:right="0"/>
                  </w:pPr>
                  <w:r>
                    <w:rPr>
                      <w:rStyle w:val="CharStyle20"/>
                    </w:rPr>
                    <w:t>ojeto: VIII FESTMUR, Festival de Música de Rorainópolis 2021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312.5pt;margin-top:232.95pt;width:16.8pt;height:4.pt;z-index:251657805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1" w:name="bookmark2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16/11/2021</w:t>
                  </w:r>
                  <w:bookmarkEnd w:id="21"/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345.1pt;margin-top:233.2pt;width:17.3pt;height:3.75pt;z-index:251657806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2" w:name="bookmark2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16/03/2022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383.05pt;margin-top:232.95pt;width:22.55pt;height:4.pt;z-index:251657807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1.059.350,00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428.15pt;margin-top:232.95pt;width:18.25pt;height:4.pt;z-index:251657808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21.619,40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463.7pt;margin-top:232.25pt;width:30.7pt;height:5.65pt;z-index:251657809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1.080.969,40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504.pt;margin-top:233.65pt;width:3.35pt;height:3.8pt;z-index:251657810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516.95pt;margin-top:232.95pt;width:17.75pt;height:4.pt;z-index:251657811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1.059.350,00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586.1pt;margin-top:224.4pt;width:41.3pt;height:20.9pt;z-index:251657812;mso-wrap-distance-left:5.pt;mso-wrap-distance-right:5.pt;mso-position-horizontal-relative:margin" fillcolor="#FFFF00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COMUNICADO PC CONTAS</w:t>
                    <w:br/>
                    <w:t>FINAL - CUMRPIMENTO DO</w:t>
                    <w:br/>
                    <w:t>OBJETO - SOLICITOU PRAZO</w:t>
                    <w:br/>
                    <w:t>(CONCEDIDO)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1.5pt;margin-top:262.5pt;width:13.9pt;height:4.25pt;z-index:2516578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3" w:name="bookmark2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036/2021</w:t>
                  </w:r>
                  <w:bookmarkEnd w:id="23"/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39.85pt;margin-top:261.55pt;width:43.2pt;height:6.15pt;z-index:2516578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4" w:name="bookmark2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23101.010822/2021.07</w:t>
                  </w:r>
                  <w:bookmarkEnd w:id="24"/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99.85pt;margin-top:262.5pt;width:18.25pt;height:4.25pt;z-index:2516578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SETRABES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143.05pt;margin-top:262.5pt;width:15.35pt;height:4.25pt;z-index:2516578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IRACEMA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77.6pt;margin-top:260.65pt;width:31.7pt;height:8.6pt;z-index:2516578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240.95pt;margin-top:256.3pt;width:63.35pt;height:16.6pt;z-index:2516578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Projeto Fortalecendo Laços, visando atender</w:t>
                    <w:br/>
                    <w:t>à gestantes em situação de vulnerabilidade</w:t>
                    <w:br/>
                    <w:t>social no Município.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312.5pt;margin-top:262.5pt;width:16.8pt;height:4.2pt;z-index:2516578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345.1pt;margin-top:262.5pt;width:17.3pt;height:4.2pt;z-index:2516578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5" w:name="bookmark2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01/05/2022</w:t>
                  </w:r>
                  <w:bookmarkEnd w:id="25"/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384.5pt;margin-top:262.5pt;width:19.7pt;height:4.2pt;z-index:2516578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100.000,00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429.1pt;margin-top:262.5pt;width:16.3pt;height:4.2pt;z-index:2516578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2.040,81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468.95pt;margin-top:262.5pt;width:20.15pt;height:4.2pt;z-index:2516578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102.040,81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504.pt;margin-top:262.95pt;width:3.35pt;height:4.25pt;z-index:2516578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519.35pt;margin-top:262.45pt;width:15.35pt;height:4.25pt;z-index:2516578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6" w:name="bookmark2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100.000,00</w:t>
                  </w:r>
                  <w:bookmarkEnd w:id="26"/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589.9pt;margin-top:262.45pt;width:34.1pt;height:5.pt;z-index:2516578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11.5pt;margin-top:304.75pt;width:13.9pt;height:3.75pt;z-index:2516578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7" w:name="bookmark2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037/2021</w:t>
                  </w:r>
                  <w:bookmarkEnd w:id="27"/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39.85pt;margin-top:303.75pt;width:43.2pt;height:5.65pt;z-index:2516578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8" w:name="bookmark2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23101.010884/2021.19</w:t>
                  </w:r>
                  <w:bookmarkEnd w:id="28"/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99.85pt;margin-top:304.75pt;width:18.25pt;height:4.25pt;z-index:2516578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SETRABES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134.9pt;margin-top:304.3pt;width:31.7pt;height:5.6pt;z-index:2516578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RORAINÓPOLIS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77.6pt;margin-top:302.9pt;width:31.7pt;height:8.6pt;z-index:2516578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241.45pt;margin-top:287.05pt;width:61.45pt;height:40.1pt;z-index:2516578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20" w:right="0" w:firstLine="0"/>
                  </w:pPr>
                  <w:r>
                    <w:rPr>
                      <w:rStyle w:val="CharStyle20"/>
                    </w:rPr>
                    <w:t>CONVÊNIO N° 37/2021/ÊSTADO DE</w:t>
                    <w:br/>
                    <w:t>RORAIMA/SETRABES/MUNICÍPIO DE</w:t>
                    <w:br/>
                    <w:t>RORAINÓPOLIS-RR, " Projeto Fortalecendo</w:t>
                    <w:br/>
                    <w:t>Laços", visando promover o acolhimento e</w:t>
                    <w:br/>
                    <w:t>apoio a 40 (quarenta) mulheres gestantes,</w:t>
                    <w:br/>
                    <w:t>com cursos, palestras e rodadas de</w:t>
                    <w:br/>
                    <w:t>conversas, bem como auxilio as mães</w:t>
                    <w:br/>
                    <w:t>gestantes.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312.5pt;margin-top:304.5pt;width:16.8pt;height:4.pt;z-index:2516578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29" w:name="bookmark2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D7/12/2021</w:t>
                  </w:r>
                  <w:bookmarkEnd w:id="29"/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345.1pt;margin-top:304.75pt;width:17.3pt;height:3.75pt;z-index:2516578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0" w:name="bookmark3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06/05/2022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384.5pt;margin-top:304.5pt;width:19.7pt;height:4.pt;z-index:2516578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100.000,00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429.1pt;margin-top:304.5pt;width:16.3pt;height:4.pt;z-index:2516578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2.041,00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468.95pt;margin-top:304.5pt;width:20.15pt;height:4.pt;z-index:2516578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102.041,00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504.pt;margin-top:305.2pt;width:3.35pt;height:3.8pt;z-index:2516578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519.35pt;margin-top:304.45pt;width:15.35pt;height:4.pt;z-index:2516578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589.45pt;margin-top:305.2pt;width:34.55pt;height:5.pt;z-index:2516578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11.5pt;margin-top:353.7pt;width:13.9pt;height:4.25pt;z-index:2516578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1" w:name="bookmark3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038/2021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39.85pt;margin-top:352.75pt;width:43.2pt;height:6.15pt;z-index:2516578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2" w:name="bookmark3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23101.010777/2021.82</w:t>
                  </w:r>
                  <w:bookmarkEnd w:id="32"/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99.85pt;margin-top:353.7pt;width:18.25pt;height:4.25pt;z-index:2516578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SETRABES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134.9pt;margin-top:353.3pt;width:31.7pt;height:5.6pt;z-index:2516578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RORAINÓPOLIS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177.6pt;margin-top:351.85pt;width:31.7pt;height:8.6pt;z-index:2516578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216.95pt;margin-top:342.95pt;width:22.1pt;height:25.7pt;z-index:2516578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1» TA ALTERA</w:t>
                    <w:br/>
                    <w:t>O CAPUT</w:t>
                    <w:br/>
                    <w:t>CLÁUSULA</w:t>
                    <w:br/>
                    <w:t>SEXTALIBERAÇ</w:t>
                    <w:br/>
                    <w:t>ÃO RECURSOS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240.5pt;margin-top:337.9pt;width:62.9pt;height:35.8pt;z-index:2516578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,apoiar o "Projeto ESPORTE E CIDADANIA",</w:t>
                    <w:br/>
                    <w:t>visando atender 50 crianças e adolescentes</w:t>
                    <w:br/>
                    <w:t xml:space="preserve">na faixa etária de </w:t>
                  </w:r>
                  <w:r>
                    <w:rPr>
                      <w:rStyle w:val="CharStyle30"/>
                    </w:rPr>
                    <w:t>08</w:t>
                  </w:r>
                  <w:r>
                    <w:rPr>
                      <w:rStyle w:val="CharStyle20"/>
                    </w:rPr>
                    <w:t xml:space="preserve"> a </w:t>
                  </w:r>
                  <w:r>
                    <w:rPr>
                      <w:rStyle w:val="CharStyle30"/>
                    </w:rPr>
                    <w:t>12</w:t>
                  </w:r>
                  <w:r>
                    <w:rPr>
                      <w:rStyle w:val="CharStyle20"/>
                    </w:rPr>
                    <w:t xml:space="preserve"> anos que estejam</w:t>
                    <w:br/>
                    <w:t>devidamente matriculadas nas escolas do</w:t>
                    <w:br/>
                    <w:t>Município e do Estado, com a finalidade de</w:t>
                    <w:br/>
                    <w:t>pagamento de bolsas alunos e monitores</w:t>
                    <w:br/>
                    <w:t>esportivos do projeto.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312.5pt;margin-top:353.7pt;width:16.8pt;height:3.75pt;z-index:2516578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345.1pt;margin-top:353.7pt;width:17.3pt;height:3.75pt;z-index:2516578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3" w:name="bookmark3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01/05/2022</w:t>
                  </w:r>
                  <w:bookmarkEnd w:id="33"/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384.5pt;margin-top:353.45pt;width:19.7pt;height:4.pt;z-index:2516578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100.000,00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429.1pt;margin-top:353.45pt;width:16.3pt;height:4.pt;z-index:2516578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2.041,00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468.95pt;margin-top:353.45pt;width:20.15pt;height:4.pt;z-index:2516578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102.041,00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504.pt;margin-top:354.15pt;width:3.35pt;height:3.8pt;z-index:2516578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519.35pt;margin-top:353.4pt;width:15.35pt;height:4.pt;z-index:2516578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589.9pt;margin-top:353.65pt;width:34.1pt;height:5.pt;z-index:2516578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11.5pt;margin-top:410.35pt;width:13.9pt;height:3.75pt;z-index:2516578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4" w:name="bookmark3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039/2021</w:t>
                  </w:r>
                  <w:bookmarkEnd w:id="34"/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39.85pt;margin-top:409.35pt;width:43.2pt;height:5.65pt;z-index:2516578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5" w:name="bookmark3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23101.010767/2021.47</w:t>
                  </w:r>
                  <w:bookmarkEnd w:id="35"/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99.85pt;margin-top:410.35pt;width:18.25pt;height:3.75pt;z-index:2516578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SETRABES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143.05pt;margin-top:410.35pt;width:15.35pt;height:3.75pt;z-index:2516578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IRACEMA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177.6pt;margin-top:408.pt;width:31.7pt;height:9.1pt;z-index:2516578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160" type="#_x0000_t202" style="position:absolute;margin-left:239.5pt;margin-top:377.75pt;width:64.8pt;height:49.9pt;z-index:2516578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CONVÊNIO N° 39 /2021 - ESTADO DE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RORAIMA/SETRABES/MUNIQPIO DE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IRACEMA - apoiar o "Projeto Esporte 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Cidadania", visando atender 50 crianças 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 xml:space="preserve">adolescentes na faixa etária de </w:t>
                  </w:r>
                  <w:r>
                    <w:rPr>
                      <w:rStyle w:val="Hyperlink"/>
                    </w:rPr>
                    <w:t>08</w:t>
                  </w:r>
                  <w:r>
                    <w:rPr>
                      <w:rStyle w:val="Hyperlink"/>
                    </w:rPr>
                    <w:t xml:space="preserve"> a </w:t>
                  </w:r>
                  <w:r>
                    <w:rPr>
                      <w:rStyle w:val="Hyperlink"/>
                    </w:rPr>
                    <w:t>15</w:t>
                  </w:r>
                  <w:r>
                    <w:rPr>
                      <w:rStyle w:val="Hyperlink"/>
                    </w:rPr>
                    <w:t xml:space="preserve"> anos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que estejam devidamente matriculadas nas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escolas do Município e do Estado, com a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finalidade de pagamento de bolsas alunos 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monitores esportivos do projeto, conforme</w:t>
                  </w:r>
                  <w:r>
                    <w:fldChar w:fldCharType="end"/>
                  </w:r>
                  <w:r>
                    <w:rPr>
                      <w:rStyle w:val="CharStyle20"/>
                    </w:rPr>
                    <w:br/>
                  </w:r>
                  <w:r>
                    <w:fldChar w:fldCharType="begin"/>
                  </w:r>
                  <w:r>
                    <w:rPr>
                      <w:rStyle w:val="CharStyle20"/>
                    </w:rPr>
      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Plano de Trabalho anexo</w:t>
                  </w:r>
                  <w:r>
                    <w:fldChar w:fldCharType="end"/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312.5pt;margin-top:409.85pt;width:16.8pt;height:4.2pt;z-index:2516578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345.1pt;margin-top:409.85pt;width:17.3pt;height:4.2pt;z-index:2516578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6" w:name="bookmark3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01/05/2022</w:t>
                  </w:r>
                  <w:bookmarkEnd w:id="36"/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384.5pt;margin-top:409.85pt;width:19.7pt;height:4.2pt;z-index:2516578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100.000,00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429.1pt;margin-top:409.85pt;width:16.3pt;height:4.2pt;z-index:2516578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2.040,81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468.95pt;margin-top:409.85pt;width:20.15pt;height:4.2pt;z-index:2516578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 102.040,81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504.pt;margin-top:410.3pt;width:3.35pt;height:4.25pt;z-index:2516578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RS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519.35pt;margin-top:409.85pt;width:15.35pt;height:4.25pt;z-index:2516578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7" w:name="bookmark3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100.000,00</w:t>
                  </w:r>
                  <w:bookmarkEnd w:id="37"/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589.9pt;margin-top:409.8pt;width:34.1pt;height:5.pt;z-index:2516578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6" w:lineRule="exact"/>
      </w:pPr>
    </w:p>
    <w:p>
      <w:pPr>
        <w:widowControl w:val="0"/>
        <w:rPr>
          <w:sz w:val="2"/>
          <w:szCs w:val="2"/>
        </w:rPr>
        <w:sectPr>
          <w:pgSz w:w="16840" w:h="11900" w:orient="landscape"/>
          <w:pgMar w:top="1269" w:left="742" w:right="3531" w:bottom="126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69" type="#_x0000_t202" style="position:absolute;margin-left:5.e-002pt;margin-top:14.35pt;width:13.9pt;height:4.25pt;z-index:2516578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8" w:name="bookmark3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040/2021</w:t>
                  </w:r>
                  <w:bookmarkEnd w:id="38"/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28.3pt;margin-top:13.35pt;width:43.2pt;height:6.15pt;z-index:2516578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39" w:name="bookmark3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23101.010824/2021.98</w:t>
                  </w:r>
                  <w:bookmarkEnd w:id="39"/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88.3pt;margin-top:14.35pt;width:18.25pt;height:4.25pt;z-index:2516578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0" w:name="bookmark4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SETRABES</w:t>
                  </w:r>
                  <w:bookmarkEnd w:id="40"/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123.35pt;margin-top:13.9pt;width:31.7pt;height:5.6pt;z-index:2516578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1" w:name="bookmark4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RORAINOPÓLIS</w:t>
                  </w:r>
                  <w:bookmarkEnd w:id="41"/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165.6pt;margin-top:11.75pt;width:31.7pt;height:9.35pt;z-index:2516578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VOLUNTARIA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205.9pt;margin-top:0.1pt;width:21.1pt;height:33.95pt;z-index:2516578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3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1» TA ALTERA CAPUT DA CLÁUSULA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LIBERAÇÃO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RECURSOS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228.5pt;margin-top:0.1pt;width:63.85pt;height:34.35pt;z-index:2516578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Projeto Estação para Todos", com vistas a</w:t>
                    <w:br/>
                    <w:t>atender jovens de 13 a 35 anos, com</w:t>
                    <w:br/>
                    <w:t>politicas públicas voltadas a juventude,</w:t>
                    <w:br/>
                    <w:t>oferecendo oficinas culturais, oficinas</w:t>
                    <w:br/>
                    <w:t>esportivas, oficinas de percursos , central de</w:t>
                    <w:br/>
                    <w:t>informações , Mobilização e Participação e</w:t>
                    <w:br/>
                    <w:t>Inclusão Digital.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300.95pt;margin-top:14.35pt;width:16.8pt;height:4.2pt;z-index:2516578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2" w:name="bookmark4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D8/12/2021</w:t>
                  </w:r>
                  <w:bookmarkEnd w:id="42"/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333.6pt;margin-top:13.85pt;width:17.3pt;height:4.7pt;z-index:2516578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3" w:name="bookmark4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06/06/2022</w:t>
                  </w:r>
                  <w:bookmarkEnd w:id="43"/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372.95pt;margin-top:14.35pt;width:19.7pt;height:4.2pt;z-index:2516578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R$ 145.000,00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417.6pt;margin-top:14.35pt;width:16.3pt;height:4.2pt;z-index:2516578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R$ 2.960,00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457.45pt;margin-top:14.35pt;width:20.15pt;height:4.2pt;z-index:2516578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R$ 147.960,00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491.5pt;margin-top:13.35pt;width:32.65pt;height:6.15pt;z-index:2516578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145.000,00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578.4pt;margin-top:14.3pt;width:34.55pt;height:5.pt;z-index:2516578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183" type="#_x0000_t202" style="position:absolute;margin-left:5.e-002pt;margin-top:63.75pt;width:13.9pt;height:4.25pt;z-index:2516578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4" w:name="bookmark4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041/2021</w:t>
                  </w:r>
                  <w:bookmarkEnd w:id="44"/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28.3pt;margin-top:62.8pt;width:43.2pt;height:6.15pt;z-index:2516578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5" w:name="bookmark4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20101.011954/2021.50</w:t>
                  </w:r>
                  <w:bookmarkEnd w:id="45"/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91.7pt;margin-top:64.25pt;width:11.05pt;height:3.75pt;z-index:2516578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6" w:name="bookmark4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SESAU</w:t>
                  </w:r>
                  <w:bookmarkEnd w:id="46"/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125.3pt;margin-top:63.3pt;width:28.3pt;height:5.65pt;z-index:2516578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7" w:name="bookmark4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NORMANDIA</w:t>
                  </w:r>
                  <w:bookmarkEnd w:id="47"/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161.75pt;margin-top:61.2pt;width:39.35pt;height:9.85pt;z-index:2516578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TRANF. ESPECIAL - EMENDA</w:t>
                    <w:br/>
                    <w:t>071/2020 Art. 113-A, I</w:t>
                  </w:r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228.95pt;margin-top:55.45pt;width:62.9pt;height:21.15pt;z-index:2516578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Ampliação de Unidade de Saúde/UBS</w:t>
                    <w:br/>
                    <w:t>Edimar Oliveira de Souza no Município de</w:t>
                    <w:br/>
                    <w:t>Normandia" em conformidade com o Plano</w:t>
                    <w:br/>
                    <w:t>de Trabalho e Projeto</w:t>
                  </w:r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300.95pt;margin-top:63.75pt;width:16.8pt;height:4.2pt;z-index:2516578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8" w:name="bookmark4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17/12/2021</w:t>
                  </w:r>
                  <w:bookmarkEnd w:id="48"/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333.6pt;margin-top:63.75pt;width:17.3pt;height:4.2pt;z-index:2516578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49" w:name="bookmark4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16/04/2022</w:t>
                  </w:r>
                  <w:bookmarkEnd w:id="49"/>
                </w:p>
              </w:txbxContent>
            </v:textbox>
            <w10:wrap anchorx="margin"/>
          </v:shape>
        </w:pict>
      </w:r>
      <w:r>
        <w:pict>
          <v:shape id="_x0000_s1191" type="#_x0000_t202" style="position:absolute;margin-left:372.95pt;margin-top:63.75pt;width:19.7pt;height:4.2pt;z-index:2516578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R$ 331.924,00</w:t>
                  </w:r>
                </w:p>
              </w:txbxContent>
            </v:textbox>
            <w10:wrap anchorx="margin"/>
          </v:shape>
        </w:pict>
      </w:r>
      <w:r>
        <w:pict>
          <v:shape id="_x0000_s1192" type="#_x0000_t202" style="position:absolute;margin-left:417.6pt;margin-top:63.75pt;width:16.3pt;height:4.2pt;z-index:2516578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R$ 6.773,96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457.45pt;margin-top:63.75pt;width:20.15pt;height:4.2pt;z-index:2516578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R$ 338.697,96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491.5pt;margin-top:62.8pt;width:32.65pt;height:6.15pt;z-index:2516578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331.924,00</w:t>
                  </w:r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578.4pt;margin-top:63.75pt;width:34.55pt;height:4.9pt;z-index:2516578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196" type="#_x0000_t202" style="position:absolute;margin-left:5.e-002pt;margin-top:95.45pt;width:13.9pt;height:3.75pt;z-index:2516578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0" w:name="bookmark5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042/2021</w:t>
                  </w:r>
                  <w:bookmarkEnd w:id="50"/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28.3pt;margin-top:94.5pt;width:43.2pt;height:5.65pt;z-index:2516578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1" w:name="bookmark5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21101.000238/2021.18</w:t>
                  </w:r>
                  <w:bookmarkEnd w:id="51"/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92.65pt;margin-top:95.45pt;width:9.6pt;height:4.25pt;z-index:2516578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2" w:name="bookmark5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SEINF</w:t>
                  </w:r>
                  <w:bookmarkEnd w:id="52"/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133.45pt;margin-top:95.45pt;width:11.5pt;height:4.25pt;z-index:2516579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3" w:name="bookmark5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CANTA</w:t>
                  </w:r>
                  <w:bookmarkEnd w:id="53"/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161.75pt;margin-top:95.7pt;width:38.9pt;height:4.25pt;z-index:2516579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 VOLUNTÁRIAS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229.9pt;margin-top:89.25pt;width:61.45pt;height:16.6pt;z-index:2516579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Apoiar financeiramente o Município de</w:t>
                    <w:br/>
                    <w:t>Cantá/RR, com vistas apoiar os Serviços de</w:t>
                    <w:br/>
                    <w:t>Limpeza Urbana no Município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300.95pt;margin-top:95.2pt;width:16.8pt;height:4.pt;z-index:2516579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4" w:name="bookmark5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29/11/2021</w:t>
                  </w:r>
                  <w:bookmarkEnd w:id="54"/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333.6pt;margin-top:95.2pt;width:17.3pt;height:4.pt;z-index:2516579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5" w:name="bookmark5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29/11/2022</w:t>
                  </w:r>
                  <w:bookmarkEnd w:id="55"/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371.5pt;margin-top:95.45pt;width:22.55pt;height:3.75pt;z-index:2516579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R$ 2.352.009,90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416.65pt;margin-top:95.45pt;width:18.25pt;height:3.75pt;z-index:2516579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R$ 48.000,20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452.15pt;margin-top:94.5pt;width:30.7pt;height:5.65pt;z-index:2516579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R$ 2.400.010,10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492.5pt;margin-top:95.9pt;width:2.9pt;height:3.8pt;z-index:2516579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6" w:name="bookmark5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R$</w:t>
                  </w:r>
                  <w:bookmarkEnd w:id="56"/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534.7pt;margin-top:94.5pt;width:30.7pt;height:5.65pt;z-index:2516579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R$ 2.352.009,90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579.35pt;margin-top:92.9pt;width:31.7pt;height:9.6pt;z-index:2516579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SEM REPASSE/FASE DE</w:t>
                    <w:br/>
                    <w:t>LICITAÇÃO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5.e-002pt;margin-top:122.35pt;width:13.9pt;height:4.25pt;z-index:2516579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7" w:name="bookmark5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043/2021</w:t>
                  </w:r>
                  <w:bookmarkEnd w:id="57"/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28.3pt;margin-top:121.35pt;width:43.2pt;height:6.15pt;z-index:2516579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8" w:name="bookmark5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23101.010858/2021.82</w:t>
                  </w:r>
                  <w:bookmarkEnd w:id="58"/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88.3pt;margin-top:122.35pt;width:18.25pt;height:4.25pt;z-index:2516579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59" w:name="bookmark5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SETRABES</w:t>
                  </w:r>
                  <w:bookmarkEnd w:id="59"/>
                </w:p>
              </w:txbxContent>
            </v:textbox>
            <w10:wrap anchorx="margin"/>
          </v:shape>
        </w:pict>
      </w:r>
      <w:r>
        <w:pict>
          <v:shape id="_x0000_s1213" type="#_x0000_t202" style="position:absolute;margin-left:133.45pt;margin-top:122.35pt;width:11.5pt;height:4.25pt;z-index:2516579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0" w:name="bookmark6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CANTA</w:t>
                  </w:r>
                  <w:bookmarkEnd w:id="60"/>
                </w:p>
              </w:txbxContent>
            </v:textbox>
            <w10:wrap anchorx="margin"/>
          </v:shape>
        </w:pict>
      </w:r>
      <w:r>
        <w:pict>
          <v:shape id="_x0000_s1214" type="#_x0000_t202" style="position:absolute;margin-left:166.1pt;margin-top:120.5pt;width:31.7pt;height:8.6pt;z-index:2516579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215" type="#_x0000_t202" style="position:absolute;margin-left:233.75pt;margin-top:121.6pt;width:52.8pt;height:6.2pt;z-index:2516579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"Projeto ESPORTE E CIDADANIA"</w:t>
                  </w:r>
                </w:p>
              </w:txbxContent>
            </v:textbox>
            <w10:wrap anchorx="margin"/>
          </v:shape>
        </w:pict>
      </w:r>
      <w:r>
        <w:pict>
          <v:shape id="_x0000_s1216" type="#_x0000_t202" style="position:absolute;margin-left:300.95pt;margin-top:122.35pt;width:16.8pt;height:3.75pt;z-index:2516579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217" type="#_x0000_t202" style="position:absolute;margin-left:333.6pt;margin-top:122.1pt;width:17.3pt;height:4.pt;z-index:2516579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1" w:name="bookmark6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01/05/2022</w:t>
                  </w:r>
                  <w:bookmarkEnd w:id="61"/>
                </w:p>
              </w:txbxContent>
            </v:textbox>
            <w10:wrap anchorx="margin"/>
          </v:shape>
        </w:pict>
      </w:r>
      <w:r>
        <w:pict>
          <v:shape id="_x0000_s1218" type="#_x0000_t202" style="position:absolute;margin-left:372.95pt;margin-top:122.35pt;width:19.7pt;height:3.75pt;z-index:2516579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219" type="#_x0000_t202" style="position:absolute;margin-left:417.6pt;margin-top:122.35pt;width:16.3pt;height:3.75pt;z-index:2516579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R$ 2.041,00</w:t>
                  </w:r>
                </w:p>
              </w:txbxContent>
            </v:textbox>
            <w10:wrap anchorx="margin"/>
          </v:shape>
        </w:pict>
      </w:r>
      <w:r>
        <w:pict>
          <v:shape id="_x0000_s1220" type="#_x0000_t202" style="position:absolute;margin-left:457.45pt;margin-top:122.35pt;width:20.15pt;height:3.75pt;z-index:2516579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R$ 102.041,00</w:t>
                  </w:r>
                </w:p>
              </w:txbxContent>
            </v:textbox>
            <w10:wrap anchorx="margin"/>
          </v:shape>
        </w:pict>
      </w:r>
      <w:r>
        <w:pict>
          <v:shape id="_x0000_s1221" type="#_x0000_t202" style="position:absolute;margin-left:491.5pt;margin-top:121.35pt;width:32.65pt;height:5.65pt;z-index:2516579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222" type="#_x0000_t202" style="position:absolute;margin-left:578.4pt;margin-top:122.3pt;width:34.55pt;height:4.9pt;z-index:2516579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5.e-002pt;margin-top:157.35pt;width:13.9pt;height:3.75pt;z-index:2516579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2" w:name="bookmark6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044/2021</w:t>
                  </w:r>
                  <w:bookmarkEnd w:id="62"/>
                </w:p>
              </w:txbxContent>
            </v:textbox>
            <w10:wrap anchorx="margin"/>
          </v:shape>
        </w:pict>
      </w:r>
      <w:r>
        <w:pict>
          <v:shape id="_x0000_s1224" type="#_x0000_t202" style="position:absolute;margin-left:28.3pt;margin-top:156.4pt;width:43.2pt;height:5.65pt;z-index:2516579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3" w:name="bookmark6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23101.011224/2021.47</w:t>
                  </w:r>
                  <w:bookmarkEnd w:id="63"/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88.3pt;margin-top:157.35pt;width:18.25pt;height:3.75pt;z-index:2516579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4" w:name="bookmark6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SETRABES</w:t>
                  </w:r>
                  <w:bookmarkEnd w:id="64"/>
                </w:p>
              </w:txbxContent>
            </v:textbox>
            <w10:wrap anchorx="margin"/>
          </v:shape>
        </w:pict>
      </w:r>
      <w:r>
        <w:pict>
          <v:shape id="_x0000_s1226" type="#_x0000_t202" style="position:absolute;margin-left:133.45pt;margin-top:157.35pt;width:11.5pt;height:3.75pt;z-index:2516579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5" w:name="bookmark6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CANTA</w:t>
                  </w:r>
                  <w:bookmarkEnd w:id="65"/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166.1pt;margin-top:155.05pt;width:31.7pt;height:9.1pt;z-index:2516579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228.5pt;margin-top:141.6pt;width:63.35pt;height:34.8pt;z-index:2516579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CONVÊNIO N° 44 /2021 - ESTADO DE</w:t>
                    <w:br/>
                    <w:t>RORAIMA/SETRABES/MUNICÍPIO DE CANTÁ</w:t>
                    <w:br/>
                    <w:t>apoiar o "PROJETO FORTALECENDO</w:t>
                    <w:br/>
                    <w:t>LAÇOS", visando atender à gestantes em</w:t>
                    <w:br/>
                    <w:t>situação de vulnerabilidade social no</w:t>
                    <w:br/>
                    <w:t>Município, conforme Plano de Trabalho e</w:t>
                    <w:br/>
                    <w:t>Projeto anexos.</w:t>
                  </w:r>
                </w:p>
              </w:txbxContent>
            </v:textbox>
            <w10:wrap anchorx="margin"/>
          </v:shape>
        </w:pict>
      </w:r>
      <w:r>
        <w:pict>
          <v:shape id="_x0000_s1229" type="#_x0000_t202" style="position:absolute;margin-left:300.95pt;margin-top:156.9pt;width:16.8pt;height:4.2pt;z-index:2516579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6" w:name="bookmark6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07/12/2021</w:t>
                  </w:r>
                  <w:bookmarkEnd w:id="66"/>
                </w:p>
              </w:txbxContent>
            </v:textbox>
            <w10:wrap anchorx="margin"/>
          </v:shape>
        </w:pict>
      </w:r>
      <w:r>
        <w:pict>
          <v:shape id="_x0000_s1230" type="#_x0000_t202" style="position:absolute;margin-left:333.6pt;margin-top:156.9pt;width:17.3pt;height:4.2pt;z-index:2516579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7" w:name="bookmark6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06/05/2022</w:t>
                  </w:r>
                  <w:bookmarkEnd w:id="67"/>
                </w:p>
              </w:txbxContent>
            </v:textbox>
            <w10:wrap anchorx="margin"/>
          </v:shape>
        </w:pict>
      </w:r>
      <w:r>
        <w:pict>
          <v:shape id="_x0000_s1231" type="#_x0000_t202" style="position:absolute;margin-left:372.95pt;margin-top:156.9pt;width:19.7pt;height:4.2pt;z-index:2516579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232" type="#_x0000_t202" style="position:absolute;margin-left:417.6pt;margin-top:156.9pt;width:16.3pt;height:4.2pt;z-index:2516579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R$ 2.041,00</w:t>
                  </w:r>
                </w:p>
              </w:txbxContent>
            </v:textbox>
            <w10:wrap anchorx="margin"/>
          </v:shape>
        </w:pict>
      </w:r>
      <w:r>
        <w:pict>
          <v:shape id="_x0000_s1233" type="#_x0000_t202" style="position:absolute;margin-left:457.45pt;margin-top:156.9pt;width:20.15pt;height:4.2pt;z-index:2516579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R$ 102.041,00</w:t>
                  </w:r>
                </w:p>
              </w:txbxContent>
            </v:textbox>
            <w10:wrap anchorx="margin"/>
          </v:shape>
        </w:pict>
      </w:r>
      <w:r>
        <w:pict>
          <v:shape id="_x0000_s1234" type="#_x0000_t202" style="position:absolute;margin-left:491.5pt;margin-top:155.95pt;width:32.65pt;height:6.15pt;z-index:2516579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235" type="#_x0000_t202" style="position:absolute;margin-left:578.4pt;margin-top:156.85pt;width:34.55pt;height:4.9pt;z-index:2516579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36" type="#_x0000_t202" style="position:absolute;margin-left:5.e-002pt;margin-top:201.55pt;width:13.9pt;height:4.25pt;z-index:2516579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8" w:name="bookmark6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045/2021</w:t>
                  </w:r>
                  <w:bookmarkEnd w:id="68"/>
                </w:p>
              </w:txbxContent>
            </v:textbox>
            <w10:wrap anchorx="margin"/>
          </v:shape>
        </w:pict>
      </w:r>
      <w:r>
        <w:pict>
          <v:shape id="_x0000_s1237" type="#_x0000_t202" style="position:absolute;margin-left:28.3pt;margin-top:200.55pt;width:43.2pt;height:6.15pt;z-index:2516579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69" w:name="bookmark6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20101.047070/2021.33</w:t>
                  </w:r>
                  <w:bookmarkEnd w:id="69"/>
                </w:p>
              </w:txbxContent>
            </v:textbox>
            <w10:wrap anchorx="margin"/>
          </v:shape>
        </w:pict>
      </w:r>
      <w:r>
        <w:pict>
          <v:shape id="_x0000_s1238" type="#_x0000_t202" style="position:absolute;margin-left:80.15pt;margin-top:201.05pt;width:34.1pt;height:5.65pt;z-index:2516579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0" w:name="bookmark7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FUNDES/SESAU</w:t>
                  </w:r>
                  <w:bookmarkEnd w:id="70"/>
                </w:p>
              </w:txbxContent>
            </v:textbox>
            <w10:wrap anchorx="margin"/>
          </v:shape>
        </w:pict>
      </w:r>
      <w:r>
        <w:pict>
          <v:shape id="_x0000_s1239" type="#_x0000_t202" style="position:absolute;margin-left:122.9pt;margin-top:201.05pt;width:32.15pt;height:5.65pt;z-index:2516579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1" w:name="bookmark7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FUNDES/CANTA</w:t>
                  </w:r>
                  <w:bookmarkEnd w:id="71"/>
                </w:p>
              </w:txbxContent>
            </v:textbox>
            <w10:wrap anchorx="margin"/>
          </v:shape>
        </w:pict>
      </w:r>
      <w:r>
        <w:pict>
          <v:shape id="_x0000_s1240" type="#_x0000_t202" style="position:absolute;margin-left:159.85pt;margin-top:196.1pt;width:43.2pt;height:15.85pt;z-index:2516579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20" w:right="0" w:firstLine="0"/>
                  </w:pPr>
                  <w:r>
                    <w:rPr>
                      <w:rStyle w:val="CharStyle20"/>
                    </w:rPr>
                    <w:t>TRANSF COM FINALIDADE</w:t>
                    <w:br/>
                    <w:t>DEFINIDA EMENDA 071/2020</w:t>
                    <w:br/>
                    <w:t>Art. 113-A, II</w:t>
                  </w:r>
                </w:p>
              </w:txbxContent>
            </v:textbox>
            <w10:wrap anchorx="margin"/>
          </v:shape>
        </w:pict>
      </w:r>
      <w:r>
        <w:pict>
          <v:shape id="_x0000_s1241" type="#_x0000_t202" style="position:absolute;margin-left:230.4pt;margin-top:191.05pt;width:60.pt;height:25.2pt;z-index:2516579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CONVÊNIO N° 45/2021 - ESTADO DE</w:t>
                    <w:br/>
                    <w:t>RORAIMA/SESAU/MUNICÍPIO DE CANTÁ</w:t>
                    <w:br/>
                    <w:t>apoiar a Construção de uma UPA na Vila</w:t>
                    <w:br/>
                    <w:t>Fêlix Pinto no Município do Cantá,</w:t>
                    <w:br/>
                    <w:t>conforme Plano de Trabalho anexo.</w:t>
                  </w:r>
                </w:p>
              </w:txbxContent>
            </v:textbox>
            <w10:wrap anchorx="margin"/>
          </v:shape>
        </w:pict>
      </w:r>
      <w:r>
        <w:pict>
          <v:shape id="_x0000_s1242" type="#_x0000_t202" style="position:absolute;margin-left:300.95pt;margin-top:201.55pt;width:16.8pt;height:4.2pt;z-index:2516579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243" type="#_x0000_t202" style="position:absolute;margin-left:333.6pt;margin-top:201.55pt;width:17.3pt;height:4.2pt;z-index:2516579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2" w:name="bookmark7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30/07/2022</w:t>
                  </w:r>
                  <w:bookmarkEnd w:id="72"/>
                </w:p>
              </w:txbxContent>
            </v:textbox>
            <w10:wrap anchorx="margin"/>
          </v:shape>
        </w:pict>
      </w:r>
      <w:r>
        <w:pict>
          <v:shape id="_x0000_s1244" type="#_x0000_t202" style="position:absolute;margin-left:371.5pt;margin-top:201.55pt;width:22.55pt;height:4.2pt;z-index:2516579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R$ 1.896.710,00</w:t>
                  </w:r>
                </w:p>
              </w:txbxContent>
            </v:textbox>
            <w10:wrap anchorx="margin"/>
          </v:shape>
        </w:pict>
      </w:r>
      <w:r>
        <w:pict>
          <v:shape id="_x0000_s1245" type="#_x0000_t202" style="position:absolute;margin-left:416.65pt;margin-top:201.55pt;width:18.25pt;height:4.2pt;z-index:2516579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R$ 38.708,36</w:t>
                  </w:r>
                </w:p>
              </w:txbxContent>
            </v:textbox>
            <w10:wrap anchorx="margin"/>
          </v:shape>
        </w:pict>
      </w:r>
      <w:r>
        <w:pict>
          <v:shape id="_x0000_s1246" type="#_x0000_t202" style="position:absolute;margin-left:456.pt;margin-top:201.55pt;width:23.05pt;height:4.2pt;z-index:2516579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R$ 1.935.418,36</w:t>
                  </w:r>
                </w:p>
              </w:txbxContent>
            </v:textbox>
            <w10:wrap anchorx="margin"/>
          </v:shape>
        </w:pict>
      </w:r>
      <w:r>
        <w:pict>
          <v:shape id="_x0000_s1247" type="#_x0000_t202" style="position:absolute;margin-left:491.5pt;margin-top:200.55pt;width:32.65pt;height:6.15pt;z-index:2516579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948.355,00</w:t>
                  </w:r>
                </w:p>
              </w:txbxContent>
            </v:textbox>
            <w10:wrap anchorx="margin"/>
          </v:shape>
        </w:pict>
      </w:r>
      <w:r>
        <w:pict>
          <v:shape id="_x0000_s1248" type="#_x0000_t202" style="position:absolute;margin-left:540.pt;margin-top:201.55pt;width:20.15pt;height:4.2pt;z-index:2516579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R$ 948.355,00</w:t>
                  </w:r>
                </w:p>
              </w:txbxContent>
            </v:textbox>
            <w10:wrap anchorx="margin"/>
          </v:shape>
        </w:pict>
      </w:r>
      <w:r>
        <w:pict>
          <v:shape id="_x0000_s1249" type="#_x0000_t202" style="position:absolute;margin-left:578.4pt;margin-top:201.5pt;width:34.55pt;height:5.pt;z-index:2516579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50" type="#_x0000_t202" style="position:absolute;margin-left:5.e-002pt;margin-top:242.35pt;width:13.9pt;height:3.75pt;z-index:2516579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3" w:name="bookmark7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046/2021</w:t>
                  </w:r>
                  <w:bookmarkEnd w:id="73"/>
                </w:p>
              </w:txbxContent>
            </v:textbox>
            <w10:wrap anchorx="margin"/>
          </v:shape>
        </w:pict>
      </w:r>
      <w:r>
        <w:pict>
          <v:shape id="_x0000_s1251" type="#_x0000_t202" style="position:absolute;margin-left:28.3pt;margin-top:241.35pt;width:43.2pt;height:5.65pt;z-index:2516579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4" w:name="bookmark7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20101.045198/2021.62</w:t>
                  </w:r>
                  <w:bookmarkEnd w:id="74"/>
                </w:p>
              </w:txbxContent>
            </v:textbox>
            <w10:wrap anchorx="margin"/>
          </v:shape>
        </w:pict>
      </w:r>
      <w:r>
        <w:pict>
          <v:shape id="_x0000_s1252" type="#_x0000_t202" style="position:absolute;margin-left:91.7pt;margin-top:242.35pt;width:11.05pt;height:4.25pt;z-index:2516579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5" w:name="bookmark7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SESAU</w:t>
                  </w:r>
                  <w:bookmarkEnd w:id="75"/>
                </w:p>
              </w:txbxContent>
            </v:textbox>
            <w10:wrap anchorx="margin"/>
          </v:shape>
        </w:pict>
      </w:r>
      <w:r>
        <w:pict>
          <v:shape id="_x0000_s1253" type="#_x0000_t202" style="position:absolute;margin-left:123.85pt;margin-top:241.35pt;width:30.7pt;height:6.15pt;z-index:2516579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6" w:name="bookmark7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ALTO ALEGRE</w:t>
                  </w:r>
                  <w:bookmarkEnd w:id="76"/>
                </w:p>
              </w:txbxContent>
            </v:textbox>
            <w10:wrap anchorx="margin"/>
          </v:shape>
        </w:pict>
      </w:r>
      <w:r>
        <w:pict>
          <v:shape id="_x0000_s1254" type="#_x0000_t202" style="position:absolute;margin-left:166.1pt;margin-top:240.5pt;width:31.7pt;height:8.6pt;z-index:2516579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255" type="#_x0000_t202" style="position:absolute;margin-left:228.pt;margin-top:231.6pt;width:64.8pt;height:25.95pt;z-index:2516579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complementar despesa com a contratação</w:t>
                    <w:br/>
                    <w:t>de empresa especializada para execução de</w:t>
                    <w:br/>
                    <w:t>serviços de Construção de uma Unidade</w:t>
                    <w:br/>
                    <w:t>Básica de Saúde-UBS, na Vla são silvestre no</w:t>
                    <w:br/>
                    <w:t>Município de alto AJegre.</w:t>
                  </w:r>
                </w:p>
              </w:txbxContent>
            </v:textbox>
            <w10:wrap anchorx="margin"/>
          </v:shape>
        </w:pict>
      </w:r>
      <w:r>
        <w:pict>
          <v:shape id="_x0000_s1256" type="#_x0000_t202" style="position:absolute;margin-left:300.95pt;margin-top:242.35pt;width:16.8pt;height:3.75pt;z-index:2516579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02/12/2021</w:t>
                  </w:r>
                </w:p>
              </w:txbxContent>
            </v:textbox>
            <w10:wrap anchorx="margin"/>
          </v:shape>
        </w:pict>
      </w:r>
      <w:r>
        <w:pict>
          <v:shape id="_x0000_s1257" type="#_x0000_t202" style="position:absolute;margin-left:333.6pt;margin-top:242.35pt;width:17.3pt;height:3.75pt;z-index:2516579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7" w:name="bookmark7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01/05/2022</w:t>
                  </w:r>
                  <w:bookmarkEnd w:id="77"/>
                </w:p>
              </w:txbxContent>
            </v:textbox>
            <w10:wrap anchorx="margin"/>
          </v:shape>
        </w:pict>
      </w:r>
      <w:r>
        <w:pict>
          <v:shape id="_x0000_s1258" type="#_x0000_t202" style="position:absolute;margin-left:372.95pt;margin-top:242.35pt;width:19.7pt;height:3.75pt;z-index:2516579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R$ 209.500,00</w:t>
                  </w:r>
                </w:p>
              </w:txbxContent>
            </v:textbox>
            <w10:wrap anchorx="margin"/>
          </v:shape>
        </w:pict>
      </w:r>
      <w:r>
        <w:pict>
          <v:shape id="_x0000_s1259" type="#_x0000_t202" style="position:absolute;margin-left:457.45pt;margin-top:242.35pt;width:20.15pt;height:3.75pt;z-index:2516579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R$ 213.775,51</w:t>
                  </w:r>
                </w:p>
              </w:txbxContent>
            </v:textbox>
            <w10:wrap anchorx="margin"/>
          </v:shape>
        </w:pict>
      </w:r>
      <w:r>
        <w:pict>
          <v:shape id="_x0000_s1260" type="#_x0000_t202" style="position:absolute;margin-left:491.5pt;margin-top:241.35pt;width:32.65pt;height:5.65pt;z-index:2516579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198.355,00</w:t>
                  </w:r>
                </w:p>
              </w:txbxContent>
            </v:textbox>
            <w10:wrap anchorx="margin"/>
          </v:shape>
        </w:pict>
      </w:r>
      <w:r>
        <w:pict>
          <v:shape id="_x0000_s1261" type="#_x0000_t202" style="position:absolute;margin-left:540.95pt;margin-top:242.35pt;width:18.25pt;height:3.75pt;z-index:2516579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R$ 11.145,00</w:t>
                  </w:r>
                </w:p>
              </w:txbxContent>
            </v:textbox>
            <w10:wrap anchorx="margin"/>
          </v:shape>
        </w:pict>
      </w:r>
      <w:r>
        <w:pict>
          <v:shape id="_x0000_s1262" type="#_x0000_t202" style="position:absolute;margin-left:578.9pt;margin-top:242.6pt;width:34.55pt;height:5.2pt;z-index:2516579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63" type="#_x0000_t202" style="position:absolute;margin-left:5.e-002pt;margin-top:280.75pt;width:13.9pt;height:4.25pt;z-index:2516579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8" w:name="bookmark7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047/2021</w:t>
                  </w:r>
                  <w:bookmarkEnd w:id="78"/>
                </w:p>
              </w:txbxContent>
            </v:textbox>
            <w10:wrap anchorx="margin"/>
          </v:shape>
        </w:pict>
      </w:r>
      <w:r>
        <w:pict>
          <v:shape id="_x0000_s1264" type="#_x0000_t202" style="position:absolute;margin-left:28.3pt;margin-top:279.75pt;width:43.2pt;height:6.15pt;z-index:2516579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79" w:name="bookmark7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21101.001463/2021.63</w:t>
                  </w:r>
                  <w:bookmarkEnd w:id="79"/>
                </w:p>
              </w:txbxContent>
            </v:textbox>
            <w10:wrap anchorx="margin"/>
          </v:shape>
        </w:pict>
      </w:r>
      <w:r>
        <w:pict>
          <v:shape id="_x0000_s1265" type="#_x0000_t202" style="position:absolute;margin-left:92.65pt;margin-top:281.2pt;width:9.6pt;height:3.75pt;z-index:2516579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0" w:name="bookmark8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SEINF</w:t>
                  </w:r>
                  <w:bookmarkEnd w:id="80"/>
                </w:p>
              </w:txbxContent>
            </v:textbox>
            <w10:wrap anchorx="margin"/>
          </v:shape>
        </w:pict>
      </w:r>
      <w:r>
        <w:pict>
          <v:shape id="_x0000_s1266" type="#_x0000_t202" style="position:absolute;margin-left:131.5pt;margin-top:281.2pt;width:15.35pt;height:3.75pt;z-index:2516579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1" w:name="bookmark8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IRACEMA</w:t>
                  </w:r>
                  <w:bookmarkEnd w:id="81"/>
                </w:p>
              </w:txbxContent>
            </v:textbox>
            <w10:wrap anchorx="margin"/>
          </v:shape>
        </w:pict>
      </w:r>
      <w:r>
        <w:pict>
          <v:shape id="_x0000_s1267" type="#_x0000_t202" style="position:absolute;margin-left:162.25pt;margin-top:281.pt;width:38.4pt;height:5.4pt;z-index:2516579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</w:r>
                </w:p>
              </w:txbxContent>
            </v:textbox>
            <w10:wrap anchorx="margin"/>
          </v:shape>
        </w:pict>
      </w:r>
      <w:r>
        <w:pict>
          <v:shape id="_x0000_s1268" type="#_x0000_t202" style="position:absolute;margin-left:228.5pt;margin-top:265.45pt;width:63.85pt;height:36.pt;z-index:2516579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Convênio tem por objeto repassar recursos</w:t>
                    <w:br/>
                    <w:t>financeiros ao Município de Iracema, com</w:t>
                    <w:br/>
                    <w:t>vistas a apoiar o Projeto "Construção de um</w:t>
                    <w:br/>
                    <w:t>Centro de Convenções Municipal no</w:t>
                    <w:br/>
                    <w:t>Município de Iracema-RR", em</w:t>
                    <w:br/>
                    <w:t>conformidade com o Plano de Trabalho e</w:t>
                  </w:r>
                </w:p>
              </w:txbxContent>
            </v:textbox>
            <w10:wrap anchorx="margin"/>
          </v:shape>
        </w:pict>
      </w:r>
      <w:r>
        <w:pict>
          <v:shape id="_x0000_s1269" type="#_x0000_t202" style="position:absolute;margin-left:300.95pt;margin-top:280.75pt;width:16.8pt;height:4.2pt;z-index:2516579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2" w:name="bookmark8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29/11/2021</w:t>
                  </w:r>
                  <w:bookmarkEnd w:id="82"/>
                </w:p>
              </w:txbxContent>
            </v:textbox>
            <w10:wrap anchorx="margin"/>
          </v:shape>
        </w:pict>
      </w:r>
      <w:r>
        <w:pict>
          <v:shape id="_x0000_s1270" type="#_x0000_t202" style="position:absolute;margin-left:333.6pt;margin-top:280.75pt;width:17.3pt;height:4.2pt;z-index:2516579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3" w:name="bookmark8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28/04/2022</w:t>
                  </w:r>
                  <w:bookmarkEnd w:id="83"/>
                </w:p>
              </w:txbxContent>
            </v:textbox>
            <w10:wrap anchorx="margin"/>
          </v:shape>
        </w:pict>
      </w:r>
      <w:r>
        <w:pict>
          <v:shape id="_x0000_s1271" type="#_x0000_t202" style="position:absolute;margin-left:371.5pt;margin-top:280.75pt;width:22.55pt;height:4.2pt;z-index:2516579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R$ 1.470.000,00</w:t>
                  </w:r>
                </w:p>
              </w:txbxContent>
            </v:textbox>
            <w10:wrap anchorx="margin"/>
          </v:shape>
        </w:pict>
      </w:r>
      <w:r>
        <w:pict>
          <v:shape id="_x0000_s1272" type="#_x0000_t202" style="position:absolute;margin-left:416.65pt;margin-top:280.75pt;width:18.25pt;height:4.2pt;z-index:2516579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R$ 30.000,00</w:t>
                  </w:r>
                </w:p>
              </w:txbxContent>
            </v:textbox>
            <w10:wrap anchorx="margin"/>
          </v:shape>
        </w:pict>
      </w:r>
      <w:r>
        <w:pict>
          <v:shape id="_x0000_s1273" type="#_x0000_t202" style="position:absolute;margin-left:456.pt;margin-top:280.75pt;width:23.05pt;height:4.2pt;z-index:2516579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R$ 1.500.000,00</w:t>
                  </w:r>
                </w:p>
              </w:txbxContent>
            </v:textbox>
            <w10:wrap anchorx="margin"/>
          </v:shape>
        </w:pict>
      </w:r>
      <w:r>
        <w:pict>
          <v:shape id="_x0000_s1274" type="#_x0000_t202" style="position:absolute;margin-left:491.5pt;margin-top:279.75pt;width:32.65pt;height:6.15pt;z-index:2516579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294.000,00</w:t>
                  </w:r>
                </w:p>
              </w:txbxContent>
            </v:textbox>
            <w10:wrap anchorx="margin"/>
          </v:shape>
        </w:pict>
      </w:r>
      <w:r>
        <w:pict>
          <v:shape id="_x0000_s1275" type="#_x0000_t202" style="position:absolute;margin-left:538.55pt;margin-top:280.75pt;width:23.05pt;height:4.2pt;z-index:2516579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R$ 1.176.000,00</w:t>
                  </w:r>
                </w:p>
              </w:txbxContent>
            </v:textbox>
            <w10:wrap anchorx="margin"/>
          </v:shape>
        </w:pict>
      </w:r>
      <w:r>
        <w:pict>
          <v:shape id="_x0000_s1276" type="#_x0000_t202" style="position:absolute;margin-left:577.9pt;margin-top:281.2pt;width:34.55pt;height:5.pt;z-index:2516579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77" type="#_x0000_t202" style="position:absolute;margin-left:5.e-002pt;margin-top:322.pt;width:13.9pt;height:3.75pt;z-index:2516579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4" w:name="bookmark8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048/2021</w:t>
                  </w:r>
                  <w:bookmarkEnd w:id="84"/>
                </w:p>
              </w:txbxContent>
            </v:textbox>
            <w10:wrap anchorx="margin"/>
          </v:shape>
        </w:pict>
      </w:r>
      <w:r>
        <w:pict>
          <v:shape id="_x0000_s1278" type="#_x0000_t202" style="position:absolute;margin-left:28.3pt;margin-top:321.05pt;width:43.2pt;height:5.65pt;z-index:2516579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5" w:name="bookmark8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23101.010951/2021.97</w:t>
                  </w:r>
                  <w:bookmarkEnd w:id="85"/>
                </w:p>
              </w:txbxContent>
            </v:textbox>
            <w10:wrap anchorx="margin"/>
          </v:shape>
        </w:pict>
      </w:r>
      <w:r>
        <w:pict>
          <v:shape id="_x0000_s1279" type="#_x0000_t202" style="position:absolute;margin-left:88.3pt;margin-top:322.pt;width:18.25pt;height:3.75pt;z-index:2516579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6" w:name="bookmark8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SETRABES</w:t>
                  </w:r>
                  <w:bookmarkEnd w:id="86"/>
                </w:p>
              </w:txbxContent>
            </v:textbox>
            <w10:wrap anchorx="margin"/>
          </v:shape>
        </w:pict>
      </w:r>
      <w:r>
        <w:pict>
          <v:shape id="_x0000_s1280" type="#_x0000_t202" style="position:absolute;margin-left:125.75pt;margin-top:321.05pt;width:27.35pt;height:5.65pt;z-index:2516579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7" w:name="bookmark8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PACARAIMA</w:t>
                  </w:r>
                  <w:bookmarkEnd w:id="87"/>
                </w:p>
              </w:txbxContent>
            </v:textbox>
            <w10:wrap anchorx="margin"/>
          </v:shape>
        </w:pict>
      </w:r>
      <w:r>
        <w:pict>
          <v:shape id="_x0000_s1281" type="#_x0000_t202" style="position:absolute;margin-left:166.1pt;margin-top:319.7pt;width:31.7pt;height:9.1pt;z-index:2516579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282" type="#_x0000_t202" style="position:absolute;margin-left:228.5pt;margin-top:308.65pt;width:64.3pt;height:30.5pt;z-index:2516579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20" w:right="0" w:firstLine="0"/>
                  </w:pPr>
                  <w:r>
                    <w:rPr>
                      <w:rStyle w:val="CharStyle20"/>
                    </w:rPr>
                    <w:t>Projeto Fortalecendo Laços", visando</w:t>
                    <w:br/>
                    <w:t>promover o acolhimento e apoio a 40</w:t>
                    <w:br/>
                    <w:t>(quarenta) mulheres gestantes, com cursos,</w:t>
                    <w:br/>
                    <w:t>palestras e rodadas de conversas, bem como</w:t>
                    <w:br/>
                    <w:t>auxilio as mães gestantes, conforme Plano</w:t>
                    <w:br/>
                    <w:t>de Trabalho e Projeto anexo</w:t>
                  </w:r>
                </w:p>
              </w:txbxContent>
            </v:textbox>
            <w10:wrap anchorx="margin"/>
          </v:shape>
        </w:pict>
      </w:r>
      <w:r>
        <w:pict>
          <v:shape id="_x0000_s1283" type="#_x0000_t202" style="position:absolute;margin-left:300.95pt;margin-top:321.55pt;width:16.8pt;height:4.2pt;z-index:2516579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8" w:name="bookmark8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08/12/2021</w:t>
                  </w:r>
                  <w:bookmarkEnd w:id="88"/>
                </w:p>
              </w:txbxContent>
            </v:textbox>
            <w10:wrap anchorx="margin"/>
          </v:shape>
        </w:pict>
      </w:r>
      <w:r>
        <w:pict>
          <v:shape id="_x0000_s1284" type="#_x0000_t202" style="position:absolute;margin-left:333.6pt;margin-top:321.55pt;width:17.3pt;height:4.2pt;z-index:2516579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89" w:name="bookmark8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07/05/2022</w:t>
                  </w:r>
                  <w:bookmarkEnd w:id="89"/>
                </w:p>
              </w:txbxContent>
            </v:textbox>
            <w10:wrap anchorx="margin"/>
          </v:shape>
        </w:pict>
      </w:r>
      <w:r>
        <w:pict>
          <v:shape id="_x0000_s1285" type="#_x0000_t202" style="position:absolute;margin-left:372.95pt;margin-top:321.55pt;width:19.7pt;height:4.2pt;z-index:2516579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286" type="#_x0000_t202" style="position:absolute;margin-left:417.6pt;margin-top:321.55pt;width:16.3pt;height:4.2pt;z-index:2516579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R$ 2.040,81</w:t>
                  </w:r>
                </w:p>
              </w:txbxContent>
            </v:textbox>
            <w10:wrap anchorx="margin"/>
          </v:shape>
        </w:pict>
      </w:r>
      <w:r>
        <w:pict>
          <v:shape id="_x0000_s1287" type="#_x0000_t202" style="position:absolute;margin-left:457.45pt;margin-top:321.55pt;width:20.15pt;height:4.2pt;z-index:2516579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R$ 102.040,81</w:t>
                  </w:r>
                </w:p>
              </w:txbxContent>
            </v:textbox>
            <w10:wrap anchorx="margin"/>
          </v:shape>
        </w:pict>
      </w:r>
      <w:r>
        <w:pict>
          <v:shape id="_x0000_s1288" type="#_x0000_t202" style="position:absolute;margin-left:491.5pt;margin-top:320.55pt;width:32.65pt;height:6.15pt;z-index:2516579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289" type="#_x0000_t202" style="position:absolute;margin-left:578.4pt;margin-top:321.5pt;width:34.55pt;height:5.pt;z-index:2516579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290" type="#_x0000_t202" style="position:absolute;margin-left:5.e-002pt;margin-top:376.25pt;width:13.9pt;height:3.75pt;z-index:2516579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0" w:name="bookmark9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049/2021</w:t>
                  </w:r>
                  <w:bookmarkEnd w:id="90"/>
                </w:p>
              </w:txbxContent>
            </v:textbox>
            <w10:wrap anchorx="margin"/>
          </v:shape>
        </w:pict>
      </w:r>
      <w:r>
        <w:pict>
          <v:shape id="_x0000_s1291" type="#_x0000_t202" style="position:absolute;margin-left:28.3pt;margin-top:375.3pt;width:43.2pt;height:5.65pt;z-index:2516579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1" w:name="bookmark9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23101.010773/2021.02</w:t>
                  </w:r>
                  <w:bookmarkEnd w:id="91"/>
                </w:p>
              </w:txbxContent>
            </v:textbox>
            <w10:wrap anchorx="margin"/>
          </v:shape>
        </w:pict>
      </w:r>
      <w:r>
        <w:pict>
          <v:shape id="_x0000_s1292" type="#_x0000_t202" style="position:absolute;margin-left:88.3pt;margin-top:376.25pt;width:18.25pt;height:4.25pt;z-index:2516579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2" w:name="bookmark92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SETRABES</w:t>
                  </w:r>
                  <w:bookmarkEnd w:id="92"/>
                </w:p>
              </w:txbxContent>
            </v:textbox>
            <w10:wrap anchorx="margin"/>
          </v:shape>
        </w:pict>
      </w:r>
      <w:r>
        <w:pict>
          <v:shape id="_x0000_s1293" type="#_x0000_t202" style="position:absolute;margin-left:129.6pt;margin-top:376.25pt;width:19.7pt;height:4.25pt;z-index:2516579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3" w:name="bookmark93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PACARAIMA</w:t>
                  </w:r>
                  <w:bookmarkEnd w:id="93"/>
                </w:p>
              </w:txbxContent>
            </v:textbox>
            <w10:wrap anchorx="margin"/>
          </v:shape>
        </w:pict>
      </w:r>
      <w:r>
        <w:pict>
          <v:shape id="_x0000_s1294" type="#_x0000_t202" style="position:absolute;margin-left:166.1pt;margin-top:374.4pt;width:31.7pt;height:8.6pt;z-index:2516579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TRANSF. VOLUNTÁRIA</w:t>
                    <w:br/>
                    <w:t>EMENDA IMP.</w:t>
                  </w:r>
                </w:p>
              </w:txbxContent>
            </v:textbox>
            <w10:wrap anchorx="margin"/>
          </v:shape>
        </w:pict>
      </w:r>
      <w:r>
        <w:pict>
          <v:shape id="_x0000_s1295" type="#_x0000_t202" style="position:absolute;margin-left:228.95pt;margin-top:353.25pt;width:62.9pt;height:49.2pt;z-index:2516579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repassar recursos financeiros ao Município</w:t>
                    <w:br/>
                    <w:t>de Pacaraima, com vistas a apoiar</w:t>
                    <w:br/>
                    <w:t>o "PROJETO ESPORTE E CIDADANIA",</w:t>
                    <w:br/>
                    <w:t>visando atender 50 crianças e adolescentes</w:t>
                    <w:br/>
                    <w:t>na faixa etária de 08 a 15 anos que estejam</w:t>
                    <w:br/>
                    <w:t>devidamente matriculadas nas escolas do</w:t>
                    <w:br/>
                    <w:t>Município e do Estado, e que estão</w:t>
                    <w:br/>
                    <w:t>desenvolvendo competências as as</w:t>
                    <w:br/>
                    <w:t>atividades do ensino remoto, conforme</w:t>
                    <w:br/>
                    <w:t>Plano de Trabalho e Projeto anexo</w:t>
                  </w:r>
                </w:p>
              </w:txbxContent>
            </v:textbox>
            <w10:wrap anchorx="margin"/>
          </v:shape>
        </w:pict>
      </w:r>
      <w:r>
        <w:pict>
          <v:shape id="_x0000_s1296" type="#_x0000_t202" style="position:absolute;margin-left:300.95pt;margin-top:376.25pt;width:16.8pt;height:3.75pt;z-index:2516579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4" w:name="bookmark94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08/12/2021</w:t>
                  </w:r>
                  <w:bookmarkEnd w:id="94"/>
                </w:p>
              </w:txbxContent>
            </v:textbox>
            <w10:wrap anchorx="margin"/>
          </v:shape>
        </w:pict>
      </w:r>
      <w:r>
        <w:pict>
          <v:shape id="_x0000_s1297" type="#_x0000_t202" style="position:absolute;margin-left:333.6pt;margin-top:376.25pt;width:17.3pt;height:3.75pt;z-index:2516579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5" w:name="bookmark95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07/05/2022</w:t>
                  </w:r>
                  <w:bookmarkEnd w:id="95"/>
                </w:p>
              </w:txbxContent>
            </v:textbox>
            <w10:wrap anchorx="margin"/>
          </v:shape>
        </w:pict>
      </w:r>
      <w:r>
        <w:pict>
          <v:shape id="_x0000_s1298" type="#_x0000_t202" style="position:absolute;margin-left:372.95pt;margin-top:376.25pt;width:19.7pt;height:3.75pt;z-index:2516579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299" type="#_x0000_t202" style="position:absolute;margin-left:417.6pt;margin-top:376.25pt;width:16.3pt;height:3.75pt;z-index:2516580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R$ 2.040,81</w:t>
                  </w:r>
                </w:p>
              </w:txbxContent>
            </v:textbox>
            <w10:wrap anchorx="margin"/>
          </v:shape>
        </w:pict>
      </w:r>
      <w:r>
        <w:pict>
          <v:shape id="_x0000_s1300" type="#_x0000_t202" style="position:absolute;margin-left:457.45pt;margin-top:376.25pt;width:20.15pt;height:3.75pt;z-index:2516580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R$ 102.040,81</w:t>
                  </w:r>
                </w:p>
              </w:txbxContent>
            </v:textbox>
            <w10:wrap anchorx="margin"/>
          </v:shape>
        </w:pict>
      </w:r>
      <w:r>
        <w:pict>
          <v:shape id="_x0000_s1301" type="#_x0000_t202" style="position:absolute;margin-left:498.25pt;margin-top:376.25pt;width:19.7pt;height:3.75pt;z-index:2516580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302" type="#_x0000_t202" style="position:absolute;margin-left:578.4pt;margin-top:376.2pt;width:34.55pt;height:5.pt;z-index:2516580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  <w:r>
        <w:pict>
          <v:shape id="_x0000_s1303" type="#_x0000_t202" style="position:absolute;margin-left:5.e-002pt;margin-top:421.35pt;width:13.9pt;height:4.25pt;z-index:2516580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6" w:name="bookmark96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050/2021</w:t>
                  </w:r>
                  <w:bookmarkEnd w:id="96"/>
                </w:p>
              </w:txbxContent>
            </v:textbox>
            <w10:wrap anchorx="margin"/>
          </v:shape>
        </w:pict>
      </w:r>
      <w:r>
        <w:pict>
          <v:shape id="_x0000_s1304" type="#_x0000_t202" style="position:absolute;margin-left:28.3pt;margin-top:420.4pt;width:42.7pt;height:6.15pt;z-index:2516580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7" w:name="bookmark97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20101.011172/2021.11</w:t>
                  </w:r>
                  <w:bookmarkEnd w:id="97"/>
                </w:p>
              </w:txbxContent>
            </v:textbox>
            <w10:wrap anchorx="margin"/>
          </v:shape>
        </w:pict>
      </w:r>
      <w:r>
        <w:pict>
          <v:shape id="_x0000_s1305" type="#_x0000_t202" style="position:absolute;margin-left:80.15pt;margin-top:420.4pt;width:34.1pt;height:6.15pt;z-index:2516580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8" w:name="bookmark98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FUNDES/SESAU</w:t>
                  </w:r>
                  <w:bookmarkEnd w:id="98"/>
                </w:p>
              </w:txbxContent>
            </v:textbox>
            <w10:wrap anchorx="margin"/>
          </v:shape>
        </w:pict>
      </w:r>
      <w:r>
        <w:pict>
          <v:shape id="_x0000_s1306" type="#_x0000_t202" style="position:absolute;margin-left:131.05pt;margin-top:421.35pt;width:16.3pt;height:4.25pt;z-index:2516580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99" w:name="bookmark99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CAROEBE</w:t>
                  </w:r>
                  <w:bookmarkEnd w:id="99"/>
                </w:p>
              </w:txbxContent>
            </v:textbox>
            <w10:wrap anchorx="margin"/>
          </v:shape>
        </w:pict>
      </w:r>
      <w:r>
        <w:pict>
          <v:shape id="_x0000_s1307" type="#_x0000_t202" style="position:absolute;margin-left:161.75pt;margin-top:418.8pt;width:39.35pt;height:9.35pt;z-index:2516580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TRANF. ESPECIAL - EMENDA</w:t>
                    <w:br/>
                    <w:t>071/2020 Art. 113-A, II</w:t>
                  </w:r>
                </w:p>
              </w:txbxContent>
            </v:textbox>
            <w10:wrap anchorx="margin"/>
          </v:shape>
        </w:pict>
      </w:r>
      <w:r>
        <w:pict>
          <v:shape id="_x0000_s1308" type="#_x0000_t202" style="position:absolute;margin-left:228.95pt;margin-top:412.8pt;width:62.9pt;height:20.4pt;z-index:2516580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6" w:lineRule="exact"/>
                    <w:ind w:left="0" w:right="0" w:firstLine="0"/>
                  </w:pPr>
                  <w:r>
                    <w:rPr>
                      <w:rStyle w:val="CharStyle20"/>
                    </w:rPr>
                    <w:t>Reforma da Unidade Básica de Saúde</w:t>
                    <w:br/>
                    <w:t>Vereador Antônio Costa Lima, localizada no</w:t>
                    <w:br/>
                    <w:t>Município de Caroebe, conforme Plano de</w:t>
                    <w:br/>
                    <w:t>trabalho e Projeto anexos</w:t>
                  </w:r>
                </w:p>
              </w:txbxContent>
            </v:textbox>
            <w10:wrap anchorx="margin"/>
          </v:shape>
        </w:pict>
      </w:r>
      <w:r>
        <w:pict>
          <v:shape id="_x0000_s1309" type="#_x0000_t202" style="position:absolute;margin-left:300.95pt;margin-top:421.1pt;width:16.8pt;height:4.pt;z-index:2516580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00" w:name="bookmark100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D9/12/2021</w:t>
                  </w:r>
                  <w:bookmarkEnd w:id="100"/>
                </w:p>
              </w:txbxContent>
            </v:textbox>
            <w10:wrap anchorx="margin"/>
          </v:shape>
        </w:pict>
      </w:r>
      <w:r>
        <w:pict>
          <v:shape id="_x0000_s1310" type="#_x0000_t202" style="position:absolute;margin-left:333.6pt;margin-top:421.35pt;width:17.3pt;height:3.75pt;z-index:2516580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bookmarkStart w:id="101" w:name="bookmark101"/>
                  <w:r>
                    <w:rPr>
                      <w:lang w:val="pt-BR" w:eastAsia="pt-BR" w:bidi="pt-BR"/>
                      <w:w w:val="100"/>
                      <w:spacing w:val="0"/>
                      <w:color w:val="000000"/>
                      <w:position w:val="0"/>
                    </w:rPr>
                    <w:t>09/03/2022</w:t>
                  </w:r>
                  <w:bookmarkEnd w:id="101"/>
                </w:p>
              </w:txbxContent>
            </v:textbox>
            <w10:wrap anchorx="margin"/>
          </v:shape>
        </w:pict>
      </w:r>
      <w:r>
        <w:pict>
          <v:shape id="_x0000_s1311" type="#_x0000_t202" style="position:absolute;margin-left:372.95pt;margin-top:421.35pt;width:19.7pt;height:3.75pt;z-index:2516580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R$ 100.000,00</w:t>
                  </w:r>
                </w:p>
              </w:txbxContent>
            </v:textbox>
            <w10:wrap anchorx="margin"/>
          </v:shape>
        </w:pict>
      </w:r>
      <w:r>
        <w:pict>
          <v:shape id="_x0000_s1312" type="#_x0000_t202" style="position:absolute;margin-left:417.6pt;margin-top:421.35pt;width:16.3pt;height:3.75pt;z-index:2516580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R$ 2.040,81</w:t>
                  </w:r>
                </w:p>
              </w:txbxContent>
            </v:textbox>
            <w10:wrap anchorx="margin"/>
          </v:shape>
        </w:pict>
      </w:r>
      <w:r>
        <w:pict>
          <v:shape id="_x0000_s1313" type="#_x0000_t202" style="position:absolute;margin-left:457.45pt;margin-top:421.35pt;width:20.15pt;height:3.75pt;z-index:2516580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R$ 102.040,81</w:t>
                  </w:r>
                </w:p>
              </w:txbxContent>
            </v:textbox>
            <w10:wrap anchorx="margin"/>
          </v:shape>
        </w:pict>
      </w:r>
      <w:r>
        <w:pict>
          <v:shape id="_x0000_s1314" type="#_x0000_t202" style="position:absolute;margin-left:491.5pt;margin-top:420.4pt;width:32.65pt;height:5.65pt;z-index:2516580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tabs>
                      <w:tab w:leader="none" w:pos="3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R$</w:t>
                    <w:tab/>
                    <w:t>100.000,00</w:t>
                  </w:r>
                </w:p>
              </w:txbxContent>
            </v:textbox>
            <w10:wrap anchorx="margin"/>
          </v:shape>
        </w:pict>
      </w:r>
      <w:r>
        <w:pict>
          <v:shape id="_x0000_s1315" type="#_x0000_t202" style="position:absolute;margin-left:577.9pt;margin-top:421.8pt;width:34.55pt;height:5.pt;z-index:2516580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20"/>
                    </w:rPr>
                    <w:t>FASE DE LICITAÇÃO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1" w:lineRule="exact"/>
      </w:pPr>
    </w:p>
    <w:p>
      <w:pPr>
        <w:widowControl w:val="0"/>
        <w:rPr>
          <w:sz w:val="2"/>
          <w:szCs w:val="2"/>
        </w:rPr>
        <w:sectPr>
          <w:pgSz w:w="16840" w:h="11900" w:orient="landscape"/>
          <w:pgMar w:top="1461" w:left="973" w:right="3599" w:bottom="146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25"/>
        <w:gridCol w:w="989"/>
        <w:gridCol w:w="902"/>
        <w:gridCol w:w="773"/>
        <w:gridCol w:w="926"/>
        <w:gridCol w:w="470"/>
        <w:gridCol w:w="1296"/>
        <w:gridCol w:w="648"/>
        <w:gridCol w:w="672"/>
        <w:gridCol w:w="946"/>
        <w:gridCol w:w="773"/>
        <w:gridCol w:w="898"/>
        <w:gridCol w:w="725"/>
        <w:gridCol w:w="955"/>
        <w:gridCol w:w="869"/>
      </w:tblGrid>
      <w:tr>
        <w:trPr>
          <w:trHeight w:val="112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20101.053278/2021.91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RORAINOPOLIS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repassar recursos financeiros ao Município de Rorainópolis, com vistas viabilizar a compra de equipamentos para o Centro da Pessoa com Deficiência do Município, com vstas a atender as ações voltadas à pessoa com transtorno do espectro autista 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20/04/2022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20101.012031/2021.15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apoiar a Reforma da Unidade Básica de Saúde Renato Vosta Santiago e Manoel Luiz Rodrigues no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20/12/2021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19/04/2022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948 355,00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19 354,18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967 709,18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948 355,00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18101.003773/2021.16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SEAPA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Projeto apoio a Produção Vegetal com vistas a aquisição de ferramentas, pneus e combustível para trator agricola, buscando atender aos produtores rurais da agricultura familiar indigena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27/12/2021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26/04/2022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50 000,00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1 020,40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51 020,40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21101.001600/2021.60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RORAINOPOLIS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Repassar recursos financeiros ao Municipio, com vista a apoiar os Seiviços de Limpeza Urbana de ruas e avenidas nas vas publicas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23/12/2021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23/12/2022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3 000 000,00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63 546,09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3 063 546,09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R$ 3.000.000,00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21101.002300/2021.06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VOLUNTARIA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servço de limpesza Urbana na sede do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30/12/2021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25/12/2022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4 233 599,58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86 399,99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4 319 999,57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R$ 4.233.599,58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15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21101.001899/2121.52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TRANSF. VOLUNTARIA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1" w:lineRule="exact"/>
              <w:ind w:left="0" w:right="0" w:firstLine="0"/>
            </w:pPr>
            <w:r>
              <w:rPr>
                <w:rStyle w:val="CharStyle31"/>
              </w:rPr>
              <w:t>repasse de recursos financeiros ao Município de Caroebe-RR. com vistas apoiar visando a Recuperação de Estradas Vicinais e Implantação de Obras de Arte Corrente nas Vicinais 05 (CAB-142), 06 ( CAB-357) 08 (CAB-361) e 36 (CAB-040) no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29/12/2021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24/12/2022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3 600 000,00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135 955,66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3 755 955,66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R$ 3.600.000,00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059/2021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21101.001420/2021.88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apoiar Serviços de Limpeza em vas públicas no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12/01/2022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12/01/2023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1 100 750,52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22 464,30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RS 1 123 214,82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R$ 1.100.750,52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SEM REPASSE/FASE DE LICITAÇÃO</w:t>
            </w:r>
          </w:p>
        </w:tc>
      </w:tr>
      <w:tr>
        <w:trPr>
          <w:trHeight w:val="11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060/2021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23101.013039/2021.97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repassar recursos financeiros ao Município de Normandia-RR, com vistas a apoiar</w:t>
            </w:r>
          </w:p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o "Projeto Esporte e Cidadania", visando atender crianças e adolescentes que estejam devdamente matriculadas nas escolas do Município e do Estado, conforme Plano de Trabalho e Projeto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21/05/2022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107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061/2021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23101.013036/2021.53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13"/>
              </w:rPr>
              <w:t>repassar recursos financeiros ao Município de Normandia-RR, com vistas a apoiar o " Projeto Fortalecendo Laços", visando promover o acolhimento e apoio a 20 (vnte) mulheres gestantes, com cursos, palestras e rodadas de conversas, bem como auxlio as mães gestantes, conforme Plano de Trabalho e Projeto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23/12/2021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22/04/2022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R$ 56.122,44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R$ 1.122,44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R$ 57.244,88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R$ 1.122,44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FASE DE LICITAÇÃO</w:t>
            </w:r>
          </w:p>
        </w:tc>
      </w:tr>
      <w:tr>
        <w:trPr>
          <w:trHeight w:val="76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062/2021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</w:rPr>
              <w:t>20101.044994/2021.88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TRANSF. VOLUNTARIA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6" w:lineRule="exact"/>
              <w:ind w:left="0" w:right="0" w:firstLine="0"/>
            </w:pPr>
            <w:r>
              <w:rPr>
                <w:rStyle w:val="CharStyle13"/>
              </w:rPr>
              <w:t>apoiar financeiramente o Município de Caroebe-RR, com vistas a apoiar a Construção do Cerrtro de Reabilitação Física e Hidrcrterapia do Município,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31/12/2021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29/06/2022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R$ 750.000,00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R$ 15.306,12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R$ 765.306,12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R$ 750.000,00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25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3"/>
              </w:rPr>
              <w:t>SEM REPASSE</w:t>
            </w:r>
          </w:p>
        </w:tc>
      </w:tr>
      <w:tr>
        <w:trPr>
          <w:trHeight w:val="1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125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256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6840" w:h="11900" w:orient="landscape"/>
          <w:pgMar w:top="1081" w:left="742" w:right="3531" w:bottom="108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71" w:lineRule="exact"/>
      </w:pPr>
      <w:r>
        <w:pict>
          <v:shape id="_x0000_s1316" type="#_x0000_t202" style="position:absolute;margin-left:0.95pt;margin-top:0.1pt;width:18.pt;height:6.8pt;z-index:2516580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color w:val="000000"/>
                      <w:position w:val="0"/>
                    </w:rPr>
                    <w:t>537.607</w:t>
                  </w:r>
                </w:p>
              </w:txbxContent>
            </v:textbox>
            <w10:wrap anchorx="margin"/>
          </v:shape>
        </w:pict>
      </w:r>
      <w:r>
        <w:pict>
          <v:shape id="_x0000_s1317" type="#_x0000_t202" style="position:absolute;margin-left:5.e-002pt;margin-top:6.4pt;width:19.2pt;height:13.4pt;z-index:2516580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80" w:lineRule="exact"/>
                    <w:ind w:left="0" w:right="0" w:firstLine="0"/>
                  </w:pPr>
                  <w:r>
                    <w:rPr>
                      <w:lang w:val="pt-BR" w:eastAsia="pt-BR" w:bidi="pt-BR"/>
                      <w:w w:val="100"/>
                      <w:color w:val="000000"/>
                      <w:position w:val="0"/>
                    </w:rPr>
                    <w:t>1075214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</w:pPr>
    </w:p>
    <w:sectPr>
      <w:pgSz w:w="16840" w:h="11900" w:orient="landscape"/>
      <w:pgMar w:top="1506" w:left="12066" w:right="4391" w:bottom="150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3)_"/>
    <w:basedOn w:val="DefaultParagraphFont"/>
    <w:link w:val="Style3"/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5">
    <w:name w:val="Texto do corpo (3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6">
    <w:name w:val="Texto do corpo (3) + Segoe UI,9 pt,Sem negrito"/>
    <w:basedOn w:val="CharStyle4"/>
    <w:rPr>
      <w:lang w:val="pt-BR" w:eastAsia="pt-BR" w:bidi="pt-BR"/>
      <w:b/>
      <w:bCs/>
      <w:u w:val="single"/>
      <w:sz w:val="18"/>
      <w:szCs w:val="18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7">
    <w:name w:val="Texto do corpo (3) + Candara,5 pt,Sem negrito,Versalete"/>
    <w:basedOn w:val="CharStyle4"/>
    <w:rPr>
      <w:lang w:val="pt-BR" w:eastAsia="pt-BR" w:bidi="pt-BR"/>
      <w:b/>
      <w:bCs/>
      <w:u w:val="single"/>
      <w:smallCaps/>
      <w:sz w:val="10"/>
      <w:szCs w:val="1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9">
    <w:name w:val="Texto do corpo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10">
    <w:name w:val="Texto do corpo (2) + Candara,5 pt"/>
    <w:basedOn w:val="CharStyle9"/>
    <w:rPr>
      <w:lang w:val="pt-BR" w:eastAsia="pt-BR" w:bidi="pt-BR"/>
      <w:sz w:val="10"/>
      <w:szCs w:val="10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1">
    <w:name w:val="Texto do corpo (2) + Negrito"/>
    <w:basedOn w:val="CharStyle9"/>
    <w:rPr>
      <w:lang w:val="pt-BR" w:eastAsia="pt-BR" w:bidi="pt-BR"/>
      <w:b/>
      <w:bCs/>
      <w:w w:val="100"/>
      <w:spacing w:val="0"/>
      <w:color w:val="000000"/>
      <w:position w:val="0"/>
    </w:rPr>
  </w:style>
  <w:style w:type="character" w:customStyle="1" w:styleId="CharStyle12">
    <w:name w:val="Texto do corpo (2) + Sylfaen,Negrito"/>
    <w:basedOn w:val="CharStyle9"/>
    <w:rPr>
      <w:lang w:val="pt-BR" w:eastAsia="pt-BR" w:bidi="pt-BR"/>
      <w:b/>
      <w:bCs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">
    <w:name w:val="Texto do corpo (2)"/>
    <w:basedOn w:val="CharStyle9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4">
    <w:name w:val="Texto do corpo (2) + Candara"/>
    <w:basedOn w:val="CharStyle9"/>
    <w:rPr>
      <w:lang w:val="pt-BR" w:eastAsia="pt-BR" w:bidi="pt-BR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5">
    <w:name w:val="Texto do corpo (2)"/>
    <w:basedOn w:val="CharStyle9"/>
    <w:rPr>
      <w:lang w:val="pt-BR" w:eastAsia="pt-BR" w:bidi="pt-BR"/>
      <w:w w:val="100"/>
      <w:spacing w:val="0"/>
      <w:color w:val="000000"/>
      <w:position w:val="0"/>
    </w:rPr>
  </w:style>
  <w:style w:type="character" w:customStyle="1" w:styleId="CharStyle16">
    <w:name w:val="Texto do corpo (2) + 9,5 pt"/>
    <w:basedOn w:val="CharStyle9"/>
    <w:rPr>
      <w:lang w:val="pt-BR" w:eastAsia="pt-BR" w:bidi="pt-BR"/>
      <w:sz w:val="19"/>
      <w:szCs w:val="19"/>
      <w:w w:val="100"/>
      <w:spacing w:val="0"/>
      <w:color w:val="000000"/>
      <w:position w:val="0"/>
    </w:rPr>
  </w:style>
  <w:style w:type="character" w:customStyle="1" w:styleId="CharStyle17">
    <w:name w:val="Texto do corpo (2) + Versalete"/>
    <w:basedOn w:val="CharStyle9"/>
    <w:rPr>
      <w:lang w:val="pt-BR" w:eastAsia="pt-BR" w:bidi="pt-BR"/>
      <w:smallCaps/>
      <w:w w:val="100"/>
      <w:spacing w:val="0"/>
      <w:color w:val="000000"/>
      <w:position w:val="0"/>
    </w:rPr>
  </w:style>
  <w:style w:type="character" w:customStyle="1" w:styleId="CharStyle19">
    <w:name w:val="Título #1 Exact"/>
    <w:basedOn w:val="DefaultParagraphFont"/>
    <w:link w:val="Style18"/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20">
    <w:name w:val="Texto do corpo (2) Exact"/>
    <w:basedOn w:val="DefaultParagraphFont"/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22">
    <w:name w:val="Título #3 Exact"/>
    <w:basedOn w:val="DefaultParagraphFont"/>
    <w:link w:val="Style21"/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23">
    <w:name w:val="Texto do corpo (2) + Versalete Exact"/>
    <w:basedOn w:val="CharStyle9"/>
    <w:rPr>
      <w:lang w:val="pt-BR" w:eastAsia="pt-BR" w:bidi="pt-BR"/>
      <w:smallCaps/>
      <w:w w:val="100"/>
      <w:spacing w:val="0"/>
      <w:color w:val="000000"/>
      <w:position w:val="0"/>
    </w:rPr>
  </w:style>
  <w:style w:type="character" w:customStyle="1" w:styleId="CharStyle25">
    <w:name w:val="Texto do corpo (4) Exact"/>
    <w:basedOn w:val="DefaultParagraphFont"/>
    <w:link w:val="Style24"/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27">
    <w:name w:val="Texto do corpo (5)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29">
    <w:name w:val="Título #2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30">
    <w:name w:val="Texto do corpo (2) + Candara Exact"/>
    <w:basedOn w:val="CharStyle9"/>
    <w:rPr>
      <w:lang w:val="pt-BR" w:eastAsia="pt-BR" w:bidi="pt-BR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1">
    <w:name w:val="Texto do corpo (2) + Sylfaen"/>
    <w:basedOn w:val="CharStyle9"/>
    <w:rPr>
      <w:lang w:val="pt-BR" w:eastAsia="pt-BR" w:bidi="pt-BR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3">
    <w:name w:val="Texto do corpo (6) Exact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  <w:style w:type="paragraph" w:customStyle="1" w:styleId="Style3">
    <w:name w:val="Texto do corpo (3)"/>
    <w:basedOn w:val="Normal"/>
    <w:link w:val="CharStyle4"/>
    <w:pPr>
      <w:widowControl w:val="0"/>
      <w:shd w:val="clear" w:color="auto" w:fill="FFFFFF"/>
      <w:jc w:val="center"/>
      <w:spacing w:line="173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8">
    <w:name w:val="Texto do corpo (2)"/>
    <w:basedOn w:val="Normal"/>
    <w:link w:val="CharStyle9"/>
    <w:pPr>
      <w:widowControl w:val="0"/>
      <w:shd w:val="clear" w:color="auto" w:fill="FFFFFF"/>
      <w:spacing w:line="0" w:lineRule="exact"/>
      <w:ind w:hanging="320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18">
    <w:name w:val="Título #1"/>
    <w:basedOn w:val="Normal"/>
    <w:link w:val="CharStyle19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21">
    <w:name w:val="Título #3"/>
    <w:basedOn w:val="Normal"/>
    <w:link w:val="CharStyle22"/>
    <w:pPr>
      <w:widowControl w:val="0"/>
      <w:shd w:val="clear" w:color="auto" w:fill="FFFFFF"/>
      <w:outlineLvl w:val="2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24">
    <w:name w:val="Texto do corpo (4)"/>
    <w:basedOn w:val="Normal"/>
    <w:link w:val="CharStyle2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26">
    <w:name w:val="Texto do corpo (5)"/>
    <w:basedOn w:val="Normal"/>
    <w:link w:val="CharStyle2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28">
    <w:name w:val="Título #2"/>
    <w:basedOn w:val="Normal"/>
    <w:link w:val="CharStyle29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32">
    <w:name w:val="Texto do corpo (6)"/>
    <w:basedOn w:val="Normal"/>
    <w:link w:val="CharStyle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