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 w:val="0"/>
          <w:bCs w:val="0"/>
        </w:rPr>
        <w:t>DEMONSTRATIVO DE CONVÊNIOS FIRMADO COM O GOVERNO ESTADUAL</w:t>
      </w:r>
    </w:p>
    <w:p>
      <w:pPr>
        <w:pStyle w:val="Style6"/>
        <w:framePr w:w="13536" w:wrap="notBeside" w:vAnchor="text" w:hAnchor="text" w:xAlign="center" w:y="1"/>
        <w:tabs>
          <w:tab w:leader="underscore" w:pos="10930" w:val="left"/>
        </w:tabs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rStyle w:val="CharStyle8"/>
          <w:b w:val="0"/>
          <w:bCs w:val="0"/>
        </w:rPr>
        <w:t>EXERCÍCIO: 2011</w:t>
      </w:r>
      <w:r>
        <w:rPr>
          <w:rStyle w:val="CharStyle9"/>
          <w:lang w:val="pt-BR" w:eastAsia="pt-BR" w:bidi="pt-BR"/>
          <w:b w:val="0"/>
          <w:bCs w:val="0"/>
        </w:rPr>
        <w:tab/>
      </w:r>
      <w:r>
        <w:rPr>
          <w:rStyle w:val="CharStyle10"/>
        </w:rPr>
        <w:t>DATA ATUALIZAÇÃO: 31/05/2022</w:t>
      </w:r>
    </w:p>
    <w:tbl>
      <w:tblPr>
        <w:tblOverlap w:val="never"/>
        <w:tblLayout w:type="fixed"/>
        <w:jc w:val="center"/>
      </w:tblPr>
      <w:tblGrid>
        <w:gridCol w:w="787"/>
        <w:gridCol w:w="1056"/>
        <w:gridCol w:w="821"/>
        <w:gridCol w:w="811"/>
        <w:gridCol w:w="1320"/>
        <w:gridCol w:w="749"/>
        <w:gridCol w:w="931"/>
        <w:gridCol w:w="922"/>
        <w:gridCol w:w="845"/>
        <w:gridCol w:w="859"/>
        <w:gridCol w:w="773"/>
        <w:gridCol w:w="778"/>
        <w:gridCol w:w="773"/>
        <w:gridCol w:w="2112"/>
      </w:tblGrid>
      <w:tr>
        <w:trPr>
          <w:trHeight w:val="24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OBJETO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TERMO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SITUAÇÃO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3536" w:wrap="notBeside" w:vAnchor="text" w:hAnchor="text" w:xAlign="center" w:y="1"/>
            </w:pP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074/2011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16101.000827/2020.77</w:t>
            </w:r>
          </w:p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(SEI)</w:t>
            </w:r>
          </w:p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16101.004600/11-39</w:t>
            </w:r>
          </w:p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(FÍSICO)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SEPLAN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CEPEAM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REALIZAÇÃO DE CURSO DOUTORADO</w:t>
            </w:r>
          </w:p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INTERINSTITUCIONAL EM CIENCI POLÍTICA DINTER 11/05/2011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6° TA (ep. 0702889)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18/05/2011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02/09/2020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1.107.008,00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22.592,00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1.129.600,00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1.107.008,00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35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5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</w:rPr>
              <w:t>PARECER FINAL - APROVAÇÃO PARCIAL COM RESALVAS EM ACOMPANHAMENTO ESPECIAL</w:t>
            </w:r>
          </w:p>
        </w:tc>
      </w:tr>
    </w:tbl>
    <w:p>
      <w:pPr>
        <w:framePr w:w="1353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40" w:left="733" w:right="2571" w:bottom="114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2"/>
      <w:szCs w:val="12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6"/>
      <w:szCs w:val="16"/>
      <w:rFonts w:ascii="Calibri" w:eastAsia="Calibri" w:hAnsi="Calibri" w:cs="Calibri"/>
    </w:rPr>
  </w:style>
  <w:style w:type="character" w:customStyle="1" w:styleId="CharStyle8">
    <w:name w:val="Legenda da tabela + Microsoft Sans Serif,6 pt"/>
    <w:basedOn w:val="CharStyle7"/>
    <w:rPr>
      <w:lang w:val="pt-BR" w:eastAsia="pt-BR" w:bidi="pt-BR"/>
      <w:b/>
      <w:bCs/>
      <w:u w:val="single"/>
      <w:sz w:val="12"/>
      <w:szCs w:val="12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9">
    <w:name w:val="Legenda da tabela + Microsoft Sans Serif,6 pt"/>
    <w:basedOn w:val="CharStyle7"/>
    <w:rPr>
      <w:lang w:val="1024"/>
      <w:b/>
      <w:bCs/>
      <w:sz w:val="12"/>
      <w:szCs w:val="12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Calibri,4 pt,Negrito"/>
    <w:basedOn w:val="CharStyle4"/>
    <w:rPr>
      <w:lang w:val="pt-BR" w:eastAsia="pt-BR" w:bidi="pt-BR"/>
      <w:b/>
      <w:bCs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16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