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23" w:rsidRPr="00420B6D" w:rsidRDefault="007B3B65" w:rsidP="00420B6D">
      <w:pPr>
        <w:spacing w:after="0" w:line="240" w:lineRule="auto"/>
        <w:jc w:val="center"/>
        <w:rPr>
          <w:b/>
          <w:sz w:val="32"/>
          <w:u w:val="single"/>
        </w:rPr>
      </w:pPr>
      <w:r w:rsidRPr="00420B6D">
        <w:rPr>
          <w:b/>
          <w:sz w:val="32"/>
          <w:u w:val="single"/>
        </w:rPr>
        <w:t>TITRE de l’exposition</w:t>
      </w:r>
    </w:p>
    <w:p w:rsidR="00420B6D" w:rsidRDefault="00420B6D" w:rsidP="00420B6D">
      <w:pPr>
        <w:spacing w:after="0" w:line="240" w:lineRule="auto"/>
        <w:jc w:val="center"/>
        <w:rPr>
          <w:noProof/>
          <w:lang w:eastAsia="fr-FR"/>
        </w:rPr>
      </w:pPr>
    </w:p>
    <w:p w:rsidR="007B3B65" w:rsidRDefault="00420B6D" w:rsidP="00420B6D">
      <w:pPr>
        <w:spacing w:after="0" w:line="240" w:lineRule="auto"/>
        <w:jc w:val="center"/>
      </w:pPr>
      <w:r>
        <w:rPr>
          <w:noProof/>
          <w:lang w:eastAsia="fr-FR"/>
        </w:rPr>
        <w:drawing>
          <wp:inline distT="0" distB="0" distL="0" distR="0">
            <wp:extent cx="2990850" cy="296513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fiche-test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98"/>
                    <a:stretch/>
                  </pic:blipFill>
                  <pic:spPr bwMode="auto">
                    <a:xfrm>
                      <a:off x="0" y="0"/>
                      <a:ext cx="2992108" cy="296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B6D" w:rsidRDefault="00420B6D" w:rsidP="00420B6D">
      <w:pPr>
        <w:spacing w:after="0" w:line="240" w:lineRule="auto"/>
        <w:jc w:val="center"/>
      </w:pPr>
    </w:p>
    <w:p w:rsidR="00420B6D" w:rsidRDefault="00420B6D" w:rsidP="00420B6D">
      <w:pPr>
        <w:spacing w:after="0" w:line="240" w:lineRule="auto"/>
        <w:jc w:val="center"/>
      </w:pPr>
    </w:p>
    <w:p w:rsidR="007B3B65" w:rsidRDefault="007B3B65" w:rsidP="007B3B65">
      <w:pPr>
        <w:spacing w:after="0" w:line="240" w:lineRule="auto"/>
      </w:pPr>
      <w:r>
        <w:t>C’est l’histoire de rencontres.</w:t>
      </w:r>
    </w:p>
    <w:p w:rsidR="007B3B65" w:rsidRDefault="007B3B65" w:rsidP="007B3B65">
      <w:pPr>
        <w:spacing w:after="0" w:line="240" w:lineRule="auto"/>
      </w:pPr>
      <w:r>
        <w:t>Une rencontre entre Païta et l’art, le dessin.</w:t>
      </w:r>
    </w:p>
    <w:p w:rsidR="007B3B65" w:rsidRDefault="007B3B65" w:rsidP="007B3B65">
      <w:pPr>
        <w:spacing w:after="0" w:line="240" w:lineRule="auto"/>
      </w:pPr>
      <w:r>
        <w:t>Une rencontre entre Païta, et une association, le Secours Catholique.</w:t>
      </w:r>
    </w:p>
    <w:p w:rsidR="007B3B65" w:rsidRDefault="007B3B65" w:rsidP="007B3B65">
      <w:pPr>
        <w:spacing w:after="0" w:line="240" w:lineRule="auto"/>
      </w:pPr>
      <w:r>
        <w:t xml:space="preserve">Une rencontre entre le Secours Catholique et des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sketchers</w:t>
      </w:r>
      <w:proofErr w:type="spellEnd"/>
      <w:r w:rsidR="00420B6D">
        <w:t>®</w:t>
      </w:r>
      <w:r>
        <w:t>.</w:t>
      </w:r>
    </w:p>
    <w:p w:rsidR="007B3B65" w:rsidRDefault="007B3B65" w:rsidP="007B3B65">
      <w:pPr>
        <w:spacing w:after="0" w:line="240" w:lineRule="auto"/>
      </w:pPr>
      <w:r>
        <w:t xml:space="preserve">Une rencontre entre Païta et des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sketchers</w:t>
      </w:r>
      <w:proofErr w:type="spellEnd"/>
      <w:r w:rsidR="00420B6D">
        <w:t>®</w:t>
      </w:r>
      <w:r>
        <w:t>.</w:t>
      </w:r>
    </w:p>
    <w:p w:rsidR="007B3B65" w:rsidRDefault="007B3B65" w:rsidP="007B3B65">
      <w:pPr>
        <w:spacing w:after="0" w:line="240" w:lineRule="auto"/>
      </w:pPr>
    </w:p>
    <w:p w:rsidR="007B3B65" w:rsidRDefault="007B3B65" w:rsidP="007B3B65">
      <w:pPr>
        <w:spacing w:after="0" w:line="240" w:lineRule="auto"/>
      </w:pPr>
      <w:r>
        <w:t>Païta est une artiste, précurseur, dans les années 1950, du croquis urbain. Elle a dessiné Paris pendant des décennies.</w:t>
      </w:r>
    </w:p>
    <w:p w:rsidR="007B3B65" w:rsidRDefault="007B3B65" w:rsidP="007B3B65">
      <w:pPr>
        <w:spacing w:after="0" w:line="240" w:lineRule="auto"/>
      </w:pPr>
    </w:p>
    <w:p w:rsidR="007B3B65" w:rsidRDefault="007B3B65" w:rsidP="007B3B65">
      <w:pPr>
        <w:spacing w:after="0" w:line="240" w:lineRule="auto"/>
      </w:pPr>
      <w:r>
        <w:t xml:space="preserve">Nous vous proposons d’aller à la rencontre de Païta, à travers ses œuvres et les œuvres des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sketchers</w:t>
      </w:r>
      <w:proofErr w:type="spellEnd"/>
      <w:r w:rsidR="00420B6D">
        <w:t>®</w:t>
      </w:r>
      <w:r>
        <w:t>, qui ont réinterprété certaines de ses œuvres.</w:t>
      </w:r>
    </w:p>
    <w:p w:rsidR="007B3B65" w:rsidRDefault="007B3B65" w:rsidP="007B3B65">
      <w:pPr>
        <w:spacing w:after="0" w:line="240" w:lineRule="auto"/>
      </w:pPr>
    </w:p>
    <w:p w:rsidR="007B3B65" w:rsidRDefault="00420B6D" w:rsidP="007B3B65">
      <w:pPr>
        <w:spacing w:after="0" w:line="240" w:lineRule="auto"/>
      </w:pPr>
      <w:r>
        <w:t xml:space="preserve">Grâce à la carte, découvrez le Paris de Païta réinterprété par 7 talentueux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sketchers</w:t>
      </w:r>
      <w:proofErr w:type="spellEnd"/>
      <w:r>
        <w:t>®</w:t>
      </w:r>
    </w:p>
    <w:p w:rsidR="00420B6D" w:rsidRDefault="00420B6D" w:rsidP="007B3B65">
      <w:pPr>
        <w:spacing w:after="0" w:line="240" w:lineRule="auto"/>
      </w:pPr>
    </w:p>
    <w:p w:rsidR="00420B6D" w:rsidRDefault="00420B6D" w:rsidP="007B3B65">
      <w:pPr>
        <w:spacing w:after="0" w:line="240" w:lineRule="auto"/>
      </w:pPr>
      <w:r>
        <w:t>Le Secours Catholique a décidé d’organiser cette exposition pour soutenir le patrimoine artistique de Païta, qui a très généreusement décidé de léguer son patrimoine à notre association, le moment venu.</w:t>
      </w:r>
    </w:p>
    <w:p w:rsidR="00420B6D" w:rsidRDefault="00420B6D" w:rsidP="007B3B65">
      <w:pPr>
        <w:spacing w:after="0" w:line="240" w:lineRule="auto"/>
      </w:pPr>
    </w:p>
    <w:p w:rsidR="00420B6D" w:rsidRDefault="00420B6D" w:rsidP="007B3B65">
      <w:pPr>
        <w:spacing w:after="0" w:line="240" w:lineRule="auto"/>
      </w:pPr>
      <w:r>
        <w:t>Un grand merci à elle pour son soutien !</w:t>
      </w:r>
    </w:p>
    <w:p w:rsidR="00420B6D" w:rsidRDefault="00420B6D" w:rsidP="007B3B65">
      <w:pPr>
        <w:spacing w:after="0" w:line="240" w:lineRule="auto"/>
      </w:pPr>
    </w:p>
    <w:p w:rsidR="00420B6D" w:rsidRDefault="00420B6D" w:rsidP="007B3B65">
      <w:pPr>
        <w:spacing w:after="0" w:line="240" w:lineRule="auto"/>
      </w:pPr>
      <w:r>
        <w:t>Bonne visite à vous !</w:t>
      </w:r>
    </w:p>
    <w:p w:rsidR="00420B6D" w:rsidRDefault="00420B6D" w:rsidP="007B3B65">
      <w:pPr>
        <w:spacing w:after="0" w:line="240" w:lineRule="auto"/>
      </w:pPr>
    </w:p>
    <w:p w:rsidR="00420B6D" w:rsidRDefault="00420B6D" w:rsidP="00420B6D">
      <w:pPr>
        <w:spacing w:after="0" w:line="240" w:lineRule="auto"/>
        <w:ind w:left="4536"/>
        <w:rPr>
          <w:b/>
        </w:rPr>
      </w:pPr>
      <w:r w:rsidRPr="00420B6D">
        <w:rPr>
          <w:b/>
        </w:rPr>
        <w:t>Equipe du Secours Catholique</w:t>
      </w:r>
    </w:p>
    <w:p w:rsidR="00420B6D" w:rsidRDefault="00420B6D" w:rsidP="00420B6D">
      <w:pPr>
        <w:spacing w:after="0" w:line="240" w:lineRule="auto"/>
        <w:ind w:left="4536"/>
      </w:pPr>
    </w:p>
    <w:p w:rsidR="00420B6D" w:rsidRDefault="00420B6D" w:rsidP="00420B6D">
      <w:pPr>
        <w:spacing w:after="0" w:line="240" w:lineRule="auto"/>
        <w:ind w:left="4536"/>
      </w:pPr>
      <w:bookmarkStart w:id="0" w:name="_GoBack"/>
      <w:bookmarkEnd w:id="0"/>
    </w:p>
    <w:p w:rsidR="00420B6D" w:rsidRDefault="00420B6D" w:rsidP="00420B6D">
      <w:pPr>
        <w:spacing w:after="0" w:line="240" w:lineRule="auto"/>
        <w:ind w:left="4536"/>
      </w:pPr>
    </w:p>
    <w:p w:rsidR="00420B6D" w:rsidRDefault="00420B6D" w:rsidP="00420B6D">
      <w:pPr>
        <w:spacing w:after="0" w:line="240" w:lineRule="auto"/>
        <w:ind w:left="4536"/>
      </w:pPr>
    </w:p>
    <w:p w:rsidR="00420B6D" w:rsidRPr="00420B6D" w:rsidRDefault="00420B6D" w:rsidP="00420B6D">
      <w:pPr>
        <w:spacing w:after="0" w:line="240" w:lineRule="auto"/>
        <w:rPr>
          <w:i/>
        </w:rPr>
      </w:pPr>
      <w:r w:rsidRPr="00420B6D">
        <w:rPr>
          <w:i/>
        </w:rPr>
        <w:t xml:space="preserve">Contact Secours Catholique : </w:t>
      </w:r>
    </w:p>
    <w:p w:rsidR="00420B6D" w:rsidRDefault="00420B6D" w:rsidP="00420B6D">
      <w:pPr>
        <w:spacing w:after="0" w:line="240" w:lineRule="auto"/>
      </w:pPr>
      <w:r>
        <w:t>Norah BILET</w:t>
      </w:r>
    </w:p>
    <w:p w:rsidR="00420B6D" w:rsidRDefault="00420B6D" w:rsidP="00420B6D">
      <w:pPr>
        <w:spacing w:after="0" w:line="240" w:lineRule="auto"/>
      </w:pPr>
      <w:r>
        <w:t>01 45 49 75 35</w:t>
      </w:r>
    </w:p>
    <w:p w:rsidR="00420B6D" w:rsidRPr="00420B6D" w:rsidRDefault="00420B6D" w:rsidP="00420B6D">
      <w:pPr>
        <w:spacing w:after="0" w:line="240" w:lineRule="auto"/>
      </w:pPr>
      <w:hyperlink r:id="rId5" w:history="1">
        <w:r w:rsidRPr="004A6685">
          <w:rPr>
            <w:rStyle w:val="Lienhypertexte"/>
          </w:rPr>
          <w:t>Norah.bilet@secours-catholique.org</w:t>
        </w:r>
      </w:hyperlink>
      <w:r>
        <w:t xml:space="preserve"> </w:t>
      </w:r>
    </w:p>
    <w:sectPr w:rsidR="00420B6D" w:rsidRPr="00420B6D" w:rsidSect="00420B6D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65"/>
    <w:rsid w:val="00420B6D"/>
    <w:rsid w:val="007B3B65"/>
    <w:rsid w:val="00B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B551"/>
  <w15:chartTrackingRefBased/>
  <w15:docId w15:val="{0918C806-CB8E-457B-8773-2ECD78A1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orah.bilet@secours-catholique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SECOURS CATHOLIQUE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BILET Norah</dc:creator>
  <cp:keywords/>
  <dc:description/>
  <cp:lastModifiedBy>BILET Norah</cp:lastModifiedBy>
  <cp:revision>1</cp:revision>
  <dcterms:created xsi:type="dcterms:W3CDTF">2021-06-23T15:35:00Z</dcterms:created>
  <dcterms:modified xsi:type="dcterms:W3CDTF">2021-06-23T15:50:00Z</dcterms:modified>
</cp:coreProperties>
</file>