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FD4DF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562A94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AC591D" w14:textId="77777777" w:rsidR="0068099F" w:rsidRDefault="0068099F">
      <w:pPr>
        <w:pStyle w:val="Corpodetexto"/>
        <w:spacing w:before="206"/>
        <w:rPr>
          <w:rFonts w:ascii="Times New Roman"/>
          <w:sz w:val="32"/>
        </w:rPr>
      </w:pPr>
    </w:p>
    <w:p w14:paraId="43E39636" w14:textId="77777777" w:rsidR="0068099F" w:rsidRDefault="00000000">
      <w:pPr>
        <w:pStyle w:val="Ttulo"/>
      </w:pPr>
      <w:r>
        <w:t>Análise</w:t>
      </w:r>
      <w:r>
        <w:rPr>
          <w:spacing w:val="-10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Músicas</w:t>
      </w:r>
      <w:r>
        <w:rPr>
          <w:spacing w:val="-10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Reproduzidas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Spotify</w:t>
      </w:r>
      <w:r>
        <w:rPr>
          <w:spacing w:val="-7"/>
        </w:rPr>
        <w:t xml:space="preserve"> </w:t>
      </w:r>
      <w:r>
        <w:rPr>
          <w:spacing w:val="-2"/>
        </w:rPr>
        <w:t>(2024)</w:t>
      </w:r>
    </w:p>
    <w:p w14:paraId="0D0665F2" w14:textId="77777777" w:rsidR="0068099F" w:rsidRDefault="0068099F">
      <w:pPr>
        <w:pStyle w:val="Corpodetexto"/>
        <w:spacing w:before="279"/>
        <w:rPr>
          <w:rFonts w:ascii="Times New Roman"/>
          <w:b/>
          <w:sz w:val="32"/>
        </w:rPr>
      </w:pPr>
    </w:p>
    <w:p w14:paraId="49819D9A" w14:textId="77777777" w:rsidR="0068099F" w:rsidRDefault="00000000">
      <w:pPr>
        <w:spacing w:before="1" w:line="259" w:lineRule="auto"/>
        <w:ind w:right="14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Daniel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dos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Santos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Silva,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Enzo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Ferroni,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Hudson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Carvalho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Jesus,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Vinícius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 Souza Sabiá</w:t>
      </w:r>
    </w:p>
    <w:p w14:paraId="0C87E8A0" w14:textId="77777777" w:rsidR="0068099F" w:rsidRDefault="0068099F">
      <w:pPr>
        <w:pStyle w:val="Corpodetexto"/>
        <w:rPr>
          <w:rFonts w:ascii="Times New Roman"/>
          <w:b/>
          <w:sz w:val="24"/>
        </w:rPr>
      </w:pPr>
    </w:p>
    <w:p w14:paraId="54F40722" w14:textId="77777777" w:rsidR="0068099F" w:rsidRDefault="0068099F">
      <w:pPr>
        <w:pStyle w:val="Corpodetexto"/>
        <w:spacing w:before="69"/>
        <w:rPr>
          <w:rFonts w:ascii="Times New Roman"/>
          <w:b/>
          <w:sz w:val="24"/>
        </w:rPr>
      </w:pPr>
    </w:p>
    <w:p w14:paraId="30C2885B" w14:textId="77777777" w:rsidR="0068099F" w:rsidRDefault="0068099F">
      <w:pPr>
        <w:spacing w:line="259" w:lineRule="auto"/>
        <w:ind w:right="142"/>
        <w:jc w:val="center"/>
        <w:rPr>
          <w:rFonts w:ascii="Courier New"/>
          <w:sz w:val="20"/>
        </w:rPr>
      </w:pPr>
      <w:hyperlink r:id="rId8">
        <w:r>
          <w:rPr>
            <w:rFonts w:ascii="Courier New"/>
            <w:sz w:val="20"/>
          </w:rPr>
          <w:t>{10720767@mackenzista.com.br,</w:t>
        </w:r>
      </w:hyperlink>
      <w:r>
        <w:rPr>
          <w:rFonts w:ascii="Courier New"/>
          <w:spacing w:val="-32"/>
          <w:sz w:val="20"/>
        </w:rPr>
        <w:t xml:space="preserve"> </w:t>
      </w:r>
      <w:hyperlink r:id="rId9">
        <w:r>
          <w:rPr>
            <w:rFonts w:ascii="Courier New"/>
            <w:sz w:val="20"/>
          </w:rPr>
          <w:t>10417100@mackenzista.com.br,</w:t>
        </w:r>
      </w:hyperlink>
      <w:r>
        <w:rPr>
          <w:rFonts w:ascii="Courier New"/>
          <w:sz w:val="20"/>
        </w:rPr>
        <w:t xml:space="preserve"> </w:t>
      </w:r>
      <w:hyperlink r:id="rId10">
        <w:r>
          <w:rPr>
            <w:rFonts w:ascii="Courier New"/>
            <w:sz w:val="20"/>
          </w:rPr>
          <w:t>10721459@mackenzista.com.br,</w:t>
        </w:r>
      </w:hyperlink>
      <w:r>
        <w:rPr>
          <w:rFonts w:ascii="Courier New"/>
          <w:sz w:val="20"/>
        </w:rPr>
        <w:t xml:space="preserve"> </w:t>
      </w:r>
      <w:hyperlink r:id="rId11">
        <w:r>
          <w:rPr>
            <w:rFonts w:ascii="Courier New"/>
            <w:sz w:val="20"/>
          </w:rPr>
          <w:t>10721475@mackenzista.com.br</w:t>
        </w:r>
      </w:hyperlink>
      <w:r>
        <w:rPr>
          <w:rFonts w:ascii="Courier New"/>
          <w:sz w:val="20"/>
        </w:rPr>
        <w:t>)</w:t>
      </w:r>
    </w:p>
    <w:p w14:paraId="31F5DF34" w14:textId="77777777" w:rsidR="0068099F" w:rsidRDefault="0068099F">
      <w:pPr>
        <w:spacing w:before="159"/>
        <w:ind w:right="140"/>
        <w:jc w:val="center"/>
        <w:rPr>
          <w:rFonts w:ascii="Courier New"/>
          <w:sz w:val="20"/>
        </w:rPr>
      </w:pPr>
      <w:hyperlink r:id="rId12">
        <w:r>
          <w:rPr>
            <w:rFonts w:ascii="Courier New"/>
            <w:color w:val="0462C1"/>
            <w:spacing w:val="-2"/>
            <w:sz w:val="20"/>
            <w:u w:val="single" w:color="0462C1"/>
          </w:rPr>
          <w:t>https://github.com/EnzoFerroni/ProjetoAplicado1</w:t>
        </w:r>
      </w:hyperlink>
    </w:p>
    <w:p w14:paraId="4080A70E" w14:textId="77777777" w:rsidR="0068099F" w:rsidRDefault="0068099F">
      <w:pPr>
        <w:jc w:val="center"/>
        <w:rPr>
          <w:rFonts w:ascii="Courier New"/>
          <w:sz w:val="20"/>
        </w:rPr>
        <w:sectPr w:rsidR="0068099F">
          <w:headerReference w:type="default" r:id="rId13"/>
          <w:footerReference w:type="default" r:id="rId14"/>
          <w:type w:val="continuous"/>
          <w:pgSz w:w="11910" w:h="16840"/>
          <w:pgMar w:top="2000" w:right="1559" w:bottom="1640" w:left="1700" w:header="597" w:footer="1449" w:gutter="0"/>
          <w:pgNumType w:start="1"/>
          <w:cols w:space="720"/>
        </w:sectPr>
      </w:pPr>
    </w:p>
    <w:p w14:paraId="2295A3C6" w14:textId="77777777" w:rsidR="0068099F" w:rsidRDefault="0068099F">
      <w:pPr>
        <w:pStyle w:val="Corpodetexto"/>
        <w:rPr>
          <w:rFonts w:ascii="Courier New"/>
          <w:sz w:val="32"/>
        </w:rPr>
      </w:pPr>
    </w:p>
    <w:p w14:paraId="61B894AE" w14:textId="77777777" w:rsidR="0068099F" w:rsidRDefault="0068099F">
      <w:pPr>
        <w:pStyle w:val="Corpodetexto"/>
        <w:rPr>
          <w:rFonts w:ascii="Courier New"/>
          <w:sz w:val="32"/>
        </w:rPr>
      </w:pPr>
    </w:p>
    <w:p w14:paraId="012CC86F" w14:textId="77777777" w:rsidR="0068099F" w:rsidRDefault="0068099F">
      <w:pPr>
        <w:pStyle w:val="Corpodetexto"/>
        <w:rPr>
          <w:rFonts w:ascii="Courier New"/>
          <w:sz w:val="32"/>
        </w:rPr>
      </w:pPr>
    </w:p>
    <w:p w14:paraId="2E11E90C" w14:textId="77777777" w:rsidR="0068099F" w:rsidRDefault="0068099F">
      <w:pPr>
        <w:pStyle w:val="Corpodetexto"/>
        <w:spacing w:before="347"/>
        <w:rPr>
          <w:rFonts w:ascii="Courier New"/>
          <w:sz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 w:eastAsia="en-US"/>
        </w:rPr>
        <w:id w:val="-159856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80789" w14:textId="4E0C5174" w:rsidR="00A65908" w:rsidRPr="00A65908" w:rsidRDefault="00A65908">
          <w:pPr>
            <w:pStyle w:val="CabealhodoSumrio"/>
            <w:rPr>
              <w:rFonts w:asciiTheme="minorHAnsi" w:hAnsiTheme="minorHAnsi" w:cstheme="minorHAnsi"/>
              <w:color w:val="auto"/>
            </w:rPr>
          </w:pPr>
          <w:r w:rsidRPr="00A65908">
            <w:rPr>
              <w:rFonts w:asciiTheme="minorHAnsi" w:hAnsiTheme="minorHAnsi" w:cstheme="minorHAnsi"/>
              <w:color w:val="auto"/>
            </w:rPr>
            <w:t>Sumário</w:t>
          </w:r>
        </w:p>
        <w:p w14:paraId="7044D7F4" w14:textId="53056263" w:rsidR="00C150D8" w:rsidRDefault="00A6590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82794" w:history="1">
            <w:r w:rsidR="00C150D8" w:rsidRPr="00144C41">
              <w:rPr>
                <w:rStyle w:val="Hyperlink"/>
                <w:noProof/>
                <w:spacing w:val="-1"/>
                <w:w w:val="99"/>
              </w:rPr>
              <w:t>1.</w:t>
            </w:r>
            <w:r w:rsidR="00C150D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C150D8" w:rsidRPr="00144C41">
              <w:rPr>
                <w:rStyle w:val="Hyperlink"/>
                <w:noProof/>
                <w:spacing w:val="-2"/>
              </w:rPr>
              <w:t>Introdução</w:t>
            </w:r>
            <w:r w:rsidR="00C150D8">
              <w:rPr>
                <w:noProof/>
                <w:webHidden/>
              </w:rPr>
              <w:tab/>
            </w:r>
            <w:r w:rsidR="00C150D8">
              <w:rPr>
                <w:noProof/>
                <w:webHidden/>
              </w:rPr>
              <w:fldChar w:fldCharType="begin"/>
            </w:r>
            <w:r w:rsidR="00C150D8">
              <w:rPr>
                <w:noProof/>
                <w:webHidden/>
              </w:rPr>
              <w:instrText xml:space="preserve"> PAGEREF _Toc197282794 \h </w:instrText>
            </w:r>
            <w:r w:rsidR="00C150D8">
              <w:rPr>
                <w:noProof/>
                <w:webHidden/>
              </w:rPr>
            </w:r>
            <w:r w:rsidR="00C150D8"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3</w:t>
            </w:r>
            <w:r w:rsidR="00C150D8">
              <w:rPr>
                <w:noProof/>
                <w:webHidden/>
              </w:rPr>
              <w:fldChar w:fldCharType="end"/>
            </w:r>
          </w:hyperlink>
        </w:p>
        <w:p w14:paraId="1C1D9E5C" w14:textId="4086D397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5" w:history="1">
            <w:r w:rsidRPr="00144C41">
              <w:rPr>
                <w:rStyle w:val="Hyperlink"/>
                <w:noProof/>
                <w:spacing w:val="-1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  <w:spacing w:val="-2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E67F" w14:textId="5AF7A4C6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6" w:history="1">
            <w:r w:rsidRPr="00144C41">
              <w:rPr>
                <w:rStyle w:val="Hyperlink"/>
                <w:noProof/>
                <w:spacing w:val="-1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Contexto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</w:rPr>
              <w:t>do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5D05" w14:textId="6AA41546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7" w:history="1">
            <w:r w:rsidRPr="00144C41">
              <w:rPr>
                <w:rStyle w:val="Hyperlink"/>
                <w:noProof/>
                <w:spacing w:val="-1"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Objetivo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</w:rPr>
              <w:t>do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5C35" w14:textId="74BCCA9F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8" w:history="1">
            <w:r w:rsidRPr="00144C41">
              <w:rPr>
                <w:rStyle w:val="Hyperlink"/>
                <w:noProof/>
                <w:spacing w:val="-1"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Apresentação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</w:rPr>
              <w:t>da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</w:rPr>
              <w:t>empresa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</w:rPr>
              <w:t>e</w:t>
            </w:r>
            <w:r w:rsidRPr="00144C41">
              <w:rPr>
                <w:rStyle w:val="Hyperlink"/>
                <w:noProof/>
                <w:spacing w:val="-7"/>
              </w:rPr>
              <w:t xml:space="preserve"> </w:t>
            </w:r>
            <w:r w:rsidRPr="00144C41">
              <w:rPr>
                <w:rStyle w:val="Hyperlink"/>
                <w:noProof/>
              </w:rPr>
              <w:t>problema</w:t>
            </w:r>
            <w:r w:rsidRPr="00144C41">
              <w:rPr>
                <w:rStyle w:val="Hyperlink"/>
                <w:noProof/>
                <w:spacing w:val="-8"/>
              </w:rPr>
              <w:t xml:space="preserve"> </w:t>
            </w:r>
            <w:r w:rsidRPr="00144C41">
              <w:rPr>
                <w:rStyle w:val="Hyperlink"/>
                <w:noProof/>
              </w:rPr>
              <w:t>de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63D4" w14:textId="2C108F9F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9" w:history="1">
            <w:r w:rsidRPr="00144C41">
              <w:rPr>
                <w:rStyle w:val="Hyperlink"/>
                <w:noProof/>
                <w:spacing w:val="-1"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Referências</w:t>
            </w:r>
            <w:r w:rsidRPr="00144C41">
              <w:rPr>
                <w:rStyle w:val="Hyperlink"/>
                <w:noProof/>
                <w:spacing w:val="-12"/>
              </w:rPr>
              <w:t xml:space="preserve"> </w:t>
            </w:r>
            <w:r w:rsidRPr="00144C41">
              <w:rPr>
                <w:rStyle w:val="Hyperlink"/>
                <w:noProof/>
              </w:rPr>
              <w:t>do</w:t>
            </w:r>
            <w:r w:rsidRPr="00144C41">
              <w:rPr>
                <w:rStyle w:val="Hyperlink"/>
                <w:noProof/>
                <w:spacing w:val="-10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782E" w14:textId="6C5929E2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0" w:history="1">
            <w:r w:rsidRPr="00144C41">
              <w:rPr>
                <w:rStyle w:val="Hyperlink"/>
                <w:noProof/>
                <w:spacing w:val="-1"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Descrição</w:t>
            </w:r>
            <w:r w:rsidRPr="00144C41">
              <w:rPr>
                <w:rStyle w:val="Hyperlink"/>
                <w:noProof/>
                <w:spacing w:val="-10"/>
              </w:rPr>
              <w:t xml:space="preserve"> </w:t>
            </w:r>
            <w:r w:rsidRPr="00144C41">
              <w:rPr>
                <w:rStyle w:val="Hyperlink"/>
                <w:noProof/>
              </w:rPr>
              <w:t>do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7772" w14:textId="69AA57EA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1" w:history="1">
            <w:r w:rsidRPr="00144C41">
              <w:rPr>
                <w:rStyle w:val="Hyperlink"/>
                <w:noProof/>
                <w:spacing w:val="-1"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Apresentação</w:t>
            </w:r>
            <w:r w:rsidRPr="00144C41">
              <w:rPr>
                <w:rStyle w:val="Hyperlink"/>
                <w:noProof/>
                <w:spacing w:val="-12"/>
              </w:rPr>
              <w:t xml:space="preserve"> </w:t>
            </w:r>
            <w:r w:rsidRPr="00144C41">
              <w:rPr>
                <w:rStyle w:val="Hyperlink"/>
                <w:noProof/>
              </w:rPr>
              <w:t>dos</w:t>
            </w:r>
            <w:r w:rsidRPr="00144C41">
              <w:rPr>
                <w:rStyle w:val="Hyperlink"/>
                <w:noProof/>
                <w:spacing w:val="-12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1846" w14:textId="3E191BAA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2" w:history="1">
            <w:r w:rsidRPr="00144C41">
              <w:rPr>
                <w:rStyle w:val="Hyperlink"/>
                <w:noProof/>
                <w:spacing w:val="-1"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Análise</w:t>
            </w:r>
            <w:r w:rsidRPr="00144C41">
              <w:rPr>
                <w:rStyle w:val="Hyperlink"/>
                <w:noProof/>
                <w:spacing w:val="-12"/>
              </w:rPr>
              <w:t xml:space="preserve"> </w:t>
            </w:r>
            <w:r w:rsidRPr="00144C41">
              <w:rPr>
                <w:rStyle w:val="Hyperlink"/>
                <w:noProof/>
              </w:rPr>
              <w:t>Exploratória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</w:rPr>
              <w:t>de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  <w:spacing w:val="-4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F053" w14:textId="15919594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3" w:history="1">
            <w:r w:rsidRPr="00144C41">
              <w:rPr>
                <w:rStyle w:val="Hyperlink"/>
                <w:noProof/>
                <w:spacing w:val="-2"/>
              </w:rPr>
              <w:t>10. Conclusão e 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7127" w14:textId="3C6AD42F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4" w:history="1">
            <w:r w:rsidRPr="00144C41">
              <w:rPr>
                <w:rStyle w:val="Hyperlink"/>
                <w:noProof/>
                <w:spacing w:val="-2"/>
                <w:lang w:val="en-US"/>
              </w:rPr>
              <w:t>11.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C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DCA7" w14:textId="1986A635" w:rsidR="00A65908" w:rsidRDefault="00A65908">
          <w:r>
            <w:rPr>
              <w:b/>
              <w:bCs/>
            </w:rPr>
            <w:fldChar w:fldCharType="end"/>
          </w:r>
        </w:p>
      </w:sdtContent>
    </w:sdt>
    <w:p w14:paraId="1FE1853F" w14:textId="77777777" w:rsidR="001050BB" w:rsidRPr="001050BB" w:rsidRDefault="001050BB" w:rsidP="001050BB">
      <w:pPr>
        <w:rPr>
          <w:rFonts w:ascii="Times New Roman" w:hAnsi="Times New Roman"/>
          <w:b/>
          <w:bCs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b/>
          <w:bCs/>
          <w:spacing w:val="-2"/>
          <w:sz w:val="20"/>
          <w:szCs w:val="20"/>
          <w:lang w:val="pt-BR"/>
        </w:rPr>
        <w:t>Lista de Tabelas</w:t>
      </w:r>
    </w:p>
    <w:p w14:paraId="79C3B2BD" w14:textId="77777777" w:rsidR="001050BB" w:rsidRPr="007308B1" w:rsidRDefault="001050BB" w:rsidP="007308B1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Tabela 1 – Glossário de termos utilizados na análise de dados</w:t>
      </w:r>
    </w:p>
    <w:p w14:paraId="29C19429" w14:textId="63ACFA17" w:rsidR="001050BB" w:rsidRPr="007308B1" w:rsidRDefault="001050BB" w:rsidP="007308B1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Tabela 2 – Apresentação dos metadados do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</w:p>
    <w:p w14:paraId="76104521" w14:textId="77777777" w:rsidR="001050BB" w:rsidRPr="007308B1" w:rsidRDefault="001050BB" w:rsidP="00A65908">
      <w:pPr>
        <w:rPr>
          <w:rFonts w:ascii="Times New Roman" w:hAnsi="Times New Roman"/>
          <w:spacing w:val="-2"/>
          <w:sz w:val="20"/>
          <w:szCs w:val="20"/>
        </w:rPr>
      </w:pPr>
    </w:p>
    <w:p w14:paraId="1B8E847F" w14:textId="77777777" w:rsidR="001050BB" w:rsidRPr="001050BB" w:rsidRDefault="001050BB" w:rsidP="001050BB">
      <w:pPr>
        <w:rPr>
          <w:rFonts w:ascii="Times New Roman" w:hAnsi="Times New Roman"/>
          <w:b/>
          <w:bCs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b/>
          <w:bCs/>
          <w:spacing w:val="-2"/>
          <w:sz w:val="20"/>
          <w:szCs w:val="20"/>
          <w:lang w:val="pt-BR"/>
        </w:rPr>
        <w:t>Lista de Imagens</w:t>
      </w:r>
    </w:p>
    <w:p w14:paraId="11A42164" w14:textId="795C87D6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1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Exibição das Primeiras Linhas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: Tabela com os primeiros registros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60A1B6FE" w14:textId="7C0B7161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2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Informações Gerais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: Exibe estrutura e quantidade de dados ausentes no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36F61AEC" w14:textId="32E2A785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3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Estatísticas Descritivas: Tabela com estatísticas descritivas das variáveis numéricas.</w:t>
      </w:r>
    </w:p>
    <w:p w14:paraId="1A7391C0" w14:textId="34F74232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4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Verificação de Valores Nulos: Código e saída mostrando a quantidade de valores ausentes.</w:t>
      </w:r>
    </w:p>
    <w:p w14:paraId="5EAB2733" w14:textId="570D1A25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5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Remoção de Duplicatas e Análise de Outliers: Código para remover duplicatas e gerar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boxplots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5B55DB49" w14:textId="19C0B9FE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6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das Variáveis Numéricas: Gráfico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identificando possíveis outliers nos dados.</w:t>
      </w:r>
    </w:p>
    <w:p w14:paraId="264DCE33" w14:textId="0DA38D3A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7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Distribuição das Variáveis Numéricas: Histogramas das variáveis numéricas do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7C1DD48F" w14:textId="47306ACC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8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Matriz de Correlação: Mapa de calor com a matriz de correlação entre as variáveis numéricas.</w:t>
      </w:r>
    </w:p>
    <w:p w14:paraId="45B10F28" w14:textId="31798D5E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9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Top 10 Artistas Mais Presentes: Gráfico de barras mostrando os artistas mais frequentes no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5C73CBC9" w14:textId="467C411A" w:rsidR="001050BB" w:rsidRPr="00A65908" w:rsidRDefault="001050BB" w:rsidP="00A65908">
      <w:pPr>
        <w:rPr>
          <w:rFonts w:ascii="Times New Roman" w:hAnsi="Times New Roman"/>
          <w:spacing w:val="-2"/>
          <w:sz w:val="32"/>
        </w:rPr>
        <w:sectPr w:rsidR="001050BB" w:rsidRPr="00A65908">
          <w:pgSz w:w="11910" w:h="16840"/>
          <w:pgMar w:top="2000" w:right="1559" w:bottom="1640" w:left="1700" w:header="597" w:footer="1449" w:gutter="0"/>
          <w:cols w:space="720"/>
        </w:sect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10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Relação entre Popularidade e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Streams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do Spotify: Gráfico de dispersão relacionando a quantidade de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streams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com a popularidade no Spotify.</w:t>
      </w:r>
    </w:p>
    <w:p w14:paraId="1271C7E4" w14:textId="77777777" w:rsidR="00A65908" w:rsidRPr="00A65908" w:rsidRDefault="00A65908" w:rsidP="00A65908">
      <w:pPr>
        <w:pStyle w:val="Ttulo1"/>
        <w:tabs>
          <w:tab w:val="left" w:pos="313"/>
        </w:tabs>
        <w:ind w:firstLine="0"/>
        <w:jc w:val="right"/>
        <w:rPr>
          <w:color w:val="2E5395"/>
        </w:rPr>
      </w:pPr>
    </w:p>
    <w:p w14:paraId="1B258D19" w14:textId="47B1FE33" w:rsidR="00A65908" w:rsidRDefault="00A65908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0" w:name="_Toc197282794"/>
      <w:r>
        <w:rPr>
          <w:color w:val="2E5395"/>
          <w:spacing w:val="-2"/>
        </w:rPr>
        <w:t>Introdução</w:t>
      </w:r>
      <w:bookmarkEnd w:id="0"/>
    </w:p>
    <w:p w14:paraId="0AA2B8D3" w14:textId="77777777" w:rsidR="00A65908" w:rsidRDefault="00A65908" w:rsidP="00360366">
      <w:pPr>
        <w:spacing w:before="31"/>
        <w:ind w:left="2" w:right="153"/>
        <w:jc w:val="both"/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últimos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anos,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revolucionou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consumimos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 Spotify se tornou uma das principais plataformas nesse cenário. A possibilidade de acessar milhões de faixas a qualquer momento fez com que os hábitos dos ouvintes</w:t>
      </w:r>
    </w:p>
    <w:p w14:paraId="1F9927BC" w14:textId="77777777" w:rsidR="00A65908" w:rsidRDefault="00A65908" w:rsidP="00360366">
      <w:pPr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mudassem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drasticamente,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criando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tendências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redefinindo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conceito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sucesso </w:t>
      </w:r>
      <w:r>
        <w:rPr>
          <w:rFonts w:ascii="Times New Roman" w:hAnsi="Times New Roman"/>
          <w:spacing w:val="-2"/>
          <w:sz w:val="24"/>
        </w:rPr>
        <w:t>musical.</w:t>
      </w:r>
    </w:p>
    <w:p w14:paraId="519609CC" w14:textId="77777777" w:rsidR="00A65908" w:rsidRDefault="00A65908" w:rsidP="00360366">
      <w:pPr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tem como objetivo analisar os dados das músicas mais reproduzidas no Spotify em 2024 para entender quais fatores influenciam seu desempenho. A partir do dataset disponível no Kaggle, faremos uma exploração detalhada para identificar os gêneros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musicais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populares,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escutadas,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artistas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 gravadoras que mais aparecem na lista e etc.</w:t>
      </w:r>
    </w:p>
    <w:p w14:paraId="525ED531" w14:textId="78BDCFC1" w:rsidR="00A65908" w:rsidRDefault="00A65908" w:rsidP="00360366">
      <w:pPr>
        <w:spacing w:before="1"/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essa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análise,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esperamos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obter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relevantes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 ouvintes e as tendências da indústria musical no contexto atual.</w:t>
      </w:r>
    </w:p>
    <w:p w14:paraId="745D1C28" w14:textId="77777777" w:rsidR="00A65908" w:rsidRDefault="00A65908" w:rsidP="00360366">
      <w:pPr>
        <w:spacing w:before="1"/>
        <w:ind w:left="2"/>
        <w:jc w:val="both"/>
        <w:rPr>
          <w:rFonts w:ascii="Times New Roman" w:hAnsi="Times New Roman"/>
          <w:sz w:val="24"/>
        </w:rPr>
      </w:pPr>
    </w:p>
    <w:p w14:paraId="3D73EF1E" w14:textId="3BE1E48F" w:rsidR="00A65908" w:rsidRDefault="00A65908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  <w:spacing w:val="-2"/>
        </w:rPr>
      </w:pPr>
      <w:bookmarkStart w:id="1" w:name="_Toc197282795"/>
      <w:r w:rsidRPr="00A65908">
        <w:rPr>
          <w:color w:val="2E5395"/>
          <w:spacing w:val="-2"/>
        </w:rPr>
        <w:t>Glossário</w:t>
      </w:r>
      <w:bookmarkEnd w:id="1"/>
    </w:p>
    <w:p w14:paraId="132809D2" w14:textId="57D41963" w:rsidR="005B0B45" w:rsidRDefault="00A65908" w:rsidP="00360366">
      <w:pPr>
        <w:pStyle w:val="Corpodetexto"/>
        <w:spacing w:before="31"/>
        <w:jc w:val="both"/>
        <w:rPr>
          <w:spacing w:val="-2"/>
        </w:rPr>
      </w:pPr>
      <w:r>
        <w:t>Seção</w:t>
      </w:r>
      <w:r>
        <w:rPr>
          <w:spacing w:val="-7"/>
        </w:rPr>
        <w:t xml:space="preserve"> </w:t>
      </w:r>
      <w:r>
        <w:t>técnica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padronizar</w:t>
      </w:r>
      <w:r>
        <w:rPr>
          <w:spacing w:val="-4"/>
        </w:rPr>
        <w:t xml:space="preserve"> </w:t>
      </w:r>
      <w:r>
        <w:rPr>
          <w:spacing w:val="-2"/>
        </w:rPr>
        <w:t>termos</w:t>
      </w:r>
    </w:p>
    <w:p w14:paraId="170AD922" w14:textId="77777777" w:rsidR="005B0B45" w:rsidRPr="005B0B45" w:rsidRDefault="005B0B45" w:rsidP="005B0B45">
      <w:pPr>
        <w:pStyle w:val="Corpodetexto"/>
        <w:spacing w:before="31"/>
        <w:rPr>
          <w:spacing w:val="-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649"/>
      </w:tblGrid>
      <w:tr w:rsidR="005B0B45" w:rsidRPr="005B0B45" w14:paraId="19239080" w14:textId="77777777" w:rsidTr="003D1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D8AFE" w14:textId="77777777" w:rsidR="005B0B45" w:rsidRPr="005B0B45" w:rsidRDefault="005B0B45" w:rsidP="005B0B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Termo</w:t>
            </w:r>
          </w:p>
        </w:tc>
        <w:tc>
          <w:tcPr>
            <w:tcW w:w="0" w:type="auto"/>
            <w:vAlign w:val="center"/>
            <w:hideMark/>
          </w:tcPr>
          <w:p w14:paraId="5C99F39C" w14:textId="77777777" w:rsidR="005B0B45" w:rsidRPr="005B0B45" w:rsidRDefault="005B0B45" w:rsidP="005B0B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Definição</w:t>
            </w:r>
          </w:p>
        </w:tc>
      </w:tr>
      <w:tr w:rsidR="005B0B45" w:rsidRPr="005B0B45" w14:paraId="4615C025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4D67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Streams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53606" w14:textId="59466237" w:rsidR="003D12BD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Quantidade total de vezes que uma música foi reproduzida na plataforma Spotify.</w:t>
            </w:r>
          </w:p>
          <w:p w14:paraId="23852629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B0B45" w:rsidRPr="005B0B45" w14:paraId="5089B0C0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ECE9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Outlier</w:t>
            </w:r>
          </w:p>
        </w:tc>
        <w:tc>
          <w:tcPr>
            <w:tcW w:w="0" w:type="auto"/>
            <w:vAlign w:val="center"/>
            <w:hideMark/>
          </w:tcPr>
          <w:p w14:paraId="2280FA6C" w14:textId="77777777" w:rsid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Valor que se desvia significativamente da maioria dos dados em um conjunto. Pode indicar erro ou um comportamento atípico relevante.</w:t>
            </w:r>
          </w:p>
          <w:p w14:paraId="5B4A6821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B0B45" w:rsidRPr="005B0B45" w14:paraId="2527AD03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8BC4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Missing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Value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 (NA)</w:t>
            </w:r>
          </w:p>
        </w:tc>
        <w:tc>
          <w:tcPr>
            <w:tcW w:w="0" w:type="auto"/>
            <w:vAlign w:val="center"/>
            <w:hideMark/>
          </w:tcPr>
          <w:p w14:paraId="5954CC1F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Valor ausente ou não informado em determinado campo do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dataset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 Deve ser tratado para garantir consistência nas análises estatísticas.</w:t>
            </w:r>
          </w:p>
        </w:tc>
      </w:tr>
      <w:tr w:rsidR="003D12BD" w:rsidRPr="005B0B45" w14:paraId="000C49BD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6DD93AD4" w14:textId="56F04042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Deep Learning</w:t>
            </w:r>
          </w:p>
        </w:tc>
        <w:tc>
          <w:tcPr>
            <w:tcW w:w="0" w:type="auto"/>
            <w:vAlign w:val="center"/>
          </w:tcPr>
          <w:p w14:paraId="41B2B666" w14:textId="3F5D4886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Subcampo do aprendizado de máquina que utiliza redes neurais profundas para processar e identificar padrões complexos em dados como áudio, imagens e texto.</w:t>
            </w:r>
          </w:p>
        </w:tc>
      </w:tr>
      <w:tr w:rsidR="003D12BD" w:rsidRPr="005B0B45" w14:paraId="2DA55045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67C8F935" w14:textId="5FE26BBE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Reinforcement Learning</w:t>
            </w:r>
          </w:p>
        </w:tc>
        <w:tc>
          <w:tcPr>
            <w:tcW w:w="0" w:type="auto"/>
            <w:vAlign w:val="center"/>
          </w:tcPr>
          <w:p w14:paraId="240D4F3B" w14:textId="4B54C521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 de aprendizado de máquina baseada em tentativa e erro, onde um algoritmo aprende a tomar decisões otimizadas ao longo do tempo.</w:t>
            </w:r>
          </w:p>
        </w:tc>
      </w:tr>
      <w:tr w:rsidR="003D12BD" w:rsidRPr="005B0B45" w14:paraId="64AFA2EF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714CC513" w14:textId="7C51A60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Testes A/B</w:t>
            </w:r>
          </w:p>
        </w:tc>
        <w:tc>
          <w:tcPr>
            <w:tcW w:w="0" w:type="auto"/>
            <w:vAlign w:val="center"/>
          </w:tcPr>
          <w:p w14:paraId="293155A7" w14:textId="1EA7A92B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Experimentos estatísticos realizados para comparar diferentes versões de um modelo ou funcionalidade e determinar qual apresenta melhor desempenho.</w:t>
            </w:r>
          </w:p>
        </w:tc>
      </w:tr>
      <w:tr w:rsidR="003D12BD" w:rsidRPr="005B0B45" w14:paraId="4D6B9386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2242A565" w14:textId="18320F2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Filtragem Colaborativa</w:t>
            </w:r>
          </w:p>
        </w:tc>
        <w:tc>
          <w:tcPr>
            <w:tcW w:w="0" w:type="auto"/>
            <w:vAlign w:val="center"/>
          </w:tcPr>
          <w:p w14:paraId="71CFD6AD" w14:textId="0FE2B4AD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de recomendação baseado no comportamento e preferências de usuários semelhantes para sugerir conteúdo relevante.</w:t>
            </w:r>
          </w:p>
        </w:tc>
      </w:tr>
      <w:tr w:rsidR="003D12BD" w:rsidRPr="005B0B45" w14:paraId="0A147925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0A888635" w14:textId="03E6FCCE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TensorFlow</w:t>
            </w:r>
          </w:p>
        </w:tc>
        <w:tc>
          <w:tcPr>
            <w:tcW w:w="0" w:type="auto"/>
            <w:vAlign w:val="center"/>
          </w:tcPr>
          <w:p w14:paraId="32914518" w14:textId="7D83B331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Framework de código aberto amplamente utilizado para construir e treinar modelos de aprendizado de máquina e deep learning.</w:t>
            </w:r>
          </w:p>
        </w:tc>
      </w:tr>
      <w:tr w:rsidR="003D12BD" w:rsidRPr="005B0B45" w14:paraId="055BAFE8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13ED1F96" w14:textId="3BB07E23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PySpark</w:t>
            </w:r>
          </w:p>
        </w:tc>
        <w:tc>
          <w:tcPr>
            <w:tcW w:w="0" w:type="auto"/>
            <w:vAlign w:val="center"/>
          </w:tcPr>
          <w:p w14:paraId="0AE16E93" w14:textId="10444A2E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Biblioteca para processamento distribuído de grandes volumes de dados, amplamente usada em análise de big data e machine learning.</w:t>
            </w:r>
          </w:p>
        </w:tc>
      </w:tr>
      <w:tr w:rsidR="003D12BD" w:rsidRPr="005B0B45" w14:paraId="6EDCA252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420D9466" w14:textId="4290663F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Personalização Dinâmica</w:t>
            </w:r>
          </w:p>
        </w:tc>
        <w:tc>
          <w:tcPr>
            <w:tcW w:w="0" w:type="auto"/>
            <w:vAlign w:val="center"/>
          </w:tcPr>
          <w:p w14:paraId="1E02DCC8" w14:textId="118F02F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Processo de ajuste contínuo das recomendações com base em interações e preferências em tempo real do usuário.</w:t>
            </w:r>
          </w:p>
        </w:tc>
      </w:tr>
    </w:tbl>
    <w:p w14:paraId="311157B2" w14:textId="77777777" w:rsidR="00A02DC3" w:rsidRPr="00A02DC3" w:rsidRDefault="00A02DC3" w:rsidP="00A02DC3">
      <w:pPr>
        <w:spacing w:before="1"/>
        <w:rPr>
          <w:rFonts w:ascii="Times New Roman" w:hAnsi="Times New Roman"/>
          <w:sz w:val="24"/>
        </w:rPr>
      </w:pPr>
    </w:p>
    <w:p w14:paraId="6AA0DF90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2" w:name="_Toc197282796"/>
      <w:r>
        <w:rPr>
          <w:color w:val="2E5395"/>
        </w:rPr>
        <w:t>Contexto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2"/>
    </w:p>
    <w:p w14:paraId="38AD8EF9" w14:textId="77777777" w:rsidR="0068099F" w:rsidRDefault="00000000" w:rsidP="00360366">
      <w:pPr>
        <w:spacing w:before="31"/>
        <w:ind w:left="2" w:right="15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indústria da música tem passado por transformações intensas nos últimos anos, e as plataformas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desempenham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papel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central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nesse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processo.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Diferente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 era dos CDs ou do download digital, hoje o sucesso de uma música é medido principalmente pelo número de reproduções que ela recebe.</w:t>
      </w:r>
    </w:p>
    <w:p w14:paraId="7552C35D" w14:textId="77777777" w:rsidR="0068099F" w:rsidRDefault="00000000" w:rsidP="00360366">
      <w:pPr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Spotify, sendo uma das plataformas mais influentes, pode revelar muito sobre as preferências do público global. Por isso, analisar os dados das músicas mais reproduzidas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permite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entender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melhor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fatores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contribuem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 sucesso de um artista ou faixa.</w:t>
      </w:r>
    </w:p>
    <w:p w14:paraId="031DCFFC" w14:textId="77777777" w:rsidR="0068099F" w:rsidRDefault="00000000" w:rsidP="00360366">
      <w:pPr>
        <w:spacing w:before="1"/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Essa análise pode ser útil não apenas para pesquisadores e profissionais de dados, mas também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artistas,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produtores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gravadoras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buscam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mercado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as preferências do público.</w:t>
      </w:r>
    </w:p>
    <w:p w14:paraId="29C09A24" w14:textId="77777777" w:rsidR="0068099F" w:rsidRDefault="0068099F" w:rsidP="00360366">
      <w:pPr>
        <w:pStyle w:val="Corpodetexto"/>
        <w:spacing w:before="238"/>
        <w:jc w:val="both"/>
        <w:rPr>
          <w:rFonts w:ascii="Times New Roman"/>
          <w:sz w:val="24"/>
        </w:rPr>
      </w:pPr>
    </w:p>
    <w:p w14:paraId="01CADFC5" w14:textId="57CB8BED" w:rsidR="0068099F" w:rsidRPr="00A02DC3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3" w:name="_Toc197282797"/>
      <w:r>
        <w:rPr>
          <w:color w:val="2E5395"/>
        </w:rPr>
        <w:t>Objetivo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3"/>
    </w:p>
    <w:p w14:paraId="5EF74B07" w14:textId="77777777" w:rsidR="0068099F" w:rsidRDefault="00000000" w:rsidP="00360366">
      <w:pPr>
        <w:ind w:left="2" w:right="153"/>
        <w:jc w:val="both"/>
      </w:pPr>
      <w:r>
        <w:t xml:space="preserve">Com base no dataset </w:t>
      </w:r>
      <w:r>
        <w:rPr>
          <w:i/>
        </w:rPr>
        <w:t>Most_Streamed_Spotify_Songs_2024.csv</w:t>
      </w:r>
      <w:r>
        <w:t>, o objetivo é identificar os fatores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impulsionam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sucesso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músicas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Spotify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2024,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métricas</w:t>
      </w:r>
      <w:r>
        <w:rPr>
          <w:spacing w:val="-3"/>
        </w:rPr>
        <w:t xml:space="preserve"> </w:t>
      </w:r>
      <w:r>
        <w:t>como:</w:t>
      </w:r>
    </w:p>
    <w:p w14:paraId="500629CE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spacing w:line="267" w:lineRule="exact"/>
        <w:ind w:left="721"/>
        <w:jc w:val="both"/>
      </w:pPr>
      <w:r>
        <w:t>Spotify</w:t>
      </w:r>
      <w:r>
        <w:rPr>
          <w:spacing w:val="-5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(principal</w:t>
      </w:r>
      <w:r>
        <w:rPr>
          <w:spacing w:val="-5"/>
        </w:rPr>
        <w:t xml:space="preserve"> </w:t>
      </w:r>
      <w:r>
        <w:t>indicador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popularidade),</w:t>
      </w:r>
    </w:p>
    <w:p w14:paraId="177EA1A6" w14:textId="77777777" w:rsidR="0068099F" w:rsidRPr="00A02DC3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ind w:left="721"/>
        <w:jc w:val="both"/>
        <w:rPr>
          <w:lang w:val="en-US"/>
        </w:rPr>
      </w:pPr>
      <w:r w:rsidRPr="00A02DC3">
        <w:rPr>
          <w:lang w:val="en-US"/>
        </w:rPr>
        <w:t>Spotify</w:t>
      </w:r>
      <w:r w:rsidRPr="00A02DC3">
        <w:rPr>
          <w:spacing w:val="-6"/>
          <w:lang w:val="en-US"/>
        </w:rPr>
        <w:t xml:space="preserve"> </w:t>
      </w:r>
      <w:r w:rsidRPr="00A02DC3">
        <w:rPr>
          <w:lang w:val="en-US"/>
        </w:rPr>
        <w:t>Playlist</w:t>
      </w:r>
      <w:r w:rsidRPr="00A02DC3">
        <w:rPr>
          <w:spacing w:val="-3"/>
          <w:lang w:val="en-US"/>
        </w:rPr>
        <w:t xml:space="preserve"> </w:t>
      </w:r>
      <w:r w:rsidRPr="00A02DC3">
        <w:rPr>
          <w:lang w:val="en-US"/>
        </w:rPr>
        <w:t>Reach</w:t>
      </w:r>
      <w:r w:rsidRPr="00A02DC3">
        <w:rPr>
          <w:spacing w:val="-4"/>
          <w:lang w:val="en-US"/>
        </w:rPr>
        <w:t xml:space="preserve"> </w:t>
      </w:r>
      <w:r w:rsidRPr="00A02DC3">
        <w:rPr>
          <w:lang w:val="en-US"/>
        </w:rPr>
        <w:t>(</w:t>
      </w:r>
      <w:proofErr w:type="spellStart"/>
      <w:r w:rsidRPr="00A02DC3">
        <w:rPr>
          <w:lang w:val="en-US"/>
        </w:rPr>
        <w:t>alcance</w:t>
      </w:r>
      <w:proofErr w:type="spellEnd"/>
      <w:r w:rsidRPr="00A02DC3">
        <w:rPr>
          <w:spacing w:val="-3"/>
          <w:lang w:val="en-US"/>
        </w:rPr>
        <w:t xml:space="preserve"> </w:t>
      </w:r>
      <w:proofErr w:type="spellStart"/>
      <w:r w:rsidRPr="00A02DC3">
        <w:rPr>
          <w:lang w:val="en-US"/>
        </w:rPr>
        <w:t>em</w:t>
      </w:r>
      <w:proofErr w:type="spellEnd"/>
      <w:r w:rsidRPr="00A02DC3">
        <w:rPr>
          <w:spacing w:val="-2"/>
          <w:lang w:val="en-US"/>
        </w:rPr>
        <w:t xml:space="preserve"> playlists),</w:t>
      </w:r>
    </w:p>
    <w:p w14:paraId="700C20AA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spacing w:before="1"/>
        <w:ind w:left="721"/>
        <w:jc w:val="both"/>
      </w:pPr>
      <w:r>
        <w:t>Spotify</w:t>
      </w:r>
      <w:r>
        <w:rPr>
          <w:spacing w:val="-7"/>
        </w:rPr>
        <w:t xml:space="preserve"> </w:t>
      </w:r>
      <w:r>
        <w:t>Playlist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(número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playlists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incluem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música),</w:t>
      </w:r>
    </w:p>
    <w:p w14:paraId="1C4DFEEA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ind w:left="721"/>
        <w:jc w:val="both"/>
      </w:pPr>
      <w:r>
        <w:t>Spotify</w:t>
      </w:r>
      <w:r>
        <w:rPr>
          <w:spacing w:val="-7"/>
        </w:rPr>
        <w:t xml:space="preserve"> </w:t>
      </w:r>
      <w:r>
        <w:t>Popularity</w:t>
      </w:r>
      <w:r>
        <w:rPr>
          <w:spacing w:val="-4"/>
        </w:rPr>
        <w:t xml:space="preserve"> </w:t>
      </w:r>
      <w:r>
        <w:t>(pontuação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popularidade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plataforma),</w:t>
      </w:r>
    </w:p>
    <w:p w14:paraId="773912DF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ind w:left="721"/>
        <w:jc w:val="both"/>
      </w:pPr>
      <w:r>
        <w:t>YouTube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TikTok</w:t>
      </w:r>
      <w:r>
        <w:rPr>
          <w:spacing w:val="-6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(engajamento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rPr>
          <w:spacing w:val="-2"/>
        </w:rPr>
        <w:t>plataformas),</w:t>
      </w:r>
    </w:p>
    <w:p w14:paraId="6395FA3B" w14:textId="77777777" w:rsidR="0068099F" w:rsidRDefault="0068099F" w:rsidP="00360366">
      <w:pPr>
        <w:pStyle w:val="Corpodetexto"/>
        <w:jc w:val="both"/>
      </w:pPr>
    </w:p>
    <w:p w14:paraId="0BADA824" w14:textId="77777777" w:rsidR="0068099F" w:rsidRDefault="0068099F" w:rsidP="00360366">
      <w:pPr>
        <w:pStyle w:val="Corpodetexto"/>
        <w:spacing w:before="1"/>
        <w:jc w:val="both"/>
      </w:pPr>
    </w:p>
    <w:p w14:paraId="2018267A" w14:textId="77777777" w:rsidR="0068099F" w:rsidRDefault="00000000" w:rsidP="00360366">
      <w:pPr>
        <w:pStyle w:val="Corpodetexto"/>
        <w:ind w:left="2"/>
        <w:jc w:val="both"/>
      </w:pPr>
      <w:r>
        <w:rPr>
          <w:spacing w:val="-2"/>
        </w:rPr>
        <w:t>Metodologia:</w:t>
      </w:r>
    </w:p>
    <w:p w14:paraId="5988CF0A" w14:textId="77777777" w:rsidR="0068099F" w:rsidRDefault="00000000" w:rsidP="00360366">
      <w:pPr>
        <w:pStyle w:val="PargrafodaLista"/>
        <w:numPr>
          <w:ilvl w:val="0"/>
          <w:numId w:val="1"/>
        </w:numPr>
        <w:tabs>
          <w:tab w:val="left" w:pos="719"/>
        </w:tabs>
        <w:spacing w:line="267" w:lineRule="exact"/>
        <w:ind w:left="719" w:hanging="358"/>
        <w:jc w:val="both"/>
      </w:pPr>
      <w:r>
        <w:t>Análise</w:t>
      </w:r>
      <w:r>
        <w:rPr>
          <w:spacing w:val="-3"/>
        </w:rPr>
        <w:t xml:space="preserve"> </w:t>
      </w:r>
      <w:r>
        <w:rPr>
          <w:spacing w:val="-2"/>
        </w:rPr>
        <w:t>Descritiva:</w:t>
      </w:r>
    </w:p>
    <w:p w14:paraId="707B9FBA" w14:textId="77777777" w:rsidR="0068099F" w:rsidRDefault="00000000" w:rsidP="00360366">
      <w:pPr>
        <w:pStyle w:val="PargrafodaLista"/>
        <w:numPr>
          <w:ilvl w:val="1"/>
          <w:numId w:val="1"/>
        </w:numPr>
        <w:tabs>
          <w:tab w:val="left" w:pos="1442"/>
        </w:tabs>
        <w:ind w:right="188"/>
        <w:jc w:val="both"/>
      </w:pPr>
      <w:r>
        <w:t>Ranking</w:t>
      </w:r>
      <w:r>
        <w:rPr>
          <w:spacing w:val="-3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músicas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correlação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variáveis</w:t>
      </w:r>
      <w:r>
        <w:rPr>
          <w:spacing w:val="-4"/>
        </w:rPr>
        <w:t xml:space="preserve"> </w:t>
      </w:r>
      <w:r>
        <w:t>(ex:</w:t>
      </w:r>
      <w:r>
        <w:rPr>
          <w:spacing w:val="-2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 xml:space="preserve">× </w:t>
      </w:r>
      <w:r>
        <w:rPr>
          <w:spacing w:val="-2"/>
        </w:rPr>
        <w:t>playlists).</w:t>
      </w:r>
    </w:p>
    <w:p w14:paraId="0758CF21" w14:textId="55AC7994" w:rsidR="0068099F" w:rsidRDefault="00000000" w:rsidP="00360366">
      <w:pPr>
        <w:pStyle w:val="PargrafodaLista"/>
        <w:numPr>
          <w:ilvl w:val="1"/>
          <w:numId w:val="1"/>
        </w:numPr>
        <w:tabs>
          <w:tab w:val="left" w:pos="1440"/>
        </w:tabs>
        <w:spacing w:line="269" w:lineRule="exact"/>
        <w:ind w:left="1440" w:hanging="359"/>
        <w:jc w:val="both"/>
      </w:pPr>
      <w:r>
        <w:t>Comparação</w:t>
      </w:r>
      <w:r w:rsidRPr="00A02DC3">
        <w:rPr>
          <w:spacing w:val="-3"/>
        </w:rPr>
        <w:t xml:space="preserve"> </w:t>
      </w:r>
      <w:r>
        <w:t>de</w:t>
      </w:r>
      <w:r w:rsidRPr="00A02DC3">
        <w:rPr>
          <w:spacing w:val="-6"/>
        </w:rPr>
        <w:t xml:space="preserve"> </w:t>
      </w:r>
      <w:r>
        <w:t>médias</w:t>
      </w:r>
      <w:r w:rsidRPr="00A02DC3">
        <w:rPr>
          <w:spacing w:val="-4"/>
        </w:rPr>
        <w:t xml:space="preserve"> </w:t>
      </w:r>
      <w:r>
        <w:t>(ex:</w:t>
      </w:r>
      <w:r w:rsidRPr="00A02DC3">
        <w:rPr>
          <w:spacing w:val="-6"/>
        </w:rPr>
        <w:t xml:space="preserve"> </w:t>
      </w:r>
      <w:r>
        <w:t>músicas</w:t>
      </w:r>
      <w:r w:rsidRPr="00A02DC3">
        <w:rPr>
          <w:spacing w:val="-6"/>
        </w:rPr>
        <w:t xml:space="preserve"> </w:t>
      </w:r>
      <w:r>
        <w:t>explícitas</w:t>
      </w:r>
      <w:r w:rsidRPr="00A02DC3">
        <w:rPr>
          <w:spacing w:val="-7"/>
        </w:rPr>
        <w:t xml:space="preserve"> </w:t>
      </w:r>
      <w:r>
        <w:t>vs.</w:t>
      </w:r>
      <w:r w:rsidRPr="00A02DC3">
        <w:rPr>
          <w:spacing w:val="-7"/>
        </w:rPr>
        <w:t xml:space="preserve"> </w:t>
      </w:r>
      <w:r>
        <w:t>não</w:t>
      </w:r>
      <w:r w:rsidRPr="00A02DC3">
        <w:rPr>
          <w:spacing w:val="-5"/>
        </w:rPr>
        <w:t xml:space="preserve"> </w:t>
      </w:r>
      <w:r w:rsidRPr="00A02DC3">
        <w:rPr>
          <w:spacing w:val="-2"/>
        </w:rPr>
        <w:t>explícitas).</w:t>
      </w:r>
    </w:p>
    <w:p w14:paraId="750EE679" w14:textId="77777777" w:rsidR="0068099F" w:rsidRDefault="00000000" w:rsidP="00360366">
      <w:pPr>
        <w:pStyle w:val="PargrafodaLista"/>
        <w:numPr>
          <w:ilvl w:val="0"/>
          <w:numId w:val="1"/>
        </w:numPr>
        <w:tabs>
          <w:tab w:val="left" w:pos="719"/>
        </w:tabs>
        <w:ind w:left="719" w:hanging="358"/>
        <w:jc w:val="both"/>
      </w:pPr>
      <w:r>
        <w:t>Análise</w:t>
      </w:r>
      <w:r>
        <w:rPr>
          <w:spacing w:val="-2"/>
        </w:rPr>
        <w:t xml:space="preserve"> </w:t>
      </w:r>
      <w:r>
        <w:t>Preditiva</w:t>
      </w:r>
      <w:r>
        <w:rPr>
          <w:spacing w:val="-6"/>
        </w:rPr>
        <w:t xml:space="preserve"> </w:t>
      </w:r>
      <w:r>
        <w:t>(se</w:t>
      </w:r>
      <w:r>
        <w:rPr>
          <w:spacing w:val="-4"/>
        </w:rPr>
        <w:t xml:space="preserve"> </w:t>
      </w:r>
      <w:r>
        <w:rPr>
          <w:spacing w:val="-2"/>
        </w:rPr>
        <w:t>aplicável):</w:t>
      </w:r>
    </w:p>
    <w:p w14:paraId="57ACA6B8" w14:textId="77777777" w:rsidR="0068099F" w:rsidRDefault="00000000" w:rsidP="00360366">
      <w:pPr>
        <w:pStyle w:val="PargrafodaLista"/>
        <w:numPr>
          <w:ilvl w:val="1"/>
          <w:numId w:val="1"/>
        </w:numPr>
        <w:tabs>
          <w:tab w:val="left" w:pos="1442"/>
        </w:tabs>
        <w:ind w:right="514"/>
        <w:jc w:val="both"/>
      </w:pPr>
      <w:r>
        <w:t>Identificar</w:t>
      </w:r>
      <w:r>
        <w:rPr>
          <w:spacing w:val="-3"/>
        </w:rPr>
        <w:t xml:space="preserve"> </w:t>
      </w:r>
      <w:r>
        <w:t>variáveis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(ex:</w:t>
      </w:r>
      <w:r>
        <w:rPr>
          <w:spacing w:val="-3"/>
        </w:rPr>
        <w:t xml:space="preserve"> </w:t>
      </w:r>
      <w:r>
        <w:t>playlists</w:t>
      </w:r>
      <w:r>
        <w:rPr>
          <w:spacing w:val="-5"/>
        </w:rPr>
        <w:t xml:space="preserve"> </w:t>
      </w:r>
      <w:r>
        <w:t>têm</w:t>
      </w:r>
      <w:r>
        <w:rPr>
          <w:spacing w:val="-4"/>
        </w:rPr>
        <w:t xml:space="preserve"> </w:t>
      </w:r>
      <w:r>
        <w:t>mais peso que YouTube?).</w:t>
      </w:r>
    </w:p>
    <w:p w14:paraId="1584B6F0" w14:textId="77777777" w:rsidR="0068099F" w:rsidRDefault="00000000" w:rsidP="00360366">
      <w:pPr>
        <w:pStyle w:val="PargrafodaLista"/>
        <w:numPr>
          <w:ilvl w:val="0"/>
          <w:numId w:val="1"/>
        </w:numPr>
        <w:tabs>
          <w:tab w:val="left" w:pos="719"/>
        </w:tabs>
        <w:spacing w:line="268" w:lineRule="exact"/>
        <w:ind w:left="719" w:hanging="358"/>
        <w:jc w:val="both"/>
      </w:pPr>
      <w:r>
        <w:rPr>
          <w:spacing w:val="-2"/>
        </w:rPr>
        <w:t>Visualização:</w:t>
      </w:r>
    </w:p>
    <w:p w14:paraId="60F2EEE1" w14:textId="28C2464B" w:rsidR="0068099F" w:rsidRPr="00A02DC3" w:rsidRDefault="00000000" w:rsidP="00360366">
      <w:pPr>
        <w:pStyle w:val="PargrafodaLista"/>
        <w:numPr>
          <w:ilvl w:val="1"/>
          <w:numId w:val="1"/>
        </w:numPr>
        <w:tabs>
          <w:tab w:val="left" w:pos="1442"/>
        </w:tabs>
        <w:spacing w:before="1"/>
        <w:ind w:right="583"/>
        <w:jc w:val="both"/>
      </w:pPr>
      <w:r>
        <w:t>Gráficos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dispersão</w:t>
      </w:r>
      <w:r>
        <w:rPr>
          <w:spacing w:val="-5"/>
        </w:rPr>
        <w:t xml:space="preserve"> </w:t>
      </w:r>
      <w:r>
        <w:t>(streams</w:t>
      </w:r>
      <w:r>
        <w:rPr>
          <w:spacing w:val="-5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playlist</w:t>
      </w:r>
      <w:r>
        <w:rPr>
          <w:spacing w:val="-3"/>
        </w:rPr>
        <w:t xml:space="preserve"> </w:t>
      </w:r>
      <w:r>
        <w:t>reach),</w:t>
      </w:r>
      <w:r>
        <w:rPr>
          <w:spacing w:val="-3"/>
        </w:rPr>
        <w:t xml:space="preserve"> </w:t>
      </w:r>
      <w:r>
        <w:t>heatmaps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correlação</w:t>
      </w:r>
      <w:r>
        <w:rPr>
          <w:spacing w:val="-4"/>
        </w:rPr>
        <w:t xml:space="preserve"> </w:t>
      </w:r>
      <w:r>
        <w:t xml:space="preserve">e </w:t>
      </w:r>
      <w:r>
        <w:rPr>
          <w:spacing w:val="-2"/>
        </w:rPr>
        <w:t>rankings.</w:t>
      </w:r>
    </w:p>
    <w:p w14:paraId="29724837" w14:textId="77777777" w:rsidR="00A02DC3" w:rsidRDefault="00A02DC3" w:rsidP="00360366">
      <w:pPr>
        <w:tabs>
          <w:tab w:val="left" w:pos="1442"/>
        </w:tabs>
        <w:spacing w:before="1"/>
        <w:ind w:right="583"/>
        <w:jc w:val="both"/>
      </w:pPr>
    </w:p>
    <w:p w14:paraId="62C3101E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spacing w:before="1"/>
        <w:ind w:left="313" w:hanging="311"/>
        <w:jc w:val="both"/>
        <w:rPr>
          <w:color w:val="2E5395"/>
        </w:rPr>
      </w:pPr>
      <w:bookmarkStart w:id="4" w:name="_Toc197282798"/>
      <w:r>
        <w:rPr>
          <w:color w:val="2E5395"/>
        </w:rPr>
        <w:t>Apresentação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empresa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pesquisa</w:t>
      </w:r>
      <w:bookmarkEnd w:id="4"/>
    </w:p>
    <w:p w14:paraId="321A6FC2" w14:textId="5640E1F2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Spotify é uma das maiores plataformas de streaming de áudio do mundo, fundada em 2006 na Suécia com a missão de conectar artistas e ouvintes através de uma experiência musical personalizada. A empresa opera com um modelo de negócios </w:t>
      </w:r>
      <w:proofErr w:type="spellStart"/>
      <w:r w:rsidRPr="005B0B45">
        <w:rPr>
          <w:rFonts w:ascii="Arial" w:hAnsi="Arial" w:cs="Arial"/>
          <w:spacing w:val="-2"/>
          <w:lang w:val="pt-BR"/>
        </w:rPr>
        <w:t>freemium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, oferecendo um serviço gratuito suportado por anúncios e um serviço premium baseado em assinatura. Atualmente, conta com mais de 574 milhões de usuários ativos e detém </w:t>
      </w:r>
      <w:r w:rsidRPr="005B0B45">
        <w:rPr>
          <w:rFonts w:ascii="Arial" w:hAnsi="Arial" w:cs="Arial"/>
          <w:spacing w:val="-2"/>
          <w:lang w:val="pt-BR"/>
        </w:rPr>
        <w:lastRenderedPageBreak/>
        <w:t xml:space="preserve">31% de </w:t>
      </w:r>
      <w:proofErr w:type="spellStart"/>
      <w:r w:rsidRPr="005B0B45">
        <w:rPr>
          <w:rFonts w:ascii="Arial" w:hAnsi="Arial" w:cs="Arial"/>
          <w:spacing w:val="-2"/>
          <w:lang w:val="pt-BR"/>
        </w:rPr>
        <w:t>market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</w:t>
      </w:r>
      <w:proofErr w:type="spellStart"/>
      <w:r w:rsidRPr="005B0B45">
        <w:rPr>
          <w:rFonts w:ascii="Arial" w:hAnsi="Arial" w:cs="Arial"/>
          <w:spacing w:val="-2"/>
          <w:lang w:val="pt-BR"/>
        </w:rPr>
        <w:t>share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global, superando concorrentes como Apple Music, </w:t>
      </w:r>
      <w:proofErr w:type="spellStart"/>
      <w:r w:rsidRPr="005B0B45">
        <w:rPr>
          <w:rFonts w:ascii="Arial" w:hAnsi="Arial" w:cs="Arial"/>
          <w:spacing w:val="-2"/>
          <w:lang w:val="pt-BR"/>
        </w:rPr>
        <w:t>Amazon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Music e YouTube Music.</w:t>
      </w:r>
    </w:p>
    <w:p w14:paraId="1E14BAEF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3B3E45C3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O Spotify se destaca por sua abordagem data-</w:t>
      </w:r>
      <w:proofErr w:type="spellStart"/>
      <w:r w:rsidRPr="005B0B45">
        <w:rPr>
          <w:rFonts w:ascii="Arial" w:hAnsi="Arial" w:cs="Arial"/>
          <w:spacing w:val="-2"/>
          <w:lang w:val="pt-BR"/>
        </w:rPr>
        <w:t>driven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, utilizando algoritmos de recomendação avançados como o Discover Weekly e o Spotify </w:t>
      </w:r>
      <w:proofErr w:type="spellStart"/>
      <w:r w:rsidRPr="005B0B45">
        <w:rPr>
          <w:rFonts w:ascii="Arial" w:hAnsi="Arial" w:cs="Arial"/>
          <w:spacing w:val="-2"/>
          <w:lang w:val="pt-BR"/>
        </w:rPr>
        <w:t>Wrapped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para engajar seu público. Seu diferencial competitivo está na personalização da experiência do usuário, utilizando machine learning e inteligência artificial para identificar padrões de comportamento e preferências musicais. Seus valores de inovação, diversidade e paixão pela música guiam iniciativas como o Spotify for </w:t>
      </w:r>
      <w:proofErr w:type="spellStart"/>
      <w:r w:rsidRPr="005B0B45">
        <w:rPr>
          <w:rFonts w:ascii="Arial" w:hAnsi="Arial" w:cs="Arial"/>
          <w:spacing w:val="-2"/>
          <w:lang w:val="pt-BR"/>
        </w:rPr>
        <w:t>Artists</w:t>
      </w:r>
      <w:proofErr w:type="spellEnd"/>
      <w:r w:rsidRPr="005B0B45">
        <w:rPr>
          <w:rFonts w:ascii="Arial" w:hAnsi="Arial" w:cs="Arial"/>
          <w:spacing w:val="-2"/>
          <w:lang w:val="pt-BR"/>
        </w:rPr>
        <w:t>, que fornece insights detalhados para artistas, e parcerias estratégicas, incluindo colaborações com IA generativa, como o DJ AI, que aprimora a descoberta de conteúdo e a retenção de usuários.</w:t>
      </w:r>
    </w:p>
    <w:p w14:paraId="60CB9AF0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5F070CF9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 xml:space="preserve">Market </w:t>
      </w:r>
      <w:proofErr w:type="spellStart"/>
      <w:r w:rsidRPr="005B0B45">
        <w:rPr>
          <w:rFonts w:ascii="Arial" w:hAnsi="Arial" w:cs="Arial"/>
          <w:b/>
          <w:bCs/>
          <w:spacing w:val="-2"/>
          <w:lang w:val="pt-BR"/>
        </w:rPr>
        <w:t>Share</w:t>
      </w:r>
      <w:proofErr w:type="spellEnd"/>
      <w:r w:rsidRPr="005B0B45">
        <w:rPr>
          <w:rFonts w:ascii="Arial" w:hAnsi="Arial" w:cs="Arial"/>
          <w:b/>
          <w:bCs/>
          <w:spacing w:val="-2"/>
          <w:lang w:val="pt-BR"/>
        </w:rPr>
        <w:t xml:space="preserve"> e Posição no Mercado</w:t>
      </w:r>
    </w:p>
    <w:p w14:paraId="2C89A312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Líder no setor de streaming de áudio, o Spotify possui cerca de 236 milhões de assinantes premium e 602 milhões de usuários ativos globalmente (dados de 2024). Seu alcance global se estende por mais de 180 países, consolidando sua posição como a principal plataforma do segmento.</w:t>
      </w:r>
    </w:p>
    <w:p w14:paraId="71B9B113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3741B19F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>Desafios e Oportunidades</w:t>
      </w:r>
    </w:p>
    <w:p w14:paraId="6E47F08F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principal desafio do Spotify é melhorar a personalização para reduzir a taxa de cancelamento. Para isso, a empresa investe fortemente em análise de dados e machine learning, buscando entender padrões de escuta e preferências musicais dos usuários. Projetos como análise de sentimento em letras e modelos preditivos de sucesso musical reforçam seu compromisso com a inovação e ajudam na curadoria automatizada de </w:t>
      </w:r>
      <w:proofErr w:type="gramStart"/>
      <w:r w:rsidRPr="005B0B45">
        <w:rPr>
          <w:rFonts w:ascii="Arial" w:hAnsi="Arial" w:cs="Arial"/>
          <w:spacing w:val="-2"/>
          <w:lang w:val="pt-BR"/>
        </w:rPr>
        <w:t>playlists</w:t>
      </w:r>
      <w:proofErr w:type="gramEnd"/>
      <w:r w:rsidRPr="005B0B45">
        <w:rPr>
          <w:rFonts w:ascii="Arial" w:hAnsi="Arial" w:cs="Arial"/>
          <w:spacing w:val="-2"/>
          <w:lang w:val="pt-BR"/>
        </w:rPr>
        <w:t xml:space="preserve"> personalizadas.</w:t>
      </w:r>
    </w:p>
    <w:p w14:paraId="38F2490B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58E488F2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Além disso, a análise dos dados do Spotify revela padrões consistentes no comportamento dos usuários, como preferências musicais que variam conforme o horário do dia, dia da semana e até mesmo estado emocional. Por exemplo, há um aumento do consumo de músicas animadas durante as manhãs e finais de semana, enquanto canções mais calmas e introspectivas são mais ouvidas à noite. Eventos culturais e lançamentos de artistas também geram picos específicos de consumo, demonstrando que há uma forte correlação entre contexto externo e hábitos de escuta.</w:t>
      </w:r>
    </w:p>
    <w:p w14:paraId="52669470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Spotify já utiliza esses insights em seus algoritmos de recomendação, como o Discover Weekly, que combina filtragem colaborativa e análise de conteúdo para personalizar </w:t>
      </w:r>
      <w:proofErr w:type="gramStart"/>
      <w:r w:rsidRPr="005B0B45">
        <w:rPr>
          <w:rFonts w:ascii="Arial" w:hAnsi="Arial" w:cs="Arial"/>
          <w:spacing w:val="-2"/>
          <w:lang w:val="pt-BR"/>
        </w:rPr>
        <w:t>playlists</w:t>
      </w:r>
      <w:proofErr w:type="gramEnd"/>
      <w:r w:rsidRPr="005B0B45">
        <w:rPr>
          <w:rFonts w:ascii="Arial" w:hAnsi="Arial" w:cs="Arial"/>
          <w:spacing w:val="-2"/>
          <w:lang w:val="pt-BR"/>
        </w:rPr>
        <w:t>. Porém, novas abordagens podem otimizar ainda mais a experiência do usuário e aumentar a retenção.</w:t>
      </w:r>
    </w:p>
    <w:p w14:paraId="180EA90C" w14:textId="77777777" w:rsidR="003D12BD" w:rsidRPr="005B0B45" w:rsidRDefault="003D12BD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44597570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>Iniciativas em Data Science</w:t>
      </w:r>
    </w:p>
    <w:p w14:paraId="31744B7C" w14:textId="77777777" w:rsid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 xml:space="preserve">O Spotify investe continuamente em tecnologias avançadas de análise de dados para aprimorar a experiência do usuário, aplicando modelos de </w:t>
      </w:r>
      <w:proofErr w:type="spellStart"/>
      <w:r w:rsidRPr="003D12BD">
        <w:rPr>
          <w:rFonts w:ascii="Arial" w:hAnsi="Arial" w:cs="Arial"/>
          <w:spacing w:val="-2"/>
          <w:lang w:val="pt-BR"/>
        </w:rPr>
        <w:t>Deep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Learning para análise de áudio e letras, além de utilizar modelos preditivos para identificar tendências musicais e prever o sucesso de novas faixas antes mesmo de seu lançamento. A plataforma também incorpora </w:t>
      </w:r>
      <w:proofErr w:type="spellStart"/>
      <w:r w:rsidRPr="003D12BD">
        <w:rPr>
          <w:rFonts w:ascii="Arial" w:hAnsi="Arial" w:cs="Arial"/>
          <w:spacing w:val="-2"/>
          <w:lang w:val="pt-BR"/>
        </w:rPr>
        <w:t>Reinforcement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Learning, permitindo que as recomendações sejam ajustadas dinamicamente em tempo real para garantir maior personalização. Para validar e otimizar esses modelos, o Spotify realiza extensivos testes A/B, assegurando que as sugestões </w:t>
      </w:r>
      <w:r w:rsidRPr="003D12BD">
        <w:rPr>
          <w:rFonts w:ascii="Arial" w:hAnsi="Arial" w:cs="Arial"/>
          <w:spacing w:val="-2"/>
          <w:lang w:val="pt-BR"/>
        </w:rPr>
        <w:lastRenderedPageBreak/>
        <w:t>musicais sejam cada vez mais precisas e relevantes para cada usuário.</w:t>
      </w:r>
    </w:p>
    <w:p w14:paraId="1CE8936A" w14:textId="77777777" w:rsidR="003D12BD" w:rsidRP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558095C2" w14:textId="77777777" w:rsidR="003D12BD" w:rsidRP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 xml:space="preserve">O desenvolvimento contínuo de novos algoritmos torna o sistema mais eficiente, permitindo que o Spotify não apenas antecipe tendências musicais, mas também refine a personalização das recomendações de forma mais estratégica. Tecnologias como </w:t>
      </w:r>
      <w:proofErr w:type="spellStart"/>
      <w:r w:rsidRPr="003D12BD">
        <w:rPr>
          <w:rFonts w:ascii="Arial" w:hAnsi="Arial" w:cs="Arial"/>
          <w:spacing w:val="-2"/>
          <w:lang w:val="pt-BR"/>
        </w:rPr>
        <w:t>TensorFlow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e </w:t>
      </w:r>
      <w:proofErr w:type="spellStart"/>
      <w:r w:rsidRPr="003D12BD">
        <w:rPr>
          <w:rFonts w:ascii="Arial" w:hAnsi="Arial" w:cs="Arial"/>
          <w:spacing w:val="-2"/>
          <w:lang w:val="pt-BR"/>
        </w:rPr>
        <w:t>PySpark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possibilitam o processamento de grandes volumes de dados, enquanto modelos híbridos que integram a análise de áudio, letras e comportamento do usuário ampliam significativamente a capacidade da plataforma de oferecer uma experiência única e adaptável.</w:t>
      </w:r>
    </w:p>
    <w:p w14:paraId="40FE18C8" w14:textId="77777777" w:rsidR="003D12BD" w:rsidRP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>Com esses investimentos, o Spotify transforma dados em vantagem competitiva, consolidando sua posição como líder no setor de streaming e revolucionando continuamente a forma como o mundo descobre e consome música.</w:t>
      </w:r>
    </w:p>
    <w:p w14:paraId="40FE4659" w14:textId="77777777" w:rsidR="00A02DC3" w:rsidRDefault="00A02DC3" w:rsidP="00360366">
      <w:pPr>
        <w:pStyle w:val="Corpodetexto"/>
        <w:spacing w:line="259" w:lineRule="auto"/>
        <w:ind w:left="2" w:right="153"/>
        <w:jc w:val="both"/>
      </w:pPr>
    </w:p>
    <w:p w14:paraId="45AF8007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5" w:name="_Toc197282799"/>
      <w:r>
        <w:rPr>
          <w:color w:val="2E5395"/>
        </w:rPr>
        <w:t>Referências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Dataset</w:t>
      </w:r>
      <w:bookmarkEnd w:id="5"/>
    </w:p>
    <w:p w14:paraId="78CF706B" w14:textId="77777777" w:rsidR="0068099F" w:rsidRDefault="00000000" w:rsidP="00360366">
      <w:pPr>
        <w:spacing w:before="31"/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realizar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estudo,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utilizaremos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2024", disponível no Kaggle.</w:t>
      </w:r>
    </w:p>
    <w:p w14:paraId="4918BDF2" w14:textId="77777777" w:rsidR="0068099F" w:rsidRDefault="0068099F" w:rsidP="00360366">
      <w:pPr>
        <w:pStyle w:val="Corpodetexto"/>
        <w:spacing w:before="1"/>
        <w:jc w:val="both"/>
        <w:rPr>
          <w:rFonts w:ascii="Times New Roman"/>
          <w:sz w:val="24"/>
        </w:rPr>
      </w:pPr>
    </w:p>
    <w:p w14:paraId="553BB72B" w14:textId="77777777" w:rsidR="0068099F" w:rsidRPr="00A02DC3" w:rsidRDefault="00000000" w:rsidP="00360366">
      <w:pPr>
        <w:ind w:left="2"/>
        <w:jc w:val="both"/>
        <w:rPr>
          <w:sz w:val="26"/>
          <w:lang w:val="en-US"/>
        </w:rPr>
      </w:pPr>
      <w:r w:rsidRPr="00A02DC3">
        <w:rPr>
          <w:rFonts w:ascii="Times New Roman"/>
          <w:b/>
          <w:sz w:val="24"/>
          <w:lang w:val="en-US"/>
        </w:rPr>
        <w:t>Fonte</w:t>
      </w:r>
      <w:r w:rsidRPr="00A02DC3">
        <w:rPr>
          <w:rFonts w:ascii="Times New Roman"/>
          <w:sz w:val="24"/>
          <w:lang w:val="en-US"/>
        </w:rPr>
        <w:t>:</w:t>
      </w:r>
      <w:r w:rsidRPr="00A02DC3">
        <w:rPr>
          <w:rFonts w:ascii="Times New Roman"/>
          <w:spacing w:val="-9"/>
          <w:sz w:val="24"/>
          <w:lang w:val="en-US"/>
        </w:rPr>
        <w:t xml:space="preserve"> </w:t>
      </w:r>
      <w:r w:rsidR="0068099F">
        <w:fldChar w:fldCharType="begin"/>
      </w:r>
      <w:r w:rsidR="0068099F" w:rsidRPr="00570C28">
        <w:rPr>
          <w:lang w:val="en-US"/>
        </w:rPr>
        <w:instrText>HYPERLINK "https://www.kaggle.com/datasets/nelgiriyewithana/most-streamed-spotify-songs-2024" \h</w:instrText>
      </w:r>
      <w:r w:rsidR="0068099F">
        <w:fldChar w:fldCharType="separate"/>
      </w:r>
      <w:r w:rsidR="0068099F" w:rsidRPr="00A02DC3">
        <w:rPr>
          <w:color w:val="0462C1"/>
          <w:sz w:val="26"/>
          <w:u w:val="single" w:color="0462C1"/>
          <w:lang w:val="en-US"/>
        </w:rPr>
        <w:t>Kaggle</w:t>
      </w:r>
      <w:r w:rsidR="0068099F" w:rsidRPr="00A02DC3">
        <w:rPr>
          <w:color w:val="0462C1"/>
          <w:spacing w:val="-7"/>
          <w:sz w:val="26"/>
          <w:u w:val="single" w:color="0462C1"/>
          <w:lang w:val="en-US"/>
        </w:rPr>
        <w:t xml:space="preserve"> </w:t>
      </w:r>
      <w:r w:rsidR="0068099F" w:rsidRPr="00A02DC3">
        <w:rPr>
          <w:color w:val="0462C1"/>
          <w:sz w:val="26"/>
          <w:u w:val="single" w:color="0462C1"/>
          <w:lang w:val="en-US"/>
        </w:rPr>
        <w:t>-</w:t>
      </w:r>
      <w:r w:rsidR="0068099F" w:rsidRPr="00A02DC3">
        <w:rPr>
          <w:color w:val="0462C1"/>
          <w:spacing w:val="-6"/>
          <w:sz w:val="26"/>
          <w:u w:val="single" w:color="0462C1"/>
          <w:lang w:val="en-US"/>
        </w:rPr>
        <w:t xml:space="preserve"> </w:t>
      </w:r>
      <w:r w:rsidR="0068099F" w:rsidRPr="00A02DC3">
        <w:rPr>
          <w:color w:val="0462C1"/>
          <w:sz w:val="26"/>
          <w:u w:val="single" w:color="0462C1"/>
          <w:lang w:val="en-US"/>
        </w:rPr>
        <w:t>Most</w:t>
      </w:r>
      <w:r w:rsidR="0068099F" w:rsidRPr="00A02DC3">
        <w:rPr>
          <w:color w:val="0462C1"/>
          <w:spacing w:val="-8"/>
          <w:sz w:val="26"/>
          <w:u w:val="single" w:color="0462C1"/>
          <w:lang w:val="en-US"/>
        </w:rPr>
        <w:t xml:space="preserve"> </w:t>
      </w:r>
      <w:r w:rsidR="0068099F" w:rsidRPr="00A02DC3">
        <w:rPr>
          <w:color w:val="0462C1"/>
          <w:sz w:val="26"/>
          <w:u w:val="single" w:color="0462C1"/>
          <w:lang w:val="en-US"/>
        </w:rPr>
        <w:t>Streamed</w:t>
      </w:r>
      <w:r w:rsidR="0068099F" w:rsidRPr="00A02DC3">
        <w:rPr>
          <w:color w:val="0462C1"/>
          <w:spacing w:val="-8"/>
          <w:sz w:val="26"/>
          <w:u w:val="single" w:color="0462C1"/>
          <w:lang w:val="en-US"/>
        </w:rPr>
        <w:t xml:space="preserve"> </w:t>
      </w:r>
      <w:r w:rsidR="0068099F" w:rsidRPr="00A02DC3">
        <w:rPr>
          <w:color w:val="0462C1"/>
          <w:sz w:val="26"/>
          <w:u w:val="single" w:color="0462C1"/>
          <w:lang w:val="en-US"/>
        </w:rPr>
        <w:t>Spotify</w:t>
      </w:r>
      <w:r w:rsidR="0068099F" w:rsidRPr="00A02DC3">
        <w:rPr>
          <w:color w:val="0462C1"/>
          <w:spacing w:val="-8"/>
          <w:sz w:val="26"/>
          <w:u w:val="single" w:color="0462C1"/>
          <w:lang w:val="en-US"/>
        </w:rPr>
        <w:t xml:space="preserve"> </w:t>
      </w:r>
      <w:r w:rsidR="0068099F" w:rsidRPr="00A02DC3">
        <w:rPr>
          <w:color w:val="0462C1"/>
          <w:sz w:val="26"/>
          <w:u w:val="single" w:color="0462C1"/>
          <w:lang w:val="en-US"/>
        </w:rPr>
        <w:t>Songs</w:t>
      </w:r>
      <w:r w:rsidR="0068099F" w:rsidRPr="00A02DC3">
        <w:rPr>
          <w:color w:val="0462C1"/>
          <w:spacing w:val="-4"/>
          <w:sz w:val="26"/>
          <w:u w:val="single" w:color="0462C1"/>
          <w:lang w:val="en-US"/>
        </w:rPr>
        <w:t xml:space="preserve"> 2024</w:t>
      </w:r>
      <w:r w:rsidR="0068099F">
        <w:fldChar w:fldCharType="end"/>
      </w:r>
    </w:p>
    <w:p w14:paraId="6EEEC6AF" w14:textId="77777777" w:rsidR="0068099F" w:rsidRDefault="00000000" w:rsidP="00360366">
      <w:pPr>
        <w:spacing w:before="275"/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Restrições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Uso: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acesso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público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podem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utilizados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fins educacionais e acadêmicos.</w:t>
      </w:r>
    </w:p>
    <w:p w14:paraId="59490E26" w14:textId="77777777" w:rsidR="0068099F" w:rsidRDefault="0068099F" w:rsidP="00360366">
      <w:pPr>
        <w:pStyle w:val="Corpodetexto"/>
        <w:jc w:val="both"/>
        <w:rPr>
          <w:rFonts w:ascii="Times New Roman"/>
          <w:sz w:val="24"/>
        </w:rPr>
      </w:pPr>
    </w:p>
    <w:p w14:paraId="6D5A28C2" w14:textId="4159D07A" w:rsidR="0068099F" w:rsidRDefault="00000000" w:rsidP="00360366">
      <w:pPr>
        <w:ind w:left="2"/>
        <w:jc w:val="both"/>
        <w:rPr>
          <w:spacing w:val="-4"/>
          <w:sz w:val="24"/>
        </w:rPr>
      </w:pPr>
      <w:r>
        <w:rPr>
          <w:rFonts w:ascii="Times New Roman" w:hAnsi="Times New Roman"/>
          <w:b/>
          <w:sz w:val="24"/>
        </w:rPr>
        <w:t>Período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Coleta: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spacing w:val="-4"/>
          <w:sz w:val="24"/>
        </w:rPr>
        <w:t>202</w:t>
      </w:r>
      <w:r w:rsidR="00A02DC3">
        <w:rPr>
          <w:spacing w:val="-4"/>
          <w:sz w:val="24"/>
        </w:rPr>
        <w:t>4</w:t>
      </w:r>
    </w:p>
    <w:p w14:paraId="60B3D563" w14:textId="77777777" w:rsidR="00A02DC3" w:rsidRDefault="00A02DC3" w:rsidP="00360366">
      <w:pPr>
        <w:ind w:left="2"/>
        <w:jc w:val="both"/>
        <w:rPr>
          <w:sz w:val="32"/>
        </w:rPr>
      </w:pPr>
    </w:p>
    <w:p w14:paraId="36DA962F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6" w:name="_Toc197282800"/>
      <w:r>
        <w:rPr>
          <w:color w:val="2E5395"/>
        </w:rPr>
        <w:t>Descrição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Dataset</w:t>
      </w:r>
      <w:bookmarkEnd w:id="6"/>
    </w:p>
    <w:p w14:paraId="7AC05EB7" w14:textId="77777777" w:rsidR="0068099F" w:rsidRDefault="00000000" w:rsidP="00360366">
      <w:pPr>
        <w:spacing w:before="31"/>
        <w:ind w:left="2" w:right="15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2024"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criado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disponibilizado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Giri Yewithana na plataforma Kaggle. Ele foi construído a partir de dados extraídos do Spotify, utilizando a API oficial da plataforma para coletar informações sobre as músicas mais reproduzidas no ano de 2024.</w:t>
      </w:r>
    </w:p>
    <w:p w14:paraId="40FE83EC" w14:textId="77777777" w:rsidR="0068099F" w:rsidRDefault="00000000" w:rsidP="00360366">
      <w:pPr>
        <w:spacing w:before="1"/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objetivo da criação desse dataset foi fornecer um recurso abrangente para pesquisadores,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analistas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entusiastas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permitindo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exploração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 padrões musicais, tendências de streaming e características sonoras das faixas mais </w:t>
      </w:r>
      <w:r>
        <w:rPr>
          <w:rFonts w:ascii="Times New Roman" w:hAnsi="Times New Roman"/>
          <w:spacing w:val="-2"/>
          <w:sz w:val="24"/>
        </w:rPr>
        <w:t>populares.</w:t>
      </w:r>
    </w:p>
    <w:p w14:paraId="7F17CEDF" w14:textId="77777777" w:rsidR="0068099F" w:rsidRDefault="00000000" w:rsidP="00360366">
      <w:pPr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os dados foram extraídos diretamente da API do Spotify, eles refletem informações oficiais da plataforma, incluindo métricas de popularidade, características acústicas das músicas e estatísticas de reprodução. Dessa forma, o dataset serve como uma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fonte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confiável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análises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ouvintes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desempenho das faixas no mercado musical global.</w:t>
      </w:r>
    </w:p>
    <w:p w14:paraId="4F682E8E" w14:textId="77777777" w:rsidR="0068099F" w:rsidRDefault="0068099F">
      <w:pPr>
        <w:pStyle w:val="Corpodetexto"/>
        <w:spacing w:before="238"/>
        <w:rPr>
          <w:rFonts w:ascii="Times New Roman"/>
          <w:sz w:val="24"/>
        </w:rPr>
      </w:pPr>
    </w:p>
    <w:p w14:paraId="2E484DC2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599ACCE5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6ACEED01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spacing w:after="33"/>
        <w:ind w:left="313" w:hanging="311"/>
        <w:jc w:val="left"/>
        <w:rPr>
          <w:color w:val="2E5395"/>
        </w:rPr>
      </w:pPr>
      <w:bookmarkStart w:id="7" w:name="_Toc197282801"/>
      <w:r>
        <w:rPr>
          <w:color w:val="2E5395"/>
        </w:rPr>
        <w:t>Apresentação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Metadados</w:t>
      </w:r>
      <w:bookmarkEnd w:id="7"/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5"/>
      </w:tblGrid>
      <w:tr w:rsidR="0068099F" w14:paraId="75497D1C" w14:textId="77777777">
        <w:trPr>
          <w:trHeight w:val="537"/>
        </w:trPr>
        <w:tc>
          <w:tcPr>
            <w:tcW w:w="2125" w:type="dxa"/>
          </w:tcPr>
          <w:p w14:paraId="1F671D07" w14:textId="77777777" w:rsidR="0068099F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2"/>
              </w:rPr>
              <w:lastRenderedPageBreak/>
              <w:t>Atributos</w:t>
            </w:r>
          </w:p>
        </w:tc>
        <w:tc>
          <w:tcPr>
            <w:tcW w:w="2122" w:type="dxa"/>
          </w:tcPr>
          <w:p w14:paraId="51D14B1E" w14:textId="77777777" w:rsidR="0068099F" w:rsidRDefault="00000000">
            <w:pPr>
              <w:pStyle w:val="TableParagraph"/>
              <w:spacing w:line="268" w:lineRule="exact"/>
              <w:ind w:left="104"/>
            </w:pPr>
            <w:r>
              <w:rPr>
                <w:spacing w:val="-2"/>
              </w:rPr>
              <w:t>Definição</w:t>
            </w:r>
          </w:p>
        </w:tc>
        <w:tc>
          <w:tcPr>
            <w:tcW w:w="2125" w:type="dxa"/>
          </w:tcPr>
          <w:p w14:paraId="653B92DD" w14:textId="77777777" w:rsidR="0068099F" w:rsidRDefault="00000000">
            <w:pPr>
              <w:pStyle w:val="TableParagraph"/>
              <w:spacing w:line="268" w:lineRule="exact"/>
              <w:ind w:left="106"/>
            </w:pPr>
            <w:r>
              <w:t>Relevância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o</w:t>
            </w:r>
          </w:p>
          <w:p w14:paraId="397E27B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estudo</w:t>
            </w:r>
          </w:p>
        </w:tc>
        <w:tc>
          <w:tcPr>
            <w:tcW w:w="2125" w:type="dxa"/>
          </w:tcPr>
          <w:p w14:paraId="37C75660" w14:textId="77777777" w:rsidR="0068099F" w:rsidRDefault="00000000" w:rsidP="00A02DC3">
            <w:pPr>
              <w:pStyle w:val="TableParagraph"/>
              <w:spacing w:line="268" w:lineRule="exact"/>
              <w:ind w:left="38" w:right="147"/>
            </w:pPr>
            <w:r>
              <w:t>Exemplo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</w:t>
            </w:r>
          </w:p>
        </w:tc>
      </w:tr>
      <w:tr w:rsidR="0068099F" w14:paraId="5B43F1D5" w14:textId="77777777">
        <w:trPr>
          <w:trHeight w:val="805"/>
        </w:trPr>
        <w:tc>
          <w:tcPr>
            <w:tcW w:w="2125" w:type="dxa"/>
          </w:tcPr>
          <w:p w14:paraId="1F518C0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6753E36" w14:textId="77777777" w:rsidR="0068099F" w:rsidRDefault="00000000">
            <w:pPr>
              <w:pStyle w:val="TableParagraph"/>
              <w:ind w:left="143" w:firstLine="168"/>
            </w:pPr>
            <w:r>
              <w:t>Nome da música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2AE05F68" w14:textId="77777777" w:rsidR="0068099F" w:rsidRDefault="00000000">
            <w:pPr>
              <w:pStyle w:val="TableParagraph"/>
              <w:ind w:left="558" w:right="37" w:hanging="334"/>
            </w:pPr>
            <w:r>
              <w:t>Identifica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 no ranking.</w:t>
            </w:r>
          </w:p>
        </w:tc>
        <w:tc>
          <w:tcPr>
            <w:tcW w:w="2125" w:type="dxa"/>
          </w:tcPr>
          <w:p w14:paraId="7CB8DEB0" w14:textId="77777777" w:rsidR="0068099F" w:rsidRDefault="00000000" w:rsidP="00A02DC3">
            <w:pPr>
              <w:pStyle w:val="TableParagraph"/>
              <w:ind w:left="824" w:right="283" w:hanging="53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 xml:space="preserve">DOLLAR </w:t>
            </w:r>
            <w:r>
              <w:rPr>
                <w:spacing w:val="-4"/>
              </w:rPr>
              <w:t>BABY</w:t>
            </w:r>
          </w:p>
        </w:tc>
      </w:tr>
      <w:tr w:rsidR="0068099F" w14:paraId="7C0F40AF" w14:textId="77777777">
        <w:trPr>
          <w:trHeight w:val="1074"/>
        </w:trPr>
        <w:tc>
          <w:tcPr>
            <w:tcW w:w="2125" w:type="dxa"/>
          </w:tcPr>
          <w:p w14:paraId="58A167CC" w14:textId="77777777" w:rsidR="0068099F" w:rsidRDefault="00000000">
            <w:pPr>
              <w:pStyle w:val="TableParagraph"/>
              <w:spacing w:line="268" w:lineRule="exact"/>
              <w:ind w:right="467"/>
              <w:jc w:val="right"/>
            </w:pPr>
            <w:r>
              <w:t>Album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2122" w:type="dxa"/>
          </w:tcPr>
          <w:p w14:paraId="4317DAC5" w14:textId="77777777" w:rsidR="0068099F" w:rsidRDefault="00000000">
            <w:pPr>
              <w:pStyle w:val="TableParagraph"/>
              <w:ind w:left="143" w:firstLine="194"/>
            </w:pPr>
            <w:r>
              <w:t>Nome do álbum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0530935C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Relaciona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música ao seu álbum de </w:t>
            </w:r>
            <w:r>
              <w:rPr>
                <w:spacing w:val="-2"/>
              </w:rPr>
              <w:t>origem.</w:t>
            </w:r>
          </w:p>
        </w:tc>
        <w:tc>
          <w:tcPr>
            <w:tcW w:w="2125" w:type="dxa"/>
          </w:tcPr>
          <w:p w14:paraId="3391D117" w14:textId="77777777" w:rsidR="0068099F" w:rsidRDefault="00000000" w:rsidP="00A02DC3">
            <w:pPr>
              <w:pStyle w:val="TableParagraph"/>
              <w:ind w:left="795" w:right="37" w:hanging="64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>Dollar</w:t>
            </w:r>
            <w:r>
              <w:rPr>
                <w:spacing w:val="-11"/>
              </w:rPr>
              <w:t xml:space="preserve"> </w:t>
            </w:r>
            <w:r>
              <w:t>Baby</w:t>
            </w:r>
            <w:r>
              <w:rPr>
                <w:spacing w:val="-11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Single</w:t>
            </w:r>
          </w:p>
        </w:tc>
      </w:tr>
      <w:tr w:rsidR="0068099F" w14:paraId="3441CD63" w14:textId="77777777">
        <w:trPr>
          <w:trHeight w:val="1072"/>
        </w:trPr>
        <w:tc>
          <w:tcPr>
            <w:tcW w:w="2125" w:type="dxa"/>
          </w:tcPr>
          <w:p w14:paraId="703177E7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Artist</w:t>
            </w:r>
          </w:p>
        </w:tc>
        <w:tc>
          <w:tcPr>
            <w:tcW w:w="2122" w:type="dxa"/>
          </w:tcPr>
          <w:p w14:paraId="34D1BC59" w14:textId="77777777" w:rsidR="0068099F" w:rsidRDefault="00000000">
            <w:pPr>
              <w:pStyle w:val="TableParagraph"/>
              <w:ind w:left="143" w:firstLine="192"/>
            </w:pPr>
            <w:r>
              <w:t>Nome do artista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6D337DAB" w14:textId="77777777" w:rsidR="0068099F" w:rsidRDefault="00000000">
            <w:pPr>
              <w:pStyle w:val="TableParagraph"/>
              <w:ind w:left="231" w:right="223"/>
              <w:jc w:val="center"/>
            </w:pPr>
            <w:r>
              <w:t>Permite</w:t>
            </w:r>
            <w:r>
              <w:rPr>
                <w:spacing w:val="-13"/>
              </w:rPr>
              <w:t xml:space="preserve"> </w:t>
            </w:r>
            <w:r>
              <w:t>análise</w:t>
            </w:r>
            <w:r>
              <w:rPr>
                <w:spacing w:val="-12"/>
              </w:rPr>
              <w:t xml:space="preserve"> </w:t>
            </w:r>
            <w:r>
              <w:t xml:space="preserve">de popularidade por </w:t>
            </w:r>
            <w:r>
              <w:rPr>
                <w:spacing w:val="-2"/>
              </w:rPr>
              <w:t>artista.</w:t>
            </w:r>
          </w:p>
        </w:tc>
        <w:tc>
          <w:tcPr>
            <w:tcW w:w="2125" w:type="dxa"/>
          </w:tcPr>
          <w:p w14:paraId="6B68F311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t>Tommy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Richman</w:t>
            </w:r>
          </w:p>
        </w:tc>
      </w:tr>
      <w:tr w:rsidR="0068099F" w14:paraId="4921D0A9" w14:textId="77777777">
        <w:trPr>
          <w:trHeight w:val="1075"/>
        </w:trPr>
        <w:tc>
          <w:tcPr>
            <w:tcW w:w="2125" w:type="dxa"/>
          </w:tcPr>
          <w:p w14:paraId="5B710C54" w14:textId="77777777" w:rsidR="0068099F" w:rsidRDefault="00000000">
            <w:pPr>
              <w:pStyle w:val="TableParagraph"/>
              <w:spacing w:before="2"/>
              <w:ind w:right="468"/>
              <w:jc w:val="right"/>
            </w:pPr>
            <w:r>
              <w:t>Release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2122" w:type="dxa"/>
          </w:tcPr>
          <w:p w14:paraId="1AF2E9A7" w14:textId="77777777" w:rsidR="0068099F" w:rsidRDefault="00000000">
            <w:pPr>
              <w:pStyle w:val="TableParagraph"/>
              <w:spacing w:before="2"/>
              <w:ind w:left="335" w:hanging="180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lançamento (String, formato </w:t>
            </w:r>
            <w:r>
              <w:rPr>
                <w:spacing w:val="-2"/>
              </w:rPr>
              <w:t>DD/MM/AAAA).</w:t>
            </w:r>
          </w:p>
        </w:tc>
        <w:tc>
          <w:tcPr>
            <w:tcW w:w="2125" w:type="dxa"/>
          </w:tcPr>
          <w:p w14:paraId="73FA7E29" w14:textId="77777777" w:rsidR="0068099F" w:rsidRDefault="00000000">
            <w:pPr>
              <w:pStyle w:val="TableParagraph"/>
              <w:spacing w:before="2"/>
              <w:ind w:left="162" w:right="152" w:hanging="3"/>
              <w:jc w:val="center"/>
            </w:pPr>
            <w:r>
              <w:t>Ajuda a identificar tendências</w:t>
            </w:r>
            <w:r>
              <w:rPr>
                <w:spacing w:val="-13"/>
              </w:rPr>
              <w:t xml:space="preserve"> </w:t>
            </w:r>
            <w:r>
              <w:t>ao</w:t>
            </w:r>
            <w:r>
              <w:rPr>
                <w:spacing w:val="-12"/>
              </w:rPr>
              <w:t xml:space="preserve"> </w:t>
            </w:r>
            <w:r>
              <w:t>longo do tempo.</w:t>
            </w:r>
          </w:p>
        </w:tc>
        <w:tc>
          <w:tcPr>
            <w:tcW w:w="2125" w:type="dxa"/>
          </w:tcPr>
          <w:p w14:paraId="6BC6EA92" w14:textId="77777777" w:rsidR="0068099F" w:rsidRDefault="00000000" w:rsidP="00A02DC3">
            <w:pPr>
              <w:pStyle w:val="TableParagraph"/>
              <w:spacing w:before="2"/>
              <w:ind w:left="5"/>
            </w:pPr>
            <w:r>
              <w:rPr>
                <w:spacing w:val="-2"/>
              </w:rPr>
              <w:t>26/04/2024</w:t>
            </w:r>
          </w:p>
        </w:tc>
      </w:tr>
      <w:tr w:rsidR="0068099F" w14:paraId="0A50E3FA" w14:textId="77777777">
        <w:trPr>
          <w:trHeight w:val="1343"/>
        </w:trPr>
        <w:tc>
          <w:tcPr>
            <w:tcW w:w="2125" w:type="dxa"/>
          </w:tcPr>
          <w:p w14:paraId="314EB358" w14:textId="77777777" w:rsidR="0068099F" w:rsidRDefault="00000000">
            <w:pPr>
              <w:pStyle w:val="TableParagraph"/>
              <w:spacing w:line="268" w:lineRule="exact"/>
              <w:ind w:left="5"/>
              <w:jc w:val="center"/>
            </w:pPr>
            <w:r>
              <w:rPr>
                <w:spacing w:val="-4"/>
              </w:rPr>
              <w:t>ISRC</w:t>
            </w:r>
          </w:p>
        </w:tc>
        <w:tc>
          <w:tcPr>
            <w:tcW w:w="2122" w:type="dxa"/>
          </w:tcPr>
          <w:p w14:paraId="3343098A" w14:textId="77777777" w:rsidR="0068099F" w:rsidRDefault="00000000">
            <w:pPr>
              <w:pStyle w:val="TableParagraph"/>
              <w:ind w:left="186" w:right="182" w:firstLine="4"/>
              <w:jc w:val="center"/>
            </w:pPr>
            <w:r>
              <w:t>Código único da música</w:t>
            </w:r>
            <w:r>
              <w:rPr>
                <w:spacing w:val="-13"/>
              </w:rPr>
              <w:t xml:space="preserve"> </w:t>
            </w:r>
            <w:r>
              <w:t>(String,</w:t>
            </w:r>
            <w:r>
              <w:rPr>
                <w:spacing w:val="-12"/>
              </w:rPr>
              <w:t xml:space="preserve"> </w:t>
            </w:r>
            <w:r>
              <w:t xml:space="preserve">sem </w:t>
            </w:r>
            <w:r>
              <w:rPr>
                <w:spacing w:val="-2"/>
              </w:rPr>
              <w:t>limites).</w:t>
            </w:r>
          </w:p>
        </w:tc>
        <w:tc>
          <w:tcPr>
            <w:tcW w:w="2125" w:type="dxa"/>
          </w:tcPr>
          <w:p w14:paraId="2DD1D36B" w14:textId="77777777" w:rsidR="0068099F" w:rsidRDefault="00000000">
            <w:pPr>
              <w:pStyle w:val="TableParagraph"/>
              <w:ind w:left="121" w:right="113" w:firstLine="4"/>
              <w:jc w:val="center"/>
            </w:pPr>
            <w:r>
              <w:t>Importante para rastrear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1"/>
              </w:rPr>
              <w:t xml:space="preserve"> </w:t>
            </w:r>
            <w:r>
              <w:t xml:space="preserve">em </w:t>
            </w:r>
            <w:r>
              <w:rPr>
                <w:spacing w:val="-2"/>
              </w:rPr>
              <w:t>diferentes plataformas.</w:t>
            </w:r>
          </w:p>
        </w:tc>
        <w:tc>
          <w:tcPr>
            <w:tcW w:w="2125" w:type="dxa"/>
          </w:tcPr>
          <w:p w14:paraId="65A87301" w14:textId="77777777" w:rsidR="0068099F" w:rsidRDefault="00000000" w:rsidP="00A02DC3">
            <w:pPr>
              <w:pStyle w:val="TableParagraph"/>
              <w:spacing w:line="268" w:lineRule="exact"/>
              <w:ind w:left="4"/>
            </w:pPr>
            <w:r>
              <w:rPr>
                <w:spacing w:val="-2"/>
              </w:rPr>
              <w:t>QM24S2402528</w:t>
            </w:r>
          </w:p>
        </w:tc>
      </w:tr>
      <w:tr w:rsidR="0068099F" w14:paraId="7CA00B36" w14:textId="77777777">
        <w:trPr>
          <w:trHeight w:val="1074"/>
        </w:trPr>
        <w:tc>
          <w:tcPr>
            <w:tcW w:w="2125" w:type="dxa"/>
          </w:tcPr>
          <w:p w14:paraId="258CF338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Rank</w:t>
            </w:r>
          </w:p>
        </w:tc>
        <w:tc>
          <w:tcPr>
            <w:tcW w:w="2122" w:type="dxa"/>
          </w:tcPr>
          <w:p w14:paraId="2B5B7E5E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Posição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 xml:space="preserve">ranking global (Inteiro, 1 - </w:t>
            </w:r>
            <w:r>
              <w:rPr>
                <w:spacing w:val="-2"/>
              </w:rPr>
              <w:t>4600).</w:t>
            </w:r>
          </w:p>
        </w:tc>
        <w:tc>
          <w:tcPr>
            <w:tcW w:w="2125" w:type="dxa"/>
          </w:tcPr>
          <w:p w14:paraId="700B9983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Indica a popularidade</w:t>
            </w:r>
            <w:r>
              <w:rPr>
                <w:spacing w:val="-13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música.</w:t>
            </w:r>
          </w:p>
        </w:tc>
        <w:tc>
          <w:tcPr>
            <w:tcW w:w="2125" w:type="dxa"/>
          </w:tcPr>
          <w:p w14:paraId="080D2DBB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10"/>
              </w:rPr>
              <w:t>1</w:t>
            </w:r>
          </w:p>
        </w:tc>
      </w:tr>
      <w:tr w:rsidR="0068099F" w14:paraId="57AFA599" w14:textId="77777777">
        <w:trPr>
          <w:trHeight w:val="1075"/>
        </w:trPr>
        <w:tc>
          <w:tcPr>
            <w:tcW w:w="2125" w:type="dxa"/>
          </w:tcPr>
          <w:p w14:paraId="22DB243C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Track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2122" w:type="dxa"/>
          </w:tcPr>
          <w:p w14:paraId="4C09D0F6" w14:textId="77777777" w:rsidR="0068099F" w:rsidRDefault="00000000">
            <w:pPr>
              <w:pStyle w:val="TableParagraph"/>
              <w:ind w:left="299" w:hanging="192"/>
            </w:pPr>
            <w:r>
              <w:t>Pontuação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(Float, 0 - 725.4).</w:t>
            </w:r>
          </w:p>
        </w:tc>
        <w:tc>
          <w:tcPr>
            <w:tcW w:w="2125" w:type="dxa"/>
          </w:tcPr>
          <w:p w14:paraId="2FA24BEE" w14:textId="77777777" w:rsidR="0068099F" w:rsidRDefault="00000000">
            <w:pPr>
              <w:pStyle w:val="TableParagraph"/>
              <w:ind w:left="10" w:right="2"/>
              <w:jc w:val="center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influência</w:t>
            </w:r>
            <w:r>
              <w:rPr>
                <w:spacing w:val="-12"/>
              </w:rPr>
              <w:t xml:space="preserve"> </w:t>
            </w:r>
            <w:r>
              <w:t xml:space="preserve">da música no cenário </w:t>
            </w:r>
            <w:r>
              <w:rPr>
                <w:spacing w:val="-2"/>
              </w:rPr>
              <w:t>musical.</w:t>
            </w:r>
          </w:p>
        </w:tc>
        <w:tc>
          <w:tcPr>
            <w:tcW w:w="2125" w:type="dxa"/>
          </w:tcPr>
          <w:p w14:paraId="0047A5C8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rPr>
                <w:spacing w:val="-2"/>
              </w:rPr>
              <w:t>725,4</w:t>
            </w:r>
          </w:p>
        </w:tc>
      </w:tr>
      <w:tr w:rsidR="0068099F" w14:paraId="5FD114D7" w14:textId="77777777">
        <w:trPr>
          <w:trHeight w:val="1610"/>
        </w:trPr>
        <w:tc>
          <w:tcPr>
            <w:tcW w:w="2125" w:type="dxa"/>
          </w:tcPr>
          <w:p w14:paraId="0870C46A" w14:textId="77777777" w:rsidR="0068099F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Spotify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692BD299" w14:textId="77777777" w:rsidR="0068099F" w:rsidRDefault="00000000">
            <w:pPr>
              <w:pStyle w:val="TableParagraph"/>
              <w:ind w:left="222" w:right="214" w:hanging="4"/>
              <w:jc w:val="center"/>
            </w:pPr>
            <w:r>
              <w:t>Número de reproduções no Spotify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2,031,280,633).</w:t>
            </w:r>
          </w:p>
        </w:tc>
        <w:tc>
          <w:tcPr>
            <w:tcW w:w="2125" w:type="dxa"/>
          </w:tcPr>
          <w:p w14:paraId="513B2B58" w14:textId="77777777" w:rsidR="0068099F" w:rsidRDefault="00000000">
            <w:pPr>
              <w:pStyle w:val="TableParagraph"/>
              <w:ind w:left="157" w:right="148" w:hanging="1"/>
              <w:jc w:val="center"/>
            </w:pPr>
            <w:r>
              <w:t>Indica o sucesso da música na plataforma mais usada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streaming.</w:t>
            </w:r>
          </w:p>
        </w:tc>
        <w:tc>
          <w:tcPr>
            <w:tcW w:w="2125" w:type="dxa"/>
          </w:tcPr>
          <w:p w14:paraId="65FAC128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390470936</w:t>
            </w:r>
          </w:p>
        </w:tc>
      </w:tr>
      <w:tr w:rsidR="0068099F" w14:paraId="6E4ABF98" w14:textId="77777777">
        <w:trPr>
          <w:trHeight w:val="1074"/>
        </w:trPr>
        <w:tc>
          <w:tcPr>
            <w:tcW w:w="2125" w:type="dxa"/>
          </w:tcPr>
          <w:p w14:paraId="731958DD" w14:textId="77777777" w:rsidR="0068099F" w:rsidRDefault="00000000">
            <w:pPr>
              <w:pStyle w:val="TableParagraph"/>
              <w:spacing w:line="268" w:lineRule="exact"/>
              <w:ind w:left="10" w:right="3"/>
              <w:jc w:val="center"/>
            </w:pPr>
            <w:r>
              <w:t>Spotify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Count</w:t>
            </w:r>
          </w:p>
        </w:tc>
        <w:tc>
          <w:tcPr>
            <w:tcW w:w="2122" w:type="dxa"/>
          </w:tcPr>
          <w:p w14:paraId="2E73118B" w14:textId="77777777" w:rsidR="0068099F" w:rsidRDefault="00000000">
            <w:pPr>
              <w:pStyle w:val="TableParagraph"/>
              <w:ind w:left="140" w:right="133" w:hanging="4"/>
              <w:jc w:val="center"/>
            </w:pPr>
            <w:r>
              <w:t>Número de playlists no</w:t>
            </w:r>
            <w:r>
              <w:rPr>
                <w:spacing w:val="-5"/>
              </w:rPr>
              <w:t xml:space="preserve"> </w:t>
            </w:r>
            <w:r>
              <w:t>Spotify</w:t>
            </w:r>
            <w:r>
              <w:rPr>
                <w:spacing w:val="-6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0F74D3B2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269,802).</w:t>
            </w:r>
          </w:p>
        </w:tc>
        <w:tc>
          <w:tcPr>
            <w:tcW w:w="2125" w:type="dxa"/>
          </w:tcPr>
          <w:p w14:paraId="0FEA111C" w14:textId="77777777" w:rsidR="0068099F" w:rsidRDefault="00000000">
            <w:pPr>
              <w:pStyle w:val="TableParagraph"/>
              <w:ind w:left="563" w:hanging="430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 xml:space="preserve">da música em </w:t>
            </w:r>
            <w:r>
              <w:rPr>
                <w:spacing w:val="-2"/>
              </w:rPr>
              <w:t>curadorias.</w:t>
            </w:r>
          </w:p>
        </w:tc>
        <w:tc>
          <w:tcPr>
            <w:tcW w:w="2125" w:type="dxa"/>
          </w:tcPr>
          <w:p w14:paraId="219F108D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2"/>
              </w:rPr>
              <w:t>30716</w:t>
            </w:r>
          </w:p>
        </w:tc>
      </w:tr>
      <w:tr w:rsidR="0068099F" w14:paraId="6CA7DC8B" w14:textId="77777777">
        <w:trPr>
          <w:trHeight w:val="1343"/>
        </w:trPr>
        <w:tc>
          <w:tcPr>
            <w:tcW w:w="2125" w:type="dxa"/>
          </w:tcPr>
          <w:p w14:paraId="44A52A45" w14:textId="77777777" w:rsidR="0068099F" w:rsidRDefault="00000000">
            <w:pPr>
              <w:pStyle w:val="TableParagraph"/>
              <w:spacing w:line="268" w:lineRule="exact"/>
              <w:ind w:left="10" w:right="2"/>
              <w:jc w:val="center"/>
            </w:pPr>
            <w:r>
              <w:t>Spotify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Reach</w:t>
            </w:r>
          </w:p>
        </w:tc>
        <w:tc>
          <w:tcPr>
            <w:tcW w:w="2122" w:type="dxa"/>
          </w:tcPr>
          <w:p w14:paraId="0F53833E" w14:textId="77777777" w:rsidR="0068099F" w:rsidRDefault="00000000">
            <w:pPr>
              <w:pStyle w:val="TableParagraph"/>
              <w:ind w:left="220" w:right="215" w:firstLine="1"/>
              <w:jc w:val="center"/>
            </w:pPr>
            <w:r>
              <w:t>Alcance total das playlists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Spotify (Inteiro, 0 -</w:t>
            </w:r>
          </w:p>
          <w:p w14:paraId="11DEA3C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rPr>
                <w:spacing w:val="-2"/>
              </w:rPr>
              <w:t>211,607,669).</w:t>
            </w:r>
          </w:p>
        </w:tc>
        <w:tc>
          <w:tcPr>
            <w:tcW w:w="2125" w:type="dxa"/>
          </w:tcPr>
          <w:p w14:paraId="253D3932" w14:textId="77777777" w:rsidR="0068099F" w:rsidRDefault="00000000">
            <w:pPr>
              <w:pStyle w:val="TableParagraph"/>
              <w:ind w:left="147" w:right="138" w:hanging="1"/>
              <w:jc w:val="center"/>
            </w:pPr>
            <w:r>
              <w:t>Estima a exposição da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dentro</w:t>
            </w:r>
            <w:r>
              <w:rPr>
                <w:spacing w:val="-10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38C8065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196631588</w:t>
            </w:r>
          </w:p>
        </w:tc>
      </w:tr>
      <w:tr w:rsidR="0068099F" w14:paraId="7381B97C" w14:textId="77777777">
        <w:trPr>
          <w:trHeight w:val="1341"/>
        </w:trPr>
        <w:tc>
          <w:tcPr>
            <w:tcW w:w="2125" w:type="dxa"/>
          </w:tcPr>
          <w:p w14:paraId="7EC4AF63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lastRenderedPageBreak/>
              <w:t>Spotify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5A896292" w14:textId="77777777" w:rsidR="0068099F" w:rsidRDefault="00000000">
            <w:pPr>
              <w:pStyle w:val="TableParagraph"/>
              <w:ind w:left="296" w:right="291" w:hanging="2"/>
              <w:jc w:val="center"/>
            </w:pPr>
            <w:r>
              <w:t>Índice de popularidade no Spotify</w:t>
            </w:r>
            <w:r>
              <w:rPr>
                <w:spacing w:val="-13"/>
              </w:rPr>
              <w:t xml:space="preserve"> </w:t>
            </w:r>
            <w:r>
              <w:t>(Float,</w:t>
            </w:r>
            <w:r>
              <w:rPr>
                <w:spacing w:val="-11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100).</w:t>
            </w:r>
          </w:p>
        </w:tc>
        <w:tc>
          <w:tcPr>
            <w:tcW w:w="2125" w:type="dxa"/>
          </w:tcPr>
          <w:p w14:paraId="639773BF" w14:textId="77777777" w:rsidR="0068099F" w:rsidRDefault="00000000">
            <w:pPr>
              <w:pStyle w:val="TableParagraph"/>
              <w:ind w:left="153" w:right="147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relevância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44405821" w14:textId="77777777" w:rsidR="0068099F" w:rsidRDefault="00000000" w:rsidP="00A02DC3">
            <w:pPr>
              <w:pStyle w:val="TableParagraph"/>
              <w:spacing w:line="268" w:lineRule="exact"/>
              <w:ind w:left="9"/>
            </w:pPr>
            <w:r>
              <w:rPr>
                <w:spacing w:val="-5"/>
              </w:rPr>
              <w:t>92</w:t>
            </w:r>
          </w:p>
        </w:tc>
      </w:tr>
      <w:tr w:rsidR="0068099F" w14:paraId="7F45DF2E" w14:textId="77777777">
        <w:trPr>
          <w:trHeight w:val="1074"/>
        </w:trPr>
        <w:tc>
          <w:tcPr>
            <w:tcW w:w="2125" w:type="dxa"/>
          </w:tcPr>
          <w:p w14:paraId="52B5BF89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YouTube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2181BD6B" w14:textId="77777777" w:rsidR="0068099F" w:rsidRDefault="00000000">
            <w:pPr>
              <w:pStyle w:val="TableParagraph"/>
              <w:ind w:left="140" w:right="132" w:hanging="5"/>
              <w:jc w:val="center"/>
            </w:pPr>
            <w:r>
              <w:t>Visualizações no YouTube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1,096,100,899).</w:t>
            </w:r>
          </w:p>
        </w:tc>
        <w:tc>
          <w:tcPr>
            <w:tcW w:w="2125" w:type="dxa"/>
          </w:tcPr>
          <w:p w14:paraId="094C72C3" w14:textId="77777777" w:rsidR="0068099F" w:rsidRDefault="00000000">
            <w:pPr>
              <w:pStyle w:val="TableParagraph"/>
              <w:ind w:left="128" w:right="120"/>
              <w:jc w:val="center"/>
            </w:pPr>
            <w:r>
              <w:t>Mede o impacto da música na plataforma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vídeo.</w:t>
            </w:r>
          </w:p>
        </w:tc>
        <w:tc>
          <w:tcPr>
            <w:tcW w:w="2125" w:type="dxa"/>
          </w:tcPr>
          <w:p w14:paraId="54DB61DB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84274754</w:t>
            </w:r>
          </w:p>
        </w:tc>
      </w:tr>
      <w:tr w:rsidR="0068099F" w14:paraId="4F201E94" w14:textId="77777777">
        <w:trPr>
          <w:trHeight w:val="1075"/>
        </w:trPr>
        <w:tc>
          <w:tcPr>
            <w:tcW w:w="2125" w:type="dxa"/>
          </w:tcPr>
          <w:p w14:paraId="368FD2A2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YouTube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Likes</w:t>
            </w:r>
          </w:p>
        </w:tc>
        <w:tc>
          <w:tcPr>
            <w:tcW w:w="2122" w:type="dxa"/>
          </w:tcPr>
          <w:p w14:paraId="4690727C" w14:textId="77777777" w:rsidR="0068099F" w:rsidRDefault="00000000">
            <w:pPr>
              <w:pStyle w:val="TableParagraph"/>
              <w:ind w:left="93" w:right="87"/>
              <w:jc w:val="center"/>
            </w:pPr>
            <w:r>
              <w:t>Curtidas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YouTube (Inteiro, 0 -</w:t>
            </w:r>
          </w:p>
          <w:p w14:paraId="2E84CC86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rPr>
                <w:spacing w:val="-2"/>
              </w:rPr>
              <w:t>10,629,796).</w:t>
            </w:r>
          </w:p>
        </w:tc>
        <w:tc>
          <w:tcPr>
            <w:tcW w:w="2125" w:type="dxa"/>
          </w:tcPr>
          <w:p w14:paraId="37A7037A" w14:textId="77777777" w:rsidR="0068099F" w:rsidRDefault="00000000">
            <w:pPr>
              <w:pStyle w:val="TableParagraph"/>
              <w:ind w:left="332" w:right="325" w:hanging="2"/>
              <w:jc w:val="center"/>
            </w:pPr>
            <w:r>
              <w:t>Mede o engajamento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D3D2E2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651565900</w:t>
            </w:r>
          </w:p>
        </w:tc>
      </w:tr>
      <w:tr w:rsidR="0068099F" w14:paraId="76A1968B" w14:textId="77777777">
        <w:trPr>
          <w:trHeight w:val="1074"/>
        </w:trPr>
        <w:tc>
          <w:tcPr>
            <w:tcW w:w="2125" w:type="dxa"/>
          </w:tcPr>
          <w:p w14:paraId="1E41E52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TikTok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61005398" w14:textId="77777777" w:rsidR="0068099F" w:rsidRDefault="00000000">
            <w:pPr>
              <w:pStyle w:val="TableParagraph"/>
              <w:ind w:left="244" w:right="235" w:hanging="5"/>
              <w:jc w:val="center"/>
            </w:pPr>
            <w:r>
              <w:t>Visualizações no TikTok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14,603,725,994).</w:t>
            </w:r>
          </w:p>
        </w:tc>
        <w:tc>
          <w:tcPr>
            <w:tcW w:w="2125" w:type="dxa"/>
          </w:tcPr>
          <w:p w14:paraId="6493CCED" w14:textId="77777777" w:rsidR="0068099F" w:rsidRDefault="00000000">
            <w:pPr>
              <w:pStyle w:val="TableParagraph"/>
              <w:ind w:left="142" w:right="134" w:hanging="1"/>
              <w:jc w:val="center"/>
            </w:pPr>
            <w:r>
              <w:t>Representa a exposição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na rede.</w:t>
            </w:r>
          </w:p>
        </w:tc>
        <w:tc>
          <w:tcPr>
            <w:tcW w:w="2125" w:type="dxa"/>
          </w:tcPr>
          <w:p w14:paraId="152990B8" w14:textId="77777777" w:rsidR="0068099F" w:rsidRDefault="00000000" w:rsidP="00A02DC3">
            <w:pPr>
              <w:pStyle w:val="TableParagraph"/>
              <w:spacing w:line="268" w:lineRule="exact"/>
              <w:ind w:left="6"/>
            </w:pPr>
            <w:r>
              <w:rPr>
                <w:spacing w:val="-2"/>
              </w:rPr>
              <w:t>5332281936</w:t>
            </w:r>
          </w:p>
        </w:tc>
      </w:tr>
      <w:tr w:rsidR="0068099F" w14:paraId="672A19CE" w14:textId="77777777">
        <w:trPr>
          <w:trHeight w:val="805"/>
        </w:trPr>
        <w:tc>
          <w:tcPr>
            <w:tcW w:w="2125" w:type="dxa"/>
          </w:tcPr>
          <w:p w14:paraId="30193913" w14:textId="77777777" w:rsidR="0068099F" w:rsidRDefault="00000000">
            <w:pPr>
              <w:pStyle w:val="TableParagraph"/>
              <w:ind w:left="789" w:right="316" w:hanging="464"/>
            </w:pPr>
            <w:r>
              <w:t>YouTube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52AF5B01" w14:textId="77777777" w:rsidR="0068099F" w:rsidRDefault="00000000">
            <w:pPr>
              <w:pStyle w:val="TableParagraph"/>
              <w:ind w:left="138" w:firstLine="9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no</w:t>
            </w:r>
            <w:r>
              <w:rPr>
                <w:spacing w:val="-3"/>
              </w:rPr>
              <w:t xml:space="preserve"> </w:t>
            </w:r>
            <w:r>
              <w:t>YouTube</w:t>
            </w:r>
            <w:r>
              <w:rPr>
                <w:spacing w:val="-2"/>
              </w:rPr>
              <w:t xml:space="preserve"> (Inteiro,</w:t>
            </w:r>
          </w:p>
          <w:p w14:paraId="2C430BAF" w14:textId="77777777" w:rsidR="0068099F" w:rsidRDefault="00000000">
            <w:pPr>
              <w:pStyle w:val="TableParagraph"/>
              <w:spacing w:line="250" w:lineRule="exact"/>
              <w:ind w:left="217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3,351,188,582).</w:t>
            </w:r>
          </w:p>
        </w:tc>
        <w:tc>
          <w:tcPr>
            <w:tcW w:w="2125" w:type="dxa"/>
          </w:tcPr>
          <w:p w14:paraId="2323F5A5" w14:textId="77777777" w:rsidR="0068099F" w:rsidRDefault="00000000">
            <w:pPr>
              <w:pStyle w:val="TableParagraph"/>
              <w:ind w:left="301" w:right="294" w:firstLine="2"/>
              <w:jc w:val="center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>via</w:t>
            </w:r>
          </w:p>
          <w:p w14:paraId="35936FD7" w14:textId="77777777" w:rsidR="0068099F" w:rsidRDefault="00000000">
            <w:pPr>
              <w:pStyle w:val="TableParagraph"/>
              <w:spacing w:line="250" w:lineRule="exact"/>
              <w:ind w:left="10"/>
              <w:jc w:val="center"/>
            </w:pPr>
            <w:r>
              <w:rPr>
                <w:spacing w:val="-2"/>
              </w:rPr>
              <w:t>curadoria.</w:t>
            </w:r>
          </w:p>
        </w:tc>
        <w:tc>
          <w:tcPr>
            <w:tcW w:w="2125" w:type="dxa"/>
          </w:tcPr>
          <w:p w14:paraId="74366E15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150597040</w:t>
            </w:r>
          </w:p>
        </w:tc>
      </w:tr>
      <w:tr w:rsidR="0068099F" w14:paraId="48263544" w14:textId="77777777">
        <w:trPr>
          <w:trHeight w:val="1074"/>
        </w:trPr>
        <w:tc>
          <w:tcPr>
            <w:tcW w:w="2125" w:type="dxa"/>
          </w:tcPr>
          <w:p w14:paraId="3B3D381E" w14:textId="77777777" w:rsidR="0068099F" w:rsidRDefault="00000000">
            <w:pPr>
              <w:pStyle w:val="TableParagraph"/>
              <w:ind w:left="791" w:hanging="622"/>
            </w:pPr>
            <w:r>
              <w:t>Apple</w:t>
            </w:r>
            <w:r>
              <w:rPr>
                <w:spacing w:val="-13"/>
              </w:rPr>
              <w:t xml:space="preserve"> </w:t>
            </w:r>
            <w:r>
              <w:t>Music</w:t>
            </w:r>
            <w:r>
              <w:rPr>
                <w:spacing w:val="-12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369EAFFD" w14:textId="77777777" w:rsidR="0068099F" w:rsidRDefault="00000000">
            <w:pPr>
              <w:pStyle w:val="TableParagraph"/>
              <w:ind w:left="371" w:hanging="204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Apple Music (Float, 0 - 394).</w:t>
            </w:r>
          </w:p>
        </w:tc>
        <w:tc>
          <w:tcPr>
            <w:tcW w:w="2125" w:type="dxa"/>
          </w:tcPr>
          <w:p w14:paraId="00D255A1" w14:textId="77777777" w:rsidR="0068099F" w:rsidRDefault="00000000">
            <w:pPr>
              <w:pStyle w:val="TableParagraph"/>
              <w:ind w:left="126" w:right="120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aceitação</w:t>
            </w:r>
            <w:r>
              <w:rPr>
                <w:spacing w:val="-13"/>
              </w:rPr>
              <w:t xml:space="preserve"> </w:t>
            </w:r>
            <w:r>
              <w:t>da música entre usuários da Apple.</w:t>
            </w:r>
          </w:p>
        </w:tc>
        <w:tc>
          <w:tcPr>
            <w:tcW w:w="2125" w:type="dxa"/>
          </w:tcPr>
          <w:p w14:paraId="202BB75D" w14:textId="77777777" w:rsidR="0068099F" w:rsidRDefault="00000000" w:rsidP="00A02DC3">
            <w:pPr>
              <w:pStyle w:val="TableParagraph"/>
              <w:spacing w:line="268" w:lineRule="exact"/>
              <w:ind w:left="8"/>
            </w:pPr>
            <w:r>
              <w:rPr>
                <w:spacing w:val="-5"/>
              </w:rPr>
              <w:t>210</w:t>
            </w:r>
          </w:p>
        </w:tc>
      </w:tr>
      <w:tr w:rsidR="0068099F" w14:paraId="59DAEE54" w14:textId="77777777">
        <w:trPr>
          <w:trHeight w:val="806"/>
        </w:trPr>
        <w:tc>
          <w:tcPr>
            <w:tcW w:w="2125" w:type="dxa"/>
          </w:tcPr>
          <w:p w14:paraId="7CD645CF" w14:textId="77777777" w:rsidR="0068099F" w:rsidRDefault="00000000">
            <w:pPr>
              <w:pStyle w:val="TableParagraph"/>
              <w:spacing w:line="268" w:lineRule="exact"/>
              <w:ind w:left="489"/>
            </w:pPr>
            <w:r>
              <w:t>AirPlay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4340FF19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Execuções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rádios (Inteiro, 0 -</w:t>
            </w:r>
          </w:p>
          <w:p w14:paraId="2F874750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rPr>
                <w:spacing w:val="-2"/>
              </w:rPr>
              <w:t>1,474,799).</w:t>
            </w:r>
          </w:p>
        </w:tc>
        <w:tc>
          <w:tcPr>
            <w:tcW w:w="2125" w:type="dxa"/>
          </w:tcPr>
          <w:p w14:paraId="73C78ABF" w14:textId="77777777" w:rsidR="0068099F" w:rsidRDefault="00000000">
            <w:pPr>
              <w:pStyle w:val="TableParagraph"/>
              <w:ind w:left="106" w:firstLine="708"/>
            </w:pPr>
            <w:r>
              <w:t>Mede a presença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</w:t>
            </w:r>
          </w:p>
          <w:p w14:paraId="4922B48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t>nas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rádios.</w:t>
            </w:r>
          </w:p>
        </w:tc>
        <w:tc>
          <w:tcPr>
            <w:tcW w:w="2125" w:type="dxa"/>
          </w:tcPr>
          <w:p w14:paraId="5375661B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2"/>
              </w:rPr>
              <w:t>40975</w:t>
            </w:r>
          </w:p>
        </w:tc>
      </w:tr>
      <w:tr w:rsidR="0068099F" w14:paraId="0477BF34" w14:textId="77777777">
        <w:trPr>
          <w:trHeight w:val="1343"/>
        </w:trPr>
        <w:tc>
          <w:tcPr>
            <w:tcW w:w="2125" w:type="dxa"/>
          </w:tcPr>
          <w:p w14:paraId="3EF5E229" w14:textId="77777777" w:rsidR="0068099F" w:rsidRDefault="00000000">
            <w:pPr>
              <w:pStyle w:val="TableParagraph"/>
              <w:spacing w:line="268" w:lineRule="exact"/>
              <w:ind w:left="410"/>
            </w:pPr>
            <w:r>
              <w:t>SiriusXM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79F209F8" w14:textId="77777777" w:rsidR="0068099F" w:rsidRDefault="00000000">
            <w:pPr>
              <w:pStyle w:val="TableParagraph"/>
              <w:ind w:left="143" w:right="135" w:hanging="1"/>
              <w:jc w:val="center"/>
            </w:pPr>
            <w:r>
              <w:t>Execuções na SiriusXM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2,182).</w:t>
            </w:r>
          </w:p>
        </w:tc>
        <w:tc>
          <w:tcPr>
            <w:tcW w:w="2125" w:type="dxa"/>
          </w:tcPr>
          <w:p w14:paraId="55756F72" w14:textId="77777777" w:rsidR="0068099F" w:rsidRDefault="00000000">
            <w:pPr>
              <w:pStyle w:val="TableParagraph"/>
              <w:ind w:left="106" w:right="475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em rádios premium.</w:t>
            </w:r>
          </w:p>
        </w:tc>
        <w:tc>
          <w:tcPr>
            <w:tcW w:w="2125" w:type="dxa"/>
          </w:tcPr>
          <w:p w14:paraId="1541481A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5"/>
              </w:rPr>
              <w:t>684</w:t>
            </w:r>
          </w:p>
        </w:tc>
      </w:tr>
      <w:tr w:rsidR="0068099F" w14:paraId="7ED6A8DA" w14:textId="77777777">
        <w:trPr>
          <w:trHeight w:val="1072"/>
        </w:trPr>
        <w:tc>
          <w:tcPr>
            <w:tcW w:w="2125" w:type="dxa"/>
          </w:tcPr>
          <w:p w14:paraId="00EED263" w14:textId="77777777" w:rsidR="0068099F" w:rsidRDefault="00000000">
            <w:pPr>
              <w:pStyle w:val="TableParagraph"/>
              <w:spacing w:line="268" w:lineRule="exact"/>
              <w:ind w:right="103"/>
              <w:jc w:val="right"/>
            </w:pPr>
            <w:r>
              <w:t>Deezer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Count</w:t>
            </w:r>
          </w:p>
        </w:tc>
        <w:tc>
          <w:tcPr>
            <w:tcW w:w="2122" w:type="dxa"/>
          </w:tcPr>
          <w:p w14:paraId="6509BEAF" w14:textId="77777777" w:rsidR="0068099F" w:rsidRDefault="00000000">
            <w:pPr>
              <w:pStyle w:val="TableParagraph"/>
              <w:ind w:left="160" w:right="151" w:hanging="4"/>
              <w:jc w:val="center"/>
            </w:pPr>
            <w:r>
              <w:t>Número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playlists na</w:t>
            </w:r>
            <w:r>
              <w:rPr>
                <w:spacing w:val="-9"/>
              </w:rPr>
              <w:t xml:space="preserve"> </w:t>
            </w:r>
            <w:r>
              <w:t>Deezer</w:t>
            </w:r>
            <w:r>
              <w:rPr>
                <w:spacing w:val="-9"/>
              </w:rPr>
              <w:t xml:space="preserve"> </w:t>
            </w:r>
            <w:r>
              <w:t>(Float,</w:t>
            </w:r>
            <w:r>
              <w:rPr>
                <w:spacing w:val="-10"/>
              </w:rPr>
              <w:t xml:space="preserve"> </w:t>
            </w:r>
            <w:r>
              <w:t>0</w:t>
            </w:r>
            <w:r>
              <w:rPr>
                <w:spacing w:val="-8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264).</w:t>
            </w:r>
          </w:p>
        </w:tc>
        <w:tc>
          <w:tcPr>
            <w:tcW w:w="2125" w:type="dxa"/>
          </w:tcPr>
          <w:p w14:paraId="41E52B8C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inclusão</w:t>
            </w:r>
            <w:r>
              <w:rPr>
                <w:spacing w:val="-11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0FC4755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62</w:t>
            </w:r>
          </w:p>
        </w:tc>
      </w:tr>
      <w:tr w:rsidR="0068099F" w14:paraId="433B9BC4" w14:textId="77777777">
        <w:trPr>
          <w:trHeight w:val="1075"/>
        </w:trPr>
        <w:tc>
          <w:tcPr>
            <w:tcW w:w="2125" w:type="dxa"/>
          </w:tcPr>
          <w:p w14:paraId="0C18A504" w14:textId="77777777" w:rsidR="0068099F" w:rsidRDefault="00000000">
            <w:pPr>
              <w:pStyle w:val="TableParagraph"/>
              <w:spacing w:line="268" w:lineRule="exact"/>
              <w:ind w:right="102"/>
              <w:jc w:val="right"/>
            </w:pPr>
            <w:r>
              <w:t>Deezer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287F3AA2" w14:textId="77777777" w:rsidR="0068099F" w:rsidRDefault="00000000">
            <w:pPr>
              <w:pStyle w:val="TableParagraph"/>
              <w:ind w:left="143" w:right="137" w:firstLine="1"/>
              <w:jc w:val="center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da</w:t>
            </w:r>
            <w:r>
              <w:rPr>
                <w:spacing w:val="-5"/>
              </w:rPr>
              <w:t xml:space="preserve"> </w:t>
            </w:r>
            <w:r>
              <w:t>Deezer</w:t>
            </w:r>
            <w:r>
              <w:rPr>
                <w:spacing w:val="-3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33F92AD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36,321,847).</w:t>
            </w:r>
          </w:p>
        </w:tc>
        <w:tc>
          <w:tcPr>
            <w:tcW w:w="2125" w:type="dxa"/>
          </w:tcPr>
          <w:p w14:paraId="78ECAF8C" w14:textId="77777777" w:rsidR="0068099F" w:rsidRDefault="00000000">
            <w:pPr>
              <w:pStyle w:val="TableParagraph"/>
              <w:ind w:left="106" w:right="283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2B17985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17598718</w:t>
            </w:r>
          </w:p>
        </w:tc>
      </w:tr>
      <w:tr w:rsidR="0068099F" w14:paraId="70F7BCF7" w14:textId="77777777">
        <w:trPr>
          <w:trHeight w:val="1343"/>
        </w:trPr>
        <w:tc>
          <w:tcPr>
            <w:tcW w:w="2125" w:type="dxa"/>
          </w:tcPr>
          <w:p w14:paraId="60D39275" w14:textId="77777777" w:rsidR="0068099F" w:rsidRDefault="00000000">
            <w:pPr>
              <w:pStyle w:val="TableParagraph"/>
              <w:ind w:left="791" w:right="345" w:hanging="435"/>
            </w:pPr>
            <w:r>
              <w:t>Amazon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2FA66DB1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Amazon Music (Float, 0 - 210).</w:t>
            </w:r>
          </w:p>
        </w:tc>
        <w:tc>
          <w:tcPr>
            <w:tcW w:w="2125" w:type="dxa"/>
          </w:tcPr>
          <w:p w14:paraId="1ECAFB51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>na Amazon Music.</w:t>
            </w:r>
          </w:p>
        </w:tc>
        <w:tc>
          <w:tcPr>
            <w:tcW w:w="2125" w:type="dxa"/>
          </w:tcPr>
          <w:p w14:paraId="6C1807F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114</w:t>
            </w:r>
          </w:p>
        </w:tc>
      </w:tr>
      <w:tr w:rsidR="0068099F" w14:paraId="5913B91C" w14:textId="77777777">
        <w:trPr>
          <w:trHeight w:val="1072"/>
        </w:trPr>
        <w:tc>
          <w:tcPr>
            <w:tcW w:w="2125" w:type="dxa"/>
          </w:tcPr>
          <w:p w14:paraId="6B194F55" w14:textId="77777777" w:rsidR="0068099F" w:rsidRDefault="00000000">
            <w:pPr>
              <w:pStyle w:val="TableParagraph"/>
              <w:spacing w:line="268" w:lineRule="exact"/>
              <w:ind w:left="297"/>
            </w:pPr>
            <w:r>
              <w:lastRenderedPageBreak/>
              <w:t>Pandora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4505569B" w14:textId="77777777" w:rsidR="0068099F" w:rsidRDefault="00000000">
            <w:pPr>
              <w:pStyle w:val="TableParagraph"/>
              <w:ind w:left="160" w:right="151" w:hanging="3"/>
              <w:jc w:val="center"/>
            </w:pPr>
            <w:r>
              <w:t>Reproduções no Pandora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190,260,277).</w:t>
            </w:r>
          </w:p>
        </w:tc>
        <w:tc>
          <w:tcPr>
            <w:tcW w:w="2125" w:type="dxa"/>
          </w:tcPr>
          <w:p w14:paraId="78D85358" w14:textId="77777777" w:rsidR="0068099F" w:rsidRDefault="00000000">
            <w:pPr>
              <w:pStyle w:val="TableParagraph"/>
              <w:ind w:left="106" w:right="283"/>
            </w:pPr>
            <w:r>
              <w:t>Mostra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presença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E024B69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18004655</w:t>
            </w:r>
          </w:p>
        </w:tc>
      </w:tr>
      <w:tr w:rsidR="0068099F" w14:paraId="1ABC42B8" w14:textId="77777777">
        <w:trPr>
          <w:trHeight w:val="806"/>
        </w:trPr>
        <w:tc>
          <w:tcPr>
            <w:tcW w:w="2125" w:type="dxa"/>
          </w:tcPr>
          <w:p w14:paraId="64B14953" w14:textId="77777777" w:rsidR="0068099F" w:rsidRDefault="00000000">
            <w:pPr>
              <w:pStyle w:val="TableParagraph"/>
              <w:spacing w:before="3" w:line="237" w:lineRule="auto"/>
              <w:ind w:left="700" w:right="408" w:hanging="281"/>
            </w:pPr>
            <w:r>
              <w:t>Pandora</w:t>
            </w:r>
            <w:r>
              <w:rPr>
                <w:spacing w:val="-13"/>
              </w:rPr>
              <w:t xml:space="preserve"> </w:t>
            </w:r>
            <w:r>
              <w:t xml:space="preserve">Track </w:t>
            </w:r>
            <w:r>
              <w:rPr>
                <w:spacing w:val="-2"/>
              </w:rPr>
              <w:t>Stations</w:t>
            </w:r>
          </w:p>
        </w:tc>
        <w:tc>
          <w:tcPr>
            <w:tcW w:w="2122" w:type="dxa"/>
          </w:tcPr>
          <w:p w14:paraId="0056F369" w14:textId="77777777" w:rsidR="0068099F" w:rsidRDefault="00000000">
            <w:pPr>
              <w:pStyle w:val="TableParagraph"/>
              <w:spacing w:before="3" w:line="237" w:lineRule="auto"/>
              <w:ind w:left="450" w:hanging="322"/>
            </w:pPr>
            <w:r>
              <w:t>Estações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Pandora com a música</w:t>
            </w:r>
          </w:p>
          <w:p w14:paraId="22C4B918" w14:textId="77777777" w:rsidR="0068099F" w:rsidRDefault="00000000">
            <w:pPr>
              <w:pStyle w:val="TableParagraph"/>
              <w:spacing w:before="2" w:line="249" w:lineRule="exact"/>
              <w:ind w:left="112"/>
            </w:pPr>
            <w:r>
              <w:t>(Inteiro,</w:t>
            </w:r>
            <w:r>
              <w:rPr>
                <w:spacing w:val="-3"/>
              </w:rPr>
              <w:t xml:space="preserve"> </w:t>
            </w:r>
            <w:r>
              <w:t>0 -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203,384).</w:t>
            </w:r>
          </w:p>
        </w:tc>
        <w:tc>
          <w:tcPr>
            <w:tcW w:w="2125" w:type="dxa"/>
          </w:tcPr>
          <w:p w14:paraId="6FFD9F2A" w14:textId="77777777" w:rsidR="0068099F" w:rsidRDefault="00000000">
            <w:pPr>
              <w:pStyle w:val="TableParagraph"/>
              <w:spacing w:before="3" w:line="237" w:lineRule="auto"/>
              <w:ind w:left="106" w:firstLine="708"/>
            </w:pPr>
            <w:r>
              <w:t>Indica a curadoria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música.</w:t>
            </w:r>
          </w:p>
        </w:tc>
        <w:tc>
          <w:tcPr>
            <w:tcW w:w="2125" w:type="dxa"/>
          </w:tcPr>
          <w:p w14:paraId="6FD0077D" w14:textId="77777777" w:rsidR="0068099F" w:rsidRDefault="00000000" w:rsidP="00A02DC3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22931</w:t>
            </w:r>
          </w:p>
        </w:tc>
      </w:tr>
      <w:tr w:rsidR="0068099F" w14:paraId="54920B70" w14:textId="77777777">
        <w:trPr>
          <w:trHeight w:val="806"/>
        </w:trPr>
        <w:tc>
          <w:tcPr>
            <w:tcW w:w="2125" w:type="dxa"/>
          </w:tcPr>
          <w:p w14:paraId="43584D82" w14:textId="77777777" w:rsidR="0068099F" w:rsidRDefault="00000000">
            <w:pPr>
              <w:pStyle w:val="TableParagraph"/>
              <w:spacing w:line="268" w:lineRule="exact"/>
              <w:ind w:right="94"/>
              <w:jc w:val="right"/>
            </w:pPr>
            <w:r>
              <w:t>Soundcloud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Streams</w:t>
            </w:r>
          </w:p>
        </w:tc>
        <w:tc>
          <w:tcPr>
            <w:tcW w:w="2122" w:type="dxa"/>
          </w:tcPr>
          <w:p w14:paraId="2DA244B3" w14:textId="77777777" w:rsidR="0068099F" w:rsidRDefault="00000000">
            <w:pPr>
              <w:pStyle w:val="TableParagraph"/>
              <w:ind w:left="133" w:right="124" w:firstLine="196"/>
            </w:pPr>
            <w:r>
              <w:t>Reproduções no SoundCloud</w:t>
            </w:r>
            <w:r>
              <w:rPr>
                <w:spacing w:val="-13"/>
              </w:rPr>
              <w:t xml:space="preserve"> </w:t>
            </w:r>
            <w:r>
              <w:t>(Inteiro,</w:t>
            </w:r>
          </w:p>
          <w:p w14:paraId="45326403" w14:textId="77777777" w:rsidR="0068099F" w:rsidRDefault="00000000">
            <w:pPr>
              <w:pStyle w:val="TableParagraph"/>
              <w:spacing w:line="249" w:lineRule="exact"/>
              <w:ind w:left="412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7,208,651).</w:t>
            </w:r>
          </w:p>
        </w:tc>
        <w:tc>
          <w:tcPr>
            <w:tcW w:w="2125" w:type="dxa"/>
          </w:tcPr>
          <w:p w14:paraId="3933B0E4" w14:textId="77777777" w:rsidR="0068099F" w:rsidRDefault="00000000">
            <w:pPr>
              <w:pStyle w:val="TableParagraph"/>
              <w:ind w:left="106" w:right="539" w:firstLine="708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na</w:t>
            </w:r>
          </w:p>
          <w:p w14:paraId="0F15E097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5555B87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4818457</w:t>
            </w:r>
          </w:p>
        </w:tc>
      </w:tr>
      <w:tr w:rsidR="0068099F" w14:paraId="04C77558" w14:textId="77777777">
        <w:trPr>
          <w:trHeight w:val="1074"/>
        </w:trPr>
        <w:tc>
          <w:tcPr>
            <w:tcW w:w="2125" w:type="dxa"/>
          </w:tcPr>
          <w:p w14:paraId="01CDA49A" w14:textId="77777777" w:rsidR="0068099F" w:rsidRDefault="00000000">
            <w:pPr>
              <w:pStyle w:val="TableParagraph"/>
              <w:spacing w:line="268" w:lineRule="exact"/>
              <w:ind w:right="95"/>
              <w:jc w:val="right"/>
            </w:pPr>
            <w:r>
              <w:t>Shazam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Counts</w:t>
            </w:r>
          </w:p>
        </w:tc>
        <w:tc>
          <w:tcPr>
            <w:tcW w:w="2122" w:type="dxa"/>
          </w:tcPr>
          <w:p w14:paraId="4930646A" w14:textId="77777777" w:rsidR="0068099F" w:rsidRDefault="00000000">
            <w:pPr>
              <w:pStyle w:val="TableParagraph"/>
              <w:ind w:left="188" w:right="180" w:hanging="2"/>
              <w:jc w:val="center"/>
            </w:pPr>
            <w:r>
              <w:t>Identificações no Shazam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3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11,822,942).</w:t>
            </w:r>
          </w:p>
        </w:tc>
        <w:tc>
          <w:tcPr>
            <w:tcW w:w="2125" w:type="dxa"/>
          </w:tcPr>
          <w:p w14:paraId="60890063" w14:textId="77777777" w:rsidR="0068099F" w:rsidRDefault="00000000">
            <w:pPr>
              <w:pStyle w:val="TableParagraph"/>
              <w:ind w:left="106" w:right="121"/>
              <w:jc w:val="both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o interesse</w:t>
            </w:r>
            <w:r>
              <w:rPr>
                <w:spacing w:val="-1"/>
              </w:rPr>
              <w:t xml:space="preserve"> </w:t>
            </w:r>
            <w:r>
              <w:t>do público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descobrir a música.</w:t>
            </w:r>
          </w:p>
        </w:tc>
        <w:tc>
          <w:tcPr>
            <w:tcW w:w="2125" w:type="dxa"/>
          </w:tcPr>
          <w:p w14:paraId="02E0CA8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2669262</w:t>
            </w:r>
          </w:p>
        </w:tc>
      </w:tr>
      <w:tr w:rsidR="0068099F" w14:paraId="70374CA3" w14:textId="77777777">
        <w:trPr>
          <w:trHeight w:val="805"/>
        </w:trPr>
        <w:tc>
          <w:tcPr>
            <w:tcW w:w="2125" w:type="dxa"/>
          </w:tcPr>
          <w:p w14:paraId="72ED5695" w14:textId="77777777" w:rsidR="0068099F" w:rsidRDefault="00000000">
            <w:pPr>
              <w:pStyle w:val="TableParagraph"/>
              <w:spacing w:line="268" w:lineRule="exact"/>
              <w:ind w:right="96"/>
              <w:jc w:val="right"/>
            </w:pPr>
            <w:r>
              <w:t>TIDAL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161F8A02" w14:textId="77777777" w:rsidR="0068099F" w:rsidRDefault="00000000">
            <w:pPr>
              <w:pStyle w:val="TableParagraph"/>
              <w:spacing w:line="268" w:lineRule="exact"/>
              <w:ind w:left="320" w:firstLine="7"/>
            </w:pPr>
            <w:r>
              <w:t>Popularidade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52FE2B0B" w14:textId="77777777" w:rsidR="0068099F" w:rsidRDefault="00000000">
            <w:pPr>
              <w:pStyle w:val="TableParagraph"/>
              <w:spacing w:line="270" w:lineRule="atLeast"/>
              <w:ind w:left="380" w:hanging="60"/>
            </w:pP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TIDAL (Float, 0 - 100).</w:t>
            </w:r>
          </w:p>
        </w:tc>
        <w:tc>
          <w:tcPr>
            <w:tcW w:w="2125" w:type="dxa"/>
          </w:tcPr>
          <w:p w14:paraId="7BC6274C" w14:textId="77777777" w:rsidR="0068099F" w:rsidRDefault="00000000">
            <w:pPr>
              <w:pStyle w:val="TableParagraph"/>
              <w:spacing w:line="268" w:lineRule="exact"/>
              <w:ind w:left="6"/>
              <w:jc w:val="center"/>
            </w:pPr>
            <w:r>
              <w:t>Mede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impacto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7BDE9ACC" w14:textId="77777777" w:rsidR="0068099F" w:rsidRDefault="00000000">
            <w:pPr>
              <w:pStyle w:val="TableParagraph"/>
              <w:spacing w:line="270" w:lineRule="atLeast"/>
              <w:ind w:left="231" w:right="223" w:firstLine="1"/>
              <w:jc w:val="center"/>
            </w:pPr>
            <w:r>
              <w:t>música entre usuários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TIDAL.</w:t>
            </w:r>
          </w:p>
        </w:tc>
        <w:tc>
          <w:tcPr>
            <w:tcW w:w="2125" w:type="dxa"/>
          </w:tcPr>
          <w:p w14:paraId="25E57E9E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N/A</w:t>
            </w:r>
          </w:p>
        </w:tc>
      </w:tr>
      <w:tr w:rsidR="0068099F" w14:paraId="44F280AA" w14:textId="77777777">
        <w:trPr>
          <w:trHeight w:val="1074"/>
        </w:trPr>
        <w:tc>
          <w:tcPr>
            <w:tcW w:w="2125" w:type="dxa"/>
          </w:tcPr>
          <w:p w14:paraId="3B1E74D7" w14:textId="77777777" w:rsidR="0068099F" w:rsidRDefault="00000000">
            <w:pPr>
              <w:pStyle w:val="TableParagraph"/>
              <w:spacing w:line="268" w:lineRule="exact"/>
              <w:ind w:left="477"/>
            </w:pPr>
            <w:r>
              <w:t>Explicit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A7521B8" w14:textId="77777777" w:rsidR="0068099F" w:rsidRDefault="00000000">
            <w:pPr>
              <w:pStyle w:val="TableParagraph"/>
              <w:ind w:left="136" w:right="130" w:firstLine="1"/>
              <w:jc w:val="center"/>
            </w:pPr>
            <w:r>
              <w:t>Indica se a música tem conteúdo explícito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3"/>
              </w:rPr>
              <w:t xml:space="preserve"> </w:t>
            </w:r>
            <w:r>
              <w:t>=</w:t>
            </w:r>
          </w:p>
          <w:p w14:paraId="1A9B44F8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t>Não,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 xml:space="preserve">= </w:t>
            </w:r>
            <w:r>
              <w:rPr>
                <w:spacing w:val="-2"/>
              </w:rPr>
              <w:t>Sim).</w:t>
            </w:r>
          </w:p>
        </w:tc>
        <w:tc>
          <w:tcPr>
            <w:tcW w:w="2125" w:type="dxa"/>
          </w:tcPr>
          <w:p w14:paraId="51B1AF9D" w14:textId="77777777" w:rsidR="0068099F" w:rsidRDefault="00000000">
            <w:pPr>
              <w:pStyle w:val="TableParagraph"/>
              <w:ind w:left="147" w:right="139" w:firstLine="4"/>
              <w:jc w:val="center"/>
            </w:pPr>
            <w:r>
              <w:t>Importante para análise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restrições e públicos-alvo.</w:t>
            </w:r>
          </w:p>
        </w:tc>
        <w:tc>
          <w:tcPr>
            <w:tcW w:w="2125" w:type="dxa"/>
          </w:tcPr>
          <w:p w14:paraId="28AB0BD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10"/>
              </w:rPr>
              <w:t>0</w:t>
            </w:r>
          </w:p>
        </w:tc>
      </w:tr>
    </w:tbl>
    <w:p w14:paraId="263EC4C3" w14:textId="77777777" w:rsidR="0068099F" w:rsidRDefault="0068099F">
      <w:pPr>
        <w:pStyle w:val="Corpodetexto"/>
        <w:spacing w:before="126"/>
        <w:rPr>
          <w:rFonts w:ascii="Calibri Light"/>
          <w:sz w:val="32"/>
        </w:rPr>
      </w:pPr>
    </w:p>
    <w:p w14:paraId="510F3FDC" w14:textId="77777777" w:rsidR="0068099F" w:rsidRPr="00CF4F1E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8" w:name="_Toc197282802"/>
      <w:r>
        <w:rPr>
          <w:color w:val="2E5395"/>
        </w:rPr>
        <w:t>Análise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Exploratória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4"/>
        </w:rPr>
        <w:t>dados</w:t>
      </w:r>
      <w:bookmarkEnd w:id="8"/>
    </w:p>
    <w:p w14:paraId="7E915FC9" w14:textId="77777777" w:rsidR="00A02DC3" w:rsidRDefault="00A02DC3" w:rsidP="00360366">
      <w:pPr>
        <w:pStyle w:val="Corpodetexto"/>
        <w:spacing w:line="259" w:lineRule="auto"/>
        <w:jc w:val="both"/>
      </w:pPr>
      <w:r>
        <w:t>Esta seção apresenta os métodos e procedimentos utilizados na análise exploratória de dados. O conteúdo será exposto em um Google Colab Notebook, integrando código e comentários explicativos para facilitar a compreensão do tema.</w:t>
      </w:r>
    </w:p>
    <w:p w14:paraId="6476FDCD" w14:textId="77777777" w:rsidR="00360366" w:rsidRDefault="00360366" w:rsidP="00A02DC3">
      <w:pPr>
        <w:pStyle w:val="Corpodetexto"/>
        <w:spacing w:line="259" w:lineRule="auto"/>
        <w:rPr>
          <w:noProof/>
        </w:rPr>
      </w:pPr>
    </w:p>
    <w:p w14:paraId="7EAC4C0A" w14:textId="3953F1FB" w:rsidR="00A02DC3" w:rsidRDefault="005C6A46" w:rsidP="00360366">
      <w:pPr>
        <w:pStyle w:val="Corpodetexto"/>
        <w:spacing w:line="259" w:lineRule="auto"/>
        <w:jc w:val="center"/>
      </w:pPr>
      <w:r w:rsidRPr="005C6A46">
        <w:rPr>
          <w:noProof/>
        </w:rPr>
        <w:drawing>
          <wp:inline distT="0" distB="0" distL="0" distR="0" wp14:anchorId="2D6D77C4" wp14:editId="5D221D9E">
            <wp:extent cx="5493385" cy="2259330"/>
            <wp:effectExtent l="0" t="0" r="0" b="7620"/>
            <wp:docPr id="120122779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27791" name="Imagem 1" descr="Tabela&#10;&#10;O conteúdo gerado por IA pode estar incorreto."/>
                    <pic:cNvPicPr/>
                  </pic:nvPicPr>
                  <pic:blipFill rotWithShape="1">
                    <a:blip r:embed="rId15"/>
                    <a:srcRect t="15346"/>
                    <a:stretch/>
                  </pic:blipFill>
                  <pic:spPr bwMode="auto">
                    <a:xfrm>
                      <a:off x="0" y="0"/>
                      <a:ext cx="5493385" cy="225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E4533" w14:textId="77777777" w:rsidR="00360366" w:rsidRDefault="00360366" w:rsidP="00360366">
      <w:pPr>
        <w:pStyle w:val="Corpodetexto"/>
        <w:spacing w:line="259" w:lineRule="auto"/>
        <w:jc w:val="center"/>
        <w:rPr>
          <w:noProof/>
        </w:rPr>
      </w:pPr>
    </w:p>
    <w:p w14:paraId="7D4767CF" w14:textId="454A6B69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lastRenderedPageBreak/>
        <w:drawing>
          <wp:inline distT="0" distB="0" distL="0" distR="0" wp14:anchorId="4B88EAAF" wp14:editId="00561DDF">
            <wp:extent cx="3381368" cy="4574540"/>
            <wp:effectExtent l="0" t="0" r="0" b="0"/>
            <wp:docPr id="49648714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7144" name="Imagem 1" descr="Tabela&#10;&#10;O conteúdo gerado por IA pode estar incorreto."/>
                    <pic:cNvPicPr/>
                  </pic:nvPicPr>
                  <pic:blipFill rotWithShape="1">
                    <a:blip r:embed="rId16"/>
                    <a:srcRect t="8914"/>
                    <a:stretch/>
                  </pic:blipFill>
                  <pic:spPr bwMode="auto">
                    <a:xfrm>
                      <a:off x="0" y="0"/>
                      <a:ext cx="3389488" cy="458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ABEDA" w14:textId="77777777" w:rsidR="00360366" w:rsidRDefault="00360366" w:rsidP="00360366">
      <w:pPr>
        <w:pStyle w:val="Corpodetexto"/>
        <w:spacing w:line="259" w:lineRule="auto"/>
        <w:jc w:val="center"/>
        <w:rPr>
          <w:noProof/>
        </w:rPr>
      </w:pPr>
    </w:p>
    <w:p w14:paraId="3796B62C" w14:textId="1583D321" w:rsidR="005C6A4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drawing>
          <wp:inline distT="0" distB="0" distL="0" distR="0" wp14:anchorId="0AB5F85B" wp14:editId="0C443ECE">
            <wp:extent cx="5493385" cy="1920240"/>
            <wp:effectExtent l="0" t="0" r="0" b="3810"/>
            <wp:docPr id="13287462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627" name="Imagem 1" descr="Tabela&#10;&#10;O conteúdo gerado por IA pode estar incorreto."/>
                    <pic:cNvPicPr/>
                  </pic:nvPicPr>
                  <pic:blipFill rotWithShape="1">
                    <a:blip r:embed="rId17"/>
                    <a:srcRect t="14793"/>
                    <a:stretch/>
                  </pic:blipFill>
                  <pic:spPr bwMode="auto">
                    <a:xfrm>
                      <a:off x="0" y="0"/>
                      <a:ext cx="5493385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97F8" w14:textId="77777777" w:rsidR="00360366" w:rsidRDefault="00360366" w:rsidP="00360366">
      <w:pPr>
        <w:pStyle w:val="Corpodetexto"/>
        <w:spacing w:line="259" w:lineRule="auto"/>
        <w:jc w:val="center"/>
        <w:rPr>
          <w:noProof/>
        </w:rPr>
      </w:pPr>
    </w:p>
    <w:p w14:paraId="0B2B7E39" w14:textId="53076852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lastRenderedPageBreak/>
        <w:drawing>
          <wp:inline distT="0" distB="0" distL="0" distR="0" wp14:anchorId="1B326A68" wp14:editId="2355E358">
            <wp:extent cx="2476500" cy="4705349"/>
            <wp:effectExtent l="0" t="0" r="0" b="635"/>
            <wp:docPr id="16385972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97227" name="Imagem 1" descr="Texto&#10;&#10;O conteúdo gerado por IA pode estar incorreto."/>
                    <pic:cNvPicPr/>
                  </pic:nvPicPr>
                  <pic:blipFill rotWithShape="1">
                    <a:blip r:embed="rId18"/>
                    <a:srcRect t="10669"/>
                    <a:stretch/>
                  </pic:blipFill>
                  <pic:spPr bwMode="auto">
                    <a:xfrm>
                      <a:off x="0" y="0"/>
                      <a:ext cx="2476500" cy="470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0DF32" w14:textId="458C3CA1" w:rsidR="00B0748D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drawing>
          <wp:inline distT="0" distB="0" distL="0" distR="0" wp14:anchorId="45D8CACC" wp14:editId="5AB47912">
            <wp:extent cx="5181600" cy="371475"/>
            <wp:effectExtent l="0" t="0" r="0" b="9525"/>
            <wp:docPr id="1366926678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6678" name="Imagem 1" descr="Interface gráfica do usuário, Texto, Aplicativo, chat ou mensagem de texto, Email&#10;&#10;O conteúdo gerado por IA pode estar incorreto."/>
                    <pic:cNvPicPr/>
                  </pic:nvPicPr>
                  <pic:blipFill rotWithShape="1">
                    <a:blip r:embed="rId19"/>
                    <a:srcRect t="25275" b="60439"/>
                    <a:stretch/>
                  </pic:blipFill>
                  <pic:spPr bwMode="auto">
                    <a:xfrm>
                      <a:off x="0" y="0"/>
                      <a:ext cx="5182323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6A46">
        <w:rPr>
          <w:noProof/>
        </w:rPr>
        <w:drawing>
          <wp:inline distT="0" distB="0" distL="0" distR="0" wp14:anchorId="6DCB2D36" wp14:editId="0355C4CB">
            <wp:extent cx="4663464" cy="3107180"/>
            <wp:effectExtent l="0" t="0" r="3810" b="0"/>
            <wp:docPr id="1066756256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56256" name="Imagem 1" descr="Gráfico, Gráfico de caixa estreit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845" cy="311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7EB0" w14:textId="46CE0726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lastRenderedPageBreak/>
        <w:drawing>
          <wp:inline distT="0" distB="0" distL="0" distR="0" wp14:anchorId="085D21E9" wp14:editId="66AA9EDD">
            <wp:extent cx="5219700" cy="4711668"/>
            <wp:effectExtent l="0" t="0" r="0" b="0"/>
            <wp:docPr id="1273430345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0345" name="Imagem 1" descr="Gráfico, Gráfico de cascat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76" cy="47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06D6" w14:textId="68F506FB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drawing>
          <wp:inline distT="0" distB="0" distL="0" distR="0" wp14:anchorId="2D99B1BA" wp14:editId="5FE1FBB0">
            <wp:extent cx="4481830" cy="3419399"/>
            <wp:effectExtent l="0" t="0" r="0" b="0"/>
            <wp:docPr id="1052546056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6056" name="Imagem 1" descr="Interface gráfica do usuário, Aplicativo, Teams&#10;&#10;O conteúdo gerado por IA pode estar incorreto."/>
                    <pic:cNvPicPr/>
                  </pic:nvPicPr>
                  <pic:blipFill rotWithShape="1">
                    <a:blip r:embed="rId22"/>
                    <a:srcRect t="14115"/>
                    <a:stretch/>
                  </pic:blipFill>
                  <pic:spPr bwMode="auto">
                    <a:xfrm>
                      <a:off x="0" y="0"/>
                      <a:ext cx="4485382" cy="342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BDD71" w14:textId="1B19C4A5" w:rsidR="005C6A46" w:rsidRDefault="005C6A46" w:rsidP="00360366">
      <w:pPr>
        <w:pStyle w:val="Corpodetexto"/>
        <w:spacing w:line="259" w:lineRule="auto"/>
        <w:jc w:val="center"/>
        <w:sectPr w:rsidR="005C6A46">
          <w:pgSz w:w="11910" w:h="16840"/>
          <w:pgMar w:top="2000" w:right="1559" w:bottom="1640" w:left="1700" w:header="597" w:footer="1449" w:gutter="0"/>
          <w:cols w:space="720"/>
        </w:sectPr>
      </w:pPr>
      <w:r w:rsidRPr="005C6A46">
        <w:rPr>
          <w:noProof/>
        </w:rPr>
        <w:lastRenderedPageBreak/>
        <w:drawing>
          <wp:inline distT="0" distB="0" distL="0" distR="0" wp14:anchorId="2187A388" wp14:editId="5DC3C35B">
            <wp:extent cx="5493385" cy="3011170"/>
            <wp:effectExtent l="0" t="0" r="0" b="0"/>
            <wp:docPr id="240448547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8547" name="Imagem 1" descr="Gráfico&#10;&#10;O conteúdo gerado por IA pode estar incorreto."/>
                    <pic:cNvPicPr/>
                  </pic:nvPicPr>
                  <pic:blipFill rotWithShape="1">
                    <a:blip r:embed="rId23"/>
                    <a:srcRect t="25463"/>
                    <a:stretch/>
                  </pic:blipFill>
                  <pic:spPr bwMode="auto">
                    <a:xfrm>
                      <a:off x="0" y="0"/>
                      <a:ext cx="5493385" cy="301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6A46">
        <w:rPr>
          <w:noProof/>
        </w:rPr>
        <w:drawing>
          <wp:inline distT="0" distB="0" distL="0" distR="0" wp14:anchorId="39D1DA1B" wp14:editId="411BAE1B">
            <wp:extent cx="5493385" cy="3458845"/>
            <wp:effectExtent l="0" t="0" r="0" b="8255"/>
            <wp:docPr id="187115837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58372" name="Imagem 1" descr="Gráfico, Gráfico de dispersão&#10;&#10;O conteúdo gerado por IA pode estar incorreto."/>
                    <pic:cNvPicPr/>
                  </pic:nvPicPr>
                  <pic:blipFill rotWithShape="1">
                    <a:blip r:embed="rId24"/>
                    <a:srcRect t="21422"/>
                    <a:stretch/>
                  </pic:blipFill>
                  <pic:spPr bwMode="auto">
                    <a:xfrm>
                      <a:off x="0" y="0"/>
                      <a:ext cx="5493385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22810" w14:textId="49A0E181" w:rsidR="0068099F" w:rsidRDefault="0068099F" w:rsidP="00A02DC3">
      <w:pPr>
        <w:spacing w:before="161" w:line="360" w:lineRule="auto"/>
        <w:ind w:left="1479" w:right="1250" w:hanging="88"/>
        <w:jc w:val="center"/>
        <w:rPr>
          <w:rFonts w:ascii="Arial" w:hAnsi="Arial"/>
          <w:b/>
          <w:sz w:val="28"/>
        </w:rPr>
      </w:pPr>
    </w:p>
    <w:p w14:paraId="497D503D" w14:textId="77777777" w:rsidR="00A02DC3" w:rsidRPr="00A02DC3" w:rsidRDefault="00A02DC3" w:rsidP="00A02DC3">
      <w:pPr>
        <w:spacing w:before="161" w:line="360" w:lineRule="auto"/>
        <w:ind w:right="1250"/>
        <w:rPr>
          <w:rFonts w:ascii="Arial" w:hAnsi="Arial"/>
          <w:b/>
          <w:sz w:val="28"/>
        </w:rPr>
      </w:pPr>
    </w:p>
    <w:p w14:paraId="321CDE6D" w14:textId="77777777" w:rsidR="00A65908" w:rsidRPr="00A65908" w:rsidRDefault="00A65908" w:rsidP="00A65908">
      <w:pPr>
        <w:pStyle w:val="Ttulo1"/>
        <w:tabs>
          <w:tab w:val="left" w:pos="612"/>
        </w:tabs>
        <w:ind w:left="612" w:firstLine="0"/>
        <w:jc w:val="right"/>
        <w:rPr>
          <w:rFonts w:ascii="Calibri" w:hAnsi="Calibri"/>
          <w:color w:val="2F5495"/>
        </w:rPr>
      </w:pPr>
    </w:p>
    <w:p w14:paraId="1D8BF825" w14:textId="723AACE2" w:rsidR="00CF4F1E" w:rsidRPr="00CF4F1E" w:rsidRDefault="00CF4F1E" w:rsidP="00CF4F1E">
      <w:pPr>
        <w:pStyle w:val="Ttulo1"/>
        <w:tabs>
          <w:tab w:val="left" w:pos="313"/>
        </w:tabs>
        <w:jc w:val="both"/>
        <w:rPr>
          <w:color w:val="2E5395"/>
          <w:spacing w:val="-2"/>
        </w:rPr>
      </w:pPr>
      <w:r>
        <w:rPr>
          <w:color w:val="2E5395"/>
          <w:spacing w:val="-2"/>
        </w:rPr>
        <w:t xml:space="preserve">  </w:t>
      </w:r>
      <w:bookmarkStart w:id="9" w:name="_Toc197282803"/>
      <w:r>
        <w:rPr>
          <w:color w:val="2E5395"/>
          <w:spacing w:val="-2"/>
        </w:rPr>
        <w:t xml:space="preserve">10. </w:t>
      </w:r>
      <w:r w:rsidRPr="005C6A46">
        <w:rPr>
          <w:color w:val="2E5395"/>
          <w:spacing w:val="-2"/>
        </w:rPr>
        <w:t>Conclusão e Próximos Passos</w:t>
      </w:r>
      <w:bookmarkEnd w:id="9"/>
    </w:p>
    <w:p w14:paraId="6D02816B" w14:textId="53496CE9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A análise dos dados das músicas mais reproduzidas no Spotify em 2024 revelou padrões importantes sobre as tendências e preferências do público na era do streaming. Utilizando o dataset disponível no Kaggle, foi possível identificar os fatores que influenciam o sucesso de uma faixa, como os gêneros musicais mais populares, os artistas mais influentes e a relevância das gravadoras na promoção de novos sucessos. Esses insights fornecem uma visão detalhada do comportamento do consumidor e representam um valioso recurso para a indústria musical, auxiliando na tomada de decisões estratégicas baseadas em dados.</w:t>
      </w:r>
    </w:p>
    <w:p w14:paraId="142BD8F7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</w:p>
    <w:p w14:paraId="712F2F34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Além disso, os resultados desta pesquisa contribuem para um entendimento mais amplo sobre como o streaming tem moldado o consumo de música e redefinido o conceito de sucesso na indústria fonográfica. A forma como os usuários interagem com as plataformas digitais, suas preferências em diferentes momentos do dia e o impacto das recomendações algorítmicas são aspectos que se mostram cada vez mais determinantes para a popularidade de uma faixa.</w:t>
      </w:r>
    </w:p>
    <w:p w14:paraId="3A32D5ED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</w:p>
    <w:p w14:paraId="4B45BEA3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Diante dessas descobertas, um aprofundamento da análise poderia explorar a variação das preferências musicais ao longo do tempo, observando tendências sazonais e o impacto de eventos culturais ou lançamentos estratégicos. Além disso, entender de que maneira a personalização do conteúdo influencia o engajamento do usuário pode trazer novas perspectivas sobre a eficácia das ferramentas de recomendação do Spotify. O estudo também poderia avançar no desenvolvimento de modelos preditivos capazes de estimar o potencial de sucesso de uma música antes do seu lançamento, considerando características sonoras, colaborações entre artistas e padrões de consumo anteriores. Outra possibilidade interessante seria comparar esses dados com outras plataformas de streaming para identificar diferenças no comportamento dos usuários e entender como cada serviço influencia a descoberta e o consumo de música.</w:t>
      </w:r>
    </w:p>
    <w:p w14:paraId="4DAF4F60" w14:textId="77777777" w:rsidR="005C6A46" w:rsidRPr="005C6A46" w:rsidRDefault="005C6A46" w:rsidP="00360366">
      <w:pPr>
        <w:spacing w:before="31"/>
        <w:ind w:left="142" w:right="18"/>
        <w:rPr>
          <w:rFonts w:ascii="Times New Roman" w:hAnsi="Times New Roman"/>
          <w:sz w:val="24"/>
        </w:rPr>
      </w:pPr>
    </w:p>
    <w:p w14:paraId="50075283" w14:textId="2FB47020" w:rsidR="00CF4F1E" w:rsidRDefault="005C6A46" w:rsidP="00CF4F1E">
      <w:pPr>
        <w:spacing w:before="31"/>
        <w:ind w:left="142" w:right="18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Com esses desdobramentos, a pesquisa pode oferecer ainda mais subsídios para compreender a dinâmica do mercado musical, reforçando a importância da análise de dados para acompanhar a constante evolução do setor.</w:t>
      </w:r>
    </w:p>
    <w:p w14:paraId="658C3C5C" w14:textId="77777777" w:rsidR="00CF4F1E" w:rsidRPr="00C150D8" w:rsidRDefault="00CF4F1E" w:rsidP="00CF4F1E">
      <w:pPr>
        <w:pStyle w:val="Ttulo1"/>
        <w:tabs>
          <w:tab w:val="left" w:pos="313"/>
        </w:tabs>
        <w:jc w:val="both"/>
        <w:rPr>
          <w:color w:val="2E5395"/>
          <w:spacing w:val="-2"/>
          <w:lang w:val="pt-BR"/>
        </w:rPr>
      </w:pPr>
      <w:r w:rsidRPr="00C150D8">
        <w:rPr>
          <w:color w:val="2E5395"/>
          <w:spacing w:val="-2"/>
          <w:lang w:val="pt-BR"/>
        </w:rPr>
        <w:t xml:space="preserve">  </w:t>
      </w:r>
    </w:p>
    <w:p w14:paraId="5E52E78A" w14:textId="2D897645" w:rsidR="00CF4F1E" w:rsidRPr="00C150D8" w:rsidRDefault="00CF4F1E" w:rsidP="00CF4F1E">
      <w:pPr>
        <w:pStyle w:val="Ttulo1"/>
        <w:tabs>
          <w:tab w:val="left" w:pos="313"/>
        </w:tabs>
        <w:jc w:val="both"/>
        <w:rPr>
          <w:color w:val="2E5395"/>
          <w:spacing w:val="-2"/>
          <w:lang w:val="pt-BR"/>
        </w:rPr>
      </w:pPr>
      <w:bookmarkStart w:id="10" w:name="_Toc197282804"/>
      <w:r w:rsidRPr="00C150D8">
        <w:rPr>
          <w:color w:val="2E5395"/>
          <w:spacing w:val="-2"/>
          <w:lang w:val="pt-BR"/>
        </w:rPr>
        <w:t>11. Referências</w:t>
      </w:r>
      <w:bookmarkEnd w:id="10"/>
    </w:p>
    <w:p w14:paraId="51283BDC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</w:rPr>
      </w:pPr>
      <w:r w:rsidRPr="00CF4F1E">
        <w:rPr>
          <w:rFonts w:ascii="Times New Roman" w:hAnsi="Times New Roman"/>
          <w:sz w:val="24"/>
          <w:lang w:val="pt-BR"/>
        </w:rPr>
        <w:t xml:space="preserve">PYTHON SOFTWARE FOUNDATION. Pandas </w:t>
      </w:r>
      <w:proofErr w:type="spellStart"/>
      <w:r w:rsidRPr="00CF4F1E">
        <w:rPr>
          <w:rFonts w:ascii="Times New Roman" w:hAnsi="Times New Roman"/>
          <w:sz w:val="24"/>
          <w:lang w:val="pt-BR"/>
        </w:rPr>
        <w:t>Documentation</w:t>
      </w:r>
      <w:proofErr w:type="spellEnd"/>
      <w:r w:rsidRPr="00CF4F1E">
        <w:rPr>
          <w:rFonts w:ascii="Times New Roman" w:hAnsi="Times New Roman"/>
          <w:sz w:val="24"/>
          <w:lang w:val="pt-BR"/>
        </w:rPr>
        <w:t xml:space="preserve">. </w:t>
      </w:r>
      <w:r w:rsidRPr="00CF4F1E">
        <w:rPr>
          <w:rFonts w:ascii="Times New Roman" w:hAnsi="Times New Roman"/>
          <w:sz w:val="24"/>
        </w:rPr>
        <w:t>Disponível em: https://pandas.pydata.org/docs/. Acesso em: 04 maio 2025.</w:t>
      </w:r>
    </w:p>
    <w:p w14:paraId="0F8D47E2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</w:rPr>
      </w:pPr>
    </w:p>
    <w:p w14:paraId="3A0B5E3A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  <w:lang w:val="en-US"/>
        </w:rPr>
      </w:pPr>
      <w:r w:rsidRPr="00CF4F1E">
        <w:rPr>
          <w:rFonts w:ascii="Times New Roman" w:hAnsi="Times New Roman"/>
          <w:sz w:val="24"/>
        </w:rPr>
        <w:t xml:space="preserve">WASKOM, Michael L. Seaborn: Statistical Data Visualization. Disponível em: https://seaborn.pydata.org/. </w:t>
      </w:r>
      <w:proofErr w:type="spellStart"/>
      <w:r w:rsidRPr="00CF4F1E">
        <w:rPr>
          <w:rFonts w:ascii="Times New Roman" w:hAnsi="Times New Roman"/>
          <w:sz w:val="24"/>
          <w:lang w:val="en-US"/>
        </w:rPr>
        <w:t>Acesso</w:t>
      </w:r>
      <w:proofErr w:type="spellEnd"/>
      <w:r w:rsidRPr="00CF4F1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F4F1E">
        <w:rPr>
          <w:rFonts w:ascii="Times New Roman" w:hAnsi="Times New Roman"/>
          <w:sz w:val="24"/>
          <w:lang w:val="en-US"/>
        </w:rPr>
        <w:t>em</w:t>
      </w:r>
      <w:proofErr w:type="spellEnd"/>
      <w:r w:rsidRPr="00CF4F1E">
        <w:rPr>
          <w:rFonts w:ascii="Times New Roman" w:hAnsi="Times New Roman"/>
          <w:sz w:val="24"/>
          <w:lang w:val="en-US"/>
        </w:rPr>
        <w:t xml:space="preserve">: 04 </w:t>
      </w:r>
      <w:proofErr w:type="spellStart"/>
      <w:r w:rsidRPr="00CF4F1E">
        <w:rPr>
          <w:rFonts w:ascii="Times New Roman" w:hAnsi="Times New Roman"/>
          <w:sz w:val="24"/>
          <w:lang w:val="en-US"/>
        </w:rPr>
        <w:t>maio</w:t>
      </w:r>
      <w:proofErr w:type="spellEnd"/>
      <w:r w:rsidRPr="00CF4F1E">
        <w:rPr>
          <w:rFonts w:ascii="Times New Roman" w:hAnsi="Times New Roman"/>
          <w:sz w:val="24"/>
          <w:lang w:val="en-US"/>
        </w:rPr>
        <w:t xml:space="preserve"> 2025.</w:t>
      </w:r>
    </w:p>
    <w:p w14:paraId="612AA897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  <w:lang w:val="en-US"/>
        </w:rPr>
      </w:pPr>
    </w:p>
    <w:p w14:paraId="3C929AAC" w14:textId="77777777" w:rsidR="00CF4F1E" w:rsidRDefault="00CF4F1E" w:rsidP="00CF4F1E">
      <w:pPr>
        <w:spacing w:before="31"/>
        <w:ind w:left="142" w:right="18"/>
        <w:rPr>
          <w:rFonts w:ascii="Times New Roman" w:hAnsi="Times New Roman"/>
          <w:spacing w:val="-2"/>
          <w:sz w:val="24"/>
        </w:rPr>
      </w:pPr>
      <w:r w:rsidRPr="00CF4F1E">
        <w:rPr>
          <w:rFonts w:ascii="Times New Roman" w:hAnsi="Times New Roman"/>
          <w:sz w:val="24"/>
          <w:lang w:val="en-US"/>
        </w:rPr>
        <w:t xml:space="preserve">HUNTER, John D. Matplotlib: Visualization with Python. </w:t>
      </w:r>
      <w:r w:rsidRPr="00CF4F1E">
        <w:rPr>
          <w:rFonts w:ascii="Times New Roman" w:hAnsi="Times New Roman"/>
          <w:sz w:val="24"/>
        </w:rPr>
        <w:t>Disponível em: https://matplotlib.org/stable/index.html. Acesso em: 04 maio 2025.</w:t>
      </w:r>
    </w:p>
    <w:p w14:paraId="4B2ABED9" w14:textId="7D76C8A6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</w:rPr>
      </w:pPr>
    </w:p>
    <w:sectPr w:rsidR="00CF4F1E" w:rsidRPr="00CF4F1E" w:rsidSect="00CF4F1E">
      <w:headerReference w:type="default" r:id="rId25"/>
      <w:footerReference w:type="default" r:id="rId26"/>
      <w:pgSz w:w="11910" w:h="16840"/>
      <w:pgMar w:top="560" w:right="1700" w:bottom="280" w:left="1559" w:header="0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D9FA4" w14:textId="77777777" w:rsidR="00CB2C87" w:rsidRDefault="00CB2C87">
      <w:r>
        <w:separator/>
      </w:r>
    </w:p>
  </w:endnote>
  <w:endnote w:type="continuationSeparator" w:id="0">
    <w:p w14:paraId="798CA9F3" w14:textId="77777777" w:rsidR="00CB2C87" w:rsidRDefault="00CB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5311628"/>
      <w:docPartObj>
        <w:docPartGallery w:val="Page Numbers (Bottom of Page)"/>
        <w:docPartUnique/>
      </w:docPartObj>
    </w:sdtPr>
    <w:sdtContent>
      <w:p w14:paraId="26260008" w14:textId="77777777" w:rsidR="00CF4F1E" w:rsidRDefault="00CF4F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435D26E" w14:textId="389C5A4C" w:rsidR="0068099F" w:rsidRDefault="0068099F">
    <w:pPr>
      <w:pStyle w:val="Corpodetexto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4090221"/>
      <w:docPartObj>
        <w:docPartGallery w:val="Page Numbers (Bottom of Page)"/>
        <w:docPartUnique/>
      </w:docPartObj>
    </w:sdtPr>
    <w:sdtContent>
      <w:p w14:paraId="1724056B" w14:textId="4450DD7C" w:rsidR="00CF4F1E" w:rsidRDefault="00CF4F1E" w:rsidP="00CF4F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5B873D4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8507F" w14:textId="77777777" w:rsidR="00CB2C87" w:rsidRDefault="00CB2C87">
      <w:r>
        <w:separator/>
      </w:r>
    </w:p>
  </w:footnote>
  <w:footnote w:type="continuationSeparator" w:id="0">
    <w:p w14:paraId="787D0649" w14:textId="77777777" w:rsidR="00CB2C87" w:rsidRDefault="00CB2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D9F2A" w14:textId="77777777" w:rsidR="0068099F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0512" behindDoc="1" locked="0" layoutInCell="1" allowOverlap="1" wp14:anchorId="5D467161" wp14:editId="72787924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79419052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1024" behindDoc="1" locked="0" layoutInCell="1" allowOverlap="1" wp14:anchorId="12CC514B" wp14:editId="43575D6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89121612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1536" behindDoc="1" locked="0" layoutInCell="1" allowOverlap="1" wp14:anchorId="09A7D466" wp14:editId="068C1092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1A0CB7" w14:textId="77777777" w:rsidR="0068099F" w:rsidRDefault="00000000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466696A1" w14:textId="77777777" w:rsidR="0068099F" w:rsidRDefault="00000000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7D46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2.55pt;margin-top:34.75pt;width:313.05pt;height:65.95pt;z-index:-1691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" filled="f" stroked="f">
              <v:textbox inset="0,0,0,0">
                <w:txbxContent>
                  <w:p w14:paraId="141A0CB7" w14:textId="77777777" w:rsidR="0068099F" w:rsidRDefault="00000000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466696A1" w14:textId="77777777" w:rsidR="0068099F" w:rsidRDefault="00000000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E69E1" w14:textId="77777777" w:rsidR="00A65908" w:rsidRDefault="00A65908" w:rsidP="00A65908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4096" behindDoc="1" locked="0" layoutInCell="1" allowOverlap="1" wp14:anchorId="56B0B1A2" wp14:editId="539B65F9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165526594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5120" behindDoc="1" locked="0" layoutInCell="1" allowOverlap="1" wp14:anchorId="0BA3DE4C" wp14:editId="2893BF1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93529226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6144" behindDoc="1" locked="0" layoutInCell="1" allowOverlap="1" wp14:anchorId="4717632C" wp14:editId="67446C31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F316BF" w14:textId="77777777" w:rsidR="00A65908" w:rsidRDefault="00A65908" w:rsidP="00A65908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37BC8F94" w14:textId="77777777" w:rsidR="00A65908" w:rsidRDefault="00A65908" w:rsidP="00A65908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7632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2.55pt;margin-top:34.75pt;width:313.05pt;height:65.95pt;z-index:-1691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" filled="f" stroked="f">
              <v:textbox inset="0,0,0,0">
                <w:txbxContent>
                  <w:p w14:paraId="7BF316BF" w14:textId="77777777" w:rsidR="00A65908" w:rsidRDefault="00A65908" w:rsidP="00A65908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37BC8F94" w14:textId="77777777" w:rsidR="00A65908" w:rsidRDefault="00A65908" w:rsidP="00A65908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93DD15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E01"/>
    <w:multiLevelType w:val="hybridMultilevel"/>
    <w:tmpl w:val="73760FA6"/>
    <w:lvl w:ilvl="0" w:tplc="C51C364E">
      <w:start w:val="1"/>
      <w:numFmt w:val="decimal"/>
      <w:lvlText w:val="%1."/>
      <w:lvlJc w:val="left"/>
      <w:pPr>
        <w:ind w:left="22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C1EA290">
      <w:numFmt w:val="bullet"/>
      <w:lvlText w:val="•"/>
      <w:lvlJc w:val="left"/>
      <w:pPr>
        <w:ind w:left="1062" w:hanging="219"/>
      </w:pPr>
      <w:rPr>
        <w:rFonts w:hint="default"/>
        <w:lang w:val="pt-PT" w:eastAsia="en-US" w:bidi="ar-SA"/>
      </w:rPr>
    </w:lvl>
    <w:lvl w:ilvl="2" w:tplc="191C9EA4">
      <w:numFmt w:val="bullet"/>
      <w:lvlText w:val="•"/>
      <w:lvlJc w:val="left"/>
      <w:pPr>
        <w:ind w:left="1905" w:hanging="219"/>
      </w:pPr>
      <w:rPr>
        <w:rFonts w:hint="default"/>
        <w:lang w:val="pt-PT" w:eastAsia="en-US" w:bidi="ar-SA"/>
      </w:rPr>
    </w:lvl>
    <w:lvl w:ilvl="3" w:tplc="93083B8C">
      <w:numFmt w:val="bullet"/>
      <w:lvlText w:val="•"/>
      <w:lvlJc w:val="left"/>
      <w:pPr>
        <w:ind w:left="2748" w:hanging="219"/>
      </w:pPr>
      <w:rPr>
        <w:rFonts w:hint="default"/>
        <w:lang w:val="pt-PT" w:eastAsia="en-US" w:bidi="ar-SA"/>
      </w:rPr>
    </w:lvl>
    <w:lvl w:ilvl="4" w:tplc="F348DA00">
      <w:numFmt w:val="bullet"/>
      <w:lvlText w:val="•"/>
      <w:lvlJc w:val="left"/>
      <w:pPr>
        <w:ind w:left="3590" w:hanging="219"/>
      </w:pPr>
      <w:rPr>
        <w:rFonts w:hint="default"/>
        <w:lang w:val="pt-PT" w:eastAsia="en-US" w:bidi="ar-SA"/>
      </w:rPr>
    </w:lvl>
    <w:lvl w:ilvl="5" w:tplc="EA429426">
      <w:numFmt w:val="bullet"/>
      <w:lvlText w:val="•"/>
      <w:lvlJc w:val="left"/>
      <w:pPr>
        <w:ind w:left="4433" w:hanging="219"/>
      </w:pPr>
      <w:rPr>
        <w:rFonts w:hint="default"/>
        <w:lang w:val="pt-PT" w:eastAsia="en-US" w:bidi="ar-SA"/>
      </w:rPr>
    </w:lvl>
    <w:lvl w:ilvl="6" w:tplc="D86893AA">
      <w:numFmt w:val="bullet"/>
      <w:lvlText w:val="•"/>
      <w:lvlJc w:val="left"/>
      <w:pPr>
        <w:ind w:left="5276" w:hanging="219"/>
      </w:pPr>
      <w:rPr>
        <w:rFonts w:hint="default"/>
        <w:lang w:val="pt-PT" w:eastAsia="en-US" w:bidi="ar-SA"/>
      </w:rPr>
    </w:lvl>
    <w:lvl w:ilvl="7" w:tplc="7A7EAD90">
      <w:numFmt w:val="bullet"/>
      <w:lvlText w:val="•"/>
      <w:lvlJc w:val="left"/>
      <w:pPr>
        <w:ind w:left="6119" w:hanging="219"/>
      </w:pPr>
      <w:rPr>
        <w:rFonts w:hint="default"/>
        <w:lang w:val="pt-PT" w:eastAsia="en-US" w:bidi="ar-SA"/>
      </w:rPr>
    </w:lvl>
    <w:lvl w:ilvl="8" w:tplc="EDF8C8C4">
      <w:numFmt w:val="bullet"/>
      <w:lvlText w:val="•"/>
      <w:lvlJc w:val="left"/>
      <w:pPr>
        <w:ind w:left="6961" w:hanging="219"/>
      </w:pPr>
      <w:rPr>
        <w:rFonts w:hint="default"/>
        <w:lang w:val="pt-PT" w:eastAsia="en-US" w:bidi="ar-SA"/>
      </w:rPr>
    </w:lvl>
  </w:abstractNum>
  <w:abstractNum w:abstractNumId="1" w15:restartNumberingAfterBreak="0">
    <w:nsid w:val="233446A7"/>
    <w:multiLevelType w:val="hybridMultilevel"/>
    <w:tmpl w:val="8F2E547A"/>
    <w:lvl w:ilvl="0" w:tplc="3AFAE26E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4F2A5BDC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83C8304C">
      <w:numFmt w:val="bullet"/>
      <w:lvlText w:val="•"/>
      <w:lvlJc w:val="left"/>
      <w:pPr>
        <w:ind w:left="2240" w:hanging="360"/>
      </w:pPr>
      <w:rPr>
        <w:rFonts w:hint="default"/>
        <w:lang w:val="pt-PT" w:eastAsia="en-US" w:bidi="ar-SA"/>
      </w:rPr>
    </w:lvl>
    <w:lvl w:ilvl="3" w:tplc="30302BDC">
      <w:numFmt w:val="bullet"/>
      <w:lvlText w:val="•"/>
      <w:lvlJc w:val="left"/>
      <w:pPr>
        <w:ind w:left="3041" w:hanging="360"/>
      </w:pPr>
      <w:rPr>
        <w:rFonts w:hint="default"/>
        <w:lang w:val="pt-PT" w:eastAsia="en-US" w:bidi="ar-SA"/>
      </w:rPr>
    </w:lvl>
    <w:lvl w:ilvl="4" w:tplc="F84AD5E8">
      <w:numFmt w:val="bullet"/>
      <w:lvlText w:val="•"/>
      <w:lvlJc w:val="left"/>
      <w:pPr>
        <w:ind w:left="3842" w:hanging="360"/>
      </w:pPr>
      <w:rPr>
        <w:rFonts w:hint="default"/>
        <w:lang w:val="pt-PT" w:eastAsia="en-US" w:bidi="ar-SA"/>
      </w:rPr>
    </w:lvl>
    <w:lvl w:ilvl="5" w:tplc="D8D87FFC">
      <w:numFmt w:val="bullet"/>
      <w:lvlText w:val="•"/>
      <w:lvlJc w:val="left"/>
      <w:pPr>
        <w:ind w:left="4643" w:hanging="360"/>
      </w:pPr>
      <w:rPr>
        <w:rFonts w:hint="default"/>
        <w:lang w:val="pt-PT" w:eastAsia="en-US" w:bidi="ar-SA"/>
      </w:rPr>
    </w:lvl>
    <w:lvl w:ilvl="6" w:tplc="69FA1E3C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7" w:tplc="5302046C">
      <w:numFmt w:val="bullet"/>
      <w:lvlText w:val="•"/>
      <w:lvlJc w:val="left"/>
      <w:pPr>
        <w:ind w:left="6244" w:hanging="360"/>
      </w:pPr>
      <w:rPr>
        <w:rFonts w:hint="default"/>
        <w:lang w:val="pt-PT" w:eastAsia="en-US" w:bidi="ar-SA"/>
      </w:rPr>
    </w:lvl>
    <w:lvl w:ilvl="8" w:tplc="DD1AB222">
      <w:numFmt w:val="bullet"/>
      <w:lvlText w:val="•"/>
      <w:lvlJc w:val="left"/>
      <w:pPr>
        <w:ind w:left="70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A7E4E3A"/>
    <w:multiLevelType w:val="hybridMultilevel"/>
    <w:tmpl w:val="CC94F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D55FC"/>
    <w:multiLevelType w:val="hybridMultilevel"/>
    <w:tmpl w:val="77DA49F8"/>
    <w:lvl w:ilvl="0" w:tplc="FFFFFFFF">
      <w:start w:val="1"/>
      <w:numFmt w:val="decimal"/>
      <w:lvlText w:val="%1."/>
      <w:lvlJc w:val="left"/>
      <w:pPr>
        <w:ind w:left="722" w:hanging="360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62952D0"/>
    <w:multiLevelType w:val="hybridMultilevel"/>
    <w:tmpl w:val="77DA49F8"/>
    <w:lvl w:ilvl="0" w:tplc="1EAE6AD8">
      <w:start w:val="1"/>
      <w:numFmt w:val="decimal"/>
      <w:lvlText w:val="%1."/>
      <w:lvlJc w:val="left"/>
      <w:pPr>
        <w:ind w:left="722" w:hanging="360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6ECC04B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98E64AF2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AB544C9A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4" w:tplc="1FB6EA28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 w:tplc="A5E614C4">
      <w:numFmt w:val="bullet"/>
      <w:lvlText w:val="•"/>
      <w:lvlJc w:val="left"/>
      <w:pPr>
        <w:ind w:left="4683" w:hanging="360"/>
      </w:pPr>
      <w:rPr>
        <w:rFonts w:hint="default"/>
        <w:lang w:val="pt-PT" w:eastAsia="en-US" w:bidi="ar-SA"/>
      </w:rPr>
    </w:lvl>
    <w:lvl w:ilvl="6" w:tplc="FC4C83F2">
      <w:numFmt w:val="bullet"/>
      <w:lvlText w:val="•"/>
      <w:lvlJc w:val="left"/>
      <w:pPr>
        <w:ind w:left="5476" w:hanging="360"/>
      </w:pPr>
      <w:rPr>
        <w:rFonts w:hint="default"/>
        <w:lang w:val="pt-PT" w:eastAsia="en-US" w:bidi="ar-SA"/>
      </w:rPr>
    </w:lvl>
    <w:lvl w:ilvl="7" w:tplc="7B421726">
      <w:numFmt w:val="bullet"/>
      <w:lvlText w:val="•"/>
      <w:lvlJc w:val="left"/>
      <w:pPr>
        <w:ind w:left="6269" w:hanging="360"/>
      </w:pPr>
      <w:rPr>
        <w:rFonts w:hint="default"/>
        <w:lang w:val="pt-PT" w:eastAsia="en-US" w:bidi="ar-SA"/>
      </w:rPr>
    </w:lvl>
    <w:lvl w:ilvl="8" w:tplc="59A226C0">
      <w:numFmt w:val="bullet"/>
      <w:lvlText w:val="•"/>
      <w:lvlJc w:val="left"/>
      <w:pPr>
        <w:ind w:left="7061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495E5497"/>
    <w:multiLevelType w:val="multilevel"/>
    <w:tmpl w:val="CD64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D4D98"/>
    <w:multiLevelType w:val="hybridMultilevel"/>
    <w:tmpl w:val="062E4F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90EB2"/>
    <w:multiLevelType w:val="hybridMultilevel"/>
    <w:tmpl w:val="99A82826"/>
    <w:lvl w:ilvl="0" w:tplc="B9800AB8">
      <w:start w:val="10"/>
      <w:numFmt w:val="decimal"/>
      <w:lvlText w:val="%1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916748391">
    <w:abstractNumId w:val="1"/>
  </w:num>
  <w:num w:numId="2" w16cid:durableId="1985550408">
    <w:abstractNumId w:val="4"/>
  </w:num>
  <w:num w:numId="3" w16cid:durableId="842865063">
    <w:abstractNumId w:val="0"/>
  </w:num>
  <w:num w:numId="4" w16cid:durableId="2133597823">
    <w:abstractNumId w:val="2"/>
  </w:num>
  <w:num w:numId="5" w16cid:durableId="257760411">
    <w:abstractNumId w:val="5"/>
  </w:num>
  <w:num w:numId="6" w16cid:durableId="79719142">
    <w:abstractNumId w:val="6"/>
  </w:num>
  <w:num w:numId="7" w16cid:durableId="1495366990">
    <w:abstractNumId w:val="7"/>
  </w:num>
  <w:num w:numId="8" w16cid:durableId="1836148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9F"/>
    <w:rsid w:val="000330C5"/>
    <w:rsid w:val="001050BB"/>
    <w:rsid w:val="00110821"/>
    <w:rsid w:val="001144DB"/>
    <w:rsid w:val="001C7AD7"/>
    <w:rsid w:val="002152FF"/>
    <w:rsid w:val="002F2E8C"/>
    <w:rsid w:val="00322B85"/>
    <w:rsid w:val="00360366"/>
    <w:rsid w:val="003A4E62"/>
    <w:rsid w:val="003D12BD"/>
    <w:rsid w:val="004429C6"/>
    <w:rsid w:val="00500AC9"/>
    <w:rsid w:val="00570C28"/>
    <w:rsid w:val="0059758A"/>
    <w:rsid w:val="005B0B45"/>
    <w:rsid w:val="005C6A46"/>
    <w:rsid w:val="0065197C"/>
    <w:rsid w:val="0068099F"/>
    <w:rsid w:val="007308B1"/>
    <w:rsid w:val="00836CBD"/>
    <w:rsid w:val="008A116E"/>
    <w:rsid w:val="00910F46"/>
    <w:rsid w:val="00946D4F"/>
    <w:rsid w:val="009B5B91"/>
    <w:rsid w:val="00A02DC3"/>
    <w:rsid w:val="00A65908"/>
    <w:rsid w:val="00B0748D"/>
    <w:rsid w:val="00B6593B"/>
    <w:rsid w:val="00BA6F75"/>
    <w:rsid w:val="00BB05D3"/>
    <w:rsid w:val="00C150D8"/>
    <w:rsid w:val="00C17642"/>
    <w:rsid w:val="00C91B4A"/>
    <w:rsid w:val="00CB2C87"/>
    <w:rsid w:val="00CF4F1E"/>
    <w:rsid w:val="00D30534"/>
    <w:rsid w:val="00D51934"/>
    <w:rsid w:val="00D77AFB"/>
    <w:rsid w:val="00DF4BCD"/>
    <w:rsid w:val="00F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06A4F"/>
  <w15:docId w15:val="{A163F46B-AD6A-44D3-81F7-1422B043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313" w:hanging="31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1"/>
      <w:ind w:left="219" w:hanging="217"/>
    </w:pPr>
  </w:style>
  <w:style w:type="paragraph" w:styleId="Sumrio2">
    <w:name w:val="toc 2"/>
    <w:basedOn w:val="Normal"/>
    <w:uiPriority w:val="39"/>
    <w:qFormat/>
    <w:pPr>
      <w:spacing w:before="120"/>
      <w:ind w:left="219" w:hanging="217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219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A6590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A6590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5908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5908"/>
    <w:rPr>
      <w:rFonts w:ascii="Calibri" w:eastAsia="Calibri" w:hAnsi="Calibri" w:cs="Calibri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2B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CF4F1E"/>
    <w:rPr>
      <w:rFonts w:ascii="Calibri Light" w:eastAsia="Calibri Light" w:hAnsi="Calibri Light" w:cs="Calibri Light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720767@mackenzista.com.br" TargetMode="Externa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EnzoFerroni/ProjetoAplicado1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721475@mackenzista.com.br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mailto:10721459@mackenzista.com.br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10417100@mackenzista.com.br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7D22-A3CC-4E33-9BED-B9CBEB97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2937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</dc:creator>
  <cp:lastModifiedBy>ENZO FERRONI</cp:lastModifiedBy>
  <cp:revision>21</cp:revision>
  <cp:lastPrinted>2025-05-04T23:29:00Z</cp:lastPrinted>
  <dcterms:created xsi:type="dcterms:W3CDTF">2025-04-04T02:50:00Z</dcterms:created>
  <dcterms:modified xsi:type="dcterms:W3CDTF">2025-05-04T23:30:00Z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iLovePDF</vt:lpwstr>
  </property>
</Properties>
</file>