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E897" w14:textId="77777777" w:rsidR="00E0012D" w:rsidRDefault="00000000">
      <w:pPr>
        <w:spacing w:after="60"/>
      </w:pPr>
      <w:r>
        <w:rPr>
          <w:b/>
          <w:bCs/>
          <w:color w:val="2E7D5B"/>
          <w:sz w:val="40"/>
          <w:szCs w:val="40"/>
        </w:rPr>
        <w:t>GUARÁ · KaizenDo</w:t>
      </w:r>
    </w:p>
    <w:p w14:paraId="45FBEE87" w14:textId="77777777" w:rsidR="00E0012D" w:rsidRDefault="00000000">
      <w:pPr>
        <w:spacing w:after="240"/>
      </w:pPr>
      <w:r>
        <w:rPr>
          <w:sz w:val="26"/>
          <w:szCs w:val="26"/>
        </w:rPr>
        <w:t>Respostas às perguntas técnicas sobre a solução</w:t>
      </w:r>
    </w:p>
    <w:p w14:paraId="6CFA8CAE" w14:textId="77777777" w:rsidR="00E0012D" w:rsidRDefault="00000000">
      <w:pPr>
        <w:pStyle w:val="Ttulo1"/>
      </w:pPr>
      <w:r>
        <w:t>Perguntas recebidas</w:t>
      </w:r>
    </w:p>
    <w:p w14:paraId="3E4C5FD8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Qual o protocolo de comunicação utilizado para publicar os dados?</w:t>
      </w:r>
    </w:p>
    <w:p w14:paraId="1305C6A0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Qual a stack utilizada no sistema web?</w:t>
      </w:r>
    </w:p>
    <w:p w14:paraId="5FA1A3D7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É possível fornecer um detalhamento da arquitetura da solução?</w:t>
      </w:r>
    </w:p>
    <w:p w14:paraId="57176664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Como foi a implementação do broker?</w:t>
      </w:r>
    </w:p>
    <w:p w14:paraId="37BFEAC3" w14:textId="77777777" w:rsidR="00E0012D" w:rsidRDefault="00000000">
      <w:pPr>
        <w:pStyle w:val="Ttulo1"/>
      </w:pPr>
      <w:r>
        <w:t>1. Protocolo de comunicação</w:t>
      </w:r>
    </w:p>
    <w:p w14:paraId="589E0BE9" w14:textId="77777777" w:rsidR="00E0012D" w:rsidRDefault="00000000">
      <w:pPr>
        <w:spacing w:after="120"/>
      </w:pPr>
      <w:r>
        <w:t xml:space="preserve">Os dados são publicados via MQTT, o protocolo adotado hoje; ele pode mudar no futuro para reforçar a segurança dos dados. Cada dispositivo publica latitude, longitude, número de satélites, HDOP (qualidade do sinal de GPS), velocidade, altitude e hora UTC, cada um em seu tópico (guara/lat, guara/lon, guara/sats, guara/hdop, guara/vel, guara/alt e guara/hora), mais o guara/status, que indica se o dispositivo está online ou offline (pelo Last Will do MQTT). Hoje o envio está a cada 5 minutos, mas já testamos intervalos de até 1 segundo.</w:t>
      </w:r>
    </w:p>
    <w:p w14:paraId="423BD804" w14:textId="77777777" w:rsidR="00E0012D" w:rsidRDefault="00000000">
      <w:pPr>
        <w:spacing w:after="120"/>
      </w:pPr>
      <w:r>
        <w:rPr>
          <w:b/>
          <w:bCs/>
        </w:rPr>
        <w:t xml:space="preserve">Frequência recomendada: 30 segundos. </w:t>
      </w:r>
      <w:r>
        <w:t>A pé (~5 km/h), uma pessoa anda cerca de 40 m nesse tempo, bem menos que um trecho de 1,5 km, e o intervalo maior economiza bateria e rádio.</w:t>
      </w:r>
    </w:p>
    <w:p w14:paraId="0CDADA49" w14:textId="77777777" w:rsidR="00E0012D" w:rsidRDefault="00000000">
      <w:pPr>
        <w:pStyle w:val="Ttulo1"/>
      </w:pPr>
      <w:r>
        <w:t>2. Stack do sistema web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E0012D" w14:paraId="246C4E0A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EB46" w14:textId="77777777" w:rsidR="00E0012D" w:rsidRDefault="00000000">
            <w:r>
              <w:rPr>
                <w:b/>
                <w:bCs/>
              </w:rPr>
              <w:t>Camada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C494" w14:textId="77777777" w:rsidR="00E0012D" w:rsidRDefault="00000000">
            <w:r>
              <w:rPr>
                <w:b/>
                <w:bCs/>
              </w:rPr>
              <w:t>Tecnologia</w:t>
            </w:r>
          </w:p>
        </w:tc>
      </w:tr>
      <w:tr w:rsidR="00E0012D" w14:paraId="2AF18F82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9B2A" w14:textId="77777777" w:rsidR="00E0012D" w:rsidRDefault="00000000">
            <w:r>
              <w:t>Frontend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89AD" w14:textId="77777777" w:rsidR="00E0012D" w:rsidRDefault="00000000">
            <w:r>
              <w:t>React 19 com Next.js 16, em TypeScript, com Tailwind CSS 4 e o mapa em Leaflet (base OpenStreetMap).</w:t>
            </w:r>
          </w:p>
        </w:tc>
      </w:tr>
      <w:tr w:rsidR="00E0012D" w14:paraId="6C4A7060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4A04" w14:textId="77777777" w:rsidR="00E0012D" w:rsidRDefault="00000000">
            <w:r>
              <w:t>Backend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427D" w14:textId="77777777" w:rsidR="00E0012D" w:rsidRDefault="00000000">
            <w:r>
              <w:t>Python 3.12 com FastAPI (API REST + WebSocket), Pydantic para validar os pacotes e SQLAlchemy 2 + Alembic para acessar o banco e fazer as migrações.</w:t>
            </w:r>
          </w:p>
        </w:tc>
      </w:tr>
      <w:tr w:rsidR="00E0012D" w14:paraId="79F04C8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1134" w14:textId="77777777" w:rsidR="00E0012D" w:rsidRDefault="00000000">
            <w:r>
              <w:t>Banco de dados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F240" w14:textId="77777777" w:rsidR="00E0012D" w:rsidRDefault="00000000">
            <w:r>
              <w:t>PostgreSQL com PostGIS, para as consultas geográficas: em qual trecho ou cerca virtual a pessoa está, distâncias e caminhos do pátio.</w:t>
            </w:r>
          </w:p>
        </w:tc>
      </w:tr>
      <w:tr w:rsidR="00E0012D" w14:paraId="272933B7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AC1F" w14:textId="77777777" w:rsidR="00E0012D" w:rsidRDefault="00000000">
            <w:r>
              <w:t>Mensageria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CE24" w14:textId="77777777" w:rsidR="00E0012D" w:rsidRDefault="00000000">
            <w:r>
              <w:t>MQTT, com o broker Eclipse Mosquitto.</w:t>
            </w:r>
          </w:p>
        </w:tc>
      </w:tr>
      <w:tr w:rsidR="00E0012D" w14:paraId="3F87FF87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B7E3" w14:textId="77777777" w:rsidR="00E0012D" w:rsidRDefault="00000000">
            <w:r>
              <w:t>Infra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7973" w14:textId="77777777" w:rsidR="00E0012D" w:rsidRDefault="00000000">
            <w:r>
              <w:t>Docker / Docker Compose, o que permite rodar tudo num servidor local da Vale ou na nuvem sem mudar o código.</w:t>
            </w:r>
          </w:p>
        </w:tc>
      </w:tr>
    </w:tbl>
    <w:p w14:paraId="5F62B435" w14:textId="77777777" w:rsidR="00E0012D" w:rsidRDefault="00E0012D">
      <w:pPr>
        <w:spacing w:after="60"/>
      </w:pPr>
    </w:p>
    <w:p w14:paraId="68A8511C" w14:textId="77777777" w:rsidR="00E0012D" w:rsidRDefault="00000000">
      <w:pPr>
        <w:spacing w:after="120"/>
      </w:pPr>
      <w:r>
        <w:rPr>
          <w:b/>
          <w:bCs/>
        </w:rPr>
        <w:t xml:space="preserve">Protótipo no ar: </w:t>
      </w:r>
      <w:r>
        <w:t>o frontend já está publicado como protótipo de interface, com dados ilustrativos, em https://guaramonitora.netlify.app</w:t>
      </w:r>
    </w:p>
    <w:p w14:paraId="1C3C82AE" w14:textId="77777777" w:rsidR="00E0012D" w:rsidRDefault="00000000">
      <w:pPr>
        <w:pStyle w:val="Ttulo2"/>
      </w:pPr>
      <w:r>
        <w:t>Por que FastAPI e não Django</w:t>
      </w:r>
    </w:p>
    <w:p w14:paraId="586E0914" w14:textId="77777777" w:rsidR="00E0012D" w:rsidRDefault="00000000">
      <w:pPr>
        <w:spacing w:after="120"/>
      </w:pPr>
      <w:r>
        <w:t>O FastAPI é assíncrono e lida melhor com o fluxo contínuo de posições vindo do MQTT e com o envio em tempo real para o painel.</w:t>
      </w:r>
    </w:p>
    <w:p w14:paraId="105F2321" w14:textId="77777777" w:rsidR="00E0012D" w:rsidRDefault="00000000">
      <w:pPr>
        <w:pStyle w:val="Ttulo2"/>
      </w:pPr>
      <w:r>
        <w:t>Por que Python</w:t>
      </w:r>
    </w:p>
    <w:p w14:paraId="434FD5BF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As bibliotecas de MQTT, de geoprocessamento e de otimização (cálculo de quem acionar e do revezamento) são maduras.</w:t>
      </w:r>
    </w:p>
    <w:p w14:paraId="68C7E7B6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O mesmo código serve para o simulador e para o motor de recomendação.</w:t>
      </w:r>
    </w:p>
    <w:p w14:paraId="58111D76" w14:textId="77777777" w:rsidR="00E0012D" w:rsidRDefault="00000000">
      <w:pPr>
        <w:pStyle w:val="Ttulo1"/>
      </w:pPr>
      <w:r>
        <w:t>3. Arquitetura da solução</w:t>
      </w:r>
    </w:p>
    <w:p w14:paraId="23A42ABC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Heltec V4 + GPS ──LoRa mesh──► Gateway LoRa (Heltec V4 / ESP32-S3)</w:t>
      </w:r>
    </w:p>
    <w:p w14:paraId="6C08333B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│ Internet (MQTT)</w:t>
      </w:r>
    </w:p>
    <w:p w14:paraId="11A23C79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▼</w:t>
      </w:r>
    </w:p>
    <w:p w14:paraId="17F69FF0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Broker MQTT (Mosquitto)</w:t>
      </w:r>
    </w:p>
    <w:p w14:paraId="6B627395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▼</w:t>
      </w:r>
    </w:p>
    <w:p w14:paraId="3AF8FA37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Serviço de ingestão (Python)</w:t>
      </w:r>
    </w:p>
    <w:p w14:paraId="7CA3D6C9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▼</w:t>
      </w:r>
    </w:p>
    <w:p w14:paraId="3473CFD0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PostgreSQL + PostGIS (posições, histórico)</w:t>
      </w:r>
    </w:p>
    <w:p w14:paraId="59F81C87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▼</w:t>
      </w:r>
    </w:p>
    <w:p w14:paraId="1E6B4934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API FastAPI (REST + WebSocket tempo real)</w:t>
      </w:r>
    </w:p>
    <w:p w14:paraId="14E4016C" w14:textId="77777777" w:rsidR="00E0012D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▼ Painel web Next.js</w:t>
      </w:r>
    </w:p>
    <w:p w14:paraId="0A174230" w14:textId="77777777" w:rsidR="00E0012D" w:rsidRDefault="00E0012D">
      <w:pPr>
        <w:spacing w:after="60"/>
      </w:pPr>
    </w:p>
    <w:p w14:paraId="3952D686" w14:textId="77777777" w:rsidR="00E0012D" w:rsidRDefault="00000000">
      <w:pPr>
        <w:pStyle w:val="Ttulo2"/>
      </w:pPr>
      <w:r>
        <w:t>Dispositivo</w:t>
      </w:r>
    </w:p>
    <w:p w14:paraId="39FC972A" w14:textId="77777777" w:rsidR="00E0012D" w:rsidRDefault="00000000">
      <w:pPr>
        <w:spacing w:after="120"/>
      </w:pPr>
      <w:r>
        <w:t xml:space="preserve">Cada maquinista ou manobrista leva uma placa Heltec V4 (ESP32-S3, rádio LoRa SX1262, GPS u-blox M10, IMU para detectar queda e movimento, e bateria Li-ion/LiPo), vinculada à pessoa pela tela de Cadastro. Ela publica a posição, a velocidade, a altitude e a hora, e também atua como repetidora da rede mesh.</w:t>
      </w:r>
    </w:p>
    <w:p w14:paraId="2A4000D9" w14:textId="77777777" w:rsidR="00E0012D" w:rsidRDefault="00000000">
      <w:pPr>
        <w:pStyle w:val="Ttulo2"/>
      </w:pPr>
      <w:r>
        <w:t>Transporte</w:t>
      </w:r>
    </w:p>
    <w:p w14:paraId="746D4F75" w14:textId="77777777" w:rsidR="00E0012D" w:rsidRDefault="00000000">
      <w:pPr>
        <w:spacing w:after="120"/>
      </w:pPr>
      <w:r>
        <w:t xml:space="preserve">A comunicação entre os dispositivos e a internet é feita em rede mesh LoRa:</w:t>
      </w:r>
    </w:p>
    <w:p w14:paraId="208E3869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Rede mesh LoRa: </w:t>
      </w:r>
      <w:r>
        <w:t xml:space="preserve">cada dispositivo pode se conectar a outro, formando clusters que ampliam a cobertura, com roteamento dinâmico e resiliência. Não depende de Wi-Fi nos 13 km de pátio.</w:t>
      </w:r>
    </w:p>
    <w:p w14:paraId="0B16E632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Gateway LoRa: </w:t>
      </w:r>
      <w:r>
        <w:t xml:space="preserve">um Heltec V4 ou ESP32-S3 com LoRa recebe os dados da rede mesh, processa e organiza as informações e as envia à internet por MQTT (ou HTTPS) até o broker. É o ponto de convergência entre a rede mesh e a internet.</w:t>
      </w:r>
    </w:p>
    <w:p w14:paraId="0889BBAC" w14:textId="77777777" w:rsidR="00E0012D" w:rsidRDefault="00000000">
      <w:pPr>
        <w:spacing w:after="120"/>
      </w:pPr>
      <w:r>
        <w:t xml:space="preserve">No teste atual, com um dispositivo, as mensagens chegam ao broker nos tópicos </w:t>
      </w:r>
      <w:r>
        <w:rPr>
          <w:rFonts w:ascii="Consolas" w:eastAsia="Consolas" w:hAnsi="Consolas" w:cs="Consolas"/>
        </w:rPr>
        <w:t xml:space="preserve">guara/lat, guara/lon, guara/sats, guara/hdop, guara/vel, guara/alt, guara/hora e guara/status</w:t>
      </w:r>
      <w:r>
        <w:t xml:space="preserve">. Com vários dispositivos, o código de cada um (o mesmo ID do Cadastro) passa a abrir o tópico, para o backend identificar a pessoa, e o backend não depende do caminho de rádio.</w:t>
      </w:r>
    </w:p>
    <w:p w14:paraId="26F16F1B" w14:textId="77777777" w:rsidR="00E0012D" w:rsidRDefault="00000000">
      <w:pPr>
        <w:pStyle w:val="Ttulo2"/>
      </w:pPr>
      <w:r>
        <w:t>Ingestão (Python)</w:t>
      </w:r>
    </w:p>
    <w:p w14:paraId="17402C70" w14:textId="77777777" w:rsidR="00E0012D" w:rsidRDefault="00000000">
      <w:pPr>
        <w:spacing w:after="120"/>
      </w:pPr>
      <w:r>
        <w:t>Um serviço assina os tópicos MQTT, valida cada pacote e grava no PostgreSQL. Ao gravar, o PostGIS traduz a coordenada em trecho ou área do pátio e verifica as cercas virtuais.</w:t>
      </w:r>
    </w:p>
    <w:p w14:paraId="13F57F0F" w14:textId="77777777" w:rsidR="00E0012D" w:rsidRDefault="00000000">
      <w:pPr>
        <w:pStyle w:val="Ttulo2"/>
      </w:pPr>
      <w:r>
        <w:t>Motor de regras e API (FastAPI)</w:t>
      </w:r>
    </w:p>
    <w:p w14:paraId="4C182908" w14:textId="77777777" w:rsidR="00E0012D" w:rsidRDefault="00000000">
      <w:pPr>
        <w:spacing w:after="120"/>
      </w:pPr>
      <w:r>
        <w:t>Infere o estado de cada operador (parado, deslocando, em pausa), calcula o tempo de deslocamento entre pátios a partir do histórico, ordena quem chega mais rápido a cada frente e sugere o revezamento. A API oferece REST para histórico e cadastro e WebSocket para mandar as posições ao painel em tempo real.</w:t>
      </w:r>
    </w:p>
    <w:p w14:paraId="55EAF5CA" w14:textId="77777777" w:rsidR="00E0012D" w:rsidRDefault="00000000">
      <w:pPr>
        <w:pStyle w:val="Ttulo2"/>
      </w:pPr>
      <w:r>
        <w:t>Painel web (Next.js)</w:t>
      </w:r>
    </w:p>
    <w:p w14:paraId="31E43713" w14:textId="77777777" w:rsidR="00E0012D" w:rsidRDefault="00000000">
      <w:pPr>
        <w:spacing w:after="120"/>
      </w:pPr>
      <w:r>
        <w:t xml:space="preserve">Mapa ao vivo, dashboard, histórico com filtros e cadastro pessoa ↔ dispositivo.</w:t>
      </w:r>
    </w:p>
    <w:p w14:paraId="1B21B4F0" w14:textId="77777777" w:rsidR="00E0012D" w:rsidRDefault="00000000">
      <w:pPr>
        <w:pStyle w:val="Ttulo2"/>
      </w:pPr>
      <w:r>
        <w:t>Camada extra de segurança</w:t>
      </w:r>
    </w:p>
    <w:p w14:paraId="77271747" w14:textId="77777777" w:rsidR="00E0012D" w:rsidRDefault="00000000">
      <w:pPr>
        <w:spacing w:after="120"/>
      </w:pPr>
      <w:r>
        <w:t xml:space="preserve">Um controlador local no pátio (hoje previsto como Raspberry Pi, a confirmar com o time de hardware) verifica as cercas virtuais nas áreas de basculamento e aciona um relé que impede o avanço dos vagões quando há alguém na área. Isso é sempre uma camada a mais e não substitui nenhum dos intertravamentos que já existem.</w:t>
      </w:r>
    </w:p>
    <w:p w14:paraId="31B4F28F" w14:textId="77777777" w:rsidR="00E0012D" w:rsidRDefault="00000000">
      <w:pPr>
        <w:pStyle w:val="Ttulo1"/>
      </w:pPr>
      <w:r>
        <w:t>4. Implementação do broker</w:t>
      </w:r>
    </w:p>
    <w:p w14:paraId="05CA23DB" w14:textId="77777777" w:rsidR="00E0012D" w:rsidRDefault="00000000">
      <w:pPr>
        <w:spacing w:after="120"/>
      </w:pPr>
      <w:r>
        <w:rPr>
          <w:b/>
          <w:bCs/>
        </w:rPr>
        <w:t xml:space="preserve">Status: </w:t>
      </w:r>
      <w:r>
        <w:t xml:space="preserve">nos testes usamos o broker público do HiveMQ (broker.hivemq.com, porta 1883), que não tem autenticação nem TLS e serve só para teste de recebimento, não para produção. O broker próprio, com a segurança descrita abaixo, é a próxima etapa.</w:t>
      </w:r>
    </w:p>
    <w:p w14:paraId="36CE3C1C" w14:textId="77777777" w:rsidR="00E0012D" w:rsidRDefault="00000000">
      <w:pPr>
        <w:spacing w:after="120"/>
      </w:pPr>
      <w:r>
        <w:t xml:space="preserve">A proposta é usar o Eclipse Mosquitto, que é open source, leve e padrão de mercado em IoT, rodando em container Docker. Ele fica no servidor em nuvem da arquitetura ou num servidor da Vale, para onde o gateway LoRa envia os dados pela internet.</w:t>
      </w:r>
    </w:p>
    <w:p w14:paraId="20E4D6D0" w14:textId="77777777" w:rsidR="00E0012D" w:rsidRDefault="00000000">
      <w:pPr>
        <w:spacing w:after="120"/>
      </w:pPr>
      <w:r>
        <w:t>A configuração prevê:</w:t>
      </w:r>
    </w:p>
    <w:p w14:paraId="0611BED6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usuário e senha por dispositivo;</w:t>
      </w:r>
    </w:p>
    <w:p w14:paraId="71D2BFFA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TLS na porta 8883;</w:t>
      </w:r>
    </w:p>
    <w:p w14:paraId="3D1BC86A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ACL, para cada dispositivo só publicar nos próprios tópicos, que começam pelo código gerado para ele;</w:t>
      </w:r>
    </w:p>
    <w:p w14:paraId="6DE4683E" w14:textId="77777777" w:rsidR="00E0012D" w:rsidRDefault="00000000">
      <w:pPr>
        <w:pStyle w:val="PargrafodaLista"/>
        <w:numPr>
          <w:ilvl w:val="0"/>
          <w:numId w:val="2"/>
        </w:numPr>
        <w:spacing w:after="60"/>
      </w:pPr>
      <w:r>
        <w:t>QoS 1, para garantir a entrega das posições.</w:t>
      </w:r>
    </w:p>
    <w:sectPr w:rsidR="00E0012D"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DC7"/>
    <w:multiLevelType w:val="hybridMultilevel"/>
    <w:tmpl w:val="63B8F092"/>
    <w:lvl w:ilvl="0" w:tplc="C1F803D2">
      <w:start w:val="1"/>
      <w:numFmt w:val="bullet"/>
      <w:lvlText w:val="•"/>
      <w:lvlJc w:val="left"/>
      <w:pPr>
        <w:ind w:left="540" w:hanging="270"/>
      </w:pPr>
    </w:lvl>
    <w:lvl w:ilvl="1" w:tplc="F44EE6F6">
      <w:numFmt w:val="decimal"/>
      <w:lvlText w:val=""/>
      <w:lvlJc w:val="left"/>
    </w:lvl>
    <w:lvl w:ilvl="2" w:tplc="18BA0B9C">
      <w:numFmt w:val="decimal"/>
      <w:lvlText w:val=""/>
      <w:lvlJc w:val="left"/>
    </w:lvl>
    <w:lvl w:ilvl="3" w:tplc="DAEABB96">
      <w:numFmt w:val="decimal"/>
      <w:lvlText w:val=""/>
      <w:lvlJc w:val="left"/>
    </w:lvl>
    <w:lvl w:ilvl="4" w:tplc="FA68039E">
      <w:numFmt w:val="decimal"/>
      <w:lvlText w:val=""/>
      <w:lvlJc w:val="left"/>
    </w:lvl>
    <w:lvl w:ilvl="5" w:tplc="02889640">
      <w:numFmt w:val="decimal"/>
      <w:lvlText w:val=""/>
      <w:lvlJc w:val="left"/>
    </w:lvl>
    <w:lvl w:ilvl="6" w:tplc="AAB8097E">
      <w:numFmt w:val="decimal"/>
      <w:lvlText w:val=""/>
      <w:lvlJc w:val="left"/>
    </w:lvl>
    <w:lvl w:ilvl="7" w:tplc="6B96B4C8">
      <w:numFmt w:val="decimal"/>
      <w:lvlText w:val=""/>
      <w:lvlJc w:val="left"/>
    </w:lvl>
    <w:lvl w:ilvl="8" w:tplc="CA88590C">
      <w:numFmt w:val="decimal"/>
      <w:lvlText w:val=""/>
      <w:lvlJc w:val="left"/>
    </w:lvl>
  </w:abstractNum>
  <w:abstractNum w:abstractNumId="1" w15:restartNumberingAfterBreak="0">
    <w:nsid w:val="0F3A4D4E"/>
    <w:multiLevelType w:val="hybridMultilevel"/>
    <w:tmpl w:val="3FF89522"/>
    <w:lvl w:ilvl="0" w:tplc="ACDE5FA6" w:tentative="1">
      <w:start w:val="1"/>
      <w:numFmt w:val="bullet"/>
      <w:lvlText w:val="●"/>
      <w:lvlJc w:val="left"/>
      <w:pPr>
        <w:ind w:left="720" w:hanging="360"/>
      </w:pPr>
    </w:lvl>
    <w:lvl w:ilvl="1" w:tplc="CF662BAE" w:tentative="1">
      <w:start w:val="1"/>
      <w:numFmt w:val="bullet"/>
      <w:lvlText w:val="○"/>
      <w:lvlJc w:val="left"/>
      <w:pPr>
        <w:ind w:left="1440" w:hanging="360"/>
      </w:pPr>
    </w:lvl>
    <w:lvl w:ilvl="2" w:tplc="23CEE25C" w:tentative="1">
      <w:start w:val="1"/>
      <w:numFmt w:val="bullet"/>
      <w:lvlText w:val="■"/>
      <w:lvlJc w:val="left"/>
      <w:pPr>
        <w:ind w:left="2160" w:hanging="360"/>
      </w:pPr>
    </w:lvl>
    <w:lvl w:ilvl="3" w:tplc="986A8C32" w:tentative="1">
      <w:start w:val="1"/>
      <w:numFmt w:val="bullet"/>
      <w:lvlText w:val="●"/>
      <w:lvlJc w:val="left"/>
      <w:pPr>
        <w:ind w:left="2880" w:hanging="360"/>
      </w:pPr>
    </w:lvl>
    <w:lvl w:ilvl="4" w:tplc="FC2E082A" w:tentative="1">
      <w:start w:val="1"/>
      <w:numFmt w:val="bullet"/>
      <w:lvlText w:val="○"/>
      <w:lvlJc w:val="left"/>
      <w:pPr>
        <w:ind w:left="3600" w:hanging="360"/>
      </w:pPr>
    </w:lvl>
    <w:lvl w:ilvl="5" w:tplc="72EAEC36" w:tentative="1">
      <w:start w:val="1"/>
      <w:numFmt w:val="bullet"/>
      <w:lvlText w:val="■"/>
      <w:lvlJc w:val="left"/>
      <w:pPr>
        <w:ind w:left="4320" w:hanging="360"/>
      </w:pPr>
    </w:lvl>
    <w:lvl w:ilvl="6" w:tplc="9AC88604" w:tentative="1">
      <w:start w:val="1"/>
      <w:numFmt w:val="bullet"/>
      <w:lvlText w:val="●"/>
      <w:lvlJc w:val="left"/>
      <w:pPr>
        <w:ind w:left="5040" w:hanging="360"/>
      </w:pPr>
    </w:lvl>
    <w:lvl w:ilvl="7" w:tplc="E19A791C" w:tentative="1">
      <w:start w:val="1"/>
      <w:numFmt w:val="bullet"/>
      <w:lvlText w:val="●"/>
      <w:lvlJc w:val="left"/>
      <w:pPr>
        <w:ind w:left="5760" w:hanging="360"/>
      </w:pPr>
    </w:lvl>
    <w:lvl w:ilvl="8" w:tplc="C2FCD6D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975219">
    <w:abstractNumId w:val="1"/>
    <w:lvlOverride w:ilvl="0">
      <w:startOverride w:val="1"/>
    </w:lvlOverride>
  </w:num>
  <w:num w:numId="2" w16cid:durableId="286012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12D"/>
    <w:rsid w:val="00076069"/>
    <w:rsid w:val="0022091E"/>
    <w:rsid w:val="00E0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EBA8"/>
  <w15:docId w15:val="{E018AD97-DE00-4670-86CB-73380F11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F4E3D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color w:val="2E7D5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Sumrio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Respostas às perguntas técnicas — GUARÁ</dc:title>
  <dc:creator>Equipe GUARÁ</dc:creator>
  <cp:lastModifiedBy>Enzo Frazao</cp:lastModifiedBy>
  <cp:revision>2</cp:revision>
  <dcterms:created xsi:type="dcterms:W3CDTF">2026-10-29T12:21:00Z</dcterms:created>
  <dcterms:modified xsi:type="dcterms:W3CDTF">2026-10-29T12:35:00Z</dcterms:modified>
</cp:coreProperties>
</file>