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625" w:rsidRDefault="0094044A">
      <w:pPr>
        <w:jc w:val="center"/>
      </w:pPr>
      <w:r>
        <w:rPr>
          <w:b/>
          <w:sz w:val="32"/>
        </w:rPr>
        <w:t>LOCADORA DE VEÍCULOS</w:t>
      </w:r>
      <w:r>
        <w:rPr>
          <w:b/>
          <w:sz w:val="32"/>
        </w:rPr>
        <w:br/>
        <w:t>ETAPA 3 — TESTES E DOCUMENTAÇÃO</w:t>
      </w:r>
    </w:p>
    <w:p w:rsidR="00FF0625" w:rsidRDefault="0094044A">
      <w:r>
        <w:rPr>
          <w:b/>
        </w:rPr>
        <w:t xml:space="preserve">Tecnologias: </w:t>
      </w:r>
      <w:r>
        <w:t>C#, ASP.NET Core, Entity Framework Core, SQL Server Express e Swagger.</w:t>
      </w:r>
    </w:p>
    <w:p w:rsidR="00FF0625" w:rsidRDefault="0094044A">
      <w:pPr>
        <w:pStyle w:val="Ttulo1"/>
      </w:pPr>
      <w:r>
        <w:t>1. Acesso ao Swagger</w:t>
      </w:r>
    </w:p>
    <w:p w:rsidR="00FF0625" w:rsidRDefault="0094044A">
      <w:r>
        <w:t xml:space="preserve">Depois de iniciar o projeto, acesse http://localhost:5050/swagger. O Swagger permite executar </w:t>
      </w:r>
      <w:r>
        <w:t>manualmente os endpoints e visualizar o código HTTP e o corpo da resposta.</w:t>
      </w:r>
    </w:p>
    <w:p w:rsidR="00FF0625" w:rsidRDefault="0094044A">
      <w:pPr>
        <w:pStyle w:val="Ttulo1"/>
      </w:pPr>
      <w:r>
        <w:t>2. Códigos de resposta utilizados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FF0625">
        <w:trPr>
          <w:jc w:val="center"/>
        </w:trPr>
        <w:tc>
          <w:tcPr>
            <w:tcW w:w="4320" w:type="dxa"/>
          </w:tcPr>
          <w:p w:rsidR="00FF0625" w:rsidRDefault="0094044A">
            <w:r>
              <w:t>Código</w:t>
            </w:r>
          </w:p>
        </w:tc>
        <w:tc>
          <w:tcPr>
            <w:tcW w:w="4320" w:type="dxa"/>
          </w:tcPr>
          <w:p w:rsidR="00FF0625" w:rsidRDefault="0094044A">
            <w:r>
              <w:t>Significado</w:t>
            </w:r>
          </w:p>
        </w:tc>
      </w:tr>
      <w:tr w:rsidR="00FF0625">
        <w:trPr>
          <w:jc w:val="center"/>
        </w:trPr>
        <w:tc>
          <w:tcPr>
            <w:tcW w:w="4320" w:type="dxa"/>
          </w:tcPr>
          <w:p w:rsidR="00FF0625" w:rsidRDefault="0094044A">
            <w:r>
              <w:t>200</w:t>
            </w:r>
          </w:p>
        </w:tc>
        <w:tc>
          <w:tcPr>
            <w:tcW w:w="4320" w:type="dxa"/>
          </w:tcPr>
          <w:p w:rsidR="00FF0625" w:rsidRDefault="0094044A">
            <w:r>
              <w:t>Operação concluída com sucesso.</w:t>
            </w:r>
          </w:p>
        </w:tc>
      </w:tr>
      <w:tr w:rsidR="00FF0625">
        <w:trPr>
          <w:jc w:val="center"/>
        </w:trPr>
        <w:tc>
          <w:tcPr>
            <w:tcW w:w="4320" w:type="dxa"/>
          </w:tcPr>
          <w:p w:rsidR="00FF0625" w:rsidRDefault="0094044A">
            <w:r>
              <w:t>201</w:t>
            </w:r>
          </w:p>
        </w:tc>
        <w:tc>
          <w:tcPr>
            <w:tcW w:w="4320" w:type="dxa"/>
          </w:tcPr>
          <w:p w:rsidR="00FF0625" w:rsidRDefault="0094044A">
            <w:r>
              <w:t>Registro criado com sucesso.</w:t>
            </w:r>
          </w:p>
        </w:tc>
      </w:tr>
      <w:tr w:rsidR="00FF0625">
        <w:trPr>
          <w:jc w:val="center"/>
        </w:trPr>
        <w:tc>
          <w:tcPr>
            <w:tcW w:w="4320" w:type="dxa"/>
          </w:tcPr>
          <w:p w:rsidR="00FF0625" w:rsidRDefault="0094044A">
            <w:r>
              <w:t>204</w:t>
            </w:r>
          </w:p>
        </w:tc>
        <w:tc>
          <w:tcPr>
            <w:tcW w:w="4320" w:type="dxa"/>
          </w:tcPr>
          <w:p w:rsidR="00FF0625" w:rsidRDefault="0094044A">
            <w:r>
              <w:t>Operação concluída sem conteúdo de retorno.</w:t>
            </w:r>
          </w:p>
        </w:tc>
      </w:tr>
      <w:tr w:rsidR="00FF0625">
        <w:trPr>
          <w:jc w:val="center"/>
        </w:trPr>
        <w:tc>
          <w:tcPr>
            <w:tcW w:w="4320" w:type="dxa"/>
          </w:tcPr>
          <w:p w:rsidR="00FF0625" w:rsidRDefault="0094044A">
            <w:r>
              <w:t>400</w:t>
            </w:r>
          </w:p>
        </w:tc>
        <w:tc>
          <w:tcPr>
            <w:tcW w:w="4320" w:type="dxa"/>
          </w:tcPr>
          <w:p w:rsidR="00FF0625" w:rsidRDefault="0094044A">
            <w:r>
              <w:t>Dad</w:t>
            </w:r>
            <w:r>
              <w:t>os inválidos ou regra de negócio não atendida.</w:t>
            </w:r>
          </w:p>
        </w:tc>
      </w:tr>
      <w:tr w:rsidR="00FF0625">
        <w:trPr>
          <w:jc w:val="center"/>
        </w:trPr>
        <w:tc>
          <w:tcPr>
            <w:tcW w:w="4320" w:type="dxa"/>
          </w:tcPr>
          <w:p w:rsidR="00FF0625" w:rsidRDefault="0094044A">
            <w:r>
              <w:t>404</w:t>
            </w:r>
          </w:p>
        </w:tc>
        <w:tc>
          <w:tcPr>
            <w:tcW w:w="4320" w:type="dxa"/>
          </w:tcPr>
          <w:p w:rsidR="00FF0625" w:rsidRDefault="0094044A">
            <w:r>
              <w:t>Registro não encontrado.</w:t>
            </w:r>
          </w:p>
        </w:tc>
      </w:tr>
      <w:tr w:rsidR="00FF0625">
        <w:trPr>
          <w:jc w:val="center"/>
        </w:trPr>
        <w:tc>
          <w:tcPr>
            <w:tcW w:w="4320" w:type="dxa"/>
          </w:tcPr>
          <w:p w:rsidR="00FF0625" w:rsidRDefault="0094044A">
            <w:r>
              <w:t>409</w:t>
            </w:r>
          </w:p>
        </w:tc>
        <w:tc>
          <w:tcPr>
            <w:tcW w:w="4320" w:type="dxa"/>
          </w:tcPr>
          <w:p w:rsidR="00FF0625" w:rsidRDefault="0094044A">
            <w:r>
              <w:t>Conflito de dados, como CPF ou placa já cadastrados.</w:t>
            </w:r>
          </w:p>
        </w:tc>
      </w:tr>
      <w:tr w:rsidR="00FF0625">
        <w:trPr>
          <w:jc w:val="center"/>
        </w:trPr>
        <w:tc>
          <w:tcPr>
            <w:tcW w:w="4320" w:type="dxa"/>
          </w:tcPr>
          <w:p w:rsidR="00FF0625" w:rsidRDefault="0094044A">
            <w:r>
              <w:t>500</w:t>
            </w:r>
          </w:p>
        </w:tc>
        <w:tc>
          <w:tcPr>
            <w:tcW w:w="4320" w:type="dxa"/>
          </w:tcPr>
          <w:p w:rsidR="00FF0625" w:rsidRDefault="0094044A">
            <w:r>
              <w:t>Erro interno não previsto.</w:t>
            </w:r>
          </w:p>
        </w:tc>
      </w:tr>
    </w:tbl>
    <w:p w:rsidR="00FF0625" w:rsidRDefault="0094044A">
      <w:pPr>
        <w:pStyle w:val="Ttulo1"/>
      </w:pPr>
      <w:r>
        <w:t>3. Documentação dos endpoints</w:t>
      </w:r>
    </w:p>
    <w:p w:rsidR="00FF0625" w:rsidRDefault="0094044A">
      <w:r>
        <w:t>Os endpoints abaixo correspondem às APIs implementadas nas</w:t>
      </w:r>
      <w:r>
        <w:t xml:space="preserve"> etapas anteriores. Os parâmetros de rota são informados entre chaves. Os endpoints POST e PUT recebem JSON no corpo da requisição.</w:t>
      </w:r>
    </w:p>
    <w:p w:rsidR="00FF0625" w:rsidRDefault="0094044A">
      <w:pPr>
        <w:pStyle w:val="Ttulo2"/>
      </w:pPr>
      <w:r>
        <w:t>Fabricantes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60"/>
        <w:gridCol w:w="2157"/>
        <w:gridCol w:w="2157"/>
      </w:tblGrid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Método</w:t>
            </w:r>
          </w:p>
        </w:tc>
        <w:tc>
          <w:tcPr>
            <w:tcW w:w="2160" w:type="dxa"/>
          </w:tcPr>
          <w:p w:rsidR="00FF0625" w:rsidRDefault="0094044A">
            <w:r>
              <w:t>Endpoint</w:t>
            </w:r>
          </w:p>
        </w:tc>
        <w:tc>
          <w:tcPr>
            <w:tcW w:w="2160" w:type="dxa"/>
          </w:tcPr>
          <w:p w:rsidR="00FF0625" w:rsidRDefault="0094044A">
            <w:r>
              <w:t>Finalidade</w:t>
            </w:r>
          </w:p>
        </w:tc>
        <w:tc>
          <w:tcPr>
            <w:tcW w:w="2160" w:type="dxa"/>
          </w:tcPr>
          <w:p w:rsidR="00FF0625" w:rsidRDefault="0094044A">
            <w:r>
              <w:t>Respostas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/api/fabricantes</w:t>
            </w:r>
          </w:p>
        </w:tc>
        <w:tc>
          <w:tcPr>
            <w:tcW w:w="2160" w:type="dxa"/>
          </w:tcPr>
          <w:p w:rsidR="00FF0625" w:rsidRDefault="0094044A">
            <w:r>
              <w:t>Lista fabricantes</w:t>
            </w:r>
          </w:p>
        </w:tc>
        <w:tc>
          <w:tcPr>
            <w:tcW w:w="2160" w:type="dxa"/>
          </w:tcPr>
          <w:p w:rsidR="00FF0625" w:rsidRDefault="0094044A">
            <w:r>
              <w:t>200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/api/fabricantes/{id}</w:t>
            </w:r>
          </w:p>
        </w:tc>
        <w:tc>
          <w:tcPr>
            <w:tcW w:w="2160" w:type="dxa"/>
          </w:tcPr>
          <w:p w:rsidR="00FF0625" w:rsidRDefault="0094044A">
            <w:r>
              <w:t>Busca fabricante por ID</w:t>
            </w:r>
          </w:p>
        </w:tc>
        <w:tc>
          <w:tcPr>
            <w:tcW w:w="2160" w:type="dxa"/>
          </w:tcPr>
          <w:p w:rsidR="00FF0625" w:rsidRDefault="0094044A">
            <w:r>
              <w:t>200, 404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POST</w:t>
            </w:r>
          </w:p>
        </w:tc>
        <w:tc>
          <w:tcPr>
            <w:tcW w:w="2160" w:type="dxa"/>
          </w:tcPr>
          <w:p w:rsidR="00FF0625" w:rsidRDefault="0094044A">
            <w:r>
              <w:t>/api/fabricantes</w:t>
            </w:r>
          </w:p>
        </w:tc>
        <w:tc>
          <w:tcPr>
            <w:tcW w:w="2160" w:type="dxa"/>
          </w:tcPr>
          <w:p w:rsidR="00FF0625" w:rsidRDefault="0094044A">
            <w:r>
              <w:t>Cria fabricante</w:t>
            </w:r>
          </w:p>
        </w:tc>
        <w:tc>
          <w:tcPr>
            <w:tcW w:w="2160" w:type="dxa"/>
          </w:tcPr>
          <w:p w:rsidR="00FF0625" w:rsidRDefault="0094044A">
            <w:r>
              <w:t>201, 400, 409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PUT</w:t>
            </w:r>
          </w:p>
        </w:tc>
        <w:tc>
          <w:tcPr>
            <w:tcW w:w="2160" w:type="dxa"/>
          </w:tcPr>
          <w:p w:rsidR="00FF0625" w:rsidRDefault="0094044A">
            <w:r>
              <w:t>/api/fabricantes/{id}</w:t>
            </w:r>
          </w:p>
        </w:tc>
        <w:tc>
          <w:tcPr>
            <w:tcW w:w="2160" w:type="dxa"/>
          </w:tcPr>
          <w:p w:rsidR="00FF0625" w:rsidRDefault="0094044A">
            <w:r>
              <w:t>Atualiza fabricante</w:t>
            </w:r>
          </w:p>
        </w:tc>
        <w:tc>
          <w:tcPr>
            <w:tcW w:w="2160" w:type="dxa"/>
          </w:tcPr>
          <w:p w:rsidR="00FF0625" w:rsidRDefault="0094044A">
            <w:r>
              <w:t>204, 400, 404, 409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DELETE</w:t>
            </w:r>
          </w:p>
        </w:tc>
        <w:tc>
          <w:tcPr>
            <w:tcW w:w="2160" w:type="dxa"/>
          </w:tcPr>
          <w:p w:rsidR="00FF0625" w:rsidRDefault="0094044A">
            <w:r>
              <w:t>/api/fabricantes/{id}</w:t>
            </w:r>
          </w:p>
        </w:tc>
        <w:tc>
          <w:tcPr>
            <w:tcW w:w="2160" w:type="dxa"/>
          </w:tcPr>
          <w:p w:rsidR="00FF0625" w:rsidRDefault="0094044A">
            <w:r>
              <w:t>Exclui fabricante</w:t>
            </w:r>
          </w:p>
        </w:tc>
        <w:tc>
          <w:tcPr>
            <w:tcW w:w="2160" w:type="dxa"/>
          </w:tcPr>
          <w:p w:rsidR="00FF0625" w:rsidRDefault="0094044A">
            <w:r>
              <w:t>204, 400, 404</w:t>
            </w:r>
          </w:p>
        </w:tc>
      </w:tr>
    </w:tbl>
    <w:p w:rsidR="00FF0625" w:rsidRDefault="0094044A">
      <w:pPr>
        <w:pStyle w:val="Ttulo2"/>
      </w:pPr>
      <w:r>
        <w:t>Categorias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Método</w:t>
            </w:r>
          </w:p>
        </w:tc>
        <w:tc>
          <w:tcPr>
            <w:tcW w:w="2160" w:type="dxa"/>
          </w:tcPr>
          <w:p w:rsidR="00FF0625" w:rsidRDefault="0094044A">
            <w:r>
              <w:t>Endpoint</w:t>
            </w:r>
          </w:p>
        </w:tc>
        <w:tc>
          <w:tcPr>
            <w:tcW w:w="2160" w:type="dxa"/>
          </w:tcPr>
          <w:p w:rsidR="00FF0625" w:rsidRDefault="0094044A">
            <w:r>
              <w:t>Finalidade</w:t>
            </w:r>
          </w:p>
        </w:tc>
        <w:tc>
          <w:tcPr>
            <w:tcW w:w="2160" w:type="dxa"/>
          </w:tcPr>
          <w:p w:rsidR="00FF0625" w:rsidRDefault="0094044A">
            <w:r>
              <w:t>Respostas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/api/categorias</w:t>
            </w:r>
          </w:p>
        </w:tc>
        <w:tc>
          <w:tcPr>
            <w:tcW w:w="2160" w:type="dxa"/>
          </w:tcPr>
          <w:p w:rsidR="00FF0625" w:rsidRDefault="0094044A">
            <w:r>
              <w:t>Lista categorias</w:t>
            </w:r>
          </w:p>
        </w:tc>
        <w:tc>
          <w:tcPr>
            <w:tcW w:w="2160" w:type="dxa"/>
          </w:tcPr>
          <w:p w:rsidR="00FF0625" w:rsidRDefault="0094044A">
            <w:r>
              <w:t>200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/api/categorias/{id}</w:t>
            </w:r>
          </w:p>
        </w:tc>
        <w:tc>
          <w:tcPr>
            <w:tcW w:w="2160" w:type="dxa"/>
          </w:tcPr>
          <w:p w:rsidR="00FF0625" w:rsidRDefault="0094044A">
            <w:r>
              <w:t>Busca categoria por ID</w:t>
            </w:r>
          </w:p>
        </w:tc>
        <w:tc>
          <w:tcPr>
            <w:tcW w:w="2160" w:type="dxa"/>
          </w:tcPr>
          <w:p w:rsidR="00FF0625" w:rsidRDefault="0094044A">
            <w:r>
              <w:t>200, 404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POST</w:t>
            </w:r>
          </w:p>
        </w:tc>
        <w:tc>
          <w:tcPr>
            <w:tcW w:w="2160" w:type="dxa"/>
          </w:tcPr>
          <w:p w:rsidR="00FF0625" w:rsidRDefault="0094044A">
            <w:r>
              <w:t>/api/categorias</w:t>
            </w:r>
          </w:p>
        </w:tc>
        <w:tc>
          <w:tcPr>
            <w:tcW w:w="2160" w:type="dxa"/>
          </w:tcPr>
          <w:p w:rsidR="00FF0625" w:rsidRDefault="0094044A">
            <w:r>
              <w:t>Cria categoria</w:t>
            </w:r>
          </w:p>
        </w:tc>
        <w:tc>
          <w:tcPr>
            <w:tcW w:w="2160" w:type="dxa"/>
          </w:tcPr>
          <w:p w:rsidR="00FF0625" w:rsidRDefault="0094044A">
            <w:r>
              <w:t>201, 400, 409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PUT</w:t>
            </w:r>
          </w:p>
        </w:tc>
        <w:tc>
          <w:tcPr>
            <w:tcW w:w="2160" w:type="dxa"/>
          </w:tcPr>
          <w:p w:rsidR="00FF0625" w:rsidRDefault="0094044A">
            <w:r>
              <w:t>/api/categorias/{id}</w:t>
            </w:r>
          </w:p>
        </w:tc>
        <w:tc>
          <w:tcPr>
            <w:tcW w:w="2160" w:type="dxa"/>
          </w:tcPr>
          <w:p w:rsidR="00FF0625" w:rsidRDefault="0094044A">
            <w:r>
              <w:t>Atualiza categoria</w:t>
            </w:r>
          </w:p>
        </w:tc>
        <w:tc>
          <w:tcPr>
            <w:tcW w:w="2160" w:type="dxa"/>
          </w:tcPr>
          <w:p w:rsidR="00FF0625" w:rsidRDefault="0094044A">
            <w:r>
              <w:t>204, 400, 404, 409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DELETE</w:t>
            </w:r>
          </w:p>
        </w:tc>
        <w:tc>
          <w:tcPr>
            <w:tcW w:w="2160" w:type="dxa"/>
          </w:tcPr>
          <w:p w:rsidR="00FF0625" w:rsidRDefault="0094044A">
            <w:r>
              <w:t>/api/categorias/{id}</w:t>
            </w:r>
          </w:p>
        </w:tc>
        <w:tc>
          <w:tcPr>
            <w:tcW w:w="2160" w:type="dxa"/>
          </w:tcPr>
          <w:p w:rsidR="00FF0625" w:rsidRDefault="0094044A">
            <w:r>
              <w:t>Exclui categoria</w:t>
            </w:r>
          </w:p>
        </w:tc>
        <w:tc>
          <w:tcPr>
            <w:tcW w:w="2160" w:type="dxa"/>
          </w:tcPr>
          <w:p w:rsidR="00FF0625" w:rsidRDefault="0094044A">
            <w:r>
              <w:t>204, 400, 404</w:t>
            </w:r>
          </w:p>
        </w:tc>
      </w:tr>
    </w:tbl>
    <w:p w:rsidR="00FF0625" w:rsidRDefault="0094044A">
      <w:pPr>
        <w:pStyle w:val="Ttulo2"/>
      </w:pPr>
      <w:r>
        <w:lastRenderedPageBreak/>
        <w:t>Clientes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Método</w:t>
            </w:r>
          </w:p>
        </w:tc>
        <w:tc>
          <w:tcPr>
            <w:tcW w:w="2160" w:type="dxa"/>
          </w:tcPr>
          <w:p w:rsidR="00FF0625" w:rsidRDefault="0094044A">
            <w:r>
              <w:t>Endpoint</w:t>
            </w:r>
          </w:p>
        </w:tc>
        <w:tc>
          <w:tcPr>
            <w:tcW w:w="2160" w:type="dxa"/>
          </w:tcPr>
          <w:p w:rsidR="00FF0625" w:rsidRDefault="0094044A">
            <w:r>
              <w:t>Finalidade</w:t>
            </w:r>
          </w:p>
        </w:tc>
        <w:tc>
          <w:tcPr>
            <w:tcW w:w="2160" w:type="dxa"/>
          </w:tcPr>
          <w:p w:rsidR="00FF0625" w:rsidRDefault="0094044A">
            <w:r>
              <w:t>Respostas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/api/clientes</w:t>
            </w:r>
          </w:p>
        </w:tc>
        <w:tc>
          <w:tcPr>
            <w:tcW w:w="2160" w:type="dxa"/>
          </w:tcPr>
          <w:p w:rsidR="00FF0625" w:rsidRDefault="0094044A">
            <w:r>
              <w:t>Lista clientes</w:t>
            </w:r>
          </w:p>
        </w:tc>
        <w:tc>
          <w:tcPr>
            <w:tcW w:w="2160" w:type="dxa"/>
          </w:tcPr>
          <w:p w:rsidR="00FF0625" w:rsidRDefault="0094044A">
            <w:r>
              <w:t>200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/api/clientes/{id}</w:t>
            </w:r>
          </w:p>
        </w:tc>
        <w:tc>
          <w:tcPr>
            <w:tcW w:w="2160" w:type="dxa"/>
          </w:tcPr>
          <w:p w:rsidR="00FF0625" w:rsidRDefault="0094044A">
            <w:r>
              <w:t>Busca cliente por ID</w:t>
            </w:r>
          </w:p>
        </w:tc>
        <w:tc>
          <w:tcPr>
            <w:tcW w:w="2160" w:type="dxa"/>
          </w:tcPr>
          <w:p w:rsidR="00FF0625" w:rsidRDefault="0094044A">
            <w:r>
              <w:t>200, 404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POST</w:t>
            </w:r>
          </w:p>
        </w:tc>
        <w:tc>
          <w:tcPr>
            <w:tcW w:w="2160" w:type="dxa"/>
          </w:tcPr>
          <w:p w:rsidR="00FF0625" w:rsidRDefault="0094044A">
            <w:r>
              <w:t>/api/clientes</w:t>
            </w:r>
          </w:p>
        </w:tc>
        <w:tc>
          <w:tcPr>
            <w:tcW w:w="2160" w:type="dxa"/>
          </w:tcPr>
          <w:p w:rsidR="00FF0625" w:rsidRDefault="0094044A">
            <w:r>
              <w:t>Cria cliente</w:t>
            </w:r>
          </w:p>
        </w:tc>
        <w:tc>
          <w:tcPr>
            <w:tcW w:w="2160" w:type="dxa"/>
          </w:tcPr>
          <w:p w:rsidR="00FF0625" w:rsidRDefault="0094044A">
            <w:r>
              <w:t>201, 400, 409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PUT</w:t>
            </w:r>
          </w:p>
        </w:tc>
        <w:tc>
          <w:tcPr>
            <w:tcW w:w="2160" w:type="dxa"/>
          </w:tcPr>
          <w:p w:rsidR="00FF0625" w:rsidRDefault="0094044A">
            <w:r>
              <w:t>/api/clientes/{id}</w:t>
            </w:r>
          </w:p>
        </w:tc>
        <w:tc>
          <w:tcPr>
            <w:tcW w:w="2160" w:type="dxa"/>
          </w:tcPr>
          <w:p w:rsidR="00FF0625" w:rsidRDefault="0094044A">
            <w:r>
              <w:t xml:space="preserve">Atualiza </w:t>
            </w:r>
            <w:r>
              <w:t>cliente</w:t>
            </w:r>
          </w:p>
        </w:tc>
        <w:tc>
          <w:tcPr>
            <w:tcW w:w="2160" w:type="dxa"/>
          </w:tcPr>
          <w:p w:rsidR="00FF0625" w:rsidRDefault="0094044A">
            <w:r>
              <w:t>204, 400, 404, 409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DELETE</w:t>
            </w:r>
          </w:p>
        </w:tc>
        <w:tc>
          <w:tcPr>
            <w:tcW w:w="2160" w:type="dxa"/>
          </w:tcPr>
          <w:p w:rsidR="00FF0625" w:rsidRDefault="0094044A">
            <w:r>
              <w:t>/api/clientes/{id}</w:t>
            </w:r>
          </w:p>
        </w:tc>
        <w:tc>
          <w:tcPr>
            <w:tcW w:w="2160" w:type="dxa"/>
          </w:tcPr>
          <w:p w:rsidR="00FF0625" w:rsidRDefault="0094044A">
            <w:r>
              <w:t>Exclui cliente</w:t>
            </w:r>
          </w:p>
        </w:tc>
        <w:tc>
          <w:tcPr>
            <w:tcW w:w="2160" w:type="dxa"/>
          </w:tcPr>
          <w:p w:rsidR="00FF0625" w:rsidRDefault="0094044A">
            <w:r>
              <w:t>204, 400, 404</w:t>
            </w:r>
          </w:p>
        </w:tc>
      </w:tr>
    </w:tbl>
    <w:p w:rsidR="00FF0625" w:rsidRDefault="0094044A">
      <w:pPr>
        <w:pStyle w:val="Ttulo2"/>
      </w:pPr>
      <w:r>
        <w:t>Veículos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Método</w:t>
            </w:r>
          </w:p>
        </w:tc>
        <w:tc>
          <w:tcPr>
            <w:tcW w:w="2160" w:type="dxa"/>
          </w:tcPr>
          <w:p w:rsidR="00FF0625" w:rsidRDefault="0094044A">
            <w:r>
              <w:t>Endpoint</w:t>
            </w:r>
          </w:p>
        </w:tc>
        <w:tc>
          <w:tcPr>
            <w:tcW w:w="2160" w:type="dxa"/>
          </w:tcPr>
          <w:p w:rsidR="00FF0625" w:rsidRDefault="0094044A">
            <w:r>
              <w:t>Finalidade</w:t>
            </w:r>
          </w:p>
        </w:tc>
        <w:tc>
          <w:tcPr>
            <w:tcW w:w="2160" w:type="dxa"/>
          </w:tcPr>
          <w:p w:rsidR="00FF0625" w:rsidRDefault="0094044A">
            <w:r>
              <w:t>Respostas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/api/veiculos</w:t>
            </w:r>
          </w:p>
        </w:tc>
        <w:tc>
          <w:tcPr>
            <w:tcW w:w="2160" w:type="dxa"/>
          </w:tcPr>
          <w:p w:rsidR="00FF0625" w:rsidRDefault="0094044A">
            <w:r>
              <w:t>Lista veículos</w:t>
            </w:r>
          </w:p>
        </w:tc>
        <w:tc>
          <w:tcPr>
            <w:tcW w:w="2160" w:type="dxa"/>
          </w:tcPr>
          <w:p w:rsidR="00FF0625" w:rsidRDefault="0094044A">
            <w:r>
              <w:t>200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/api/veiculos/{id}</w:t>
            </w:r>
          </w:p>
        </w:tc>
        <w:tc>
          <w:tcPr>
            <w:tcW w:w="2160" w:type="dxa"/>
          </w:tcPr>
          <w:p w:rsidR="00FF0625" w:rsidRDefault="0094044A">
            <w:r>
              <w:t>Busca veículo por ID</w:t>
            </w:r>
          </w:p>
        </w:tc>
        <w:tc>
          <w:tcPr>
            <w:tcW w:w="2160" w:type="dxa"/>
          </w:tcPr>
          <w:p w:rsidR="00FF0625" w:rsidRDefault="0094044A">
            <w:r>
              <w:t>200, 404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POST</w:t>
            </w:r>
          </w:p>
        </w:tc>
        <w:tc>
          <w:tcPr>
            <w:tcW w:w="2160" w:type="dxa"/>
          </w:tcPr>
          <w:p w:rsidR="00FF0625" w:rsidRDefault="0094044A">
            <w:r>
              <w:t>/api/veiculos</w:t>
            </w:r>
          </w:p>
        </w:tc>
        <w:tc>
          <w:tcPr>
            <w:tcW w:w="2160" w:type="dxa"/>
          </w:tcPr>
          <w:p w:rsidR="00FF0625" w:rsidRDefault="0094044A">
            <w:r>
              <w:t>Cria veículo</w:t>
            </w:r>
          </w:p>
        </w:tc>
        <w:tc>
          <w:tcPr>
            <w:tcW w:w="2160" w:type="dxa"/>
          </w:tcPr>
          <w:p w:rsidR="00FF0625" w:rsidRDefault="0094044A">
            <w:r>
              <w:t>201, 400, 409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PUT</w:t>
            </w:r>
          </w:p>
        </w:tc>
        <w:tc>
          <w:tcPr>
            <w:tcW w:w="2160" w:type="dxa"/>
          </w:tcPr>
          <w:p w:rsidR="00FF0625" w:rsidRDefault="0094044A">
            <w:r>
              <w:t>/api/veiculos/{id}</w:t>
            </w:r>
          </w:p>
        </w:tc>
        <w:tc>
          <w:tcPr>
            <w:tcW w:w="2160" w:type="dxa"/>
          </w:tcPr>
          <w:p w:rsidR="00FF0625" w:rsidRDefault="0094044A">
            <w:r>
              <w:t>Atualiza veículo</w:t>
            </w:r>
          </w:p>
        </w:tc>
        <w:tc>
          <w:tcPr>
            <w:tcW w:w="2160" w:type="dxa"/>
          </w:tcPr>
          <w:p w:rsidR="00FF0625" w:rsidRDefault="0094044A">
            <w:r>
              <w:t>204, 400, 404, 409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DELETE</w:t>
            </w:r>
          </w:p>
        </w:tc>
        <w:tc>
          <w:tcPr>
            <w:tcW w:w="2160" w:type="dxa"/>
          </w:tcPr>
          <w:p w:rsidR="00FF0625" w:rsidRDefault="0094044A">
            <w:r>
              <w:t>/api/veiculos/{id}</w:t>
            </w:r>
          </w:p>
        </w:tc>
        <w:tc>
          <w:tcPr>
            <w:tcW w:w="2160" w:type="dxa"/>
          </w:tcPr>
          <w:p w:rsidR="00FF0625" w:rsidRDefault="0094044A">
            <w:r>
              <w:t>Exclui veículo</w:t>
            </w:r>
          </w:p>
        </w:tc>
        <w:tc>
          <w:tcPr>
            <w:tcW w:w="2160" w:type="dxa"/>
          </w:tcPr>
          <w:p w:rsidR="00FF0625" w:rsidRDefault="0094044A">
            <w:r>
              <w:t>204, 400, 404</w:t>
            </w:r>
          </w:p>
        </w:tc>
      </w:tr>
    </w:tbl>
    <w:p w:rsidR="00FF0625" w:rsidRDefault="0094044A">
      <w:pPr>
        <w:pStyle w:val="Ttulo2"/>
      </w:pPr>
      <w:r>
        <w:t>Aluguéis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9"/>
        <w:gridCol w:w="2774"/>
        <w:gridCol w:w="1961"/>
        <w:gridCol w:w="1966"/>
      </w:tblGrid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Método</w:t>
            </w:r>
          </w:p>
        </w:tc>
        <w:tc>
          <w:tcPr>
            <w:tcW w:w="2160" w:type="dxa"/>
          </w:tcPr>
          <w:p w:rsidR="00FF0625" w:rsidRDefault="0094044A">
            <w:r>
              <w:t>Endpoint</w:t>
            </w:r>
          </w:p>
        </w:tc>
        <w:tc>
          <w:tcPr>
            <w:tcW w:w="2160" w:type="dxa"/>
          </w:tcPr>
          <w:p w:rsidR="00FF0625" w:rsidRDefault="0094044A">
            <w:r>
              <w:t>Finalidade</w:t>
            </w:r>
          </w:p>
        </w:tc>
        <w:tc>
          <w:tcPr>
            <w:tcW w:w="2160" w:type="dxa"/>
          </w:tcPr>
          <w:p w:rsidR="00FF0625" w:rsidRDefault="0094044A">
            <w:r>
              <w:t>Respostas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/api/alugueis</w:t>
            </w:r>
          </w:p>
        </w:tc>
        <w:tc>
          <w:tcPr>
            <w:tcW w:w="2160" w:type="dxa"/>
          </w:tcPr>
          <w:p w:rsidR="00FF0625" w:rsidRDefault="0094044A">
            <w:r>
              <w:t>Lista aluguéis</w:t>
            </w:r>
          </w:p>
        </w:tc>
        <w:tc>
          <w:tcPr>
            <w:tcW w:w="2160" w:type="dxa"/>
          </w:tcPr>
          <w:p w:rsidR="00FF0625" w:rsidRDefault="0094044A">
            <w:r>
              <w:t>200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/api/alugueis/{id}</w:t>
            </w:r>
          </w:p>
        </w:tc>
        <w:tc>
          <w:tcPr>
            <w:tcW w:w="2160" w:type="dxa"/>
          </w:tcPr>
          <w:p w:rsidR="00FF0625" w:rsidRDefault="0094044A">
            <w:r>
              <w:t>Busca aluguel por</w:t>
            </w:r>
            <w:r>
              <w:t xml:space="preserve"> ID</w:t>
            </w:r>
          </w:p>
        </w:tc>
        <w:tc>
          <w:tcPr>
            <w:tcW w:w="2160" w:type="dxa"/>
          </w:tcPr>
          <w:p w:rsidR="00FF0625" w:rsidRDefault="0094044A">
            <w:r>
              <w:t>200, 404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POST</w:t>
            </w:r>
          </w:p>
        </w:tc>
        <w:tc>
          <w:tcPr>
            <w:tcW w:w="2160" w:type="dxa"/>
          </w:tcPr>
          <w:p w:rsidR="00FF0625" w:rsidRDefault="0094044A">
            <w:r>
              <w:t>/api/alugueis</w:t>
            </w:r>
          </w:p>
        </w:tc>
        <w:tc>
          <w:tcPr>
            <w:tcW w:w="2160" w:type="dxa"/>
          </w:tcPr>
          <w:p w:rsidR="00FF0625" w:rsidRDefault="0094044A">
            <w:r>
              <w:t>Cria aluguel</w:t>
            </w:r>
          </w:p>
        </w:tc>
        <w:tc>
          <w:tcPr>
            <w:tcW w:w="2160" w:type="dxa"/>
          </w:tcPr>
          <w:p w:rsidR="00FF0625" w:rsidRDefault="0094044A">
            <w:r>
              <w:t>201, 400, 404, 409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PUT</w:t>
            </w:r>
          </w:p>
        </w:tc>
        <w:tc>
          <w:tcPr>
            <w:tcW w:w="2160" w:type="dxa"/>
          </w:tcPr>
          <w:p w:rsidR="00FF0625" w:rsidRDefault="0094044A">
            <w:r>
              <w:t>/api/alugueis/{id}</w:t>
            </w:r>
          </w:p>
        </w:tc>
        <w:tc>
          <w:tcPr>
            <w:tcW w:w="2160" w:type="dxa"/>
          </w:tcPr>
          <w:p w:rsidR="00FF0625" w:rsidRDefault="0094044A">
            <w:r>
              <w:t>Atualiza aluguel</w:t>
            </w:r>
          </w:p>
        </w:tc>
        <w:tc>
          <w:tcPr>
            <w:tcW w:w="2160" w:type="dxa"/>
          </w:tcPr>
          <w:p w:rsidR="00FF0625" w:rsidRDefault="0094044A">
            <w:r>
              <w:t>204, 400, 404, 409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POST</w:t>
            </w:r>
          </w:p>
        </w:tc>
        <w:tc>
          <w:tcPr>
            <w:tcW w:w="2160" w:type="dxa"/>
          </w:tcPr>
          <w:p w:rsidR="00FF0625" w:rsidRDefault="0094044A">
            <w:r>
              <w:t>/api/alugueis/{id}/devolucao</w:t>
            </w:r>
          </w:p>
        </w:tc>
        <w:tc>
          <w:tcPr>
            <w:tcW w:w="2160" w:type="dxa"/>
          </w:tcPr>
          <w:p w:rsidR="00FF0625" w:rsidRDefault="0094044A">
            <w:r>
              <w:t>Registra devolução</w:t>
            </w:r>
          </w:p>
        </w:tc>
        <w:tc>
          <w:tcPr>
            <w:tcW w:w="2160" w:type="dxa"/>
          </w:tcPr>
          <w:p w:rsidR="00FF0625" w:rsidRDefault="0094044A">
            <w:r>
              <w:t>204, 400, 404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DELETE</w:t>
            </w:r>
          </w:p>
        </w:tc>
        <w:tc>
          <w:tcPr>
            <w:tcW w:w="2160" w:type="dxa"/>
          </w:tcPr>
          <w:p w:rsidR="00FF0625" w:rsidRDefault="0094044A">
            <w:r>
              <w:t>/api/alugueis/{id}</w:t>
            </w:r>
          </w:p>
        </w:tc>
        <w:tc>
          <w:tcPr>
            <w:tcW w:w="2160" w:type="dxa"/>
          </w:tcPr>
          <w:p w:rsidR="00FF0625" w:rsidRDefault="0094044A">
            <w:r>
              <w:t>Exclui aluguel</w:t>
            </w:r>
          </w:p>
        </w:tc>
        <w:tc>
          <w:tcPr>
            <w:tcW w:w="2160" w:type="dxa"/>
          </w:tcPr>
          <w:p w:rsidR="00FF0625" w:rsidRDefault="0094044A">
            <w:r>
              <w:t>204, 400, 404</w:t>
            </w:r>
          </w:p>
        </w:tc>
      </w:tr>
    </w:tbl>
    <w:p w:rsidR="00FF0625" w:rsidRDefault="0094044A">
      <w:pPr>
        <w:pStyle w:val="Ttulo2"/>
      </w:pPr>
      <w:r>
        <w:t>Pagamentos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60"/>
        <w:gridCol w:w="2157"/>
        <w:gridCol w:w="2157"/>
      </w:tblGrid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Método</w:t>
            </w:r>
          </w:p>
        </w:tc>
        <w:tc>
          <w:tcPr>
            <w:tcW w:w="2160" w:type="dxa"/>
          </w:tcPr>
          <w:p w:rsidR="00FF0625" w:rsidRDefault="0094044A">
            <w:r>
              <w:t>Endpoint</w:t>
            </w:r>
          </w:p>
        </w:tc>
        <w:tc>
          <w:tcPr>
            <w:tcW w:w="2160" w:type="dxa"/>
          </w:tcPr>
          <w:p w:rsidR="00FF0625" w:rsidRDefault="0094044A">
            <w:r>
              <w:t>Finalidade</w:t>
            </w:r>
          </w:p>
        </w:tc>
        <w:tc>
          <w:tcPr>
            <w:tcW w:w="2160" w:type="dxa"/>
          </w:tcPr>
          <w:p w:rsidR="00FF0625" w:rsidRDefault="0094044A">
            <w:r>
              <w:t>Respostas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/api/pagamentos</w:t>
            </w:r>
          </w:p>
        </w:tc>
        <w:tc>
          <w:tcPr>
            <w:tcW w:w="2160" w:type="dxa"/>
          </w:tcPr>
          <w:p w:rsidR="00FF0625" w:rsidRDefault="0094044A">
            <w:r>
              <w:t>Lista pagamentos</w:t>
            </w:r>
          </w:p>
        </w:tc>
        <w:tc>
          <w:tcPr>
            <w:tcW w:w="2160" w:type="dxa"/>
          </w:tcPr>
          <w:p w:rsidR="00FF0625" w:rsidRDefault="0094044A">
            <w:r>
              <w:t>200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/api/pagamentos/{id}</w:t>
            </w:r>
          </w:p>
        </w:tc>
        <w:tc>
          <w:tcPr>
            <w:tcW w:w="2160" w:type="dxa"/>
          </w:tcPr>
          <w:p w:rsidR="00FF0625" w:rsidRDefault="0094044A">
            <w:r>
              <w:t>Busca pagamento por ID</w:t>
            </w:r>
          </w:p>
        </w:tc>
        <w:tc>
          <w:tcPr>
            <w:tcW w:w="2160" w:type="dxa"/>
          </w:tcPr>
          <w:p w:rsidR="00FF0625" w:rsidRDefault="0094044A">
            <w:r>
              <w:t>200, 404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POST</w:t>
            </w:r>
          </w:p>
        </w:tc>
        <w:tc>
          <w:tcPr>
            <w:tcW w:w="2160" w:type="dxa"/>
          </w:tcPr>
          <w:p w:rsidR="00FF0625" w:rsidRDefault="0094044A">
            <w:r>
              <w:t>/api/pagamentos</w:t>
            </w:r>
          </w:p>
        </w:tc>
        <w:tc>
          <w:tcPr>
            <w:tcW w:w="2160" w:type="dxa"/>
          </w:tcPr>
          <w:p w:rsidR="00FF0625" w:rsidRDefault="0094044A">
            <w:r>
              <w:t>Cria pagamento</w:t>
            </w:r>
          </w:p>
        </w:tc>
        <w:tc>
          <w:tcPr>
            <w:tcW w:w="2160" w:type="dxa"/>
          </w:tcPr>
          <w:p w:rsidR="00FF0625" w:rsidRDefault="0094044A">
            <w:r>
              <w:t>201, 400, 404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PUT</w:t>
            </w:r>
          </w:p>
        </w:tc>
        <w:tc>
          <w:tcPr>
            <w:tcW w:w="2160" w:type="dxa"/>
          </w:tcPr>
          <w:p w:rsidR="00FF0625" w:rsidRDefault="0094044A">
            <w:r>
              <w:t>/api/pagamentos/{id}</w:t>
            </w:r>
          </w:p>
        </w:tc>
        <w:tc>
          <w:tcPr>
            <w:tcW w:w="2160" w:type="dxa"/>
          </w:tcPr>
          <w:p w:rsidR="00FF0625" w:rsidRDefault="0094044A">
            <w:r>
              <w:t>Atualiza pagamento</w:t>
            </w:r>
          </w:p>
        </w:tc>
        <w:tc>
          <w:tcPr>
            <w:tcW w:w="2160" w:type="dxa"/>
          </w:tcPr>
          <w:p w:rsidR="00FF0625" w:rsidRDefault="0094044A">
            <w:r>
              <w:t xml:space="preserve">204, 400, </w:t>
            </w:r>
            <w:r>
              <w:t>404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DELETE</w:t>
            </w:r>
          </w:p>
        </w:tc>
        <w:tc>
          <w:tcPr>
            <w:tcW w:w="2160" w:type="dxa"/>
          </w:tcPr>
          <w:p w:rsidR="00FF0625" w:rsidRDefault="0094044A">
            <w:r>
              <w:t>/api/pagamentos/{id}</w:t>
            </w:r>
          </w:p>
        </w:tc>
        <w:tc>
          <w:tcPr>
            <w:tcW w:w="2160" w:type="dxa"/>
          </w:tcPr>
          <w:p w:rsidR="00FF0625" w:rsidRDefault="0094044A">
            <w:r>
              <w:t>Exclui pagamento</w:t>
            </w:r>
          </w:p>
        </w:tc>
        <w:tc>
          <w:tcPr>
            <w:tcW w:w="2160" w:type="dxa"/>
          </w:tcPr>
          <w:p w:rsidR="00FF0625" w:rsidRDefault="0094044A">
            <w:r>
              <w:t>204, 400, 404</w:t>
            </w:r>
          </w:p>
        </w:tc>
      </w:tr>
    </w:tbl>
    <w:p w:rsidR="00FF0625" w:rsidRDefault="0094044A">
      <w:pPr>
        <w:pStyle w:val="Ttulo2"/>
      </w:pPr>
      <w:r>
        <w:t>Filtros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435"/>
        <w:gridCol w:w="2080"/>
        <w:gridCol w:w="2071"/>
      </w:tblGrid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Método</w:t>
            </w:r>
          </w:p>
        </w:tc>
        <w:tc>
          <w:tcPr>
            <w:tcW w:w="2160" w:type="dxa"/>
          </w:tcPr>
          <w:p w:rsidR="00FF0625" w:rsidRDefault="0094044A">
            <w:r>
              <w:t>Endpoint</w:t>
            </w:r>
          </w:p>
        </w:tc>
        <w:tc>
          <w:tcPr>
            <w:tcW w:w="2160" w:type="dxa"/>
          </w:tcPr>
          <w:p w:rsidR="00FF0625" w:rsidRDefault="0094044A">
            <w:r>
              <w:t>Finalidade</w:t>
            </w:r>
          </w:p>
        </w:tc>
        <w:tc>
          <w:tcPr>
            <w:tcW w:w="2160" w:type="dxa"/>
          </w:tcPr>
          <w:p w:rsidR="00FF0625" w:rsidRDefault="0094044A">
            <w:r>
              <w:t>Respostas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/api/filtros/veiculos-por-fabricante/{fabricanteId}</w:t>
            </w:r>
          </w:p>
        </w:tc>
        <w:tc>
          <w:tcPr>
            <w:tcW w:w="2160" w:type="dxa"/>
          </w:tcPr>
          <w:p w:rsidR="00FF0625" w:rsidRDefault="0094044A">
            <w:r>
              <w:t>Veículos de um fabricante</w:t>
            </w:r>
          </w:p>
        </w:tc>
        <w:tc>
          <w:tcPr>
            <w:tcW w:w="2160" w:type="dxa"/>
          </w:tcPr>
          <w:p w:rsidR="00FF0625" w:rsidRDefault="0094044A">
            <w:r>
              <w:t>200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/api/filtros/veiculos-por-categoria/{categoriaId}</w:t>
            </w:r>
          </w:p>
        </w:tc>
        <w:tc>
          <w:tcPr>
            <w:tcW w:w="2160" w:type="dxa"/>
          </w:tcPr>
          <w:p w:rsidR="00FF0625" w:rsidRDefault="0094044A">
            <w:r>
              <w:t>Veículos de uma categoria</w:t>
            </w:r>
          </w:p>
        </w:tc>
        <w:tc>
          <w:tcPr>
            <w:tcW w:w="2160" w:type="dxa"/>
          </w:tcPr>
          <w:p w:rsidR="00FF0625" w:rsidRDefault="0094044A">
            <w:r>
              <w:t>200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/api/filtros/alugueis-por-cliente/{clienteId}</w:t>
            </w:r>
          </w:p>
        </w:tc>
        <w:tc>
          <w:tcPr>
            <w:tcW w:w="2160" w:type="dxa"/>
          </w:tcPr>
          <w:p w:rsidR="00FF0625" w:rsidRDefault="0094044A">
            <w:r>
              <w:t>Aluguéis de um cliente</w:t>
            </w:r>
          </w:p>
        </w:tc>
        <w:tc>
          <w:tcPr>
            <w:tcW w:w="2160" w:type="dxa"/>
          </w:tcPr>
          <w:p w:rsidR="00FF0625" w:rsidRDefault="0094044A">
            <w:r>
              <w:t>200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/api/filtros/veiculos-sem-aluguel-ativo</w:t>
            </w:r>
          </w:p>
        </w:tc>
        <w:tc>
          <w:tcPr>
            <w:tcW w:w="2160" w:type="dxa"/>
          </w:tcPr>
          <w:p w:rsidR="00FF0625" w:rsidRDefault="0094044A">
            <w:r>
              <w:t>Veículos sem aluguel ativo (LEFT JOIN)</w:t>
            </w:r>
          </w:p>
        </w:tc>
        <w:tc>
          <w:tcPr>
            <w:tcW w:w="2160" w:type="dxa"/>
          </w:tcPr>
          <w:p w:rsidR="00FF0625" w:rsidRDefault="0094044A">
            <w:r>
              <w:t>200</w:t>
            </w:r>
          </w:p>
        </w:tc>
      </w:tr>
      <w:tr w:rsidR="00FF0625">
        <w:trPr>
          <w:jc w:val="center"/>
        </w:trPr>
        <w:tc>
          <w:tcPr>
            <w:tcW w:w="2160" w:type="dxa"/>
          </w:tcPr>
          <w:p w:rsidR="00FF0625" w:rsidRDefault="0094044A">
            <w:r>
              <w:lastRenderedPageBreak/>
              <w:t>GET</w:t>
            </w:r>
          </w:p>
        </w:tc>
        <w:tc>
          <w:tcPr>
            <w:tcW w:w="2160" w:type="dxa"/>
          </w:tcPr>
          <w:p w:rsidR="00FF0625" w:rsidRDefault="0094044A">
            <w:r>
              <w:t>/api/filtros/alugueis-com-pagamento</w:t>
            </w:r>
          </w:p>
        </w:tc>
        <w:tc>
          <w:tcPr>
            <w:tcW w:w="2160" w:type="dxa"/>
          </w:tcPr>
          <w:p w:rsidR="00FF0625" w:rsidRDefault="0094044A">
            <w:r>
              <w:t xml:space="preserve">Aluguéis com </w:t>
            </w:r>
            <w:r>
              <w:t>pagamento relacionado</w:t>
            </w:r>
          </w:p>
        </w:tc>
        <w:tc>
          <w:tcPr>
            <w:tcW w:w="2160" w:type="dxa"/>
          </w:tcPr>
          <w:p w:rsidR="00FF0625" w:rsidRDefault="0094044A">
            <w:r>
              <w:t>200</w:t>
            </w:r>
          </w:p>
        </w:tc>
      </w:tr>
    </w:tbl>
    <w:p w:rsidR="00FF0625" w:rsidRDefault="0094044A">
      <w:r>
        <w:br w:type="page"/>
      </w:r>
    </w:p>
    <w:p w:rsidR="00FF0625" w:rsidRDefault="0094044A">
      <w:pPr>
        <w:pStyle w:val="Ttulo1"/>
      </w:pPr>
      <w:r>
        <w:lastRenderedPageBreak/>
        <w:t>4. Relatório de testes manuais</w:t>
      </w:r>
    </w:p>
    <w:p w:rsidR="00FF0625" w:rsidRDefault="0094044A">
      <w:r>
        <w:t>Os testes abaixo devem ser executados no Swagger. Para cada chamada, use o botão Try it out, preencha os parâmetros ou JSON, clique em Execute e registre o código HTTP e o corpo retornado. O print</w:t>
      </w:r>
      <w:r>
        <w:t xml:space="preserve"> deve mostrar a chamada e a resposta.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88"/>
        <w:gridCol w:w="1238"/>
        <w:gridCol w:w="3217"/>
        <w:gridCol w:w="1354"/>
        <w:gridCol w:w="1733"/>
      </w:tblGrid>
      <w:tr w:rsidR="00FF0625" w:rsidTr="00EB66E5">
        <w:tc>
          <w:tcPr>
            <w:tcW w:w="1476" w:type="dxa"/>
          </w:tcPr>
          <w:p w:rsidR="00FF0625" w:rsidRDefault="0094044A">
            <w:r>
              <w:t>ID</w:t>
            </w:r>
          </w:p>
        </w:tc>
        <w:tc>
          <w:tcPr>
            <w:tcW w:w="1526" w:type="dxa"/>
          </w:tcPr>
          <w:p w:rsidR="00FF0625" w:rsidRDefault="0094044A">
            <w:r>
              <w:t>Método</w:t>
            </w:r>
          </w:p>
        </w:tc>
        <w:tc>
          <w:tcPr>
            <w:tcW w:w="2587" w:type="dxa"/>
          </w:tcPr>
          <w:p w:rsidR="00FF0625" w:rsidRDefault="0094044A">
            <w:r>
              <w:t>Endpoint</w:t>
            </w:r>
          </w:p>
        </w:tc>
        <w:tc>
          <w:tcPr>
            <w:tcW w:w="1569" w:type="dxa"/>
          </w:tcPr>
          <w:p w:rsidR="00FF0625" w:rsidRDefault="0094044A">
            <w:r>
              <w:t>Código esperado</w:t>
            </w:r>
          </w:p>
        </w:tc>
        <w:tc>
          <w:tcPr>
            <w:tcW w:w="1698" w:type="dxa"/>
          </w:tcPr>
          <w:p w:rsidR="00FF0625" w:rsidRDefault="0094044A">
            <w:r>
              <w:t>Código/retorno obtido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2587" w:type="dxa"/>
            <w:vAlign w:val="center"/>
          </w:tcPr>
          <w:p w:rsidR="00EB66E5" w:rsidRDefault="00EB66E5" w:rsidP="00EB66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Código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1698" w:type="dxa"/>
            <w:vAlign w:val="center"/>
          </w:tcPr>
          <w:p w:rsidR="00EB66E5" w:rsidRDefault="00EB66E5" w:rsidP="00EB66E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Código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retorno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obtido</w:t>
            </w:r>
            <w:proofErr w:type="spellEnd"/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F01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POST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fabricantes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201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201 – </w:t>
            </w:r>
            <w:proofErr w:type="spellStart"/>
            <w:r>
              <w:rPr>
                <w:rStyle w:val="Forte"/>
              </w:rPr>
              <w:t>Fabricante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cadastrado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F02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fabricantes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Lista</w:t>
            </w:r>
            <w:proofErr w:type="spellEnd"/>
            <w:r>
              <w:rPr>
                <w:rStyle w:val="Forte"/>
              </w:rPr>
              <w:t xml:space="preserve"> de </w:t>
            </w:r>
            <w:proofErr w:type="spellStart"/>
            <w:r>
              <w:rPr>
                <w:rStyle w:val="Forte"/>
              </w:rPr>
              <w:t>fabricantes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retornada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F03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fabricantes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Fabricante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encontrado</w:t>
            </w:r>
            <w:proofErr w:type="spellEnd"/>
            <w:r>
              <w:rPr>
                <w:rStyle w:val="Forte"/>
              </w:rPr>
              <w:t xml:space="preserve"> e </w:t>
            </w:r>
            <w:proofErr w:type="spellStart"/>
            <w:r>
              <w:rPr>
                <w:rStyle w:val="Forte"/>
              </w:rPr>
              <w:t>retornado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corretamente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F04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PUT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fabricantes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204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204 – </w:t>
            </w:r>
            <w:proofErr w:type="spellStart"/>
            <w:r>
              <w:rPr>
                <w:rStyle w:val="Forte"/>
              </w:rPr>
              <w:t>Fabricante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atualizado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C01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POST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categorias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201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201 – </w:t>
            </w:r>
            <w:proofErr w:type="spellStart"/>
            <w:r>
              <w:rPr>
                <w:rStyle w:val="Forte"/>
              </w:rPr>
              <w:t>Categoria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cadastrada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C02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categorias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Lista</w:t>
            </w:r>
            <w:proofErr w:type="spellEnd"/>
            <w:r>
              <w:rPr>
                <w:rStyle w:val="Forte"/>
              </w:rPr>
              <w:t xml:space="preserve"> de </w:t>
            </w:r>
            <w:proofErr w:type="spellStart"/>
            <w:r>
              <w:rPr>
                <w:rStyle w:val="Forte"/>
              </w:rPr>
              <w:t>categorias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retornada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C03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categorias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Categoria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encontrada</w:t>
            </w:r>
            <w:proofErr w:type="spellEnd"/>
            <w:r>
              <w:rPr>
                <w:rStyle w:val="Forte"/>
              </w:rPr>
              <w:t xml:space="preserve"> e </w:t>
            </w:r>
            <w:proofErr w:type="spellStart"/>
            <w:r>
              <w:rPr>
                <w:rStyle w:val="Forte"/>
              </w:rPr>
              <w:t>retornada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corretamente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C04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PUT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categorias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204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204 – </w:t>
            </w:r>
            <w:proofErr w:type="spellStart"/>
            <w:r>
              <w:rPr>
                <w:rStyle w:val="Forte"/>
              </w:rPr>
              <w:t>Categoria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atualizada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CL01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POST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clientes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201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201 – </w:t>
            </w:r>
            <w:proofErr w:type="spellStart"/>
            <w:r>
              <w:rPr>
                <w:rStyle w:val="Forte"/>
              </w:rPr>
              <w:t>Cliente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cadastrado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CL02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clientes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Lista</w:t>
            </w:r>
            <w:proofErr w:type="spellEnd"/>
            <w:r>
              <w:rPr>
                <w:rStyle w:val="Forte"/>
              </w:rPr>
              <w:t xml:space="preserve"> de </w:t>
            </w:r>
            <w:proofErr w:type="spellStart"/>
            <w:r>
              <w:rPr>
                <w:rStyle w:val="Forte"/>
              </w:rPr>
              <w:t>clientes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retornada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CL03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clientes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Cliente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encontrado</w:t>
            </w:r>
            <w:proofErr w:type="spellEnd"/>
            <w:r>
              <w:rPr>
                <w:rStyle w:val="Forte"/>
              </w:rPr>
              <w:t xml:space="preserve"> e </w:t>
            </w:r>
            <w:proofErr w:type="spellStart"/>
            <w:r>
              <w:rPr>
                <w:rStyle w:val="Forte"/>
              </w:rPr>
              <w:lastRenderedPageBreak/>
              <w:t>retornado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corretamente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lastRenderedPageBreak/>
              <w:t>CL04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PUT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clientes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204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204 – </w:t>
            </w:r>
            <w:proofErr w:type="spellStart"/>
            <w:r>
              <w:rPr>
                <w:rStyle w:val="Forte"/>
              </w:rPr>
              <w:t>Cliente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atualizado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V01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POST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veiculos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201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201 – </w:t>
            </w:r>
            <w:proofErr w:type="spellStart"/>
            <w:r>
              <w:rPr>
                <w:rStyle w:val="Forte"/>
              </w:rPr>
              <w:t>Veículo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cadastrado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V02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veiculos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Lista</w:t>
            </w:r>
            <w:proofErr w:type="spellEnd"/>
            <w:r>
              <w:rPr>
                <w:rStyle w:val="Forte"/>
              </w:rPr>
              <w:t xml:space="preserve"> de </w:t>
            </w:r>
            <w:proofErr w:type="spellStart"/>
            <w:r>
              <w:rPr>
                <w:rStyle w:val="Forte"/>
              </w:rPr>
              <w:t>veículos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retornada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V03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veiculos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Veículo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encontrado</w:t>
            </w:r>
            <w:proofErr w:type="spellEnd"/>
            <w:r>
              <w:rPr>
                <w:rStyle w:val="Forte"/>
              </w:rPr>
              <w:t xml:space="preserve"> e </w:t>
            </w:r>
            <w:proofErr w:type="spellStart"/>
            <w:r>
              <w:rPr>
                <w:rStyle w:val="Forte"/>
              </w:rPr>
              <w:t>retornado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corretamente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V04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PUT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veiculos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204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204 – </w:t>
            </w:r>
            <w:proofErr w:type="spellStart"/>
            <w:r>
              <w:rPr>
                <w:rStyle w:val="Forte"/>
              </w:rPr>
              <w:t>Veículo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atualizado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A01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POST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alugueis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201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201 – </w:t>
            </w:r>
            <w:proofErr w:type="spellStart"/>
            <w:r>
              <w:rPr>
                <w:rStyle w:val="Forte"/>
              </w:rPr>
              <w:t>Aluguel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registrado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A02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alugueis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Lista</w:t>
            </w:r>
            <w:proofErr w:type="spellEnd"/>
            <w:r>
              <w:rPr>
                <w:rStyle w:val="Forte"/>
              </w:rPr>
              <w:t xml:space="preserve"> de </w:t>
            </w:r>
            <w:proofErr w:type="spellStart"/>
            <w:r>
              <w:rPr>
                <w:rStyle w:val="Forte"/>
              </w:rPr>
              <w:t>aluguéis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retornada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A03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alugueis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Aluguel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encontrado</w:t>
            </w:r>
            <w:proofErr w:type="spellEnd"/>
            <w:r>
              <w:rPr>
                <w:rStyle w:val="Forte"/>
              </w:rPr>
              <w:t xml:space="preserve"> e </w:t>
            </w:r>
            <w:proofErr w:type="spellStart"/>
            <w:r>
              <w:rPr>
                <w:rStyle w:val="Forte"/>
              </w:rPr>
              <w:t>retornado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corretamente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A04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PUT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alugueis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204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204 – </w:t>
            </w:r>
            <w:proofErr w:type="spellStart"/>
            <w:r>
              <w:rPr>
                <w:rStyle w:val="Forte"/>
              </w:rPr>
              <w:t>Aluguel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atualizado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A05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POST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alugueis</w:t>
            </w:r>
            <w:proofErr w:type="spellEnd"/>
            <w:r>
              <w:rPr>
                <w:rStyle w:val="CdigoHTML"/>
                <w:rFonts w:eastAsiaTheme="minorEastAsia"/>
              </w:rPr>
              <w:t>/1/</w:t>
            </w:r>
            <w:proofErr w:type="spellStart"/>
            <w:r>
              <w:rPr>
                <w:rStyle w:val="CdigoHTML"/>
                <w:rFonts w:eastAsiaTheme="minorEastAsia"/>
              </w:rPr>
              <w:t>devolucao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204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204 – </w:t>
            </w:r>
            <w:proofErr w:type="spellStart"/>
            <w:r>
              <w:rPr>
                <w:rStyle w:val="Forte"/>
              </w:rPr>
              <w:t>Devolução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registrada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P01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POST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pagamentos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201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201 – </w:t>
            </w:r>
            <w:proofErr w:type="spellStart"/>
            <w:r>
              <w:rPr>
                <w:rStyle w:val="Forte"/>
              </w:rPr>
              <w:t>Pagamento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registrado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P02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pagamentos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Lista</w:t>
            </w:r>
            <w:proofErr w:type="spellEnd"/>
            <w:r>
              <w:rPr>
                <w:rStyle w:val="Forte"/>
              </w:rPr>
              <w:t xml:space="preserve"> de </w:t>
            </w:r>
            <w:proofErr w:type="spellStart"/>
            <w:r>
              <w:rPr>
                <w:rStyle w:val="Forte"/>
              </w:rPr>
              <w:t>pagamentos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retornada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P03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pagamentos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Pagamento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encontrado</w:t>
            </w:r>
            <w:proofErr w:type="spellEnd"/>
            <w:r>
              <w:rPr>
                <w:rStyle w:val="Forte"/>
              </w:rPr>
              <w:t xml:space="preserve"> e </w:t>
            </w:r>
            <w:proofErr w:type="spellStart"/>
            <w:r>
              <w:rPr>
                <w:rStyle w:val="Forte"/>
              </w:rPr>
              <w:t>retornado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corretamente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P04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PUT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pagamentos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204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204 – </w:t>
            </w:r>
            <w:proofErr w:type="spellStart"/>
            <w:r>
              <w:rPr>
                <w:rStyle w:val="Forte"/>
              </w:rPr>
              <w:t>Pagamento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lastRenderedPageBreak/>
              <w:t>atualizado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lastRenderedPageBreak/>
              <w:t>FT01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filtros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veiculos-por-fabricante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Veículos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filtrados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por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fabricante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retornados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FT02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filtros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veiculos-por-categoria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Veículos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filtrados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por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categoria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retornados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FT03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filtros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alugueis-por-cliente</w:t>
            </w:r>
            <w:proofErr w:type="spellEnd"/>
            <w:r>
              <w:rPr>
                <w:rStyle w:val="CdigoHTML"/>
                <w:rFonts w:eastAsiaTheme="minorEastAsia"/>
              </w:rPr>
              <w:t>/1</w:t>
            </w:r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Aluguéis</w:t>
            </w:r>
            <w:proofErr w:type="spellEnd"/>
            <w:r>
              <w:rPr>
                <w:rStyle w:val="Forte"/>
              </w:rPr>
              <w:t xml:space="preserve"> do </w:t>
            </w:r>
            <w:proofErr w:type="spellStart"/>
            <w:r>
              <w:rPr>
                <w:rStyle w:val="Forte"/>
              </w:rPr>
              <w:t>cliente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retornados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  <w:tr w:rsidR="00EB66E5" w:rsidTr="00EB66E5">
        <w:tc>
          <w:tcPr>
            <w:tcW w:w="1476" w:type="dxa"/>
            <w:vAlign w:val="center"/>
          </w:tcPr>
          <w:p w:rsidR="00EB66E5" w:rsidRDefault="00EB66E5" w:rsidP="00EB66E5">
            <w:r>
              <w:t>FT04</w:t>
            </w:r>
          </w:p>
        </w:tc>
        <w:tc>
          <w:tcPr>
            <w:tcW w:w="1526" w:type="dxa"/>
            <w:vAlign w:val="center"/>
          </w:tcPr>
          <w:p w:rsidR="00EB66E5" w:rsidRDefault="00EB66E5" w:rsidP="00EB66E5">
            <w:r>
              <w:t>GET</w:t>
            </w:r>
          </w:p>
        </w:tc>
        <w:tc>
          <w:tcPr>
            <w:tcW w:w="2587" w:type="dxa"/>
            <w:vAlign w:val="center"/>
          </w:tcPr>
          <w:p w:rsidR="00EB66E5" w:rsidRDefault="00EB66E5" w:rsidP="00EB66E5"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api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filtros</w:t>
            </w:r>
            <w:proofErr w:type="spellEnd"/>
            <w:r>
              <w:rPr>
                <w:rStyle w:val="CdigoHTML"/>
                <w:rFonts w:eastAsiaTheme="minorEastAsia"/>
              </w:rPr>
              <w:t>/</w:t>
            </w:r>
            <w:proofErr w:type="spellStart"/>
            <w:r>
              <w:rPr>
                <w:rStyle w:val="CdigoHTML"/>
                <w:rFonts w:eastAsiaTheme="minorEastAsia"/>
              </w:rPr>
              <w:t>veiculos-sem-aluguel-ativo</w:t>
            </w:r>
            <w:proofErr w:type="spellEnd"/>
          </w:p>
        </w:tc>
        <w:tc>
          <w:tcPr>
            <w:tcW w:w="1569" w:type="dxa"/>
            <w:vAlign w:val="center"/>
          </w:tcPr>
          <w:p w:rsidR="00EB66E5" w:rsidRDefault="00EB66E5" w:rsidP="00EB66E5">
            <w:pPr>
              <w:jc w:val="right"/>
            </w:pPr>
            <w:r>
              <w:t>200</w:t>
            </w:r>
          </w:p>
        </w:tc>
        <w:tc>
          <w:tcPr>
            <w:tcW w:w="1698" w:type="dxa"/>
            <w:vAlign w:val="center"/>
          </w:tcPr>
          <w:p w:rsidR="00EB66E5" w:rsidRDefault="00EB66E5" w:rsidP="00EB66E5">
            <w:r>
              <w:rPr>
                <w:rStyle w:val="Forte"/>
              </w:rPr>
              <w:t xml:space="preserve">200 – </w:t>
            </w:r>
            <w:proofErr w:type="spellStart"/>
            <w:r>
              <w:rPr>
                <w:rStyle w:val="Forte"/>
              </w:rPr>
              <w:t>Lista</w:t>
            </w:r>
            <w:proofErr w:type="spellEnd"/>
            <w:r>
              <w:rPr>
                <w:rStyle w:val="Forte"/>
              </w:rPr>
              <w:t xml:space="preserve"> de </w:t>
            </w:r>
            <w:proofErr w:type="spellStart"/>
            <w:r>
              <w:rPr>
                <w:rStyle w:val="Forte"/>
              </w:rPr>
              <w:t>veículos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sem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aluguel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ativo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retornada</w:t>
            </w:r>
            <w:proofErr w:type="spellEnd"/>
            <w:r>
              <w:rPr>
                <w:rStyle w:val="Forte"/>
              </w:rPr>
              <w:t xml:space="preserve"> com </w:t>
            </w:r>
            <w:proofErr w:type="spellStart"/>
            <w:r>
              <w:rPr>
                <w:rStyle w:val="Forte"/>
              </w:rPr>
              <w:t>sucesso</w:t>
            </w:r>
            <w:proofErr w:type="spellEnd"/>
            <w:r>
              <w:rPr>
                <w:rStyle w:val="Forte"/>
              </w:rPr>
              <w:t>.</w:t>
            </w:r>
          </w:p>
        </w:tc>
      </w:tr>
    </w:tbl>
    <w:p w:rsidR="00FF0625" w:rsidRDefault="0094044A">
      <w:pPr>
        <w:pStyle w:val="Ttulo1"/>
      </w:pPr>
      <w:r>
        <w:t>5</w:t>
      </w:r>
      <w:r>
        <w:t>. Evidências em imagens</w:t>
      </w:r>
    </w:p>
    <w:p w:rsidR="00FF0625" w:rsidRDefault="0094044A">
      <w:proofErr w:type="spellStart"/>
      <w:r>
        <w:t>Inserir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prints </w:t>
      </w:r>
      <w:proofErr w:type="spellStart"/>
      <w:r>
        <w:t>reais</w:t>
      </w:r>
      <w:proofErr w:type="spellEnd"/>
      <w:r>
        <w:t xml:space="preserve"> do Swagger após a execução dos testes. Cad</w:t>
      </w:r>
      <w:r>
        <w:t>a imagem deve mostrar, de preferência, o método/URL, o código de resposta e o corpo retornado. Não é recomendável inventar resultados: os campos deste relatório foram deixados preparados para receber as evidências reais.</w:t>
      </w:r>
    </w:p>
    <w:p w:rsidR="00FF0625" w:rsidRDefault="0094044A">
      <w:pPr>
        <w:pStyle w:val="Ttulo2"/>
      </w:pPr>
      <w:r>
        <w:t>F01 — cadastro de fabricante</w:t>
      </w:r>
    </w:p>
    <w:p w:rsidR="00FF0625" w:rsidRDefault="00EB66E5">
      <w:r w:rsidRPr="00EB66E5">
        <w:drawing>
          <wp:inline distT="0" distB="0" distL="0" distR="0" wp14:anchorId="7222776A" wp14:editId="3FC4B530">
            <wp:extent cx="5486400" cy="29165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Resultado</w:t>
      </w:r>
      <w:proofErr w:type="spellEnd"/>
      <w:r>
        <w:t xml:space="preserve"> </w:t>
      </w:r>
      <w:proofErr w:type="spellStart"/>
      <w:r>
        <w:t>obtido</w:t>
      </w:r>
      <w:proofErr w:type="spellEnd"/>
      <w:r>
        <w:t xml:space="preserve">: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cadastrado</w:t>
      </w:r>
      <w:proofErr w:type="spellEnd"/>
    </w:p>
    <w:p w:rsidR="00FF0625" w:rsidRDefault="0094044A">
      <w:pPr>
        <w:pStyle w:val="Ttulo2"/>
      </w:pPr>
      <w:r>
        <w:lastRenderedPageBreak/>
        <w:t>V01 — cadastro de veículo</w:t>
      </w:r>
    </w:p>
    <w:p w:rsidR="00FF0625" w:rsidRDefault="00EB66E5">
      <w:r w:rsidRPr="00EB66E5">
        <w:drawing>
          <wp:inline distT="0" distB="0" distL="0" distR="0" wp14:anchorId="612E9F2E" wp14:editId="7D0C09C5">
            <wp:extent cx="5486400" cy="21990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94044A">
        <w:t>Resultado</w:t>
      </w:r>
      <w:proofErr w:type="spellEnd"/>
      <w:r w:rsidR="0094044A">
        <w:t xml:space="preserve"> </w:t>
      </w:r>
      <w:proofErr w:type="spellStart"/>
      <w:r w:rsidR="0094044A">
        <w:t>obtido</w:t>
      </w:r>
      <w:proofErr w:type="spellEnd"/>
      <w:r w:rsidR="0094044A">
        <w:t xml:space="preserve">: </w:t>
      </w:r>
      <w:proofErr w:type="spellStart"/>
      <w:r>
        <w:t>Veículo</w:t>
      </w:r>
      <w:proofErr w:type="spellEnd"/>
      <w:r>
        <w:t xml:space="preserve"> </w:t>
      </w:r>
      <w:proofErr w:type="spellStart"/>
      <w:r>
        <w:t>cadastrado</w:t>
      </w:r>
      <w:proofErr w:type="spellEnd"/>
      <w:r>
        <w:t>.</w:t>
      </w:r>
    </w:p>
    <w:p w:rsidR="00FF0625" w:rsidRDefault="0094044A">
      <w:pPr>
        <w:pStyle w:val="Ttulo2"/>
      </w:pPr>
      <w:r>
        <w:t>A01 — criação de aluguel</w:t>
      </w:r>
    </w:p>
    <w:p w:rsidR="00FF0625" w:rsidRDefault="00EB66E5">
      <w:r w:rsidRPr="00EB66E5">
        <w:drawing>
          <wp:inline distT="0" distB="0" distL="0" distR="0" wp14:anchorId="7F794FB1" wp14:editId="539AB147">
            <wp:extent cx="5486400" cy="291020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44A">
        <w:t>_</w:t>
      </w:r>
    </w:p>
    <w:p w:rsidR="00FF0625" w:rsidRDefault="0094044A">
      <w:pPr>
        <w:pStyle w:val="Ttulo2"/>
      </w:pPr>
      <w:r>
        <w:lastRenderedPageBreak/>
        <w:t>A05 — devolução</w:t>
      </w:r>
    </w:p>
    <w:p w:rsidR="0094044A" w:rsidRDefault="00EB66E5">
      <w:r w:rsidRPr="00EB66E5">
        <w:drawing>
          <wp:inline distT="0" distB="0" distL="0" distR="0" wp14:anchorId="2C4C53AE" wp14:editId="19838BC1">
            <wp:extent cx="5486400" cy="30861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44A" w:rsidRDefault="0094044A">
      <w:pPr>
        <w:pStyle w:val="Ttulo2"/>
      </w:pPr>
      <w:r w:rsidRPr="0094044A">
        <w:lastRenderedPageBreak/>
        <w:drawing>
          <wp:inline distT="0" distB="0" distL="0" distR="0" wp14:anchorId="1B62F8C0" wp14:editId="374FF394">
            <wp:extent cx="5486400" cy="265938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625" w:rsidRDefault="0094044A">
      <w:pPr>
        <w:pStyle w:val="Ttulo2"/>
      </w:pPr>
      <w:r>
        <w:t xml:space="preserve">FT04 — </w:t>
      </w:r>
      <w:proofErr w:type="spellStart"/>
      <w:r>
        <w:t>filtro</w:t>
      </w:r>
      <w:proofErr w:type="spellEnd"/>
      <w:r>
        <w:t xml:space="preserve"> com LEFT JOIN</w:t>
      </w:r>
    </w:p>
    <w:p w:rsidR="00FF0625" w:rsidRDefault="0094044A">
      <w:r w:rsidRPr="0094044A">
        <w:drawing>
          <wp:inline distT="0" distB="0" distL="0" distR="0" wp14:anchorId="07A16E67" wp14:editId="630272A7">
            <wp:extent cx="5486400" cy="2926715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625" w:rsidRDefault="0094044A">
      <w:pPr>
        <w:pStyle w:val="Ttulo1"/>
      </w:pPr>
      <w:r>
        <w:t>6. Testes de erro</w:t>
      </w:r>
    </w:p>
    <w:p w:rsidR="00FF0625" w:rsidRDefault="0094044A">
      <w:r>
        <w:t xml:space="preserve">Também devem ser registrados pelo menos dois cenários de erro. Sugestões: tentar cadastrar CPF já existente (esperado 409) e tentar criar aluguel para veículo indisponível ou com período conflitante (esperado 400 ou 409,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>).</w:t>
      </w:r>
    </w:p>
    <w:p w:rsidR="0094044A" w:rsidRDefault="0094044A">
      <w:r w:rsidRPr="0094044A">
        <w:lastRenderedPageBreak/>
        <w:drawing>
          <wp:inline distT="0" distB="0" distL="0" distR="0" wp14:anchorId="0CAEE6B5" wp14:editId="2CD56E58">
            <wp:extent cx="5486400" cy="265938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44A" w:rsidRDefault="0094044A">
      <w:r w:rsidRPr="0094044A">
        <w:drawing>
          <wp:inline distT="0" distB="0" distL="0" distR="0" wp14:anchorId="73285428" wp14:editId="1F42C3F5">
            <wp:extent cx="5486400" cy="2926715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44A" w:rsidRDefault="0094044A"/>
    <w:p w:rsidR="00FF0625" w:rsidRDefault="0094044A">
      <w:pPr>
        <w:pStyle w:val="Ttulo1"/>
      </w:pPr>
      <w:r>
        <w:t>7. Observação sobre as evidências</w:t>
      </w:r>
    </w:p>
    <w:p w:rsidR="00FF0625" w:rsidRDefault="0094044A">
      <w:r>
        <w:t>Este documento foi preparado para a entrega acadêmica, mas os códigos e respostas dos testes precisam ser preenchidos após executar a aplicação localmente. Isso evita apresentar como resultado real algo que não foi executa</w:t>
      </w:r>
      <w:r>
        <w:t xml:space="preserve">do no ambiente SQL Server Express do </w:t>
      </w:r>
      <w:proofErr w:type="spellStart"/>
      <w:r>
        <w:t>aluno</w:t>
      </w:r>
      <w:proofErr w:type="spellEnd"/>
      <w:r>
        <w:t>.</w:t>
      </w:r>
    </w:p>
    <w:p w:rsidR="0094044A" w:rsidRDefault="0094044A"/>
    <w:p w:rsidR="0094044A" w:rsidRDefault="0094044A">
      <w:bookmarkStart w:id="0" w:name="_GoBack"/>
      <w:bookmarkEnd w:id="0"/>
    </w:p>
    <w:sectPr w:rsidR="009404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044A"/>
    <w:rsid w:val="00AA1D8D"/>
    <w:rsid w:val="00B47730"/>
    <w:rsid w:val="00CB0664"/>
    <w:rsid w:val="00EB66E5"/>
    <w:rsid w:val="00FC693F"/>
    <w:rsid w:val="00FF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0A1884"/>
  <w14:defaultImageDpi w14:val="300"/>
  <w15:docId w15:val="{CF68FD76-37FD-40AD-AE21-C3FB9900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ontepargpadro"/>
    <w:uiPriority w:val="99"/>
    <w:semiHidden/>
    <w:unhideWhenUsed/>
    <w:rsid w:val="00EB66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2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6B2DF9-F1B3-4100-901B-8A10B9051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1111</Words>
  <Characters>6005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Enzo Kurt Sales Almeida</cp:lastModifiedBy>
  <cp:revision>2</cp:revision>
  <dcterms:created xsi:type="dcterms:W3CDTF">2026-10-06T02:08:00Z</dcterms:created>
  <dcterms:modified xsi:type="dcterms:W3CDTF">2026-10-06T02:08:00Z</dcterms:modified>
  <cp:category/>
</cp:coreProperties>
</file>