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280160" cy="1135185"/>
            <wp:docPr id="1" name="Picture 1"/>
            <wp:cNvGraphicFramePr>
              <a:graphicFrameLocks noChangeAspect="1"/>
            </wp:cNvGraphicFramePr>
            <a:graphic>
              <a:graphicData uri="http://schemas.openxmlformats.org/drawingml/2006/picture">
                <pic:pic>
                  <pic:nvPicPr>
                    <pic:cNvPr id="0" name="kluby-logo.png"/>
                    <pic:cNvPicPr/>
                  </pic:nvPicPr>
                  <pic:blipFill>
                    <a:blip r:embed="rId9"/>
                    <a:stretch>
                      <a:fillRect/>
                    </a:stretch>
                  </pic:blipFill>
                  <pic:spPr>
                    <a:xfrm>
                      <a:off x="0" y="0"/>
                      <a:ext cx="1280160" cy="1135185"/>
                    </a:xfrm>
                    <a:prstGeom prst="rect"/>
                  </pic:spPr>
                </pic:pic>
              </a:graphicData>
            </a:graphic>
          </wp:inline>
        </w:drawing>
      </w:r>
    </w:p>
    <w:p/>
    <w:p>
      <w:pPr>
        <w:jc w:val="center"/>
      </w:pPr>
      <w:r>
        <w:rPr>
          <w:b/>
          <w:sz w:val="24"/>
        </w:rPr>
        <w:t>CARRERA: ANÁLISIS DE SISTEMAS</w:t>
      </w:r>
    </w:p>
    <w:p>
      <w:pPr>
        <w:jc w:val="center"/>
      </w:pPr>
      <w:r>
        <w:rPr>
          <w:b/>
          <w:sz w:val="28"/>
        </w:rPr>
        <w:t>PROPUESTA DE PROYECTO — TRABAJO FINAL DE CARRERA</w:t>
      </w:r>
    </w:p>
    <w:p>
      <w:pPr>
        <w:jc w:val="center"/>
      </w:pPr>
      <w:r>
        <w:rPr>
          <w:b/>
          <w:color w:val="A855F7"/>
          <w:sz w:val="56"/>
        </w:rPr>
        <w:t>Kluby</w:t>
      </w:r>
    </w:p>
    <w:p>
      <w:pPr>
        <w:jc w:val="center"/>
      </w:pPr>
      <w:r>
        <w:rPr>
          <w:b w:val="0"/>
          <w:sz w:val="26"/>
        </w:rPr>
        <w:t>Plataforma de reservas VIP para boliches</w:t>
      </w:r>
    </w:p>
    <w:p>
      <w:pPr>
        <w:jc w:val="center"/>
      </w:pPr>
      <w:r>
        <w:rPr>
          <w:b w:val="0"/>
          <w:sz w:val="24"/>
        </w:rPr>
        <w:t>Enzo Pugliese</w:t>
      </w:r>
    </w:p>
    <w:p>
      <w:pPr>
        <w:jc w:val="center"/>
      </w:pPr>
      <w:r>
        <w:rPr>
          <w:b w:val="0"/>
          <w:sz w:val="22"/>
        </w:rPr>
        <w:t>Autor único — Trabajo Final de Carrera</w:t>
      </w:r>
    </w:p>
    <w:p/>
    <w:p>
      <w:pPr>
        <w:jc w:val="center"/>
      </w:pPr>
      <w:r>
        <w:rPr>
          <w:color w:val="6B7280"/>
          <w:sz w:val="22"/>
        </w:rPr>
        <w:t>Versión 2.5 · Agosto 2026</w:t>
      </w:r>
    </w:p>
    <w:p>
      <w:r>
        <w:br w:type="page"/>
      </w:r>
    </w:p>
    <w:p>
      <w:pPr>
        <w:pStyle w:val="Heading1"/>
      </w:pPr>
      <w:r>
        <w:t>Índice</w:t>
      </w:r>
    </w:p>
    <w:p>
      <w:r>
        <w:t>1. Introducción</w:t>
      </w:r>
    </w:p>
    <w:p>
      <w:r>
        <w:t>2. Autor del proyecto</w:t>
      </w:r>
    </w:p>
    <w:p>
      <w:r>
        <w:t>3. Descripción del proyecto</w:t>
      </w:r>
    </w:p>
    <w:p>
      <w:r>
        <w:t>4. Alcance funcional</w:t>
      </w:r>
    </w:p>
    <w:p>
      <w:r>
        <w:t>5. Requisitos funcionales y no funcionales</w:t>
      </w:r>
    </w:p>
    <w:p>
      <w:r>
        <w:t>6. Stack tecnológico</w:t>
      </w:r>
    </w:p>
    <w:p>
      <w:r>
        <w:t>7. Arquitectura del sistema</w:t>
      </w:r>
    </w:p>
    <w:p>
      <w:r>
        <w:t>8. Estructura del repositorio</w:t>
      </w:r>
    </w:p>
    <w:p>
      <w:r>
        <w:t>9. Despliegue e infraestructura</w:t>
      </w:r>
    </w:p>
    <w:p>
      <w:r>
        <w:t>10. Guía de desarrollo local</w:t>
      </w:r>
    </w:p>
    <w:p>
      <w:r>
        <w:t>11. Aplicación móvil (APK Android)</w:t>
      </w:r>
    </w:p>
    <w:p>
      <w:r>
        <w:t>12. Pantallas y módulos del sistema</w:t>
      </w:r>
    </w:p>
    <w:p>
      <w:r>
        <w:t>13. User journeys por rol</w:t>
      </w:r>
    </w:p>
    <w:p>
      <w:r>
        <w:t>14. Necesidades, oportunidad y propuesta de valor</w:t>
      </w:r>
    </w:p>
    <w:p>
      <w:r>
        <w:t>15. Beneficios esperados</w:t>
      </w:r>
    </w:p>
    <w:p>
      <w:r>
        <w:t>16. Investigación de mercado</w:t>
      </w:r>
    </w:p>
    <w:p>
      <w:r>
        <w:t>17. Análisis FODA</w:t>
      </w:r>
    </w:p>
    <w:p>
      <w:r>
        <w:t>18. Modelo de negocio</w:t>
      </w:r>
    </w:p>
    <w:p>
      <w:r>
        <w:t>19. Planes comerciales B2B (Básico / Premium)</w:t>
      </w:r>
    </w:p>
    <w:p>
      <w:r>
        <w:t>20. Modelo de ingresos y viabilidad económica</w:t>
      </w:r>
    </w:p>
    <w:p>
      <w:r>
        <w:t>21. Reglas de negocio</w:t>
      </w:r>
    </w:p>
    <w:p>
      <w:r>
        <w:t>22. Roles, permisos y seguridad</w:t>
      </w:r>
    </w:p>
    <w:p>
      <w:r>
        <w:t>23. Privacidad y protección de datos</w:t>
      </w:r>
    </w:p>
    <w:p>
      <w:r>
        <w:t>24. Integraciones externas</w:t>
      </w:r>
    </w:p>
    <w:p>
      <w:r>
        <w:t>25. API REST (resumen)</w:t>
      </w:r>
    </w:p>
    <w:p>
      <w:r>
        <w:t>26. Modelo de datos</w:t>
      </w:r>
    </w:p>
    <w:p>
      <w:r>
        <w:t>27. Artefactos de diseño (UML / DER)</w:t>
      </w:r>
    </w:p>
    <w:p>
      <w:r>
        <w:t>28. Calidad, pruebas y documentación relacionada</w:t>
      </w:r>
    </w:p>
    <w:p>
      <w:r>
        <w:t>29. Matriz de riesgos</w:t>
      </w:r>
    </w:p>
    <w:p>
      <w:r>
        <w:t>30. Limitaciones conocidas del MVP</w:t>
      </w:r>
    </w:p>
    <w:p>
      <w:r>
        <w:t>31. KPIs y métricas de éxito</w:t>
      </w:r>
    </w:p>
    <w:p>
      <w:r>
        <w:t>32. Roadmap e iteraciones futuras</w:t>
      </w:r>
    </w:p>
    <w:p>
      <w:r>
        <w:t>33. Cronograma de hitos del proyecto</w:t>
      </w:r>
    </w:p>
    <w:p>
      <w:r>
        <w:t>34. Conclusiones</w:t>
      </w:r>
    </w:p>
    <w:p>
      <w:r>
        <w:t>35. Referencias bibliográficas</w:t>
      </w:r>
    </w:p>
    <w:p>
      <w:r>
        <w:t>36. Glosario</w:t>
      </w:r>
    </w:p>
    <w:p>
      <w:r>
        <w:br w:type="page"/>
      </w:r>
    </w:p>
    <w:p>
      <w:pPr>
        <w:pStyle w:val="Heading1"/>
      </w:pPr>
      <w:r>
        <w:t>1. Introducción</w:t>
      </w:r>
    </w:p>
    <w:p>
      <w:r>
        <w:t>En el mercado del entretenimiento nocturno en Argentina, la reserva de mesas VIP sigue operando en gran medida de forma manual: WhatsApp, Instagram, relaciones públicas y listas informales. Eso genera opacidad en precios, demoras en confirmaciones, sobreventas, asimetría de información sobre la ubicación real de la mesa y pérdida de datos para el establecimiento.</w:t>
      </w:r>
    </w:p>
    <w:p>
      <w:r>
        <w:t>Kluby es un ecosistema digital B2B2C que profesionaliza ese flujo: el cliente explora boliches y eventos, elige su mesa en un mapa 2D interactivo, paga en línea y accede con un ticket QR; el boliche administra inventario, personal, operación en vivo y — con plan Premium — estadísticas de ventas. La misma experiencia corre en navegador responsive y en APK Android empaquetada con Capacitor.</w:t>
      </w:r>
    </w:p>
    <w:p>
      <w:pPr>
        <w:pStyle w:val="Heading2"/>
      </w:pPr>
      <w:r>
        <w:t>Objetivo del documento</w:t>
      </w:r>
    </w:p>
    <w:p>
      <w:r>
        <w:t>Este documento describe el proyecto Kluby para el Trabajo Final de Carrera: alcance funcional, tecnologías implementadas, arquitectura, modelo de negocio, reglas de dominio, despliegue en producción y roadmap. Reemplaza la versión 1.1 (stack React Native / MySQL / Firebase) por el estado real del producto a agosto 2026.</w:t>
      </w:r>
    </w:p>
    <w:p>
      <w:pPr>
        <w:pStyle w:val="Heading1"/>
      </w:pPr>
      <w:r>
        <w:t>2. Autor del proyecto</w:t>
      </w:r>
    </w:p>
    <w:tbl>
      <w:tblPr>
        <w:tblStyle w:val="TableGrid"/>
        <w:tblW w:type="auto" w:w="0"/>
        <w:tblLook w:firstColumn="1" w:firstRow="1" w:lastColumn="0" w:lastRow="0" w:noHBand="0" w:noVBand="1" w:val="04A0"/>
      </w:tblPr>
      <w:tblGrid>
        <w:gridCol w:w="4320"/>
        <w:gridCol w:w="4320"/>
      </w:tblGrid>
      <w:tr>
        <w:tc>
          <w:tcPr>
            <w:tcW w:type="dxa" w:w="4320"/>
            <w:shd w:fill="2D1B4E" w:val="clear"/>
          </w:tcPr>
          <w:p>
            <w:r>
              <w:rPr>
                <w:b/>
                <w:color w:val="FFFFFF"/>
                <w:sz w:val="18"/>
              </w:rPr>
              <w:t>Campo</w:t>
            </w:r>
          </w:p>
        </w:tc>
        <w:tc>
          <w:tcPr>
            <w:tcW w:type="dxa" w:w="4320"/>
            <w:shd w:fill="2D1B4E" w:val="clear"/>
          </w:tcPr>
          <w:p>
            <w:r>
              <w:rPr>
                <w:b/>
                <w:color w:val="FFFFFF"/>
                <w:sz w:val="18"/>
              </w:rPr>
              <w:t>Detalle</w:t>
            </w:r>
          </w:p>
        </w:tc>
      </w:tr>
      <w:tr>
        <w:tc>
          <w:tcPr>
            <w:tcW w:type="dxa" w:w="4320"/>
          </w:tcPr>
          <w:p>
            <w:r>
              <w:rPr>
                <w:sz w:val="18"/>
              </w:rPr>
              <w:t>Nombre</w:t>
            </w:r>
          </w:p>
        </w:tc>
        <w:tc>
          <w:tcPr>
            <w:tcW w:type="dxa" w:w="4320"/>
          </w:tcPr>
          <w:p>
            <w:r>
              <w:rPr>
                <w:sz w:val="18"/>
              </w:rPr>
              <w:t>Enzo Pugliese</w:t>
            </w:r>
          </w:p>
        </w:tc>
      </w:tr>
      <w:tr>
        <w:tc>
          <w:tcPr>
            <w:tcW w:type="dxa" w:w="4320"/>
          </w:tcPr>
          <w:p>
            <w:r>
              <w:rPr>
                <w:sz w:val="18"/>
              </w:rPr>
              <w:t>Carrera</w:t>
            </w:r>
          </w:p>
        </w:tc>
        <w:tc>
          <w:tcPr>
            <w:tcW w:type="dxa" w:w="4320"/>
          </w:tcPr>
          <w:p>
            <w:r>
              <w:rPr>
                <w:sz w:val="18"/>
              </w:rPr>
              <w:t>Análisis de Sistemas</w:t>
            </w:r>
          </w:p>
        </w:tc>
      </w:tr>
      <w:tr>
        <w:tc>
          <w:tcPr>
            <w:tcW w:type="dxa" w:w="4320"/>
          </w:tcPr>
          <w:p>
            <w:r>
              <w:rPr>
                <w:sz w:val="18"/>
              </w:rPr>
              <w:t>Rol en Kluby</w:t>
            </w:r>
          </w:p>
        </w:tc>
        <w:tc>
          <w:tcPr>
            <w:tcW w:type="dxa" w:w="4320"/>
          </w:tcPr>
          <w:p>
            <w:r>
              <w:rPr>
                <w:sz w:val="18"/>
              </w:rPr>
              <w:t>Desarrollador full-stack y responsable de producto</w:t>
            </w:r>
          </w:p>
        </w:tc>
      </w:tr>
      <w:tr>
        <w:tc>
          <w:tcPr>
            <w:tcW w:type="dxa" w:w="4320"/>
          </w:tcPr>
          <w:p>
            <w:r>
              <w:rPr>
                <w:sz w:val="18"/>
              </w:rPr>
              <w:t>Alcance de responsabilidades</w:t>
            </w:r>
          </w:p>
        </w:tc>
        <w:tc>
          <w:tcPr>
            <w:tcW w:type="dxa" w:w="4320"/>
          </w:tcPr>
          <w:p>
            <w:r>
              <w:rPr>
                <w:sz w:val="18"/>
              </w:rPr>
              <w:t>Backend TypeScript/Express, frontend vanilla, panel B2B, APK Capacitor, Prisma/PostgreSQL, despliegue Railway, documentación TFC, pruebas y seed demo</w:t>
            </w:r>
          </w:p>
        </w:tc>
      </w:tr>
      <w:tr>
        <w:tc>
          <w:tcPr>
            <w:tcW w:type="dxa" w:w="4320"/>
          </w:tcPr>
          <w:p>
            <w:r>
              <w:rPr>
                <w:sz w:val="18"/>
              </w:rPr>
              <w:t>Experiencia de dominio</w:t>
            </w:r>
          </w:p>
        </w:tc>
        <w:tc>
          <w:tcPr>
            <w:tcW w:type="dxa" w:w="4320"/>
          </w:tcPr>
          <w:p>
            <w:r>
              <w:rPr>
                <w:sz w:val="18"/>
              </w:rPr>
              <w:t>Conocimiento del circuito nocturno en CABA; diseño orientado a operación real de boliches</w:t>
            </w:r>
          </w:p>
        </w:tc>
      </w:tr>
      <w:tr>
        <w:tc>
          <w:tcPr>
            <w:tcW w:type="dxa" w:w="4320"/>
          </w:tcPr>
          <w:p>
            <w:r>
              <w:rPr>
                <w:sz w:val="18"/>
              </w:rPr>
              <w:t>Competencias técnicas</w:t>
            </w:r>
          </w:p>
        </w:tc>
        <w:tc>
          <w:tcPr>
            <w:tcW w:type="dxa" w:w="4320"/>
          </w:tcPr>
          <w:p>
            <w:r>
              <w:rPr>
                <w:sz w:val="18"/>
              </w:rPr>
              <w:t>Node.js, TypeScript, SQL, HTML/CSS/JS, Android/Capacitor, Git, APIs REST, integración Mercado Pago</w:t>
            </w:r>
          </w:p>
        </w:tc>
      </w:tr>
      <w:tr>
        <w:tc>
          <w:tcPr>
            <w:tcW w:type="dxa" w:w="4320"/>
          </w:tcPr>
          <w:p>
            <w:r>
              <w:rPr>
                <w:sz w:val="18"/>
              </w:rPr>
              <w:t>Formación complementaria deseable</w:t>
            </w:r>
          </w:p>
        </w:tc>
        <w:tc>
          <w:tcPr>
            <w:tcW w:type="dxa" w:w="4320"/>
          </w:tcPr>
          <w:p>
            <w:r>
              <w:rPr>
                <w:sz w:val="18"/>
              </w:rPr>
              <w:t>Escalabilidad cloud, seguridad avanzada en pagos, publicación iOS App Store</w:t>
            </w:r>
          </w:p>
        </w:tc>
      </w:tr>
    </w:tbl>
    <w:p/>
    <w:p>
      <w:r>
        <w:rPr>
          <w:b/>
          <w:i/>
          <w:color w:val="6B7280"/>
        </w:rPr>
        <w:t xml:space="preserve">Nota: </w:t>
      </w:r>
      <w:r>
        <w:t>Proyecto desarrollado en forma individual. Toda decisión de arquitectura, modelo de negocio e implementación es responsabilidad del autor.</w:t>
      </w:r>
    </w:p>
    <w:p>
      <w:pPr>
        <w:pStyle w:val="Heading1"/>
      </w:pPr>
      <w:r>
        <w:t>3. Descripción del proyecto</w:t>
      </w:r>
    </w:p>
    <w:p>
      <w:pPr>
        <w:pStyle w:val="Heading2"/>
      </w:pPr>
      <w:r>
        <w:t>Nombre</w:t>
      </w:r>
    </w:p>
    <w:p>
      <w:r>
        <w:t>Kluby — reservas VIP para boliches.</w:t>
      </w:r>
    </w:p>
    <w:p>
      <w:pPr>
        <w:pStyle w:val="Heading2"/>
      </w:pPr>
      <w:r>
        <w:t>Visión</w:t>
      </w:r>
    </w:p>
    <w:p>
      <w:r>
        <w:t>Ser el estándar de transparencia y autogestión para mesas premium en la noche argentina, conectando boliches y clientes sin intermediarios informales.</w:t>
      </w:r>
    </w:p>
    <w:p>
      <w:pPr>
        <w:pStyle w:val="Heading2"/>
      </w:pPr>
      <w:r>
        <w:t>Misión</w:t>
      </w:r>
    </w:p>
    <w:p>
      <w:r>
        <w:t>Digitalizar la reserva, el pago y el ingreso a mesas VIP mediante mapas interactivos, split bill social y herramientas operativas para dueños de locales.</w:t>
      </w:r>
    </w:p>
    <w:p>
      <w:pPr>
        <w:pStyle w:val="Heading2"/>
      </w:pPr>
      <w:r>
        <w:t>Público objetivo</w:t>
      </w:r>
    </w:p>
    <w:p>
      <w:pPr>
        <w:pStyle w:val="ListBullet"/>
      </w:pPr>
      <w:r>
        <w:t>B2C: adultos 18–40 años en centros urbanos (inicialmente CABA y GBA), usuarios de billeteras digitales.</w:t>
      </w:r>
    </w:p>
    <w:p>
      <w:pPr>
        <w:pStyle w:val="ListBullet"/>
      </w:pPr>
      <w:r>
        <w:t>B2B: dueños y administradores de boliches premium que buscan cobros anticipados y datos de ocupación.</w:t>
      </w:r>
    </w:p>
    <w:p>
      <w:pPr>
        <w:pStyle w:val="ListBullet"/>
      </w:pPr>
      <w:r>
        <w:t>Operación: personal de puerta (QR) y publis/promotores (invitaciones a eventos).</w:t>
      </w:r>
    </w:p>
    <w:p>
      <w:pPr>
        <w:pStyle w:val="Heading1"/>
      </w:pPr>
      <w:r>
        <w:t>4. Alcance funcional</w:t>
      </w:r>
    </w:p>
    <w:p>
      <w:r>
        <w:t>La tabla siguiente lista funcionalidades del MVP en producción y extensiones planificadas. La columna Estado indica el grado de implementación al cierre de esta versión documental.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016"/>
            <w:shd w:fill="2D1B4E" w:val="clear"/>
          </w:tcPr>
          <w:p>
            <w:r>
              <w:rPr>
                <w:b/>
                <w:color w:val="FFFFFF"/>
                <w:sz w:val="18"/>
              </w:rPr>
              <w:t>Funcionalidad</w:t>
            </w:r>
          </w:p>
        </w:tc>
        <w:tc>
          <w:tcPr>
            <w:tcW w:type="dxa" w:w="3168"/>
            <w:shd w:fill="2D1B4E" w:val="clear"/>
          </w:tcPr>
          <w:p>
            <w:r>
              <w:rPr>
                <w:b/>
                <w:color w:val="FFFFFF"/>
                <w:sz w:val="18"/>
              </w:rPr>
              <w:t>Descripción</w:t>
            </w:r>
          </w:p>
        </w:tc>
        <w:tc>
          <w:tcPr>
            <w:tcW w:type="dxa" w:w="1296"/>
            <w:shd w:fill="2D1B4E" w:val="clear"/>
          </w:tcPr>
          <w:p>
            <w:r>
              <w:rPr>
                <w:b/>
                <w:color w:val="FFFFFF"/>
                <w:sz w:val="18"/>
              </w:rPr>
              <w:t>Tipo</w:t>
            </w:r>
          </w:p>
        </w:tc>
        <w:tc>
          <w:tcPr>
            <w:tcW w:type="dxa" w:w="1152"/>
            <w:shd w:fill="2D1B4E" w:val="clear"/>
          </w:tcPr>
          <w:p>
            <w:r>
              <w:rPr>
                <w:b/>
                <w:color w:val="FFFFFF"/>
                <w:sz w:val="18"/>
              </w:rPr>
              <w:t>Canal</w:t>
            </w:r>
          </w:p>
        </w:tc>
        <w:tc>
          <w:tcPr>
            <w:tcW w:type="dxa" w:w="1296"/>
            <w:shd w:fill="2D1B4E" w:val="clear"/>
          </w:tcPr>
          <w:p>
            <w:r>
              <w:rPr>
                <w:b/>
                <w:color w:val="FFFFFF"/>
                <w:sz w:val="18"/>
              </w:rPr>
              <w:t>Estado</w:t>
            </w:r>
          </w:p>
        </w:tc>
      </w:tr>
      <w:tr>
        <w:tc>
          <w:tcPr>
            <w:tcW w:type="dxa" w:w="2016"/>
          </w:tcPr>
          <w:p>
            <w:r>
              <w:rPr>
                <w:sz w:val="18"/>
              </w:rPr>
              <w:t>Registro e login de cliente</w:t>
            </w:r>
          </w:p>
        </w:tc>
        <w:tc>
          <w:tcPr>
            <w:tcW w:type="dxa" w:w="3168"/>
          </w:tcPr>
          <w:p>
            <w:r>
              <w:rPr>
                <w:sz w:val="18"/>
              </w:rPr>
              <w:t>Alta de cuenta con email, contraseña y teléfono; sesión JWT</w:t>
            </w:r>
          </w:p>
        </w:tc>
        <w:tc>
          <w:tcPr>
            <w:tcW w:type="dxa" w:w="1296"/>
          </w:tcPr>
          <w:p>
            <w:r>
              <w:rPr>
                <w:sz w:val="18"/>
              </w:rPr>
              <w:t>ABM / Lógica</w:t>
            </w:r>
          </w:p>
        </w:tc>
        <w:tc>
          <w:tcPr>
            <w:tcW w:type="dxa" w:w="1152"/>
          </w:tcPr>
          <w:p>
            <w:r>
              <w:rPr>
                <w:sz w:val="18"/>
              </w:rPr>
              <w:t>Web + APK</w:t>
            </w:r>
          </w:p>
        </w:tc>
        <w:tc>
          <w:tcPr>
            <w:tcW w:type="dxa" w:w="1296"/>
          </w:tcPr>
          <w:p>
            <w:r>
              <w:rPr>
                <w:sz w:val="18"/>
              </w:rPr>
              <w:t>Implementado</w:t>
            </w:r>
          </w:p>
        </w:tc>
      </w:tr>
      <w:tr>
        <w:tc>
          <w:tcPr>
            <w:tcW w:type="dxa" w:w="2016"/>
          </w:tcPr>
          <w:p>
            <w:r>
              <w:rPr>
                <w:sz w:val="18"/>
              </w:rPr>
              <w:t>Registro dueño con plan B2B</w:t>
            </w:r>
          </w:p>
        </w:tc>
        <w:tc>
          <w:tcPr>
            <w:tcW w:type="dxa" w:w="3168"/>
          </w:tcPr>
          <w:p>
            <w:r>
              <w:rPr>
                <w:sz w:val="18"/>
              </w:rPr>
              <w:t>Alta CLUB_ADMIN eligiendo plan Básico o Premium desde landing</w:t>
            </w:r>
          </w:p>
        </w:tc>
        <w:tc>
          <w:tcPr>
            <w:tcW w:type="dxa" w:w="1296"/>
          </w:tcPr>
          <w:p>
            <w:r>
              <w:rPr>
                <w:sz w:val="18"/>
              </w:rPr>
              <w:t>ABM / Lógica</w:t>
            </w:r>
          </w:p>
        </w:tc>
        <w:tc>
          <w:tcPr>
            <w:tcW w:type="dxa" w:w="1152"/>
          </w:tcPr>
          <w:p>
            <w:r>
              <w:rPr>
                <w:sz w:val="18"/>
              </w:rPr>
              <w:t>Web</w:t>
            </w:r>
          </w:p>
        </w:tc>
        <w:tc>
          <w:tcPr>
            <w:tcW w:type="dxa" w:w="1296"/>
          </w:tcPr>
          <w:p>
            <w:r>
              <w:rPr>
                <w:sz w:val="18"/>
              </w:rPr>
              <w:t>Implementado</w:t>
            </w:r>
          </w:p>
        </w:tc>
      </w:tr>
      <w:tr>
        <w:tc>
          <w:tcPr>
            <w:tcW w:type="dxa" w:w="2016"/>
          </w:tcPr>
          <w:p>
            <w:r>
              <w:rPr>
                <w:sz w:val="18"/>
              </w:rPr>
              <w:t>Recuperación de contraseña</w:t>
            </w:r>
          </w:p>
        </w:tc>
        <w:tc>
          <w:tcPr>
            <w:tcW w:type="dxa" w:w="3168"/>
          </w:tcPr>
          <w:p>
            <w:r>
              <w:rPr>
                <w:sz w:val="18"/>
              </w:rPr>
              <w:t>Token hasheado por email y restablecimiento seguro</w:t>
            </w:r>
          </w:p>
        </w:tc>
        <w:tc>
          <w:tcPr>
            <w:tcW w:type="dxa" w:w="1296"/>
          </w:tcPr>
          <w:p>
            <w:r>
              <w:rPr>
                <w:sz w:val="18"/>
              </w:rPr>
              <w:t>Lógica</w:t>
            </w:r>
          </w:p>
        </w:tc>
        <w:tc>
          <w:tcPr>
            <w:tcW w:type="dxa" w:w="1152"/>
          </w:tcPr>
          <w:p>
            <w:r>
              <w:rPr>
                <w:sz w:val="18"/>
              </w:rPr>
              <w:t>Web + APK</w:t>
            </w:r>
          </w:p>
        </w:tc>
        <w:tc>
          <w:tcPr>
            <w:tcW w:type="dxa" w:w="1296"/>
          </w:tcPr>
          <w:p>
            <w:r>
              <w:rPr>
                <w:sz w:val="18"/>
              </w:rPr>
              <w:t>Implementado</w:t>
            </w:r>
          </w:p>
        </w:tc>
      </w:tr>
      <w:tr>
        <w:tc>
          <w:tcPr>
            <w:tcW w:type="dxa" w:w="2016"/>
          </w:tcPr>
          <w:p>
            <w:r>
              <w:rPr>
                <w:sz w:val="18"/>
              </w:rPr>
              <w:t>Edición de perfil y avatar</w:t>
            </w:r>
          </w:p>
        </w:tc>
        <w:tc>
          <w:tcPr>
            <w:tcW w:type="dxa" w:w="3168"/>
          </w:tcPr>
          <w:p>
            <w:r>
              <w:rPr>
                <w:sz w:val="18"/>
              </w:rPr>
              <w:t>Nombre, teléfono, foto con recorte</w:t>
            </w:r>
          </w:p>
        </w:tc>
        <w:tc>
          <w:tcPr>
            <w:tcW w:type="dxa" w:w="1296"/>
          </w:tcPr>
          <w:p>
            <w:r>
              <w:rPr>
                <w:sz w:val="18"/>
              </w:rPr>
              <w:t>ABM</w:t>
            </w:r>
          </w:p>
        </w:tc>
        <w:tc>
          <w:tcPr>
            <w:tcW w:type="dxa" w:w="1152"/>
          </w:tcPr>
          <w:p>
            <w:r>
              <w:rPr>
                <w:sz w:val="18"/>
              </w:rPr>
              <w:t>Web + APK</w:t>
            </w:r>
          </w:p>
        </w:tc>
        <w:tc>
          <w:tcPr>
            <w:tcW w:type="dxa" w:w="1296"/>
          </w:tcPr>
          <w:p>
            <w:r>
              <w:rPr>
                <w:sz w:val="18"/>
              </w:rPr>
              <w:t>Implementado</w:t>
            </w:r>
          </w:p>
        </w:tc>
      </w:tr>
      <w:tr>
        <w:tc>
          <w:tcPr>
            <w:tcW w:type="dxa" w:w="2016"/>
          </w:tcPr>
          <w:p>
            <w:r>
              <w:rPr>
                <w:sz w:val="18"/>
              </w:rPr>
              <w:t>Explorar boliches y eventos</w:t>
            </w:r>
          </w:p>
        </w:tc>
        <w:tc>
          <w:tcPr>
            <w:tcW w:type="dxa" w:w="3168"/>
          </w:tcPr>
          <w:p>
            <w:r>
              <w:rPr>
                <w:sz w:val="18"/>
              </w:rPr>
              <w:t>Filtros por zona, fecha, género; ficha pública del local</w:t>
            </w:r>
          </w:p>
        </w:tc>
        <w:tc>
          <w:tcPr>
            <w:tcW w:type="dxa" w:w="1296"/>
          </w:tcPr>
          <w:p>
            <w:r>
              <w:rPr>
                <w:sz w:val="18"/>
              </w:rPr>
              <w:t>Consulta</w:t>
            </w:r>
          </w:p>
        </w:tc>
        <w:tc>
          <w:tcPr>
            <w:tcW w:type="dxa" w:w="1152"/>
          </w:tcPr>
          <w:p>
            <w:r>
              <w:rPr>
                <w:sz w:val="18"/>
              </w:rPr>
              <w:t>Web + APK</w:t>
            </w:r>
          </w:p>
        </w:tc>
        <w:tc>
          <w:tcPr>
            <w:tcW w:type="dxa" w:w="1296"/>
          </w:tcPr>
          <w:p>
            <w:r>
              <w:rPr>
                <w:sz w:val="18"/>
              </w:rPr>
              <w:t>Implementado</w:t>
            </w:r>
          </w:p>
        </w:tc>
      </w:tr>
      <w:tr>
        <w:tc>
          <w:tcPr>
            <w:tcW w:type="dxa" w:w="2016"/>
          </w:tcPr>
          <w:p>
            <w:r>
              <w:rPr>
                <w:sz w:val="18"/>
              </w:rPr>
              <w:t>Flyer de evento (lightbox)</w:t>
            </w:r>
          </w:p>
        </w:tc>
        <w:tc>
          <w:tcPr>
            <w:tcW w:type="dxa" w:w="3168"/>
          </w:tcPr>
          <w:p>
            <w:r>
              <w:rPr>
                <w:sz w:val="18"/>
              </w:rPr>
              <w:t>Visualización ampliada del flyer promocional</w:t>
            </w:r>
          </w:p>
        </w:tc>
        <w:tc>
          <w:tcPr>
            <w:tcW w:type="dxa" w:w="1296"/>
          </w:tcPr>
          <w:p>
            <w:r>
              <w:rPr>
                <w:sz w:val="18"/>
              </w:rPr>
              <w:t>UI</w:t>
            </w:r>
          </w:p>
        </w:tc>
        <w:tc>
          <w:tcPr>
            <w:tcW w:type="dxa" w:w="1152"/>
          </w:tcPr>
          <w:p>
            <w:r>
              <w:rPr>
                <w:sz w:val="18"/>
              </w:rPr>
              <w:t>Web + APK</w:t>
            </w:r>
          </w:p>
        </w:tc>
        <w:tc>
          <w:tcPr>
            <w:tcW w:type="dxa" w:w="1296"/>
          </w:tcPr>
          <w:p>
            <w:r>
              <w:rPr>
                <w:sz w:val="18"/>
              </w:rPr>
              <w:t>Implementado</w:t>
            </w:r>
          </w:p>
        </w:tc>
      </w:tr>
      <w:tr>
        <w:tc>
          <w:tcPr>
            <w:tcW w:type="dxa" w:w="2016"/>
          </w:tcPr>
          <w:p>
            <w:r>
              <w:rPr>
                <w:sz w:val="18"/>
              </w:rPr>
              <w:t>Wizard reserva VIP (4 pasos)</w:t>
            </w:r>
          </w:p>
        </w:tc>
        <w:tc>
          <w:tcPr>
            <w:tcW w:type="dxa" w:w="3168"/>
          </w:tcPr>
          <w:p>
            <w:r>
              <w:rPr>
                <w:sz w:val="18"/>
              </w:rPr>
              <w:t>Boliche → evento → mapa 2D → confirmación y pago</w:t>
            </w:r>
          </w:p>
        </w:tc>
        <w:tc>
          <w:tcPr>
            <w:tcW w:type="dxa" w:w="1296"/>
          </w:tcPr>
          <w:p>
            <w:r>
              <w:rPr>
                <w:sz w:val="18"/>
              </w:rPr>
              <w:t>Lógica</w:t>
            </w:r>
          </w:p>
        </w:tc>
        <w:tc>
          <w:tcPr>
            <w:tcW w:type="dxa" w:w="1152"/>
          </w:tcPr>
          <w:p>
            <w:r>
              <w:rPr>
                <w:sz w:val="18"/>
              </w:rPr>
              <w:t>Web + APK</w:t>
            </w:r>
          </w:p>
        </w:tc>
        <w:tc>
          <w:tcPr>
            <w:tcW w:type="dxa" w:w="1296"/>
          </w:tcPr>
          <w:p>
            <w:r>
              <w:rPr>
                <w:sz w:val="18"/>
              </w:rPr>
              <w:t>Implementado</w:t>
            </w:r>
          </w:p>
        </w:tc>
      </w:tr>
      <w:tr>
        <w:tc>
          <w:tcPr>
            <w:tcW w:type="dxa" w:w="2016"/>
          </w:tcPr>
          <w:p>
            <w:r>
              <w:rPr>
                <w:sz w:val="18"/>
              </w:rPr>
              <w:t>Mapa 2D multi-piso</w:t>
            </w:r>
          </w:p>
        </w:tc>
        <w:tc>
          <w:tcPr>
            <w:tcW w:type="dxa" w:w="3168"/>
          </w:tcPr>
          <w:p>
            <w:r>
              <w:rPr>
                <w:sz w:val="18"/>
              </w:rPr>
              <w:t>Hasta 3 pisos (EventFloor) con tabs y mesas posicionadas</w:t>
            </w:r>
          </w:p>
        </w:tc>
        <w:tc>
          <w:tcPr>
            <w:tcW w:type="dxa" w:w="1296"/>
          </w:tcPr>
          <w:p>
            <w:r>
              <w:rPr>
                <w:sz w:val="18"/>
              </w:rPr>
              <w:t>Lógica / UI</w:t>
            </w:r>
          </w:p>
        </w:tc>
        <w:tc>
          <w:tcPr>
            <w:tcW w:type="dxa" w:w="1152"/>
          </w:tcPr>
          <w:p>
            <w:r>
              <w:rPr>
                <w:sz w:val="18"/>
              </w:rPr>
              <w:t>Web + APK</w:t>
            </w:r>
          </w:p>
        </w:tc>
        <w:tc>
          <w:tcPr>
            <w:tcW w:type="dxa" w:w="1296"/>
          </w:tcPr>
          <w:p>
            <w:r>
              <w:rPr>
                <w:sz w:val="18"/>
              </w:rPr>
              <w:t>Implementado</w:t>
            </w:r>
          </w:p>
        </w:tc>
      </w:tr>
      <w:tr>
        <w:tc>
          <w:tcPr>
            <w:tcW w:type="dxa" w:w="2016"/>
          </w:tcPr>
          <w:p>
            <w:r>
              <w:rPr>
                <w:sz w:val="18"/>
              </w:rPr>
              <w:t>Hold TTL de mesa</w:t>
            </w:r>
          </w:p>
        </w:tc>
        <w:tc>
          <w:tcPr>
            <w:tcW w:type="dxa" w:w="3168"/>
          </w:tcPr>
          <w:p>
            <w:r>
              <w:rPr>
                <w:sz w:val="18"/>
              </w:rPr>
              <w:t>Bloqueo transitorio mientras se procesa el pago (anti-overbooking)</w:t>
            </w:r>
          </w:p>
        </w:tc>
        <w:tc>
          <w:tcPr>
            <w:tcW w:type="dxa" w:w="1296"/>
          </w:tcPr>
          <w:p>
            <w:r>
              <w:rPr>
                <w:sz w:val="18"/>
              </w:rPr>
              <w:t>Lógica</w:t>
            </w:r>
          </w:p>
        </w:tc>
        <w:tc>
          <w:tcPr>
            <w:tcW w:type="dxa" w:w="1152"/>
          </w:tcPr>
          <w:p>
            <w:r>
              <w:rPr>
                <w:sz w:val="18"/>
              </w:rPr>
              <w:t>Interna</w:t>
            </w:r>
          </w:p>
        </w:tc>
        <w:tc>
          <w:tcPr>
            <w:tcW w:type="dxa" w:w="1296"/>
          </w:tcPr>
          <w:p>
            <w:r>
              <w:rPr>
                <w:sz w:val="18"/>
              </w:rPr>
              <w:t>Implementado</w:t>
            </w:r>
          </w:p>
        </w:tc>
      </w:tr>
      <w:tr>
        <w:tc>
          <w:tcPr>
            <w:tcW w:type="dxa" w:w="2016"/>
          </w:tcPr>
          <w:p>
            <w:r>
              <w:rPr>
                <w:sz w:val="18"/>
              </w:rPr>
              <w:t>Pago seña o total</w:t>
            </w:r>
          </w:p>
        </w:tc>
        <w:tc>
          <w:tcPr>
            <w:tcW w:type="dxa" w:w="3168"/>
          </w:tcPr>
          <w:p>
            <w:r>
              <w:rPr>
                <w:sz w:val="18"/>
              </w:rPr>
              <w:t>DEPOSIT_ONLY o FULL_PAYMENT; demo directo o Mercado Pago</w:t>
            </w:r>
          </w:p>
        </w:tc>
        <w:tc>
          <w:tcPr>
            <w:tcW w:type="dxa" w:w="1296"/>
          </w:tcPr>
          <w:p>
            <w:r>
              <w:rPr>
                <w:sz w:val="18"/>
              </w:rPr>
              <w:t>Lógica / Integración</w:t>
            </w:r>
          </w:p>
        </w:tc>
        <w:tc>
          <w:tcPr>
            <w:tcW w:type="dxa" w:w="1152"/>
          </w:tcPr>
          <w:p>
            <w:r>
              <w:rPr>
                <w:sz w:val="18"/>
              </w:rPr>
              <w:t>Web + APK</w:t>
            </w:r>
          </w:p>
        </w:tc>
        <w:tc>
          <w:tcPr>
            <w:tcW w:type="dxa" w:w="1296"/>
          </w:tcPr>
          <w:p>
            <w:r>
              <w:rPr>
                <w:sz w:val="18"/>
              </w:rPr>
              <w:t>Implementado</w:t>
            </w:r>
          </w:p>
        </w:tc>
      </w:tr>
      <w:tr>
        <w:tc>
          <w:tcPr>
            <w:tcW w:type="dxa" w:w="2016"/>
          </w:tcPr>
          <w:p>
            <w:r>
              <w:rPr>
                <w:sz w:val="18"/>
              </w:rPr>
              <w:t>Ticket QR de ingreso</w:t>
            </w:r>
          </w:p>
        </w:tc>
        <w:tc>
          <w:tcPr>
            <w:tcW w:type="dxa" w:w="3168"/>
          </w:tcPr>
          <w:p>
            <w:r>
              <w:rPr>
                <w:sz w:val="18"/>
              </w:rPr>
              <w:t>Código único por reserva confirmada</w:t>
            </w:r>
          </w:p>
        </w:tc>
        <w:tc>
          <w:tcPr>
            <w:tcW w:type="dxa" w:w="1296"/>
          </w:tcPr>
          <w:p>
            <w:r>
              <w:rPr>
                <w:sz w:val="18"/>
              </w:rPr>
              <w:t>Lógica</w:t>
            </w:r>
          </w:p>
        </w:tc>
        <w:tc>
          <w:tcPr>
            <w:tcW w:type="dxa" w:w="1152"/>
          </w:tcPr>
          <w:p>
            <w:r>
              <w:rPr>
                <w:sz w:val="18"/>
              </w:rPr>
              <w:t>Web + APK</w:t>
            </w:r>
          </w:p>
        </w:tc>
        <w:tc>
          <w:tcPr>
            <w:tcW w:type="dxa" w:w="1296"/>
          </w:tcPr>
          <w:p>
            <w:r>
              <w:rPr>
                <w:sz w:val="18"/>
              </w:rPr>
              <w:t>Implementado</w:t>
            </w:r>
          </w:p>
        </w:tc>
      </w:tr>
      <w:tr>
        <w:tc>
          <w:tcPr>
            <w:tcW w:type="dxa" w:w="2016"/>
          </w:tcPr>
          <w:p>
            <w:r>
              <w:rPr>
                <w:sz w:val="18"/>
              </w:rPr>
              <w:t>Mesa abierta (Split Bill)</w:t>
            </w:r>
          </w:p>
        </w:tc>
        <w:tc>
          <w:tcPr>
            <w:tcW w:type="dxa" w:w="3168"/>
          </w:tcPr>
          <w:p>
            <w:r>
              <w:rPr>
                <w:sz w:val="18"/>
              </w:rPr>
              <w:t>Postulación, aceptación/rechazo, pago proporcional invitados</w:t>
            </w:r>
          </w:p>
        </w:tc>
        <w:tc>
          <w:tcPr>
            <w:tcW w:type="dxa" w:w="1296"/>
          </w:tcPr>
          <w:p>
            <w:r>
              <w:rPr>
                <w:sz w:val="18"/>
              </w:rPr>
              <w:t>Lógica</w:t>
            </w:r>
          </w:p>
        </w:tc>
        <w:tc>
          <w:tcPr>
            <w:tcW w:type="dxa" w:w="1152"/>
          </w:tcPr>
          <w:p>
            <w:r>
              <w:rPr>
                <w:sz w:val="18"/>
              </w:rPr>
              <w:t>Web + APK</w:t>
            </w:r>
          </w:p>
        </w:tc>
        <w:tc>
          <w:tcPr>
            <w:tcW w:type="dxa" w:w="1296"/>
          </w:tcPr>
          <w:p>
            <w:r>
              <w:rPr>
                <w:sz w:val="18"/>
              </w:rPr>
              <w:t>Implementado</w:t>
            </w:r>
          </w:p>
        </w:tc>
      </w:tr>
      <w:tr>
        <w:tc>
          <w:tcPr>
            <w:tcW w:type="dxa" w:w="2016"/>
          </w:tcPr>
          <w:p>
            <w:r>
              <w:rPr>
                <w:sz w:val="18"/>
              </w:rPr>
              <w:t>Chat de mesa</w:t>
            </w:r>
          </w:p>
        </w:tc>
        <w:tc>
          <w:tcPr>
            <w:tcW w:type="dxa" w:w="3168"/>
          </w:tcPr>
          <w:p>
            <w:r>
              <w:rPr>
                <w:sz w:val="18"/>
              </w:rPr>
              <w:t>Mensajes entre participantes de una reserva</w:t>
            </w:r>
          </w:p>
        </w:tc>
        <w:tc>
          <w:tcPr>
            <w:tcW w:type="dxa" w:w="1296"/>
          </w:tcPr>
          <w:p>
            <w:r>
              <w:rPr>
                <w:sz w:val="18"/>
              </w:rPr>
              <w:t>Lógica</w:t>
            </w:r>
          </w:p>
        </w:tc>
        <w:tc>
          <w:tcPr>
            <w:tcW w:type="dxa" w:w="1152"/>
          </w:tcPr>
          <w:p>
            <w:r>
              <w:rPr>
                <w:sz w:val="18"/>
              </w:rPr>
              <w:t>Web + APK</w:t>
            </w:r>
          </w:p>
        </w:tc>
        <w:tc>
          <w:tcPr>
            <w:tcW w:type="dxa" w:w="1296"/>
          </w:tcPr>
          <w:p>
            <w:r>
              <w:rPr>
                <w:sz w:val="18"/>
              </w:rPr>
              <w:t>Implementado</w:t>
            </w:r>
          </w:p>
        </w:tc>
      </w:tr>
      <w:tr>
        <w:tc>
          <w:tcPr>
            <w:tcW w:type="dxa" w:w="2016"/>
          </w:tcPr>
          <w:p>
            <w:r>
              <w:rPr>
                <w:sz w:val="18"/>
              </w:rPr>
              <w:t>Notificaciones in-app</w:t>
            </w:r>
          </w:p>
        </w:tc>
        <w:tc>
          <w:tcPr>
            <w:tcW w:type="dxa" w:w="3168"/>
          </w:tcPr>
          <w:p>
            <w:r>
              <w:rPr>
                <w:sz w:val="18"/>
              </w:rPr>
              <w:t>Campana con alertas de pagos, postulaciones y chat</w:t>
            </w:r>
          </w:p>
        </w:tc>
        <w:tc>
          <w:tcPr>
            <w:tcW w:type="dxa" w:w="1296"/>
          </w:tcPr>
          <w:p>
            <w:r>
              <w:rPr>
                <w:sz w:val="18"/>
              </w:rPr>
              <w:t>Lógica / UI</w:t>
            </w:r>
          </w:p>
        </w:tc>
        <w:tc>
          <w:tcPr>
            <w:tcW w:type="dxa" w:w="1152"/>
          </w:tcPr>
          <w:p>
            <w:r>
              <w:rPr>
                <w:sz w:val="18"/>
              </w:rPr>
              <w:t>Web + APK</w:t>
            </w:r>
          </w:p>
        </w:tc>
        <w:tc>
          <w:tcPr>
            <w:tcW w:type="dxa" w:w="1296"/>
          </w:tcPr>
          <w:p>
            <w:r>
              <w:rPr>
                <w:sz w:val="18"/>
              </w:rPr>
              <w:t>Implementado</w:t>
            </w:r>
          </w:p>
        </w:tc>
      </w:tr>
      <w:tr>
        <w:tc>
          <w:tcPr>
            <w:tcW w:type="dxa" w:w="2016"/>
          </w:tcPr>
          <w:p>
            <w:r>
              <w:rPr>
                <w:sz w:val="18"/>
              </w:rPr>
              <w:t>Kluby Points</w:t>
            </w:r>
          </w:p>
        </w:tc>
        <w:tc>
          <w:tcPr>
            <w:tcW w:type="dxa" w:w="3168"/>
          </w:tcPr>
          <w:p>
            <w:r>
              <w:rPr>
                <w:sz w:val="18"/>
              </w:rPr>
              <w:t>Canje en reserva; acreditación al cierre de mesa</w:t>
            </w:r>
          </w:p>
        </w:tc>
        <w:tc>
          <w:tcPr>
            <w:tcW w:type="dxa" w:w="1296"/>
          </w:tcPr>
          <w:p>
            <w:r>
              <w:rPr>
                <w:sz w:val="18"/>
              </w:rPr>
              <w:t>Lógica</w:t>
            </w:r>
          </w:p>
        </w:tc>
        <w:tc>
          <w:tcPr>
            <w:tcW w:type="dxa" w:w="1152"/>
          </w:tcPr>
          <w:p>
            <w:r>
              <w:rPr>
                <w:sz w:val="18"/>
              </w:rPr>
              <w:t>Web + APK</w:t>
            </w:r>
          </w:p>
        </w:tc>
        <w:tc>
          <w:tcPr>
            <w:tcW w:type="dxa" w:w="1296"/>
          </w:tcPr>
          <w:p>
            <w:r>
              <w:rPr>
                <w:sz w:val="18"/>
              </w:rPr>
              <w:t>Implementado</w:t>
            </w:r>
          </w:p>
        </w:tc>
      </w:tr>
      <w:tr>
        <w:tc>
          <w:tcPr>
            <w:tcW w:type="dxa" w:w="2016"/>
          </w:tcPr>
          <w:p>
            <w:r>
              <w:rPr>
                <w:sz w:val="18"/>
              </w:rPr>
              <w:t>Panel dueño — boliches</w:t>
            </w:r>
          </w:p>
        </w:tc>
        <w:tc>
          <w:tcPr>
            <w:tcW w:type="dxa" w:w="3168"/>
          </w:tcPr>
          <w:p>
            <w:r>
              <w:rPr>
                <w:sz w:val="18"/>
              </w:rPr>
              <w:t>ABM de locales, logo, contacto, política de reintegro</w:t>
            </w:r>
          </w:p>
        </w:tc>
        <w:tc>
          <w:tcPr>
            <w:tcW w:type="dxa" w:w="1296"/>
          </w:tcPr>
          <w:p>
            <w:r>
              <w:rPr>
                <w:sz w:val="18"/>
              </w:rPr>
              <w:t>ABM</w:t>
            </w:r>
          </w:p>
        </w:tc>
        <w:tc>
          <w:tcPr>
            <w:tcW w:type="dxa" w:w="1152"/>
          </w:tcPr>
          <w:p>
            <w:r>
              <w:rPr>
                <w:sz w:val="18"/>
              </w:rPr>
              <w:t>Web</w:t>
            </w:r>
          </w:p>
        </w:tc>
        <w:tc>
          <w:tcPr>
            <w:tcW w:type="dxa" w:w="1296"/>
          </w:tcPr>
          <w:p>
            <w:r>
              <w:rPr>
                <w:sz w:val="18"/>
              </w:rPr>
              <w:t>Implementado</w:t>
            </w:r>
          </w:p>
        </w:tc>
      </w:tr>
      <w:tr>
        <w:tc>
          <w:tcPr>
            <w:tcW w:type="dxa" w:w="2016"/>
          </w:tcPr>
          <w:p>
            <w:r>
              <w:rPr>
                <w:sz w:val="18"/>
              </w:rPr>
              <w:t>Panel dueño — eventos</w:t>
            </w:r>
          </w:p>
        </w:tc>
        <w:tc>
          <w:tcPr>
            <w:tcW w:type="dxa" w:w="3168"/>
          </w:tcPr>
          <w:p>
            <w:r>
              <w:rPr>
                <w:sz w:val="18"/>
              </w:rPr>
              <w:t>ABM EventNight, flyer 3:4, carta de botellas</w:t>
            </w:r>
          </w:p>
        </w:tc>
        <w:tc>
          <w:tcPr>
            <w:tcW w:type="dxa" w:w="1296"/>
          </w:tcPr>
          <w:p>
            <w:r>
              <w:rPr>
                <w:sz w:val="18"/>
              </w:rPr>
              <w:t>ABM</w:t>
            </w:r>
          </w:p>
        </w:tc>
        <w:tc>
          <w:tcPr>
            <w:tcW w:type="dxa" w:w="1152"/>
          </w:tcPr>
          <w:p>
            <w:r>
              <w:rPr>
                <w:sz w:val="18"/>
              </w:rPr>
              <w:t>Web</w:t>
            </w:r>
          </w:p>
        </w:tc>
        <w:tc>
          <w:tcPr>
            <w:tcW w:type="dxa" w:w="1296"/>
          </w:tcPr>
          <w:p>
            <w:r>
              <w:rPr>
                <w:sz w:val="18"/>
              </w:rPr>
              <w:t>Implementado</w:t>
            </w:r>
          </w:p>
        </w:tc>
      </w:tr>
      <w:tr>
        <w:tc>
          <w:tcPr>
            <w:tcW w:type="dxa" w:w="2016"/>
          </w:tcPr>
          <w:p>
            <w:r>
              <w:rPr>
                <w:sz w:val="18"/>
              </w:rPr>
              <w:t>Diseñador de mesas</w:t>
            </w:r>
          </w:p>
        </w:tc>
        <w:tc>
          <w:tcPr>
            <w:tcW w:type="dxa" w:w="3168"/>
          </w:tcPr>
          <w:p>
            <w:r>
              <w:rPr>
                <w:sz w:val="18"/>
              </w:rPr>
              <w:t>Arrastrar mesas sobre plano; precio, capacidad, seña %</w:t>
            </w:r>
          </w:p>
        </w:tc>
        <w:tc>
          <w:tcPr>
            <w:tcW w:type="dxa" w:w="1296"/>
          </w:tcPr>
          <w:p>
            <w:r>
              <w:rPr>
                <w:sz w:val="18"/>
              </w:rPr>
              <w:t>Lógica / UI</w:t>
            </w:r>
          </w:p>
        </w:tc>
        <w:tc>
          <w:tcPr>
            <w:tcW w:type="dxa" w:w="1152"/>
          </w:tcPr>
          <w:p>
            <w:r>
              <w:rPr>
                <w:sz w:val="18"/>
              </w:rPr>
              <w:t>Web</w:t>
            </w:r>
          </w:p>
        </w:tc>
        <w:tc>
          <w:tcPr>
            <w:tcW w:type="dxa" w:w="1296"/>
          </w:tcPr>
          <w:p>
            <w:r>
              <w:rPr>
                <w:sz w:val="18"/>
              </w:rPr>
              <w:t>Implementado</w:t>
            </w:r>
          </w:p>
        </w:tc>
      </w:tr>
      <w:tr>
        <w:tc>
          <w:tcPr>
            <w:tcW w:type="dxa" w:w="2016"/>
          </w:tcPr>
          <w:p>
            <w:r>
              <w:rPr>
                <w:sz w:val="18"/>
              </w:rPr>
              <w:t>Operación en vivo</w:t>
            </w:r>
          </w:p>
        </w:tc>
        <w:tc>
          <w:tcPr>
            <w:tcW w:type="dxa" w:w="3168"/>
          </w:tcPr>
          <w:p>
            <w:r>
              <w:rPr>
                <w:sz w:val="18"/>
              </w:rPr>
              <w:t>Listado de reservas por estado durante el evento</w:t>
            </w:r>
          </w:p>
        </w:tc>
        <w:tc>
          <w:tcPr>
            <w:tcW w:type="dxa" w:w="1296"/>
          </w:tcPr>
          <w:p>
            <w:r>
              <w:rPr>
                <w:sz w:val="18"/>
              </w:rPr>
              <w:t>Reporte</w:t>
            </w:r>
          </w:p>
        </w:tc>
        <w:tc>
          <w:tcPr>
            <w:tcW w:type="dxa" w:w="1152"/>
          </w:tcPr>
          <w:p>
            <w:r>
              <w:rPr>
                <w:sz w:val="18"/>
              </w:rPr>
              <w:t>Web</w:t>
            </w:r>
          </w:p>
        </w:tc>
        <w:tc>
          <w:tcPr>
            <w:tcW w:type="dxa" w:w="1296"/>
          </w:tcPr>
          <w:p>
            <w:r>
              <w:rPr>
                <w:sz w:val="18"/>
              </w:rPr>
              <w:t>Implementado</w:t>
            </w:r>
          </w:p>
        </w:tc>
      </w:tr>
      <w:tr>
        <w:tc>
          <w:tcPr>
            <w:tcW w:type="dxa" w:w="2016"/>
          </w:tcPr>
          <w:p>
            <w:r>
              <w:rPr>
                <w:sz w:val="18"/>
              </w:rPr>
              <w:t>Estadísticas Premium</w:t>
            </w:r>
          </w:p>
        </w:tc>
        <w:tc>
          <w:tcPr>
            <w:tcW w:type="dxa" w:w="3168"/>
          </w:tcPr>
          <w:p>
            <w:r>
              <w:rPr>
                <w:sz w:val="18"/>
              </w:rPr>
              <w:t>KPIs, gráficos Chart.js, comparativa entre eventos</w:t>
            </w:r>
          </w:p>
        </w:tc>
        <w:tc>
          <w:tcPr>
            <w:tcW w:type="dxa" w:w="1296"/>
          </w:tcPr>
          <w:p>
            <w:r>
              <w:rPr>
                <w:sz w:val="18"/>
              </w:rPr>
              <w:t>Reporte</w:t>
            </w:r>
          </w:p>
        </w:tc>
        <w:tc>
          <w:tcPr>
            <w:tcW w:type="dxa" w:w="1152"/>
          </w:tcPr>
          <w:p>
            <w:r>
              <w:rPr>
                <w:sz w:val="18"/>
              </w:rPr>
              <w:t>Web</w:t>
            </w:r>
          </w:p>
        </w:tc>
        <w:tc>
          <w:tcPr>
            <w:tcW w:type="dxa" w:w="1296"/>
          </w:tcPr>
          <w:p>
            <w:r>
              <w:rPr>
                <w:sz w:val="18"/>
              </w:rPr>
              <w:t>Implementado</w:t>
            </w:r>
          </w:p>
        </w:tc>
      </w:tr>
      <w:tr>
        <w:tc>
          <w:tcPr>
            <w:tcW w:type="dxa" w:w="2016"/>
          </w:tcPr>
          <w:p>
            <w:r>
              <w:rPr>
                <w:sz w:val="18"/>
              </w:rPr>
              <w:t>Facturación y comisiones</w:t>
            </w:r>
          </w:p>
        </w:tc>
        <w:tc>
          <w:tcPr>
            <w:tcW w:type="dxa" w:w="3168"/>
          </w:tcPr>
          <w:p>
            <w:r>
              <w:rPr>
                <w:sz w:val="18"/>
              </w:rPr>
              <w:t>Bruto, % comisión (4%/2%), neto al boliche por mes</w:t>
            </w:r>
          </w:p>
        </w:tc>
        <w:tc>
          <w:tcPr>
            <w:tcW w:type="dxa" w:w="1296"/>
          </w:tcPr>
          <w:p>
            <w:r>
              <w:rPr>
                <w:sz w:val="18"/>
              </w:rPr>
              <w:t>Reporte</w:t>
            </w:r>
          </w:p>
        </w:tc>
        <w:tc>
          <w:tcPr>
            <w:tcW w:type="dxa" w:w="1152"/>
          </w:tcPr>
          <w:p>
            <w:r>
              <w:rPr>
                <w:sz w:val="18"/>
              </w:rPr>
              <w:t>Web</w:t>
            </w:r>
          </w:p>
        </w:tc>
        <w:tc>
          <w:tcPr>
            <w:tcW w:type="dxa" w:w="1296"/>
          </w:tcPr>
          <w:p>
            <w:r>
              <w:rPr>
                <w:sz w:val="18"/>
              </w:rPr>
              <w:t>Implementado</w:t>
            </w:r>
          </w:p>
        </w:tc>
      </w:tr>
      <w:tr>
        <w:tc>
          <w:tcPr>
            <w:tcW w:type="dxa" w:w="2016"/>
          </w:tcPr>
          <w:p>
            <w:r>
              <w:rPr>
                <w:sz w:val="18"/>
              </w:rPr>
              <w:t>Upgrade plan Premium</w:t>
            </w:r>
          </w:p>
        </w:tc>
        <w:tc>
          <w:tcPr>
            <w:tcW w:type="dxa" w:w="3168"/>
          </w:tcPr>
          <w:p>
            <w:r>
              <w:rPr>
                <w:sz w:val="18"/>
              </w:rPr>
              <w:t>Modal desde panel; habilita stats y reduce comisión</w:t>
            </w:r>
          </w:p>
        </w:tc>
        <w:tc>
          <w:tcPr>
            <w:tcW w:type="dxa" w:w="1296"/>
          </w:tcPr>
          <w:p>
            <w:r>
              <w:rPr>
                <w:sz w:val="18"/>
              </w:rPr>
              <w:t>Lógica B2B</w:t>
            </w:r>
          </w:p>
        </w:tc>
        <w:tc>
          <w:tcPr>
            <w:tcW w:type="dxa" w:w="1152"/>
          </w:tcPr>
          <w:p>
            <w:r>
              <w:rPr>
                <w:sz w:val="18"/>
              </w:rPr>
              <w:t>Web</w:t>
            </w:r>
          </w:p>
        </w:tc>
        <w:tc>
          <w:tcPr>
            <w:tcW w:type="dxa" w:w="1296"/>
          </w:tcPr>
          <w:p>
            <w:r>
              <w:rPr>
                <w:sz w:val="18"/>
              </w:rPr>
              <w:t>Implementado</w:t>
            </w:r>
          </w:p>
        </w:tc>
      </w:tr>
      <w:tr>
        <w:tc>
          <w:tcPr>
            <w:tcW w:type="dxa" w:w="2016"/>
          </w:tcPr>
          <w:p>
            <w:r>
              <w:rPr>
                <w:sz w:val="18"/>
              </w:rPr>
              <w:t>Invitar personal (STAFF/PUERTA)</w:t>
            </w:r>
          </w:p>
        </w:tc>
        <w:tc>
          <w:tcPr>
            <w:tcW w:type="dxa" w:w="3168"/>
          </w:tcPr>
          <w:p>
            <w:r>
              <w:rPr>
                <w:sz w:val="18"/>
              </w:rPr>
              <w:t>Códigos ClubJoinInvite generados por el dueño</w:t>
            </w:r>
          </w:p>
        </w:tc>
        <w:tc>
          <w:tcPr>
            <w:tcW w:type="dxa" w:w="1296"/>
          </w:tcPr>
          <w:p>
            <w:r>
              <w:rPr>
                <w:sz w:val="18"/>
              </w:rPr>
              <w:t>ABM</w:t>
            </w:r>
          </w:p>
        </w:tc>
        <w:tc>
          <w:tcPr>
            <w:tcW w:type="dxa" w:w="1152"/>
          </w:tcPr>
          <w:p>
            <w:r>
              <w:rPr>
                <w:sz w:val="18"/>
              </w:rPr>
              <w:t>Web</w:t>
            </w:r>
          </w:p>
        </w:tc>
        <w:tc>
          <w:tcPr>
            <w:tcW w:type="dxa" w:w="1296"/>
          </w:tcPr>
          <w:p>
            <w:r>
              <w:rPr>
                <w:sz w:val="18"/>
              </w:rPr>
              <w:t>Implementado</w:t>
            </w:r>
          </w:p>
        </w:tc>
      </w:tr>
      <w:tr>
        <w:tc>
          <w:tcPr>
            <w:tcW w:type="dxa" w:w="2016"/>
          </w:tcPr>
          <w:p>
            <w:r>
              <w:rPr>
                <w:sz w:val="18"/>
              </w:rPr>
              <w:t>Publi — invitaciones a evento</w:t>
            </w:r>
          </w:p>
        </w:tc>
        <w:tc>
          <w:tcPr>
            <w:tcW w:type="dxa" w:w="3168"/>
          </w:tcPr>
          <w:p>
            <w:r>
              <w:rPr>
                <w:sz w:val="18"/>
              </w:rPr>
              <w:t>Links/códigos EventInvite para campañas</w:t>
            </w:r>
          </w:p>
        </w:tc>
        <w:tc>
          <w:tcPr>
            <w:tcW w:type="dxa" w:w="1296"/>
          </w:tcPr>
          <w:p>
            <w:r>
              <w:rPr>
                <w:sz w:val="18"/>
              </w:rPr>
              <w:t>Lógica</w:t>
            </w:r>
          </w:p>
        </w:tc>
        <w:tc>
          <w:tcPr>
            <w:tcW w:type="dxa" w:w="1152"/>
          </w:tcPr>
          <w:p>
            <w:r>
              <w:rPr>
                <w:sz w:val="18"/>
              </w:rPr>
              <w:t>Web + APK</w:t>
            </w:r>
          </w:p>
        </w:tc>
        <w:tc>
          <w:tcPr>
            <w:tcW w:type="dxa" w:w="1296"/>
          </w:tcPr>
          <w:p>
            <w:r>
              <w:rPr>
                <w:sz w:val="18"/>
              </w:rPr>
              <w:t>Implementado</w:t>
            </w:r>
          </w:p>
        </w:tc>
      </w:tr>
      <w:tr>
        <w:tc>
          <w:tcPr>
            <w:tcW w:type="dxa" w:w="2016"/>
          </w:tcPr>
          <w:p>
            <w:r>
              <w:rPr>
                <w:sz w:val="18"/>
              </w:rPr>
              <w:t>Check-in QR en puerta</w:t>
            </w:r>
          </w:p>
        </w:tc>
        <w:tc>
          <w:tcPr>
            <w:tcW w:type="dxa" w:w="3168"/>
          </w:tcPr>
          <w:p>
            <w:r>
              <w:rPr>
                <w:sz w:val="18"/>
              </w:rPr>
              <w:t>Escaneo y registro CHECKED_IN</w:t>
            </w:r>
          </w:p>
        </w:tc>
        <w:tc>
          <w:tcPr>
            <w:tcW w:type="dxa" w:w="1296"/>
          </w:tcPr>
          <w:p>
            <w:r>
              <w:rPr>
                <w:sz w:val="18"/>
              </w:rPr>
              <w:t>Lógica</w:t>
            </w:r>
          </w:p>
        </w:tc>
        <w:tc>
          <w:tcPr>
            <w:tcW w:type="dxa" w:w="1152"/>
          </w:tcPr>
          <w:p>
            <w:r>
              <w:rPr>
                <w:sz w:val="18"/>
              </w:rPr>
              <w:t>Web + APK</w:t>
            </w:r>
          </w:p>
        </w:tc>
        <w:tc>
          <w:tcPr>
            <w:tcW w:type="dxa" w:w="1296"/>
          </w:tcPr>
          <w:p>
            <w:r>
              <w:rPr>
                <w:sz w:val="18"/>
              </w:rPr>
              <w:t>Implementado</w:t>
            </w:r>
          </w:p>
        </w:tc>
      </w:tr>
      <w:tr>
        <w:tc>
          <w:tcPr>
            <w:tcW w:type="dxa" w:w="2016"/>
          </w:tcPr>
          <w:p>
            <w:r>
              <w:rPr>
                <w:sz w:val="18"/>
              </w:rPr>
              <w:t>Cierre de mesa</w:t>
            </w:r>
          </w:p>
        </w:tc>
        <w:tc>
          <w:tcPr>
            <w:tcW w:type="dxa" w:w="3168"/>
          </w:tcPr>
          <w:p>
            <w:r>
              <w:rPr>
                <w:sz w:val="18"/>
              </w:rPr>
              <w:t>Estado COMPLETED y acreditación de puntos</w:t>
            </w:r>
          </w:p>
        </w:tc>
        <w:tc>
          <w:tcPr>
            <w:tcW w:type="dxa" w:w="1296"/>
          </w:tcPr>
          <w:p>
            <w:r>
              <w:rPr>
                <w:sz w:val="18"/>
              </w:rPr>
              <w:t>Lógica</w:t>
            </w:r>
          </w:p>
        </w:tc>
        <w:tc>
          <w:tcPr>
            <w:tcW w:type="dxa" w:w="1152"/>
          </w:tcPr>
          <w:p>
            <w:r>
              <w:rPr>
                <w:sz w:val="18"/>
              </w:rPr>
              <w:t>Web + APK</w:t>
            </w:r>
          </w:p>
        </w:tc>
        <w:tc>
          <w:tcPr>
            <w:tcW w:type="dxa" w:w="1296"/>
          </w:tcPr>
          <w:p>
            <w:r>
              <w:rPr>
                <w:sz w:val="18"/>
              </w:rPr>
              <w:t>Implementado</w:t>
            </w:r>
          </w:p>
        </w:tc>
      </w:tr>
      <w:tr>
        <w:tc>
          <w:tcPr>
            <w:tcW w:type="dxa" w:w="2016"/>
          </w:tcPr>
          <w:p>
            <w:r>
              <w:rPr>
                <w:sz w:val="18"/>
              </w:rPr>
              <w:t>Super admin multi-boliche</w:t>
            </w:r>
          </w:p>
        </w:tc>
        <w:tc>
          <w:tcPr>
            <w:tcW w:type="dxa" w:w="3168"/>
          </w:tcPr>
          <w:p>
            <w:r>
              <w:rPr>
                <w:sz w:val="18"/>
              </w:rPr>
              <w:t>Vista global de locales y operación</w:t>
            </w:r>
          </w:p>
        </w:tc>
        <w:tc>
          <w:tcPr>
            <w:tcW w:type="dxa" w:w="1296"/>
          </w:tcPr>
          <w:p>
            <w:r>
              <w:rPr>
                <w:sz w:val="18"/>
              </w:rPr>
              <w:t>Lógica</w:t>
            </w:r>
          </w:p>
        </w:tc>
        <w:tc>
          <w:tcPr>
            <w:tcW w:type="dxa" w:w="1152"/>
          </w:tcPr>
          <w:p>
            <w:r>
              <w:rPr>
                <w:sz w:val="18"/>
              </w:rPr>
              <w:t>Web</w:t>
            </w:r>
          </w:p>
        </w:tc>
        <w:tc>
          <w:tcPr>
            <w:tcW w:type="dxa" w:w="1296"/>
          </w:tcPr>
          <w:p>
            <w:r>
              <w:rPr>
                <w:sz w:val="18"/>
              </w:rPr>
              <w:t>Implementado</w:t>
            </w:r>
          </w:p>
        </w:tc>
      </w:tr>
      <w:tr>
        <w:tc>
          <w:tcPr>
            <w:tcW w:type="dxa" w:w="2016"/>
          </w:tcPr>
          <w:p>
            <w:r>
              <w:rPr>
                <w:sz w:val="18"/>
              </w:rPr>
              <w:t>Descarga e instalación APK</w:t>
            </w:r>
          </w:p>
        </w:tc>
        <w:tc>
          <w:tcPr>
            <w:tcW w:type="dxa" w:w="3168"/>
          </w:tcPr>
          <w:p>
            <w:r>
              <w:rPr>
                <w:sz w:val="18"/>
              </w:rPr>
              <w:t>Android vía Capacitor; misma URL que producción</w:t>
            </w:r>
          </w:p>
        </w:tc>
        <w:tc>
          <w:tcPr>
            <w:tcW w:type="dxa" w:w="1296"/>
          </w:tcPr>
          <w:p>
            <w:r>
              <w:rPr>
                <w:sz w:val="18"/>
              </w:rPr>
              <w:t>Distribución</w:t>
            </w:r>
          </w:p>
        </w:tc>
        <w:tc>
          <w:tcPr>
            <w:tcW w:type="dxa" w:w="1152"/>
          </w:tcPr>
          <w:p>
            <w:r>
              <w:rPr>
                <w:sz w:val="18"/>
              </w:rPr>
              <w:t>APK</w:t>
            </w:r>
          </w:p>
        </w:tc>
        <w:tc>
          <w:tcPr>
            <w:tcW w:type="dxa" w:w="1296"/>
          </w:tcPr>
          <w:p>
            <w:r>
              <w:rPr>
                <w:sz w:val="18"/>
              </w:rPr>
              <w:t>Implementado</w:t>
            </w:r>
          </w:p>
        </w:tc>
      </w:tr>
      <w:tr>
        <w:tc>
          <w:tcPr>
            <w:tcW w:type="dxa" w:w="2016"/>
          </w:tcPr>
          <w:p>
            <w:r>
              <w:rPr>
                <w:sz w:val="18"/>
              </w:rPr>
              <w:t>Validación DNI biométrica</w:t>
            </w:r>
          </w:p>
        </w:tc>
        <w:tc>
          <w:tcPr>
            <w:tcW w:type="dxa" w:w="3168"/>
          </w:tcPr>
          <w:p>
            <w:r>
              <w:rPr>
                <w:sz w:val="18"/>
              </w:rPr>
              <w:t>Captura documento + prueba de vida</w:t>
            </w:r>
          </w:p>
        </w:tc>
        <w:tc>
          <w:tcPr>
            <w:tcW w:type="dxa" w:w="1296"/>
          </w:tcPr>
          <w:p>
            <w:r>
              <w:rPr>
                <w:sz w:val="18"/>
              </w:rPr>
              <w:t>Lógica</w:t>
            </w:r>
          </w:p>
        </w:tc>
        <w:tc>
          <w:tcPr>
            <w:tcW w:type="dxa" w:w="1152"/>
          </w:tcPr>
          <w:p>
            <w:r>
              <w:rPr>
                <w:sz w:val="18"/>
              </w:rPr>
              <w:t>Mobile</w:t>
            </w:r>
          </w:p>
        </w:tc>
        <w:tc>
          <w:tcPr>
            <w:tcW w:type="dxa" w:w="1296"/>
          </w:tcPr>
          <w:p>
            <w:r>
              <w:rPr>
                <w:sz w:val="18"/>
              </w:rPr>
              <w:t>Planificado</w:t>
            </w:r>
          </w:p>
        </w:tc>
      </w:tr>
      <w:tr>
        <w:tc>
          <w:tcPr>
            <w:tcW w:type="dxa" w:w="2016"/>
          </w:tcPr>
          <w:p>
            <w:r>
              <w:rPr>
                <w:sz w:val="18"/>
              </w:rPr>
              <w:t>Entradas generales (ticketing)</w:t>
            </w:r>
          </w:p>
        </w:tc>
        <w:tc>
          <w:tcPr>
            <w:tcW w:type="dxa" w:w="3168"/>
          </w:tcPr>
          <w:p>
            <w:r>
              <w:rPr>
                <w:sz w:val="18"/>
              </w:rPr>
              <w:t>Venta de tickets sin mesa</w:t>
            </w:r>
          </w:p>
        </w:tc>
        <w:tc>
          <w:tcPr>
            <w:tcW w:type="dxa" w:w="1296"/>
          </w:tcPr>
          <w:p>
            <w:r>
              <w:rPr>
                <w:sz w:val="18"/>
              </w:rPr>
              <w:t>Lógica</w:t>
            </w:r>
          </w:p>
        </w:tc>
        <w:tc>
          <w:tcPr>
            <w:tcW w:type="dxa" w:w="1152"/>
          </w:tcPr>
          <w:p>
            <w:r>
              <w:rPr>
                <w:sz w:val="18"/>
              </w:rPr>
              <w:t>—</w:t>
            </w:r>
          </w:p>
        </w:tc>
        <w:tc>
          <w:tcPr>
            <w:tcW w:type="dxa" w:w="1296"/>
          </w:tcPr>
          <w:p>
            <w:r>
              <w:rPr>
                <w:sz w:val="18"/>
              </w:rPr>
              <w:t>Fuera de alcance MVP</w:t>
            </w:r>
          </w:p>
        </w:tc>
      </w:tr>
      <w:tr>
        <w:tc>
          <w:tcPr>
            <w:tcW w:type="dxa" w:w="2016"/>
          </w:tcPr>
          <w:p>
            <w:r>
              <w:rPr>
                <w:sz w:val="18"/>
              </w:rPr>
              <w:t>Pedidos en vivo con geocerca</w:t>
            </w:r>
          </w:p>
        </w:tc>
        <w:tc>
          <w:tcPr>
            <w:tcW w:type="dxa" w:w="3168"/>
          </w:tcPr>
          <w:p>
            <w:r>
              <w:rPr>
                <w:sz w:val="18"/>
              </w:rPr>
              <w:t>GPS 200 m para pedir en barra</w:t>
            </w:r>
          </w:p>
        </w:tc>
        <w:tc>
          <w:tcPr>
            <w:tcW w:type="dxa" w:w="1296"/>
          </w:tcPr>
          <w:p>
            <w:r>
              <w:rPr>
                <w:sz w:val="18"/>
              </w:rPr>
              <w:t>Lógica</w:t>
            </w:r>
          </w:p>
        </w:tc>
        <w:tc>
          <w:tcPr>
            <w:tcW w:type="dxa" w:w="1152"/>
          </w:tcPr>
          <w:p>
            <w:r>
              <w:rPr>
                <w:sz w:val="18"/>
              </w:rPr>
              <w:t>APK</w:t>
            </w:r>
          </w:p>
        </w:tc>
        <w:tc>
          <w:tcPr>
            <w:tcW w:type="dxa" w:w="1296"/>
          </w:tcPr>
          <w:p>
            <w:r>
              <w:rPr>
                <w:sz w:val="18"/>
              </w:rPr>
              <w:t>Planificado</w:t>
            </w:r>
          </w:p>
        </w:tc>
      </w:tr>
      <w:tr>
        <w:tc>
          <w:tcPr>
            <w:tcW w:type="dxa" w:w="2016"/>
          </w:tcPr>
          <w:p>
            <w:r>
              <w:rPr>
                <w:sz w:val="18"/>
              </w:rPr>
              <w:t>QR de canje de botellas</w:t>
            </w:r>
          </w:p>
        </w:tc>
        <w:tc>
          <w:tcPr>
            <w:tcW w:type="dxa" w:w="3168"/>
          </w:tcPr>
          <w:p>
            <w:r>
              <w:rPr>
                <w:sz w:val="18"/>
              </w:rPr>
              <w:t>Descuento de saldo por escaneo en barra</w:t>
            </w:r>
          </w:p>
        </w:tc>
        <w:tc>
          <w:tcPr>
            <w:tcW w:type="dxa" w:w="1296"/>
          </w:tcPr>
          <w:p>
            <w:r>
              <w:rPr>
                <w:sz w:val="18"/>
              </w:rPr>
              <w:t>Lógica</w:t>
            </w:r>
          </w:p>
        </w:tc>
        <w:tc>
          <w:tcPr>
            <w:tcW w:type="dxa" w:w="1152"/>
          </w:tcPr>
          <w:p>
            <w:r>
              <w:rPr>
                <w:sz w:val="18"/>
              </w:rPr>
              <w:t>APK</w:t>
            </w:r>
          </w:p>
        </w:tc>
        <w:tc>
          <w:tcPr>
            <w:tcW w:type="dxa" w:w="1296"/>
          </w:tcPr>
          <w:p>
            <w:r>
              <w:rPr>
                <w:sz w:val="18"/>
              </w:rPr>
              <w:t>Planificado</w:t>
            </w:r>
          </w:p>
        </w:tc>
      </w:tr>
      <w:tr>
        <w:tc>
          <w:tcPr>
            <w:tcW w:type="dxa" w:w="2016"/>
          </w:tcPr>
          <w:p>
            <w:r>
              <w:rPr>
                <w:sz w:val="18"/>
              </w:rPr>
              <w:t>Push notifications nativas</w:t>
            </w:r>
          </w:p>
        </w:tc>
        <w:tc>
          <w:tcPr>
            <w:tcW w:type="dxa" w:w="3168"/>
          </w:tcPr>
          <w:p>
            <w:r>
              <w:rPr>
                <w:sz w:val="18"/>
              </w:rPr>
              <w:t>Alertas fuera de la app</w:t>
            </w:r>
          </w:p>
        </w:tc>
        <w:tc>
          <w:tcPr>
            <w:tcW w:type="dxa" w:w="1296"/>
          </w:tcPr>
          <w:p>
            <w:r>
              <w:rPr>
                <w:sz w:val="18"/>
              </w:rPr>
              <w:t>Lógica</w:t>
            </w:r>
          </w:p>
        </w:tc>
        <w:tc>
          <w:tcPr>
            <w:tcW w:type="dxa" w:w="1152"/>
          </w:tcPr>
          <w:p>
            <w:r>
              <w:rPr>
                <w:sz w:val="18"/>
              </w:rPr>
              <w:t>APK</w:t>
            </w:r>
          </w:p>
        </w:tc>
        <w:tc>
          <w:tcPr>
            <w:tcW w:type="dxa" w:w="1296"/>
          </w:tcPr>
          <w:p>
            <w:r>
              <w:rPr>
                <w:sz w:val="18"/>
              </w:rPr>
              <w:t>Planificado</w:t>
            </w:r>
          </w:p>
        </w:tc>
      </w:tr>
      <w:tr>
        <w:tc>
          <w:tcPr>
            <w:tcW w:type="dxa" w:w="2016"/>
          </w:tcPr>
          <w:p>
            <w:r>
              <w:rPr>
                <w:sz w:val="18"/>
              </w:rPr>
              <w:t>App iOS en App Store</w:t>
            </w:r>
          </w:p>
        </w:tc>
        <w:tc>
          <w:tcPr>
            <w:tcW w:type="dxa" w:w="3168"/>
          </w:tcPr>
          <w:p>
            <w:r>
              <w:rPr>
                <w:sz w:val="18"/>
              </w:rPr>
              <w:t>Build Capacitor iOS</w:t>
            </w:r>
          </w:p>
        </w:tc>
        <w:tc>
          <w:tcPr>
            <w:tcW w:type="dxa" w:w="1296"/>
          </w:tcPr>
          <w:p>
            <w:r>
              <w:rPr>
                <w:sz w:val="18"/>
              </w:rPr>
              <w:t>Distribución</w:t>
            </w:r>
          </w:p>
        </w:tc>
        <w:tc>
          <w:tcPr>
            <w:tcW w:type="dxa" w:w="1152"/>
          </w:tcPr>
          <w:p>
            <w:r>
              <w:rPr>
                <w:sz w:val="18"/>
              </w:rPr>
              <w:t>iOS</w:t>
            </w:r>
          </w:p>
        </w:tc>
        <w:tc>
          <w:tcPr>
            <w:tcW w:type="dxa" w:w="1296"/>
          </w:tcPr>
          <w:p>
            <w:r>
              <w:rPr>
                <w:sz w:val="18"/>
              </w:rPr>
              <w:t>Planificado</w:t>
            </w:r>
          </w:p>
        </w:tc>
      </w:tr>
      <w:tr>
        <w:tc>
          <w:tcPr>
            <w:tcW w:type="dxa" w:w="2016"/>
          </w:tcPr>
          <w:p>
            <w:r>
              <w:rPr>
                <w:sz w:val="18"/>
              </w:rPr>
              <w:t>Ranking social / blacklist</w:t>
            </w:r>
          </w:p>
        </w:tc>
        <w:tc>
          <w:tcPr>
            <w:tcW w:type="dxa" w:w="3168"/>
          </w:tcPr>
          <w:p>
            <w:r>
              <w:rPr>
                <w:sz w:val="18"/>
              </w:rPr>
              <w:t>Puntuación de conducta entre usuarios</w:t>
            </w:r>
          </w:p>
        </w:tc>
        <w:tc>
          <w:tcPr>
            <w:tcW w:type="dxa" w:w="1296"/>
          </w:tcPr>
          <w:p>
            <w:r>
              <w:rPr>
                <w:sz w:val="18"/>
              </w:rPr>
              <w:t>Lógica</w:t>
            </w:r>
          </w:p>
        </w:tc>
        <w:tc>
          <w:tcPr>
            <w:tcW w:type="dxa" w:w="1152"/>
          </w:tcPr>
          <w:p>
            <w:r>
              <w:rPr>
                <w:sz w:val="18"/>
              </w:rPr>
              <w:t>—</w:t>
            </w:r>
          </w:p>
        </w:tc>
        <w:tc>
          <w:tcPr>
            <w:tcW w:type="dxa" w:w="1296"/>
          </w:tcPr>
          <w:p>
            <w:r>
              <w:rPr>
                <w:sz w:val="18"/>
              </w:rPr>
              <w:t>Planificado</w:t>
            </w:r>
          </w:p>
        </w:tc>
      </w:tr>
    </w:tbl>
    <w:p/>
    <w:tbl>
      <w:tblPr>
        <w:tblStyle w:val="TableGrid"/>
        <w:tblW w:type="auto" w:w="0"/>
        <w:tblLook w:firstColumn="1" w:firstRow="1" w:lastColumn="0" w:lastRow="0" w:noHBand="0" w:noVBand="1" w:val="04A0"/>
      </w:tblPr>
      <w:tblGrid>
        <w:gridCol w:w="8640"/>
      </w:tblGrid>
      <w:tr>
        <w:tc>
          <w:tcPr>
            <w:tcW w:type="dxa" w:w="8640"/>
            <w:shd w:fill="F3E8FF" w:val="clear"/>
          </w:tcPr>
          <w:p>
            <w:r>
              <w:rPr>
                <w:b/>
                <w:color w:val="A855F7"/>
              </w:rPr>
              <w:t xml:space="preserve">Tip: </w:t>
            </w:r>
            <w:r>
              <w:t>Para pruebas funcionales detalladas ver Casos-de-Prueba-Kluby.docx (55 casos). Para casos de uso ver Casos-de-Uso-Kluby.docx (20 UC).</w:t>
            </w:r>
          </w:p>
        </w:tc>
      </w:tr>
    </w:tbl>
    <w:p/>
    <w:p>
      <w:pPr>
        <w:pStyle w:val="Heading1"/>
      </w:pPr>
      <w:r>
        <w:t>5. Requisitos funcionales y no funcionales</w:t>
      </w:r>
    </w:p>
    <w:p>
      <w:pPr>
        <w:pStyle w:val="Heading2"/>
      </w:pPr>
      <w:r>
        <w:t>Requisitos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D1B4E" w:val="clear"/>
          </w:tcPr>
          <w:p>
            <w:r>
              <w:rPr>
                <w:b/>
                <w:color w:val="FFFFFF"/>
                <w:sz w:val="18"/>
              </w:rPr>
              <w:t>ID</w:t>
            </w:r>
          </w:p>
        </w:tc>
        <w:tc>
          <w:tcPr>
            <w:tcW w:type="dxa" w:w="2160"/>
            <w:shd w:fill="2D1B4E" w:val="clear"/>
          </w:tcPr>
          <w:p>
            <w:r>
              <w:rPr>
                <w:b/>
                <w:color w:val="FFFFFF"/>
                <w:sz w:val="18"/>
              </w:rPr>
              <w:t>Requisito</w:t>
            </w:r>
          </w:p>
        </w:tc>
        <w:tc>
          <w:tcPr>
            <w:tcW w:type="dxa" w:w="2160"/>
            <w:shd w:fill="2D1B4E" w:val="clear"/>
          </w:tcPr>
          <w:p>
            <w:r>
              <w:rPr>
                <w:b/>
                <w:color w:val="FFFFFF"/>
                <w:sz w:val="18"/>
              </w:rPr>
              <w:t>Prioridad</w:t>
            </w:r>
          </w:p>
        </w:tc>
        <w:tc>
          <w:tcPr>
            <w:tcW w:type="dxa" w:w="2160"/>
            <w:shd w:fill="2D1B4E" w:val="clear"/>
          </w:tcPr>
          <w:p>
            <w:r>
              <w:rPr>
                <w:b/>
                <w:color w:val="FFFFFF"/>
                <w:sz w:val="18"/>
              </w:rPr>
              <w:t>Estado</w:t>
            </w:r>
          </w:p>
        </w:tc>
      </w:tr>
      <w:tr>
        <w:tc>
          <w:tcPr>
            <w:tcW w:type="dxa" w:w="2160"/>
          </w:tcPr>
          <w:p>
            <w:r>
              <w:rPr>
                <w:sz w:val="18"/>
              </w:rPr>
              <w:t>RF01</w:t>
            </w:r>
          </w:p>
        </w:tc>
        <w:tc>
          <w:tcPr>
            <w:tcW w:type="dxa" w:w="2160"/>
          </w:tcPr>
          <w:p>
            <w:r>
              <w:rPr>
                <w:sz w:val="18"/>
              </w:rPr>
              <w:t>El sistema debe permitir registro e inicio de sesión por rol</w:t>
            </w:r>
          </w:p>
        </w:tc>
        <w:tc>
          <w:tcPr>
            <w:tcW w:type="dxa" w:w="2160"/>
          </w:tcPr>
          <w:p>
            <w:r>
              <w:rPr>
                <w:sz w:val="18"/>
              </w:rPr>
              <w:t>Alta</w:t>
            </w:r>
          </w:p>
        </w:tc>
        <w:tc>
          <w:tcPr>
            <w:tcW w:type="dxa" w:w="2160"/>
          </w:tcPr>
          <w:p>
            <w:r>
              <w:rPr>
                <w:sz w:val="18"/>
              </w:rPr>
              <w:t>OK</w:t>
            </w:r>
          </w:p>
        </w:tc>
      </w:tr>
      <w:tr>
        <w:tc>
          <w:tcPr>
            <w:tcW w:type="dxa" w:w="2160"/>
          </w:tcPr>
          <w:p>
            <w:r>
              <w:rPr>
                <w:sz w:val="18"/>
              </w:rPr>
              <w:t>RF02</w:t>
            </w:r>
          </w:p>
        </w:tc>
        <w:tc>
          <w:tcPr>
            <w:tcW w:type="dxa" w:w="2160"/>
          </w:tcPr>
          <w:p>
            <w:r>
              <w:rPr>
                <w:sz w:val="18"/>
              </w:rPr>
              <w:t>El cliente debe reservar mesa VIP mediante wizard de 4 pasos</w:t>
            </w:r>
          </w:p>
        </w:tc>
        <w:tc>
          <w:tcPr>
            <w:tcW w:type="dxa" w:w="2160"/>
          </w:tcPr>
          <w:p>
            <w:r>
              <w:rPr>
                <w:sz w:val="18"/>
              </w:rPr>
              <w:t>Alta</w:t>
            </w:r>
          </w:p>
        </w:tc>
        <w:tc>
          <w:tcPr>
            <w:tcW w:type="dxa" w:w="2160"/>
          </w:tcPr>
          <w:p>
            <w:r>
              <w:rPr>
                <w:sz w:val="18"/>
              </w:rPr>
              <w:t>OK</w:t>
            </w:r>
          </w:p>
        </w:tc>
      </w:tr>
      <w:tr>
        <w:tc>
          <w:tcPr>
            <w:tcW w:type="dxa" w:w="2160"/>
          </w:tcPr>
          <w:p>
            <w:r>
              <w:rPr>
                <w:sz w:val="18"/>
              </w:rPr>
              <w:t>RF03</w:t>
            </w:r>
          </w:p>
        </w:tc>
        <w:tc>
          <w:tcPr>
            <w:tcW w:type="dxa" w:w="2160"/>
          </w:tcPr>
          <w:p>
            <w:r>
              <w:rPr>
                <w:sz w:val="18"/>
              </w:rPr>
              <w:t>El mapa 2D debe mostrar disponibilidad en tiempo real</w:t>
            </w:r>
          </w:p>
        </w:tc>
        <w:tc>
          <w:tcPr>
            <w:tcW w:type="dxa" w:w="2160"/>
          </w:tcPr>
          <w:p>
            <w:r>
              <w:rPr>
                <w:sz w:val="18"/>
              </w:rPr>
              <w:t>Alta</w:t>
            </w:r>
          </w:p>
        </w:tc>
        <w:tc>
          <w:tcPr>
            <w:tcW w:type="dxa" w:w="2160"/>
          </w:tcPr>
          <w:p>
            <w:r>
              <w:rPr>
                <w:sz w:val="18"/>
              </w:rPr>
              <w:t>OK</w:t>
            </w:r>
          </w:p>
        </w:tc>
      </w:tr>
      <w:tr>
        <w:tc>
          <w:tcPr>
            <w:tcW w:type="dxa" w:w="2160"/>
          </w:tcPr>
          <w:p>
            <w:r>
              <w:rPr>
                <w:sz w:val="18"/>
              </w:rPr>
              <w:t>RF04</w:t>
            </w:r>
          </w:p>
        </w:tc>
        <w:tc>
          <w:tcPr>
            <w:tcW w:type="dxa" w:w="2160"/>
          </w:tcPr>
          <w:p>
            <w:r>
              <w:rPr>
                <w:sz w:val="18"/>
              </w:rPr>
              <w:t>Debe existir hold TTL anti-overbooking al checkout</w:t>
            </w:r>
          </w:p>
        </w:tc>
        <w:tc>
          <w:tcPr>
            <w:tcW w:type="dxa" w:w="2160"/>
          </w:tcPr>
          <w:p>
            <w:r>
              <w:rPr>
                <w:sz w:val="18"/>
              </w:rPr>
              <w:t>Alta</w:t>
            </w:r>
          </w:p>
        </w:tc>
        <w:tc>
          <w:tcPr>
            <w:tcW w:type="dxa" w:w="2160"/>
          </w:tcPr>
          <w:p>
            <w:r>
              <w:rPr>
                <w:sz w:val="18"/>
              </w:rPr>
              <w:t>OK</w:t>
            </w:r>
          </w:p>
        </w:tc>
      </w:tr>
      <w:tr>
        <w:tc>
          <w:tcPr>
            <w:tcW w:type="dxa" w:w="2160"/>
          </w:tcPr>
          <w:p>
            <w:r>
              <w:rPr>
                <w:sz w:val="18"/>
              </w:rPr>
              <w:t>RF05</w:t>
            </w:r>
          </w:p>
        </w:tc>
        <w:tc>
          <w:tcPr>
            <w:tcW w:type="dxa" w:w="2160"/>
          </w:tcPr>
          <w:p>
            <w:r>
              <w:rPr>
                <w:sz w:val="18"/>
              </w:rPr>
              <w:t>Debe generarse ticket QR único por reserva confirmada</w:t>
            </w:r>
          </w:p>
        </w:tc>
        <w:tc>
          <w:tcPr>
            <w:tcW w:type="dxa" w:w="2160"/>
          </w:tcPr>
          <w:p>
            <w:r>
              <w:rPr>
                <w:sz w:val="18"/>
              </w:rPr>
              <w:t>Alta</w:t>
            </w:r>
          </w:p>
        </w:tc>
        <w:tc>
          <w:tcPr>
            <w:tcW w:type="dxa" w:w="2160"/>
          </w:tcPr>
          <w:p>
            <w:r>
              <w:rPr>
                <w:sz w:val="18"/>
              </w:rPr>
              <w:t>OK</w:t>
            </w:r>
          </w:p>
        </w:tc>
      </w:tr>
      <w:tr>
        <w:tc>
          <w:tcPr>
            <w:tcW w:type="dxa" w:w="2160"/>
          </w:tcPr>
          <w:p>
            <w:r>
              <w:rPr>
                <w:sz w:val="18"/>
              </w:rPr>
              <w:t>RF06</w:t>
            </w:r>
          </w:p>
        </w:tc>
        <w:tc>
          <w:tcPr>
            <w:tcW w:type="dxa" w:w="2160"/>
          </w:tcPr>
          <w:p>
            <w:r>
              <w:rPr>
                <w:sz w:val="18"/>
              </w:rPr>
              <w:t>Debe soportarse mesa abierta con split bill</w:t>
            </w:r>
          </w:p>
        </w:tc>
        <w:tc>
          <w:tcPr>
            <w:tcW w:type="dxa" w:w="2160"/>
          </w:tcPr>
          <w:p>
            <w:r>
              <w:rPr>
                <w:sz w:val="18"/>
              </w:rPr>
              <w:t>Alta</w:t>
            </w:r>
          </w:p>
        </w:tc>
        <w:tc>
          <w:tcPr>
            <w:tcW w:type="dxa" w:w="2160"/>
          </w:tcPr>
          <w:p>
            <w:r>
              <w:rPr>
                <w:sz w:val="18"/>
              </w:rPr>
              <w:t>OK</w:t>
            </w:r>
          </w:p>
        </w:tc>
      </w:tr>
      <w:tr>
        <w:tc>
          <w:tcPr>
            <w:tcW w:type="dxa" w:w="2160"/>
          </w:tcPr>
          <w:p>
            <w:r>
              <w:rPr>
                <w:sz w:val="18"/>
              </w:rPr>
              <w:t>RF07</w:t>
            </w:r>
          </w:p>
        </w:tc>
        <w:tc>
          <w:tcPr>
            <w:tcW w:type="dxa" w:w="2160"/>
          </w:tcPr>
          <w:p>
            <w:r>
              <w:rPr>
                <w:sz w:val="18"/>
              </w:rPr>
              <w:t>El dueño debe gestionar boliches, eventos y diseño de mesas</w:t>
            </w:r>
          </w:p>
        </w:tc>
        <w:tc>
          <w:tcPr>
            <w:tcW w:type="dxa" w:w="2160"/>
          </w:tcPr>
          <w:p>
            <w:r>
              <w:rPr>
                <w:sz w:val="18"/>
              </w:rPr>
              <w:t>Alta</w:t>
            </w:r>
          </w:p>
        </w:tc>
        <w:tc>
          <w:tcPr>
            <w:tcW w:type="dxa" w:w="2160"/>
          </w:tcPr>
          <w:p>
            <w:r>
              <w:rPr>
                <w:sz w:val="18"/>
              </w:rPr>
              <w:t>OK</w:t>
            </w:r>
          </w:p>
        </w:tc>
      </w:tr>
      <w:tr>
        <w:tc>
          <w:tcPr>
            <w:tcW w:type="dxa" w:w="2160"/>
          </w:tcPr>
          <w:p>
            <w:r>
              <w:rPr>
                <w:sz w:val="18"/>
              </w:rPr>
              <w:t>RF08</w:t>
            </w:r>
          </w:p>
        </w:tc>
        <w:tc>
          <w:tcPr>
            <w:tcW w:type="dxa" w:w="2160"/>
          </w:tcPr>
          <w:p>
            <w:r>
              <w:rPr>
                <w:sz w:val="18"/>
              </w:rPr>
              <w:t>Debe existir operación en vivo y check-in por QR</w:t>
            </w:r>
          </w:p>
        </w:tc>
        <w:tc>
          <w:tcPr>
            <w:tcW w:type="dxa" w:w="2160"/>
          </w:tcPr>
          <w:p>
            <w:r>
              <w:rPr>
                <w:sz w:val="18"/>
              </w:rPr>
              <w:t>Alta</w:t>
            </w:r>
          </w:p>
        </w:tc>
        <w:tc>
          <w:tcPr>
            <w:tcW w:type="dxa" w:w="2160"/>
          </w:tcPr>
          <w:p>
            <w:r>
              <w:rPr>
                <w:sz w:val="18"/>
              </w:rPr>
              <w:t>OK</w:t>
            </w:r>
          </w:p>
        </w:tc>
      </w:tr>
      <w:tr>
        <w:tc>
          <w:tcPr>
            <w:tcW w:type="dxa" w:w="2160"/>
          </w:tcPr>
          <w:p>
            <w:r>
              <w:rPr>
                <w:sz w:val="18"/>
              </w:rPr>
              <w:t>RF09</w:t>
            </w:r>
          </w:p>
        </w:tc>
        <w:tc>
          <w:tcPr>
            <w:tcW w:type="dxa" w:w="2160"/>
          </w:tcPr>
          <w:p>
            <w:r>
              <w:rPr>
                <w:sz w:val="18"/>
              </w:rPr>
              <w:t>Plan Premium debe habilitar estadísticas y exportación</w:t>
            </w:r>
          </w:p>
        </w:tc>
        <w:tc>
          <w:tcPr>
            <w:tcW w:type="dxa" w:w="2160"/>
          </w:tcPr>
          <w:p>
            <w:r>
              <w:rPr>
                <w:sz w:val="18"/>
              </w:rPr>
              <w:t>Media</w:t>
            </w:r>
          </w:p>
        </w:tc>
        <w:tc>
          <w:tcPr>
            <w:tcW w:type="dxa" w:w="2160"/>
          </w:tcPr>
          <w:p>
            <w:r>
              <w:rPr>
                <w:sz w:val="18"/>
              </w:rPr>
              <w:t>OK</w:t>
            </w:r>
          </w:p>
        </w:tc>
      </w:tr>
      <w:tr>
        <w:tc>
          <w:tcPr>
            <w:tcW w:type="dxa" w:w="2160"/>
          </w:tcPr>
          <w:p>
            <w:r>
              <w:rPr>
                <w:sz w:val="18"/>
              </w:rPr>
              <w:t>RF10</w:t>
            </w:r>
          </w:p>
        </w:tc>
        <w:tc>
          <w:tcPr>
            <w:tcW w:type="dxa" w:w="2160"/>
          </w:tcPr>
          <w:p>
            <w:r>
              <w:rPr>
                <w:sz w:val="18"/>
              </w:rPr>
              <w:t>Debe calcularse comisión Kluby según plan del boliche</w:t>
            </w:r>
          </w:p>
        </w:tc>
        <w:tc>
          <w:tcPr>
            <w:tcW w:type="dxa" w:w="2160"/>
          </w:tcPr>
          <w:p>
            <w:r>
              <w:rPr>
                <w:sz w:val="18"/>
              </w:rPr>
              <w:t>Alta</w:t>
            </w:r>
          </w:p>
        </w:tc>
        <w:tc>
          <w:tcPr>
            <w:tcW w:type="dxa" w:w="2160"/>
          </w:tcPr>
          <w:p>
            <w:r>
              <w:rPr>
                <w:sz w:val="18"/>
              </w:rPr>
              <w:t>OK</w:t>
            </w:r>
          </w:p>
        </w:tc>
      </w:tr>
      <w:tr>
        <w:tc>
          <w:tcPr>
            <w:tcW w:type="dxa" w:w="2160"/>
          </w:tcPr>
          <w:p>
            <w:r>
              <w:rPr>
                <w:sz w:val="18"/>
              </w:rPr>
              <w:t>RF11</w:t>
            </w:r>
          </w:p>
        </w:tc>
        <w:tc>
          <w:tcPr>
            <w:tcW w:type="dxa" w:w="2160"/>
          </w:tcPr>
          <w:p>
            <w:r>
              <w:rPr>
                <w:sz w:val="18"/>
              </w:rPr>
              <w:t>Integración opcional con Mercado Pago Checkout Pro</w:t>
            </w:r>
          </w:p>
        </w:tc>
        <w:tc>
          <w:tcPr>
            <w:tcW w:type="dxa" w:w="2160"/>
          </w:tcPr>
          <w:p>
            <w:r>
              <w:rPr>
                <w:sz w:val="18"/>
              </w:rPr>
              <w:t>Media</w:t>
            </w:r>
          </w:p>
        </w:tc>
        <w:tc>
          <w:tcPr>
            <w:tcW w:type="dxa" w:w="2160"/>
          </w:tcPr>
          <w:p>
            <w:r>
              <w:rPr>
                <w:sz w:val="18"/>
              </w:rPr>
              <w:t>Parcial</w:t>
            </w:r>
          </w:p>
        </w:tc>
      </w:tr>
      <w:tr>
        <w:tc>
          <w:tcPr>
            <w:tcW w:type="dxa" w:w="2160"/>
          </w:tcPr>
          <w:p>
            <w:r>
              <w:rPr>
                <w:sz w:val="18"/>
              </w:rPr>
              <w:t>RF12</w:t>
            </w:r>
          </w:p>
        </w:tc>
        <w:tc>
          <w:tcPr>
            <w:tcW w:type="dxa" w:w="2160"/>
          </w:tcPr>
          <w:p>
            <w:r>
              <w:rPr>
                <w:sz w:val="18"/>
              </w:rPr>
              <w:t>APK Android debe replicar experiencia web con cámara QR</w:t>
            </w:r>
          </w:p>
        </w:tc>
        <w:tc>
          <w:tcPr>
            <w:tcW w:type="dxa" w:w="2160"/>
          </w:tcPr>
          <w:p>
            <w:r>
              <w:rPr>
                <w:sz w:val="18"/>
              </w:rPr>
              <w:t>Media</w:t>
            </w:r>
          </w:p>
        </w:tc>
        <w:tc>
          <w:tcPr>
            <w:tcW w:type="dxa" w:w="2160"/>
          </w:tcPr>
          <w:p>
            <w:r>
              <w:rPr>
                <w:sz w:val="18"/>
              </w:rPr>
              <w:t>OK</w:t>
            </w:r>
          </w:p>
        </w:tc>
      </w:tr>
    </w:tbl>
    <w:p/>
    <w:p>
      <w:pPr>
        <w:pStyle w:val="Heading2"/>
      </w:pPr>
      <w:r>
        <w:t>Requisitos no funcionales (RNF)</w:t>
      </w:r>
    </w:p>
    <w:tbl>
      <w:tblPr>
        <w:tblStyle w:val="TableGrid"/>
        <w:tblW w:type="auto" w:w="0"/>
        <w:tblLook w:firstColumn="1" w:firstRow="1" w:lastColumn="0" w:lastRow="0" w:noHBand="0" w:noVBand="1" w:val="04A0"/>
      </w:tblPr>
      <w:tblGrid>
        <w:gridCol w:w="2880"/>
        <w:gridCol w:w="2880"/>
        <w:gridCol w:w="2880"/>
      </w:tblGrid>
      <w:tr>
        <w:tc>
          <w:tcPr>
            <w:tcW w:type="dxa" w:w="2880"/>
            <w:shd w:fill="2D1B4E" w:val="clear"/>
          </w:tcPr>
          <w:p>
            <w:r>
              <w:rPr>
                <w:b/>
                <w:color w:val="FFFFFF"/>
                <w:sz w:val="18"/>
              </w:rPr>
              <w:t>ID</w:t>
            </w:r>
          </w:p>
        </w:tc>
        <w:tc>
          <w:tcPr>
            <w:tcW w:type="dxa" w:w="2880"/>
            <w:shd w:fill="2D1B4E" w:val="clear"/>
          </w:tcPr>
          <w:p>
            <w:r>
              <w:rPr>
                <w:b/>
                <w:color w:val="FFFFFF"/>
                <w:sz w:val="18"/>
              </w:rPr>
              <w:t>Requisito</w:t>
            </w:r>
          </w:p>
        </w:tc>
        <w:tc>
          <w:tcPr>
            <w:tcW w:type="dxa" w:w="2880"/>
            <w:shd w:fill="2D1B4E" w:val="clear"/>
          </w:tcPr>
          <w:p>
            <w:r>
              <w:rPr>
                <w:b/>
                <w:color w:val="FFFFFF"/>
                <w:sz w:val="18"/>
              </w:rPr>
              <w:t>Criterio</w:t>
            </w:r>
          </w:p>
        </w:tc>
      </w:tr>
      <w:tr>
        <w:tc>
          <w:tcPr>
            <w:tcW w:type="dxa" w:w="2880"/>
          </w:tcPr>
          <w:p>
            <w:r>
              <w:rPr>
                <w:sz w:val="18"/>
              </w:rPr>
              <w:t>RNF01</w:t>
            </w:r>
          </w:p>
        </w:tc>
        <w:tc>
          <w:tcPr>
            <w:tcW w:type="dxa" w:w="2880"/>
          </w:tcPr>
          <w:p>
            <w:r>
              <w:rPr>
                <w:sz w:val="18"/>
              </w:rPr>
              <w:t>Disponibilidad</w:t>
            </w:r>
          </w:p>
        </w:tc>
        <w:tc>
          <w:tcPr>
            <w:tcW w:type="dxa" w:w="2880"/>
          </w:tcPr>
          <w:p>
            <w:r>
              <w:rPr>
                <w:sz w:val="18"/>
              </w:rPr>
              <w:t>Health check /api/health; banner offline en cliente</w:t>
            </w:r>
          </w:p>
        </w:tc>
      </w:tr>
      <w:tr>
        <w:tc>
          <w:tcPr>
            <w:tcW w:type="dxa" w:w="2880"/>
          </w:tcPr>
          <w:p>
            <w:r>
              <w:rPr>
                <w:sz w:val="18"/>
              </w:rPr>
              <w:t>RNF02</w:t>
            </w:r>
          </w:p>
        </w:tc>
        <w:tc>
          <w:tcPr>
            <w:tcW w:type="dxa" w:w="2880"/>
          </w:tcPr>
          <w:p>
            <w:r>
              <w:rPr>
                <w:sz w:val="18"/>
              </w:rPr>
              <w:t>Seguridad</w:t>
            </w:r>
          </w:p>
        </w:tc>
        <w:tc>
          <w:tcPr>
            <w:tcW w:type="dxa" w:w="2880"/>
          </w:tcPr>
          <w:p>
            <w:r>
              <w:rPr>
                <w:sz w:val="18"/>
              </w:rPr>
              <w:t>Contraseñas hasheadas (scrypt); JWT; tokens reset hasheados</w:t>
            </w:r>
          </w:p>
        </w:tc>
      </w:tr>
      <w:tr>
        <w:tc>
          <w:tcPr>
            <w:tcW w:type="dxa" w:w="2880"/>
          </w:tcPr>
          <w:p>
            <w:r>
              <w:rPr>
                <w:sz w:val="18"/>
              </w:rPr>
              <w:t>RNF03</w:t>
            </w:r>
          </w:p>
        </w:tc>
        <w:tc>
          <w:tcPr>
            <w:tcW w:type="dxa" w:w="2880"/>
          </w:tcPr>
          <w:p>
            <w:r>
              <w:rPr>
                <w:sz w:val="18"/>
              </w:rPr>
              <w:t>Rendimiento</w:t>
            </w:r>
          </w:p>
        </w:tc>
        <w:tc>
          <w:tcPr>
            <w:tcW w:type="dxa" w:w="2880"/>
          </w:tcPr>
          <w:p>
            <w:r>
              <w:rPr>
                <w:sz w:val="18"/>
              </w:rPr>
              <w:t>Respuesta API &lt; 2 s en operaciones estándar (objetivo TFC)</w:t>
            </w:r>
          </w:p>
        </w:tc>
      </w:tr>
      <w:tr>
        <w:tc>
          <w:tcPr>
            <w:tcW w:type="dxa" w:w="2880"/>
          </w:tcPr>
          <w:p>
            <w:r>
              <w:rPr>
                <w:sz w:val="18"/>
              </w:rPr>
              <w:t>RNF04</w:t>
            </w:r>
          </w:p>
        </w:tc>
        <w:tc>
          <w:tcPr>
            <w:tcW w:type="dxa" w:w="2880"/>
          </w:tcPr>
          <w:p>
            <w:r>
              <w:rPr>
                <w:sz w:val="18"/>
              </w:rPr>
              <w:t>Escalabilidad</w:t>
            </w:r>
          </w:p>
        </w:tc>
        <w:tc>
          <w:tcPr>
            <w:tcW w:type="dxa" w:w="2880"/>
          </w:tcPr>
          <w:p>
            <w:r>
              <w:rPr>
                <w:sz w:val="18"/>
              </w:rPr>
              <w:t>Monolito stateless; DB PostgreSQL managed (Supabase)</w:t>
            </w:r>
          </w:p>
        </w:tc>
      </w:tr>
      <w:tr>
        <w:tc>
          <w:tcPr>
            <w:tcW w:type="dxa" w:w="2880"/>
          </w:tcPr>
          <w:p>
            <w:r>
              <w:rPr>
                <w:sz w:val="18"/>
              </w:rPr>
              <w:t>RNF05</w:t>
            </w:r>
          </w:p>
        </w:tc>
        <w:tc>
          <w:tcPr>
            <w:tcW w:type="dxa" w:w="2880"/>
          </w:tcPr>
          <w:p>
            <w:r>
              <w:rPr>
                <w:sz w:val="18"/>
              </w:rPr>
              <w:t>Usabilidad</w:t>
            </w:r>
          </w:p>
        </w:tc>
        <w:tc>
          <w:tcPr>
            <w:tcW w:type="dxa" w:w="2880"/>
          </w:tcPr>
          <w:p>
            <w:r>
              <w:rPr>
                <w:sz w:val="18"/>
              </w:rPr>
              <w:t>UI responsive; wizard guiado; panel operativo móvil</w:t>
            </w:r>
          </w:p>
        </w:tc>
      </w:tr>
      <w:tr>
        <w:tc>
          <w:tcPr>
            <w:tcW w:type="dxa" w:w="2880"/>
          </w:tcPr>
          <w:p>
            <w:r>
              <w:rPr>
                <w:sz w:val="18"/>
              </w:rPr>
              <w:t>RNF06</w:t>
            </w:r>
          </w:p>
        </w:tc>
        <w:tc>
          <w:tcPr>
            <w:tcW w:type="dxa" w:w="2880"/>
          </w:tcPr>
          <w:p>
            <w:r>
              <w:rPr>
                <w:sz w:val="18"/>
              </w:rPr>
              <w:t>Mantenibilidad</w:t>
            </w:r>
          </w:p>
        </w:tc>
        <w:tc>
          <w:tcPr>
            <w:tcW w:type="dxa" w:w="2880"/>
          </w:tcPr>
          <w:p>
            <w:r>
              <w:rPr>
                <w:sz w:val="18"/>
              </w:rPr>
              <w:t>TypeScript estricto; Prisma migrations; scripts smoke</w:t>
            </w:r>
          </w:p>
        </w:tc>
      </w:tr>
      <w:tr>
        <w:tc>
          <w:tcPr>
            <w:tcW w:type="dxa" w:w="2880"/>
          </w:tcPr>
          <w:p>
            <w:r>
              <w:rPr>
                <w:sz w:val="18"/>
              </w:rPr>
              <w:t>RNF07</w:t>
            </w:r>
          </w:p>
        </w:tc>
        <w:tc>
          <w:tcPr>
            <w:tcW w:type="dxa" w:w="2880"/>
          </w:tcPr>
          <w:p>
            <w:r>
              <w:rPr>
                <w:sz w:val="18"/>
              </w:rPr>
              <w:t>Portabilidad</w:t>
            </w:r>
          </w:p>
        </w:tc>
        <w:tc>
          <w:tcPr>
            <w:tcW w:type="dxa" w:w="2880"/>
          </w:tcPr>
          <w:p>
            <w:r>
              <w:rPr>
                <w:sz w:val="18"/>
              </w:rPr>
              <w:t>Misma web en Chrome, Safari móvil y WebView Capacitor</w:t>
            </w:r>
          </w:p>
        </w:tc>
      </w:tr>
      <w:tr>
        <w:tc>
          <w:tcPr>
            <w:tcW w:type="dxa" w:w="2880"/>
          </w:tcPr>
          <w:p>
            <w:r>
              <w:rPr>
                <w:sz w:val="18"/>
              </w:rPr>
              <w:t>RNF08</w:t>
            </w:r>
          </w:p>
        </w:tc>
        <w:tc>
          <w:tcPr>
            <w:tcW w:type="dxa" w:w="2880"/>
          </w:tcPr>
          <w:p>
            <w:r>
              <w:rPr>
                <w:sz w:val="18"/>
              </w:rPr>
              <w:t>Trazabilidad</w:t>
            </w:r>
          </w:p>
        </w:tc>
        <w:tc>
          <w:tcPr>
            <w:tcW w:type="dxa" w:w="2880"/>
          </w:tcPr>
          <w:p>
            <w:r>
              <w:rPr>
                <w:sz w:val="18"/>
              </w:rPr>
              <w:t>Payment con commissionAmount; logs de estado de reserva</w:t>
            </w:r>
          </w:p>
        </w:tc>
      </w:tr>
    </w:tbl>
    <w:p/>
    <w:p>
      <w:pPr>
        <w:pStyle w:val="Heading1"/>
      </w:pPr>
      <w:r>
        <w:t>6. Stack tecnológico</w:t>
      </w:r>
    </w:p>
    <w:p>
      <w:r>
        <w:t>Stack actual (reemplaza la versión 1.1 del documento):</w:t>
      </w:r>
    </w:p>
    <w:tbl>
      <w:tblPr>
        <w:tblStyle w:val="TableGrid"/>
        <w:tblW w:type="auto" w:w="0"/>
        <w:tblLook w:firstColumn="1" w:firstRow="1" w:lastColumn="0" w:lastRow="0" w:noHBand="0" w:noVBand="1" w:val="04A0"/>
      </w:tblPr>
      <w:tblGrid>
        <w:gridCol w:w="2880"/>
        <w:gridCol w:w="2880"/>
        <w:gridCol w:w="2880"/>
      </w:tblGrid>
      <w:tr>
        <w:tc>
          <w:tcPr>
            <w:tcW w:type="dxa" w:w="2880"/>
            <w:shd w:fill="2D1B4E" w:val="clear"/>
          </w:tcPr>
          <w:p>
            <w:r>
              <w:rPr>
                <w:b/>
                <w:color w:val="FFFFFF"/>
                <w:sz w:val="18"/>
              </w:rPr>
              <w:t>Capa</w:t>
            </w:r>
          </w:p>
        </w:tc>
        <w:tc>
          <w:tcPr>
            <w:tcW w:type="dxa" w:w="2880"/>
            <w:shd w:fill="2D1B4E" w:val="clear"/>
          </w:tcPr>
          <w:p>
            <w:r>
              <w:rPr>
                <w:b/>
                <w:color w:val="FFFFFF"/>
                <w:sz w:val="18"/>
              </w:rPr>
              <w:t>Tecnología</w:t>
            </w:r>
          </w:p>
        </w:tc>
        <w:tc>
          <w:tcPr>
            <w:tcW w:type="dxa" w:w="2880"/>
            <w:shd w:fill="2D1B4E" w:val="clear"/>
          </w:tcPr>
          <w:p>
            <w:r>
              <w:rPr>
                <w:b/>
                <w:color w:val="FFFFFF"/>
                <w:sz w:val="18"/>
              </w:rPr>
              <w:t>Versión / detalle</w:t>
            </w:r>
          </w:p>
        </w:tc>
      </w:tr>
      <w:tr>
        <w:tc>
          <w:tcPr>
            <w:tcW w:type="dxa" w:w="2880"/>
          </w:tcPr>
          <w:p>
            <w:r>
              <w:rPr>
                <w:sz w:val="18"/>
              </w:rPr>
              <w:t>Lenguaje backend</w:t>
            </w:r>
          </w:p>
        </w:tc>
        <w:tc>
          <w:tcPr>
            <w:tcW w:type="dxa" w:w="2880"/>
          </w:tcPr>
          <w:p>
            <w:r>
              <w:rPr>
                <w:sz w:val="18"/>
              </w:rPr>
              <w:t>TypeScript</w:t>
            </w:r>
          </w:p>
        </w:tc>
        <w:tc>
          <w:tcPr>
            <w:tcW w:type="dxa" w:w="2880"/>
          </w:tcPr>
          <w:p>
            <w:r>
              <w:rPr>
                <w:sz w:val="18"/>
              </w:rPr>
              <w:t>6.x</w:t>
            </w:r>
          </w:p>
        </w:tc>
      </w:tr>
      <w:tr>
        <w:tc>
          <w:tcPr>
            <w:tcW w:type="dxa" w:w="2880"/>
          </w:tcPr>
          <w:p>
            <w:r>
              <w:rPr>
                <w:sz w:val="18"/>
              </w:rPr>
              <w:t>Runtime</w:t>
            </w:r>
          </w:p>
        </w:tc>
        <w:tc>
          <w:tcPr>
            <w:tcW w:type="dxa" w:w="2880"/>
          </w:tcPr>
          <w:p>
            <w:r>
              <w:rPr>
                <w:sz w:val="18"/>
              </w:rPr>
              <w:t>Node.js</w:t>
            </w:r>
          </w:p>
        </w:tc>
        <w:tc>
          <w:tcPr>
            <w:tcW w:type="dxa" w:w="2880"/>
          </w:tcPr>
          <w:p>
            <w:r>
              <w:rPr>
                <w:sz w:val="18"/>
              </w:rPr>
              <w:t>&gt;= 20</w:t>
            </w:r>
          </w:p>
        </w:tc>
      </w:tr>
      <w:tr>
        <w:tc>
          <w:tcPr>
            <w:tcW w:type="dxa" w:w="2880"/>
          </w:tcPr>
          <w:p>
            <w:r>
              <w:rPr>
                <w:sz w:val="18"/>
              </w:rPr>
              <w:t>Framework HTTP</w:t>
            </w:r>
          </w:p>
        </w:tc>
        <w:tc>
          <w:tcPr>
            <w:tcW w:type="dxa" w:w="2880"/>
          </w:tcPr>
          <w:p>
            <w:r>
              <w:rPr>
                <w:sz w:val="18"/>
              </w:rPr>
              <w:t>Express</w:t>
            </w:r>
          </w:p>
        </w:tc>
        <w:tc>
          <w:tcPr>
            <w:tcW w:type="dxa" w:w="2880"/>
          </w:tcPr>
          <w:p>
            <w:r>
              <w:rPr>
                <w:sz w:val="18"/>
              </w:rPr>
              <w:t>5.x</w:t>
            </w:r>
          </w:p>
        </w:tc>
      </w:tr>
      <w:tr>
        <w:tc>
          <w:tcPr>
            <w:tcW w:type="dxa" w:w="2880"/>
          </w:tcPr>
          <w:p>
            <w:r>
              <w:rPr>
                <w:sz w:val="18"/>
              </w:rPr>
              <w:t>ORM</w:t>
            </w:r>
          </w:p>
        </w:tc>
        <w:tc>
          <w:tcPr>
            <w:tcW w:type="dxa" w:w="2880"/>
          </w:tcPr>
          <w:p>
            <w:r>
              <w:rPr>
                <w:sz w:val="18"/>
              </w:rPr>
              <w:t>Prisma</w:t>
            </w:r>
          </w:p>
        </w:tc>
        <w:tc>
          <w:tcPr>
            <w:tcW w:type="dxa" w:w="2880"/>
          </w:tcPr>
          <w:p>
            <w:r>
              <w:rPr>
                <w:sz w:val="18"/>
              </w:rPr>
              <w:t>7.x</w:t>
            </w:r>
          </w:p>
        </w:tc>
      </w:tr>
      <w:tr>
        <w:tc>
          <w:tcPr>
            <w:tcW w:type="dxa" w:w="2880"/>
          </w:tcPr>
          <w:p>
            <w:r>
              <w:rPr>
                <w:sz w:val="18"/>
              </w:rPr>
              <w:t>Base de datos</w:t>
            </w:r>
          </w:p>
        </w:tc>
        <w:tc>
          <w:tcPr>
            <w:tcW w:type="dxa" w:w="2880"/>
          </w:tcPr>
          <w:p>
            <w:r>
              <w:rPr>
                <w:sz w:val="18"/>
              </w:rPr>
              <w:t>PostgreSQL</w:t>
            </w:r>
          </w:p>
        </w:tc>
        <w:tc>
          <w:tcPr>
            <w:tcW w:type="dxa" w:w="2880"/>
          </w:tcPr>
          <w:p>
            <w:r>
              <w:rPr>
                <w:sz w:val="18"/>
              </w:rPr>
              <w:t>Supabase (cloud)</w:t>
            </w:r>
          </w:p>
        </w:tc>
      </w:tr>
      <w:tr>
        <w:tc>
          <w:tcPr>
            <w:tcW w:type="dxa" w:w="2880"/>
          </w:tcPr>
          <w:p>
            <w:r>
              <w:rPr>
                <w:sz w:val="18"/>
              </w:rPr>
              <w:t>Frontend</w:t>
            </w:r>
          </w:p>
        </w:tc>
        <w:tc>
          <w:tcPr>
            <w:tcW w:type="dxa" w:w="2880"/>
          </w:tcPr>
          <w:p>
            <w:r>
              <w:rPr>
                <w:sz w:val="18"/>
              </w:rPr>
              <w:t>HTML5 + CSS3 + JavaScript vanilla</w:t>
            </w:r>
          </w:p>
        </w:tc>
        <w:tc>
          <w:tcPr>
            <w:tcW w:type="dxa" w:w="2880"/>
          </w:tcPr>
          <w:p>
            <w:r>
              <w:rPr>
                <w:sz w:val="18"/>
              </w:rPr>
              <w:t>Sin React/Vue; public/</w:t>
            </w:r>
          </w:p>
        </w:tc>
      </w:tr>
      <w:tr>
        <w:tc>
          <w:tcPr>
            <w:tcW w:type="dxa" w:w="2880"/>
          </w:tcPr>
          <w:p>
            <w:r>
              <w:rPr>
                <w:sz w:val="18"/>
              </w:rPr>
              <w:t>Gráficos panel</w:t>
            </w:r>
          </w:p>
        </w:tc>
        <w:tc>
          <w:tcPr>
            <w:tcW w:type="dxa" w:w="2880"/>
          </w:tcPr>
          <w:p>
            <w:r>
              <w:rPr>
                <w:sz w:val="18"/>
              </w:rPr>
              <w:t>Chart.js</w:t>
            </w:r>
          </w:p>
        </w:tc>
        <w:tc>
          <w:tcPr>
            <w:tcW w:type="dxa" w:w="2880"/>
          </w:tcPr>
          <w:p>
            <w:r>
              <w:rPr>
                <w:sz w:val="18"/>
              </w:rPr>
              <w:t>Estadísticas Premium</w:t>
            </w:r>
          </w:p>
        </w:tc>
      </w:tr>
      <w:tr>
        <w:tc>
          <w:tcPr>
            <w:tcW w:type="dxa" w:w="2880"/>
          </w:tcPr>
          <w:p>
            <w:r>
              <w:rPr>
                <w:sz w:val="18"/>
              </w:rPr>
              <w:t>Mobile</w:t>
            </w:r>
          </w:p>
        </w:tc>
        <w:tc>
          <w:tcPr>
            <w:tcW w:type="dxa" w:w="2880"/>
          </w:tcPr>
          <w:p>
            <w:r>
              <w:rPr>
                <w:sz w:val="18"/>
              </w:rPr>
              <w:t>Capacitor</w:t>
            </w:r>
          </w:p>
        </w:tc>
        <w:tc>
          <w:tcPr>
            <w:tcW w:type="dxa" w:w="2880"/>
          </w:tcPr>
          <w:p>
            <w:r>
              <w:rPr>
                <w:sz w:val="18"/>
              </w:rPr>
              <w:t>7.x — WebView sobre la misma web</w:t>
            </w:r>
          </w:p>
        </w:tc>
      </w:tr>
      <w:tr>
        <w:tc>
          <w:tcPr>
            <w:tcW w:type="dxa" w:w="2880"/>
          </w:tcPr>
          <w:p>
            <w:r>
              <w:rPr>
                <w:sz w:val="18"/>
              </w:rPr>
              <w:t>Android</w:t>
            </w:r>
          </w:p>
        </w:tc>
        <w:tc>
          <w:tcPr>
            <w:tcW w:type="dxa" w:w="2880"/>
          </w:tcPr>
          <w:p>
            <w:r>
              <w:rPr>
                <w:sz w:val="18"/>
              </w:rPr>
              <w:t>Gradle / Android Studio</w:t>
            </w:r>
          </w:p>
        </w:tc>
        <w:tc>
          <w:tcPr>
            <w:tcW w:type="dxa" w:w="2880"/>
          </w:tcPr>
          <w:p>
            <w:r>
              <w:rPr>
                <w:sz w:val="18"/>
              </w:rPr>
              <w:t>APK firmada en public/downloads/</w:t>
            </w:r>
          </w:p>
        </w:tc>
      </w:tr>
      <w:tr>
        <w:tc>
          <w:tcPr>
            <w:tcW w:type="dxa" w:w="2880"/>
          </w:tcPr>
          <w:p>
            <w:r>
              <w:rPr>
                <w:sz w:val="18"/>
              </w:rPr>
              <w:t>Autenticación</w:t>
            </w:r>
          </w:p>
        </w:tc>
        <w:tc>
          <w:tcPr>
            <w:tcW w:type="dxa" w:w="2880"/>
          </w:tcPr>
          <w:p>
            <w:r>
              <w:rPr>
                <w:sz w:val="18"/>
              </w:rPr>
              <w:t>JWT + bcrypt (scrypt)</w:t>
            </w:r>
          </w:p>
        </w:tc>
        <w:tc>
          <w:tcPr>
            <w:tcW w:type="dxa" w:w="2880"/>
          </w:tcPr>
          <w:p>
            <w:r>
              <w:rPr>
                <w:sz w:val="18"/>
              </w:rPr>
              <w:t>Tokens en Authorization header</w:t>
            </w:r>
          </w:p>
        </w:tc>
      </w:tr>
      <w:tr>
        <w:tc>
          <w:tcPr>
            <w:tcW w:type="dxa" w:w="2880"/>
          </w:tcPr>
          <w:p>
            <w:r>
              <w:rPr>
                <w:sz w:val="18"/>
              </w:rPr>
              <w:t>Imágenes</w:t>
            </w:r>
          </w:p>
        </w:tc>
        <w:tc>
          <w:tcPr>
            <w:tcW w:type="dxa" w:w="2880"/>
          </w:tcPr>
          <w:p>
            <w:r>
              <w:rPr>
                <w:sz w:val="18"/>
              </w:rPr>
              <w:t>StoredAsset en PostgreSQL</w:t>
            </w:r>
          </w:p>
        </w:tc>
        <w:tc>
          <w:tcPr>
            <w:tcW w:type="dxa" w:w="2880"/>
          </w:tcPr>
          <w:p>
            <w:r>
              <w:rPr>
                <w:sz w:val="18"/>
              </w:rPr>
              <w:t>GET /api/assets/:id — sin Cloudinary</w:t>
            </w:r>
          </w:p>
        </w:tc>
      </w:tr>
      <w:tr>
        <w:tc>
          <w:tcPr>
            <w:tcW w:type="dxa" w:w="2880"/>
          </w:tcPr>
          <w:p>
            <w:r>
              <w:rPr>
                <w:sz w:val="18"/>
              </w:rPr>
              <w:t>Pagos</w:t>
            </w:r>
          </w:p>
        </w:tc>
        <w:tc>
          <w:tcPr>
            <w:tcW w:type="dxa" w:w="2880"/>
          </w:tcPr>
          <w:p>
            <w:r>
              <w:rPr>
                <w:sz w:val="18"/>
              </w:rPr>
              <w:t>Mercado Pago Checkout Pro</w:t>
            </w:r>
          </w:p>
        </w:tc>
        <w:tc>
          <w:tcPr>
            <w:tcW w:type="dxa" w:w="2880"/>
          </w:tcPr>
          <w:p>
            <w:r>
              <w:rPr>
                <w:sz w:val="18"/>
              </w:rPr>
              <w:t>Opcional; fallback pago demo/directo</w:t>
            </w:r>
          </w:p>
        </w:tc>
      </w:tr>
      <w:tr>
        <w:tc>
          <w:tcPr>
            <w:tcW w:type="dxa" w:w="2880"/>
          </w:tcPr>
          <w:p>
            <w:r>
              <w:rPr>
                <w:sz w:val="18"/>
              </w:rPr>
              <w:t>Hosting</w:t>
            </w:r>
          </w:p>
        </w:tc>
        <w:tc>
          <w:tcPr>
            <w:tcW w:type="dxa" w:w="2880"/>
          </w:tcPr>
          <w:p>
            <w:r>
              <w:rPr>
                <w:sz w:val="18"/>
              </w:rPr>
              <w:t>Railway</w:t>
            </w:r>
          </w:p>
        </w:tc>
        <w:tc>
          <w:tcPr>
            <w:tcW w:type="dxa" w:w="2880"/>
          </w:tcPr>
          <w:p>
            <w:r>
              <w:rPr>
                <w:sz w:val="18"/>
              </w:rPr>
              <w:t>Monolito web + API</w:t>
            </w:r>
          </w:p>
        </w:tc>
      </w:tr>
      <w:tr>
        <w:tc>
          <w:tcPr>
            <w:tcW w:type="dxa" w:w="2880"/>
          </w:tcPr>
          <w:p>
            <w:r>
              <w:rPr>
                <w:sz w:val="18"/>
              </w:rPr>
              <w:t>Control de versiones</w:t>
            </w:r>
          </w:p>
        </w:tc>
        <w:tc>
          <w:tcPr>
            <w:tcW w:type="dxa" w:w="2880"/>
          </w:tcPr>
          <w:p>
            <w:r>
              <w:rPr>
                <w:sz w:val="18"/>
              </w:rPr>
              <w:t>Git + GitHub</w:t>
            </w:r>
          </w:p>
        </w:tc>
        <w:tc>
          <w:tcPr>
            <w:tcW w:type="dxa" w:w="2880"/>
          </w:tcPr>
          <w:p>
            <w:r>
              <w:rPr>
                <w:sz w:val="18"/>
              </w:rPr>
              <w:t>CI manual / scripts smoke</w:t>
            </w:r>
          </w:p>
        </w:tc>
      </w:tr>
    </w:tbl>
    <w:p/>
    <w:p>
      <w:pPr>
        <w:pStyle w:val="Heading2"/>
      </w:pPr>
      <w:r>
        <w:t>Correcciones respecto a la documentación v1.1</w:t>
      </w:r>
    </w:p>
    <w:tbl>
      <w:tblPr>
        <w:tblStyle w:val="TableGrid"/>
        <w:tblW w:type="auto" w:w="0"/>
        <w:tblLook w:firstColumn="1" w:firstRow="1" w:lastColumn="0" w:lastRow="0" w:noHBand="0" w:noVBand="1" w:val="04A0"/>
      </w:tblPr>
      <w:tblGrid>
        <w:gridCol w:w="2880"/>
        <w:gridCol w:w="2880"/>
        <w:gridCol w:w="2880"/>
      </w:tblGrid>
      <w:tr>
        <w:tc>
          <w:tcPr>
            <w:tcW w:type="dxa" w:w="2880"/>
            <w:shd w:fill="2D1B4E" w:val="clear"/>
          </w:tcPr>
          <w:p>
            <w:r>
              <w:rPr>
                <w:b/>
                <w:color w:val="FFFFFF"/>
                <w:sz w:val="18"/>
              </w:rPr>
              <w:t>Tema</w:t>
            </w:r>
          </w:p>
        </w:tc>
        <w:tc>
          <w:tcPr>
            <w:tcW w:type="dxa" w:w="2880"/>
            <w:shd w:fill="2D1B4E" w:val="clear"/>
          </w:tcPr>
          <w:p>
            <w:r>
              <w:rPr>
                <w:b/>
                <w:color w:val="FFFFFF"/>
                <w:sz w:val="18"/>
              </w:rPr>
              <w:t>Documentación anterior (obsoleta)</w:t>
            </w:r>
          </w:p>
        </w:tc>
        <w:tc>
          <w:tcPr>
            <w:tcW w:type="dxa" w:w="2880"/>
            <w:shd w:fill="2D1B4E" w:val="clear"/>
          </w:tcPr>
          <w:p>
            <w:r>
              <w:rPr>
                <w:b/>
                <w:color w:val="FFFFFF"/>
                <w:sz w:val="18"/>
              </w:rPr>
              <w:t>Estado actual</w:t>
            </w:r>
          </w:p>
        </w:tc>
      </w:tr>
      <w:tr>
        <w:tc>
          <w:tcPr>
            <w:tcW w:type="dxa" w:w="2880"/>
          </w:tcPr>
          <w:p>
            <w:r>
              <w:rPr>
                <w:sz w:val="18"/>
              </w:rPr>
              <w:t>App mobile</w:t>
            </w:r>
          </w:p>
        </w:tc>
        <w:tc>
          <w:tcPr>
            <w:tcW w:type="dxa" w:w="2880"/>
          </w:tcPr>
          <w:p>
            <w:r>
              <w:rPr>
                <w:sz w:val="18"/>
              </w:rPr>
              <w:t>React Native</w:t>
            </w:r>
          </w:p>
        </w:tc>
        <w:tc>
          <w:tcPr>
            <w:tcW w:type="dxa" w:w="2880"/>
          </w:tcPr>
          <w:p>
            <w:r>
              <w:rPr>
                <w:sz w:val="18"/>
              </w:rPr>
              <w:t>Capacitor + web responsive (misma codebase)</w:t>
            </w:r>
          </w:p>
        </w:tc>
      </w:tr>
      <w:tr>
        <w:tc>
          <w:tcPr>
            <w:tcW w:type="dxa" w:w="2880"/>
          </w:tcPr>
          <w:p>
            <w:r>
              <w:rPr>
                <w:sz w:val="18"/>
              </w:rPr>
              <w:t>Frontend web</w:t>
            </w:r>
          </w:p>
        </w:tc>
        <w:tc>
          <w:tcPr>
            <w:tcW w:type="dxa" w:w="2880"/>
          </w:tcPr>
          <w:p>
            <w:r>
              <w:rPr>
                <w:sz w:val="18"/>
              </w:rPr>
              <w:t>React.js</w:t>
            </w:r>
          </w:p>
        </w:tc>
        <w:tc>
          <w:tcPr>
            <w:tcW w:type="dxa" w:w="2880"/>
          </w:tcPr>
          <w:p>
            <w:r>
              <w:rPr>
                <w:sz w:val="18"/>
              </w:rPr>
              <w:t>Vanilla JS en public/</w:t>
            </w:r>
          </w:p>
        </w:tc>
      </w:tr>
      <w:tr>
        <w:tc>
          <w:tcPr>
            <w:tcW w:type="dxa" w:w="2880"/>
          </w:tcPr>
          <w:p>
            <w:r>
              <w:rPr>
                <w:sz w:val="18"/>
              </w:rPr>
              <w:t>Base de datos</w:t>
            </w:r>
          </w:p>
        </w:tc>
        <w:tc>
          <w:tcPr>
            <w:tcW w:type="dxa" w:w="2880"/>
          </w:tcPr>
          <w:p>
            <w:r>
              <w:rPr>
                <w:sz w:val="18"/>
              </w:rPr>
              <w:t>MySQL</w:t>
            </w:r>
          </w:p>
        </w:tc>
        <w:tc>
          <w:tcPr>
            <w:tcW w:type="dxa" w:w="2880"/>
          </w:tcPr>
          <w:p>
            <w:r>
              <w:rPr>
                <w:sz w:val="18"/>
              </w:rPr>
              <w:t>PostgreSQL en Supabase</w:t>
            </w:r>
          </w:p>
        </w:tc>
      </w:tr>
      <w:tr>
        <w:tc>
          <w:tcPr>
            <w:tcW w:type="dxa" w:w="2880"/>
          </w:tcPr>
          <w:p>
            <w:r>
              <w:rPr>
                <w:sz w:val="18"/>
              </w:rPr>
              <w:t>Hosting</w:t>
            </w:r>
          </w:p>
        </w:tc>
        <w:tc>
          <w:tcPr>
            <w:tcW w:type="dxa" w:w="2880"/>
          </w:tcPr>
          <w:p>
            <w:r>
              <w:rPr>
                <w:sz w:val="18"/>
              </w:rPr>
              <w:t>AWS / Firebase / Ubuntu propio</w:t>
            </w:r>
          </w:p>
        </w:tc>
        <w:tc>
          <w:tcPr>
            <w:tcW w:type="dxa" w:w="2880"/>
          </w:tcPr>
          <w:p>
            <w:r>
              <w:rPr>
                <w:sz w:val="18"/>
              </w:rPr>
              <w:t>Railway PaaS</w:t>
            </w:r>
          </w:p>
        </w:tc>
      </w:tr>
      <w:tr>
        <w:tc>
          <w:tcPr>
            <w:tcW w:type="dxa" w:w="2880"/>
          </w:tcPr>
          <w:p>
            <w:r>
              <w:rPr>
                <w:sz w:val="18"/>
              </w:rPr>
              <w:t>Imágenes</w:t>
            </w:r>
          </w:p>
        </w:tc>
        <w:tc>
          <w:tcPr>
            <w:tcW w:type="dxa" w:w="2880"/>
          </w:tcPr>
          <w:p>
            <w:r>
              <w:rPr>
                <w:sz w:val="18"/>
              </w:rPr>
              <w:t>Cloudinary</w:t>
            </w:r>
          </w:p>
        </w:tc>
        <w:tc>
          <w:tcPr>
            <w:tcW w:type="dxa" w:w="2880"/>
          </w:tcPr>
          <w:p>
            <w:r>
              <w:rPr>
                <w:sz w:val="18"/>
              </w:rPr>
              <w:t>StoredAsset en PostgreSQL</w:t>
            </w:r>
          </w:p>
        </w:tc>
      </w:tr>
      <w:tr>
        <w:tc>
          <w:tcPr>
            <w:tcW w:type="dxa" w:w="2880"/>
          </w:tcPr>
          <w:p>
            <w:r>
              <w:rPr>
                <w:sz w:val="18"/>
              </w:rPr>
              <w:t>Distribución</w:t>
            </w:r>
          </w:p>
        </w:tc>
        <w:tc>
          <w:tcPr>
            <w:tcW w:type="dxa" w:w="2880"/>
          </w:tcPr>
          <w:p>
            <w:r>
              <w:rPr>
                <w:sz w:val="18"/>
              </w:rPr>
              <w:t>App Store + Play Store</w:t>
            </w:r>
          </w:p>
        </w:tc>
        <w:tc>
          <w:tcPr>
            <w:tcW w:type="dxa" w:w="2880"/>
          </w:tcPr>
          <w:p>
            <w:r>
              <w:rPr>
                <w:sz w:val="18"/>
              </w:rPr>
              <w:t>APK Android directa + PWA/web; iOS planificado</w:t>
            </w:r>
          </w:p>
        </w:tc>
      </w:tr>
    </w:tbl>
    <w:p/>
    <w:p>
      <w:pPr>
        <w:pStyle w:val="Heading1"/>
      </w:pPr>
      <w:r>
        <w:t>7. Arquitectura del sistema</w:t>
      </w:r>
    </w:p>
    <w:p>
      <w:r>
        <w:t>Kluby se implementa como monolito Express que sirve el frontend estático (public/) y la API REST (/api/*) desde un único despliegue. El cliente web o la APK Capacitor consumen los mismos endpoints JSON.</w:t>
      </w:r>
    </w:p>
    <w:tbl>
      <w:tblPr>
        <w:tblStyle w:val="TableGrid"/>
        <w:tblW w:type="auto" w:w="0"/>
        <w:tblLook w:firstColumn="1" w:firstRow="1" w:lastColumn="0" w:lastRow="0" w:noHBand="0" w:noVBand="1" w:val="04A0"/>
      </w:tblPr>
      <w:tblGrid>
        <w:gridCol w:w="4320"/>
        <w:gridCol w:w="4320"/>
      </w:tblGrid>
      <w:tr>
        <w:tc>
          <w:tcPr>
            <w:tcW w:type="dxa" w:w="4320"/>
            <w:shd w:fill="2D1B4E" w:val="clear"/>
          </w:tcPr>
          <w:p>
            <w:r>
              <w:rPr>
                <w:b/>
                <w:color w:val="FFFFFF"/>
                <w:sz w:val="18"/>
              </w:rPr>
              <w:t>Componente</w:t>
            </w:r>
          </w:p>
        </w:tc>
        <w:tc>
          <w:tcPr>
            <w:tcW w:type="dxa" w:w="4320"/>
            <w:shd w:fill="2D1B4E" w:val="clear"/>
          </w:tcPr>
          <w:p>
            <w:r>
              <w:rPr>
                <w:b/>
                <w:color w:val="FFFFFF"/>
                <w:sz w:val="18"/>
              </w:rPr>
              <w:t>Responsabilidad</w:t>
            </w:r>
          </w:p>
        </w:tc>
      </w:tr>
      <w:tr>
        <w:tc>
          <w:tcPr>
            <w:tcW w:type="dxa" w:w="4320"/>
          </w:tcPr>
          <w:p>
            <w:r>
              <w:rPr>
                <w:sz w:val="18"/>
              </w:rPr>
              <w:t>public/*.html + kluby-*.js/css</w:t>
            </w:r>
          </w:p>
        </w:tc>
        <w:tc>
          <w:tcPr>
            <w:tcW w:type="dxa" w:w="4320"/>
          </w:tcPr>
          <w:p>
            <w:r>
              <w:rPr>
                <w:sz w:val="18"/>
              </w:rPr>
              <w:t>UI cliente, panel dueño, publi, puerta, landing</w:t>
            </w:r>
          </w:p>
        </w:tc>
      </w:tr>
      <w:tr>
        <w:tc>
          <w:tcPr>
            <w:tcW w:type="dxa" w:w="4320"/>
          </w:tcPr>
          <w:p>
            <w:r>
              <w:rPr>
                <w:sz w:val="18"/>
              </w:rPr>
              <w:t>src/routes + controllers</w:t>
            </w:r>
          </w:p>
        </w:tc>
        <w:tc>
          <w:tcPr>
            <w:tcW w:type="dxa" w:w="4320"/>
          </w:tcPr>
          <w:p>
            <w:r>
              <w:rPr>
                <w:sz w:val="18"/>
              </w:rPr>
              <w:t>Endpoints REST por dominio</w:t>
            </w:r>
          </w:p>
        </w:tc>
      </w:tr>
      <w:tr>
        <w:tc>
          <w:tcPr>
            <w:tcW w:type="dxa" w:w="4320"/>
          </w:tcPr>
          <w:p>
            <w:r>
              <w:rPr>
                <w:sz w:val="18"/>
              </w:rPr>
              <w:t>src/services</w:t>
            </w:r>
          </w:p>
        </w:tc>
        <w:tc>
          <w:tcPr>
            <w:tcW w:type="dxa" w:w="4320"/>
          </w:tcPr>
          <w:p>
            <w:r>
              <w:rPr>
                <w:sz w:val="18"/>
              </w:rPr>
              <w:t>Pagos (Kluby + Mercado Pago), comisiones</w:t>
            </w:r>
          </w:p>
        </w:tc>
      </w:tr>
      <w:tr>
        <w:tc>
          <w:tcPr>
            <w:tcW w:type="dxa" w:w="4320"/>
          </w:tcPr>
          <w:p>
            <w:r>
              <w:rPr>
                <w:sz w:val="18"/>
              </w:rPr>
              <w:t>src/utils</w:t>
            </w:r>
          </w:p>
        </w:tc>
        <w:tc>
          <w:tcPr>
            <w:tcW w:type="dxa" w:w="4320"/>
          </w:tcPr>
          <w:p>
            <w:r>
              <w:rPr>
                <w:sz w:val="18"/>
              </w:rPr>
              <w:t>Reglas de negocio, loyalty, JWT, validaciones</w:t>
            </w:r>
          </w:p>
        </w:tc>
      </w:tr>
      <w:tr>
        <w:tc>
          <w:tcPr>
            <w:tcW w:type="dxa" w:w="4320"/>
          </w:tcPr>
          <w:p>
            <w:r>
              <w:rPr>
                <w:sz w:val="18"/>
              </w:rPr>
              <w:t>src/middlewares/auth.ts</w:t>
            </w:r>
          </w:p>
        </w:tc>
        <w:tc>
          <w:tcPr>
            <w:tcW w:type="dxa" w:w="4320"/>
          </w:tcPr>
          <w:p>
            <w:r>
              <w:rPr>
                <w:sz w:val="18"/>
              </w:rPr>
              <w:t>Autorización por rol y membresía de boliche</w:t>
            </w:r>
          </w:p>
        </w:tc>
      </w:tr>
      <w:tr>
        <w:tc>
          <w:tcPr>
            <w:tcW w:type="dxa" w:w="4320"/>
          </w:tcPr>
          <w:p>
            <w:r>
              <w:rPr>
                <w:sz w:val="18"/>
              </w:rPr>
              <w:t>prisma/schema.prisma</w:t>
            </w:r>
          </w:p>
        </w:tc>
        <w:tc>
          <w:tcPr>
            <w:tcW w:type="dxa" w:w="4320"/>
          </w:tcPr>
          <w:p>
            <w:r>
              <w:rPr>
                <w:sz w:val="18"/>
              </w:rPr>
              <w:t>Modelo relacional y migraciones</w:t>
            </w:r>
          </w:p>
        </w:tc>
      </w:tr>
      <w:tr>
        <w:tc>
          <w:tcPr>
            <w:tcW w:type="dxa" w:w="4320"/>
          </w:tcPr>
          <w:p>
            <w:r>
              <w:rPr>
                <w:sz w:val="18"/>
              </w:rPr>
              <w:t>android/ (Capacitor)</w:t>
            </w:r>
          </w:p>
        </w:tc>
        <w:tc>
          <w:tcPr>
            <w:tcW w:type="dxa" w:w="4320"/>
          </w:tcPr>
          <w:p>
            <w:r>
              <w:rPr>
                <w:sz w:val="18"/>
              </w:rPr>
              <w:t>Shell nativo: cámara QR, splash, status bar</w:t>
            </w:r>
          </w:p>
        </w:tc>
      </w:tr>
    </w:tbl>
    <w:p/>
    <w:p>
      <w:pPr>
        <w:pStyle w:val="Heading2"/>
      </w:pPr>
      <w:r>
        <w:t>Flujo principal de reserva</w:t>
      </w:r>
    </w:p>
    <w:p>
      <w:pPr>
        <w:pStyle w:val="ListNumber"/>
      </w:pPr>
      <w:r>
        <w:t>Cliente autenticado elige boliche y EventNight.</w:t>
      </w:r>
    </w:p>
    <w:p>
      <w:pPr>
        <w:pStyle w:val="ListNumber"/>
      </w:pPr>
      <w:r>
        <w:t>Selecciona mesa disponible en mapa 2D (por piso si aplica).</w:t>
      </w:r>
    </w:p>
    <w:p>
      <w:pPr>
        <w:pStyle w:val="ListNumber"/>
      </w:pPr>
      <w:r>
        <w:t>Backend crea Reservation en PENDING_PAYMENT con TTL (hold).</w:t>
      </w:r>
    </w:p>
    <w:p>
      <w:pPr>
        <w:pStyle w:val="ListNumber"/>
      </w:pPr>
      <w:r>
        <w:t>Cliente confirma: pago demo o checkout Mercado Pago.</w:t>
      </w:r>
    </w:p>
    <w:p>
      <w:pPr>
        <w:pStyle w:val="ListNumber"/>
      </w:pPr>
      <w:r>
        <w:t>Reserva pasa a CONFIRMED; se genera código QR.</w:t>
      </w:r>
    </w:p>
    <w:p>
      <w:pPr>
        <w:pStyle w:val="ListNumber"/>
      </w:pPr>
      <w:r>
        <w:t>En puerta: staff escanea QR → CHECKED_IN → cierre → COMPLETED + Kluby Points.</w:t>
      </w:r>
    </w:p>
    <w:p>
      <w:pPr>
        <w:pStyle w:val="Heading1"/>
      </w:pPr>
      <w:r>
        <w:t>8. Estructura del repositorio</w:t>
      </w:r>
    </w:p>
    <w:tbl>
      <w:tblPr>
        <w:tblStyle w:val="TableGrid"/>
        <w:tblW w:type="auto" w:w="0"/>
        <w:tblLook w:firstColumn="1" w:firstRow="1" w:lastColumn="0" w:lastRow="0" w:noHBand="0" w:noVBand="1" w:val="04A0"/>
      </w:tblPr>
      <w:tblGrid>
        <w:gridCol w:w="4320"/>
        <w:gridCol w:w="4320"/>
      </w:tblGrid>
      <w:tr>
        <w:tc>
          <w:tcPr>
            <w:tcW w:type="dxa" w:w="4320"/>
            <w:shd w:fill="2D1B4E" w:val="clear"/>
          </w:tcPr>
          <w:p>
            <w:r>
              <w:rPr>
                <w:b/>
                <w:color w:val="FFFFFF"/>
                <w:sz w:val="18"/>
              </w:rPr>
              <w:t>Ruta</w:t>
            </w:r>
          </w:p>
        </w:tc>
        <w:tc>
          <w:tcPr>
            <w:tcW w:type="dxa" w:w="4320"/>
            <w:shd w:fill="2D1B4E" w:val="clear"/>
          </w:tcPr>
          <w:p>
            <w:r>
              <w:rPr>
                <w:b/>
                <w:color w:val="FFFFFF"/>
                <w:sz w:val="18"/>
              </w:rPr>
              <w:t>Contenido</w:t>
            </w:r>
          </w:p>
        </w:tc>
      </w:tr>
      <w:tr>
        <w:tc>
          <w:tcPr>
            <w:tcW w:type="dxa" w:w="4320"/>
          </w:tcPr>
          <w:p>
            <w:r>
              <w:rPr>
                <w:sz w:val="18"/>
              </w:rPr>
              <w:t>public/</w:t>
            </w:r>
          </w:p>
        </w:tc>
        <w:tc>
          <w:tcPr>
            <w:tcW w:type="dxa" w:w="4320"/>
          </w:tcPr>
          <w:p>
            <w:r>
              <w:rPr>
                <w:sz w:val="18"/>
              </w:rPr>
              <w:t>Frontend estático: landing, app cliente, panel, publi, puerta, assets CSS/JS</w:t>
            </w:r>
          </w:p>
        </w:tc>
      </w:tr>
      <w:tr>
        <w:tc>
          <w:tcPr>
            <w:tcW w:type="dxa" w:w="4320"/>
          </w:tcPr>
          <w:p>
            <w:r>
              <w:rPr>
                <w:sz w:val="18"/>
              </w:rPr>
              <w:t>public/downloads/</w:t>
            </w:r>
          </w:p>
        </w:tc>
        <w:tc>
          <w:tcPr>
            <w:tcW w:type="dxa" w:w="4320"/>
          </w:tcPr>
          <w:p>
            <w:r>
              <w:rPr>
                <w:sz w:val="18"/>
              </w:rPr>
              <w:t>APK Android publicada (kluby.apk)</w:t>
            </w:r>
          </w:p>
        </w:tc>
      </w:tr>
      <w:tr>
        <w:tc>
          <w:tcPr>
            <w:tcW w:type="dxa" w:w="4320"/>
          </w:tcPr>
          <w:p>
            <w:r>
              <w:rPr>
                <w:sz w:val="18"/>
              </w:rPr>
              <w:t>src/</w:t>
            </w:r>
          </w:p>
        </w:tc>
        <w:tc>
          <w:tcPr>
            <w:tcW w:type="dxa" w:w="4320"/>
          </w:tcPr>
          <w:p>
            <w:r>
              <w:rPr>
                <w:sz w:val="18"/>
              </w:rPr>
              <w:t>Backend TypeScript: controllers, routes, services, utils, middlewares</w:t>
            </w:r>
          </w:p>
        </w:tc>
      </w:tr>
      <w:tr>
        <w:tc>
          <w:tcPr>
            <w:tcW w:type="dxa" w:w="4320"/>
          </w:tcPr>
          <w:p>
            <w:r>
              <w:rPr>
                <w:sz w:val="18"/>
              </w:rPr>
              <w:t>src/generated/prisma/</w:t>
            </w:r>
          </w:p>
        </w:tc>
        <w:tc>
          <w:tcPr>
            <w:tcW w:type="dxa" w:w="4320"/>
          </w:tcPr>
          <w:p>
            <w:r>
              <w:rPr>
                <w:sz w:val="18"/>
              </w:rPr>
              <w:t>Cliente Prisma generado (no editar manualmente)</w:t>
            </w:r>
          </w:p>
        </w:tc>
      </w:tr>
      <w:tr>
        <w:tc>
          <w:tcPr>
            <w:tcW w:type="dxa" w:w="4320"/>
          </w:tcPr>
          <w:p>
            <w:r>
              <w:rPr>
                <w:sz w:val="18"/>
              </w:rPr>
              <w:t>prisma/schema.prisma</w:t>
            </w:r>
          </w:p>
        </w:tc>
        <w:tc>
          <w:tcPr>
            <w:tcW w:type="dxa" w:w="4320"/>
          </w:tcPr>
          <w:p>
            <w:r>
              <w:rPr>
                <w:sz w:val="18"/>
              </w:rPr>
              <w:t>Modelo de datos y enums de dominio</w:t>
            </w:r>
          </w:p>
        </w:tc>
      </w:tr>
      <w:tr>
        <w:tc>
          <w:tcPr>
            <w:tcW w:type="dxa" w:w="4320"/>
          </w:tcPr>
          <w:p>
            <w:r>
              <w:rPr>
                <w:sz w:val="18"/>
              </w:rPr>
              <w:t>prisma/migrations/</w:t>
            </w:r>
          </w:p>
        </w:tc>
        <w:tc>
          <w:tcPr>
            <w:tcW w:type="dxa" w:w="4320"/>
          </w:tcPr>
          <w:p>
            <w:r>
              <w:rPr>
                <w:sz w:val="18"/>
              </w:rPr>
              <w:t>Migraciones SQL versionadas</w:t>
            </w:r>
          </w:p>
        </w:tc>
      </w:tr>
      <w:tr>
        <w:tc>
          <w:tcPr>
            <w:tcW w:type="dxa" w:w="4320"/>
          </w:tcPr>
          <w:p>
            <w:r>
              <w:rPr>
                <w:sz w:val="18"/>
              </w:rPr>
              <w:t>android/</w:t>
            </w:r>
          </w:p>
        </w:tc>
        <w:tc>
          <w:tcPr>
            <w:tcW w:type="dxa" w:w="4320"/>
          </w:tcPr>
          <w:p>
            <w:r>
              <w:rPr>
                <w:sz w:val="18"/>
              </w:rPr>
              <w:t>Proyecto Capacitor/Android Studio</w:t>
            </w:r>
          </w:p>
        </w:tc>
      </w:tr>
      <w:tr>
        <w:tc>
          <w:tcPr>
            <w:tcW w:type="dxa" w:w="4320"/>
          </w:tcPr>
          <w:p>
            <w:r>
              <w:rPr>
                <w:sz w:val="18"/>
              </w:rPr>
              <w:t>scripts/</w:t>
            </w:r>
          </w:p>
        </w:tc>
        <w:tc>
          <w:tcPr>
            <w:tcW w:type="dxa" w:w="4320"/>
          </w:tcPr>
          <w:p>
            <w:r>
              <w:rPr>
                <w:sz w:val="18"/>
              </w:rPr>
              <w:t>railway-start.js, publish-apk.js (deploy y publicación APK)</w:t>
            </w:r>
          </w:p>
        </w:tc>
      </w:tr>
      <w:tr>
        <w:tc>
          <w:tcPr>
            <w:tcW w:type="dxa" w:w="4320"/>
          </w:tcPr>
          <w:p>
            <w:r>
              <w:rPr>
                <w:sz w:val="18"/>
              </w:rPr>
              <w:t>resources/</w:t>
            </w:r>
          </w:p>
        </w:tc>
        <w:tc>
          <w:tcPr>
            <w:tcW w:type="dxa" w:w="4320"/>
          </w:tcPr>
          <w:p>
            <w:r>
              <w:rPr>
                <w:sz w:val="18"/>
              </w:rPr>
              <w:t>Iconos y recursos gráficos para APK</w:t>
            </w:r>
          </w:p>
        </w:tc>
      </w:tr>
      <w:tr>
        <w:tc>
          <w:tcPr>
            <w:tcW w:type="dxa" w:w="4320"/>
          </w:tcPr>
          <w:p>
            <w:r>
              <w:rPr>
                <w:sz w:val="18"/>
              </w:rPr>
              <w:t>railway.toml</w:t>
            </w:r>
          </w:p>
        </w:tc>
        <w:tc>
          <w:tcPr>
            <w:tcW w:type="dxa" w:w="4320"/>
          </w:tcPr>
          <w:p>
            <w:r>
              <w:rPr>
                <w:sz w:val="18"/>
              </w:rPr>
              <w:t>Configuración de build/deploy en Railway</w:t>
            </w:r>
          </w:p>
        </w:tc>
      </w:tr>
    </w:tbl>
    <w:p/>
    <w:p>
      <w:pPr>
        <w:pStyle w:val="Heading1"/>
      </w:pPr>
      <w:r>
        <w:t>9. Despliegue e infraestructura</w:t>
      </w:r>
    </w:p>
    <w:tbl>
      <w:tblPr>
        <w:tblStyle w:val="TableGrid"/>
        <w:tblW w:type="auto" w:w="0"/>
        <w:tblLook w:firstColumn="1" w:firstRow="1" w:lastColumn="0" w:lastRow="0" w:noHBand="0" w:noVBand="1" w:val="04A0"/>
      </w:tblPr>
      <w:tblGrid>
        <w:gridCol w:w="4320"/>
        <w:gridCol w:w="4320"/>
      </w:tblGrid>
      <w:tr>
        <w:tc>
          <w:tcPr>
            <w:tcW w:type="dxa" w:w="4320"/>
            <w:shd w:fill="2D1B4E" w:val="clear"/>
          </w:tcPr>
          <w:p>
            <w:r>
              <w:rPr>
                <w:b/>
                <w:color w:val="FFFFFF"/>
                <w:sz w:val="18"/>
              </w:rPr>
              <w:t>Elemento</w:t>
            </w:r>
          </w:p>
        </w:tc>
        <w:tc>
          <w:tcPr>
            <w:tcW w:type="dxa" w:w="4320"/>
            <w:shd w:fill="2D1B4E" w:val="clear"/>
          </w:tcPr>
          <w:p>
            <w:r>
              <w:rPr>
                <w:b/>
                <w:color w:val="FFFFFF"/>
                <w:sz w:val="18"/>
              </w:rPr>
              <w:t>Detalle</w:t>
            </w:r>
          </w:p>
        </w:tc>
      </w:tr>
      <w:tr>
        <w:tc>
          <w:tcPr>
            <w:tcW w:type="dxa" w:w="4320"/>
          </w:tcPr>
          <w:p>
            <w:r>
              <w:rPr>
                <w:sz w:val="18"/>
              </w:rPr>
              <w:t>URL producción</w:t>
            </w:r>
          </w:p>
        </w:tc>
        <w:tc>
          <w:tcPr>
            <w:tcW w:type="dxa" w:w="4320"/>
          </w:tcPr>
          <w:p>
            <w:r>
              <w:rPr>
                <w:sz w:val="18"/>
              </w:rPr>
              <w:t>https://kluby-production-2fa4.up.railway.app</w:t>
            </w:r>
          </w:p>
        </w:tc>
      </w:tr>
      <w:tr>
        <w:tc>
          <w:tcPr>
            <w:tcW w:type="dxa" w:w="4320"/>
          </w:tcPr>
          <w:p>
            <w:r>
              <w:rPr>
                <w:sz w:val="18"/>
              </w:rPr>
              <w:t>Plataforma</w:t>
            </w:r>
          </w:p>
        </w:tc>
        <w:tc>
          <w:tcPr>
            <w:tcW w:type="dxa" w:w="4320"/>
          </w:tcPr>
          <w:p>
            <w:r>
              <w:rPr>
                <w:sz w:val="18"/>
              </w:rPr>
              <w:t>Railway — build: npm install &amp;&amp; npm run build; start: railway-start.js</w:t>
            </w:r>
          </w:p>
        </w:tc>
      </w:tr>
      <w:tr>
        <w:tc>
          <w:tcPr>
            <w:tcW w:type="dxa" w:w="4320"/>
          </w:tcPr>
          <w:p>
            <w:r>
              <w:rPr>
                <w:sz w:val="18"/>
              </w:rPr>
              <w:t>Base de datos</w:t>
            </w:r>
          </w:p>
        </w:tc>
        <w:tc>
          <w:tcPr>
            <w:tcW w:type="dxa" w:w="4320"/>
          </w:tcPr>
          <w:p>
            <w:r>
              <w:rPr>
                <w:sz w:val="18"/>
              </w:rPr>
              <w:t>Supabase PostgreSQL — DATABASE_URL en variables de entorno</w:t>
            </w:r>
          </w:p>
        </w:tc>
      </w:tr>
      <w:tr>
        <w:tc>
          <w:tcPr>
            <w:tcW w:type="dxa" w:w="4320"/>
          </w:tcPr>
          <w:p>
            <w:r>
              <w:rPr>
                <w:sz w:val="18"/>
              </w:rPr>
              <w:t>Migraciones</w:t>
            </w:r>
          </w:p>
        </w:tc>
        <w:tc>
          <w:tcPr>
            <w:tcW w:type="dxa" w:w="4320"/>
          </w:tcPr>
          <w:p>
            <w:r>
              <w:rPr>
                <w:sz w:val="18"/>
              </w:rPr>
              <w:t>prisma migrate deploy en arranque</w:t>
            </w:r>
          </w:p>
        </w:tc>
      </w:tr>
      <w:tr>
        <w:tc>
          <w:tcPr>
            <w:tcW w:type="dxa" w:w="4320"/>
          </w:tcPr>
          <w:p>
            <w:r>
              <w:rPr>
                <w:sz w:val="18"/>
              </w:rPr>
              <w:t>Health check</w:t>
            </w:r>
          </w:p>
        </w:tc>
        <w:tc>
          <w:tcPr>
            <w:tcW w:type="dxa" w:w="4320"/>
          </w:tcPr>
          <w:p>
            <w:r>
              <w:rPr>
                <w:sz w:val="18"/>
              </w:rPr>
              <w:t>GET /api/health — usado por banner «Sin conexión» en cliente</w:t>
            </w:r>
          </w:p>
        </w:tc>
      </w:tr>
      <w:tr>
        <w:tc>
          <w:tcPr>
            <w:tcW w:type="dxa" w:w="4320"/>
          </w:tcPr>
          <w:p>
            <w:r>
              <w:rPr>
                <w:sz w:val="18"/>
              </w:rPr>
              <w:t>APK</w:t>
            </w:r>
          </w:p>
        </w:tc>
        <w:tc>
          <w:tcPr>
            <w:tcW w:type="dxa" w:w="4320"/>
          </w:tcPr>
          <w:p>
            <w:r>
              <w:rPr>
                <w:sz w:val="18"/>
              </w:rPr>
              <w:t>public/downloads/kluby.apk — apunta a URL de producción</w:t>
            </w:r>
          </w:p>
        </w:tc>
      </w:tr>
      <w:tr>
        <w:tc>
          <w:tcPr>
            <w:tcW w:type="dxa" w:w="4320"/>
          </w:tcPr>
          <w:p>
            <w:r>
              <w:rPr>
                <w:sz w:val="18"/>
              </w:rPr>
              <w:t>Variables críticas</w:t>
            </w:r>
          </w:p>
        </w:tc>
        <w:tc>
          <w:tcPr>
            <w:tcW w:type="dxa" w:w="4320"/>
          </w:tcPr>
          <w:p>
            <w:r>
              <w:rPr>
                <w:sz w:val="18"/>
              </w:rPr>
              <w:t>DATABASE_URL, JWT_SECRET, MP_ACCESS_TOKEN (opcional), PORT</w:t>
            </w:r>
          </w:p>
        </w:tc>
      </w:tr>
    </w:tbl>
    <w:p/>
    <w:p>
      <w:r>
        <w:rPr>
          <w:b/>
          <w:i/>
          <w:color w:val="6B7280"/>
        </w:rPr>
        <w:t xml:space="preserve">Nota: </w:t>
      </w:r>
      <w:r>
        <w:t>No se utiliza Firebase ni Cloudinary en la implementación actual.</w:t>
      </w:r>
    </w:p>
    <w:p>
      <w:pPr>
        <w:pStyle w:val="Heading1"/>
      </w:pPr>
      <w:r>
        <w:t>10. Guía de desarrollo local</w:t>
      </w:r>
    </w:p>
    <w:p>
      <w:r>
        <w:t>Pasos para levantar Kluby en una PC de desarrollo:</w:t>
      </w:r>
    </w:p>
    <w:p>
      <w:pPr>
        <w:pStyle w:val="ListNumber"/>
      </w:pPr>
      <w:r>
        <w:t>Clonar repositorio e instalar dependencias: npm install</w:t>
      </w:r>
    </w:p>
    <w:p>
      <w:pPr>
        <w:pStyle w:val="ListNumber"/>
      </w:pPr>
      <w:r>
        <w:t>Copiar .env.example → .env y configurar DATABASE_URL (Supabase)</w:t>
      </w:r>
    </w:p>
    <w:p>
      <w:pPr>
        <w:pStyle w:val="ListNumber"/>
      </w:pPr>
      <w:r>
        <w:t>Ejecutar migraciones: npm run prisma:migrate</w:t>
      </w:r>
    </w:p>
    <w:p>
      <w:pPr>
        <w:pStyle w:val="ListNumber"/>
      </w:pPr>
      <w:r>
        <w:t>Seed demo (opcional): npm run ensure:tesis-demo</w:t>
      </w:r>
    </w:p>
    <w:p>
      <w:pPr>
        <w:pStyle w:val="ListNumber"/>
      </w:pPr>
      <w:r>
        <w:t>Modo desarrollo: npm run dev (API + static en PORT, default 3000)</w:t>
      </w:r>
    </w:p>
    <w:p>
      <w:pPr>
        <w:pStyle w:val="ListNumber"/>
      </w:pPr>
      <w:r>
        <w:t>Verificar: http://localhost:3000/api/health</w:t>
      </w:r>
    </w:p>
    <w:p>
      <w:pPr>
        <w:pStyle w:val="ListNumber"/>
      </w:pPr>
      <w:r>
        <w:t>APK local: npm run cap:sync &amp;&amp; npm run cap:open (Android Studio)</w:t>
      </w:r>
    </w:p>
    <w:p>
      <w:pPr>
        <w:pStyle w:val="Heading2"/>
      </w:pPr>
      <w:r>
        <w:t>Variables de entorno</w:t>
      </w:r>
    </w:p>
    <w:tbl>
      <w:tblPr>
        <w:tblStyle w:val="TableGrid"/>
        <w:tblW w:type="auto" w:w="0"/>
        <w:tblLook w:firstColumn="1" w:firstRow="1" w:lastColumn="0" w:lastRow="0" w:noHBand="0" w:noVBand="1" w:val="04A0"/>
      </w:tblPr>
      <w:tblGrid>
        <w:gridCol w:w="2880"/>
        <w:gridCol w:w="2880"/>
        <w:gridCol w:w="2880"/>
      </w:tblGrid>
      <w:tr>
        <w:tc>
          <w:tcPr>
            <w:tcW w:type="dxa" w:w="2880"/>
            <w:shd w:fill="2D1B4E" w:val="clear"/>
          </w:tcPr>
          <w:p>
            <w:r>
              <w:rPr>
                <w:b/>
                <w:color w:val="FFFFFF"/>
                <w:sz w:val="18"/>
              </w:rPr>
              <w:t>Variable</w:t>
            </w:r>
          </w:p>
        </w:tc>
        <w:tc>
          <w:tcPr>
            <w:tcW w:type="dxa" w:w="2880"/>
            <w:shd w:fill="2D1B4E" w:val="clear"/>
          </w:tcPr>
          <w:p>
            <w:r>
              <w:rPr>
                <w:b/>
                <w:color w:val="FFFFFF"/>
                <w:sz w:val="18"/>
              </w:rPr>
              <w:t>Requerida</w:t>
            </w:r>
          </w:p>
        </w:tc>
        <w:tc>
          <w:tcPr>
            <w:tcW w:type="dxa" w:w="2880"/>
            <w:shd w:fill="2D1B4E" w:val="clear"/>
          </w:tcPr>
          <w:p>
            <w:r>
              <w:rPr>
                <w:b/>
                <w:color w:val="FFFFFF"/>
                <w:sz w:val="18"/>
              </w:rPr>
              <w:t>Descripción</w:t>
            </w:r>
          </w:p>
        </w:tc>
      </w:tr>
      <w:tr>
        <w:tc>
          <w:tcPr>
            <w:tcW w:type="dxa" w:w="2880"/>
          </w:tcPr>
          <w:p>
            <w:r>
              <w:rPr>
                <w:sz w:val="18"/>
              </w:rPr>
              <w:t>DATABASE_URL</w:t>
            </w:r>
          </w:p>
        </w:tc>
        <w:tc>
          <w:tcPr>
            <w:tcW w:type="dxa" w:w="2880"/>
          </w:tcPr>
          <w:p>
            <w:r>
              <w:rPr>
                <w:sz w:val="18"/>
              </w:rPr>
              <w:t>Sí</w:t>
            </w:r>
          </w:p>
        </w:tc>
        <w:tc>
          <w:tcPr>
            <w:tcW w:type="dxa" w:w="2880"/>
          </w:tcPr>
          <w:p>
            <w:r>
              <w:rPr>
                <w:sz w:val="18"/>
              </w:rPr>
              <w:t>PostgreSQL (Supabase) con sslmode=require</w:t>
            </w:r>
          </w:p>
        </w:tc>
      </w:tr>
      <w:tr>
        <w:tc>
          <w:tcPr>
            <w:tcW w:type="dxa" w:w="2880"/>
          </w:tcPr>
          <w:p>
            <w:r>
              <w:rPr>
                <w:sz w:val="18"/>
              </w:rPr>
              <w:t>JWT_SECRET</w:t>
            </w:r>
          </w:p>
        </w:tc>
        <w:tc>
          <w:tcPr>
            <w:tcW w:type="dxa" w:w="2880"/>
          </w:tcPr>
          <w:p>
            <w:r>
              <w:rPr>
                <w:sz w:val="18"/>
              </w:rPr>
              <w:t>Prod</w:t>
            </w:r>
          </w:p>
        </w:tc>
        <w:tc>
          <w:tcPr>
            <w:tcW w:type="dxa" w:w="2880"/>
          </w:tcPr>
          <w:p>
            <w:r>
              <w:rPr>
                <w:sz w:val="18"/>
              </w:rPr>
              <w:t>Secreto para firmar tokens; cambiar en producción</w:t>
            </w:r>
          </w:p>
        </w:tc>
      </w:tr>
      <w:tr>
        <w:tc>
          <w:tcPr>
            <w:tcW w:type="dxa" w:w="2880"/>
          </w:tcPr>
          <w:p>
            <w:r>
              <w:rPr>
                <w:sz w:val="18"/>
              </w:rPr>
              <w:t>JWT_EXPIRES_IN</w:t>
            </w:r>
          </w:p>
        </w:tc>
        <w:tc>
          <w:tcPr>
            <w:tcW w:type="dxa" w:w="2880"/>
          </w:tcPr>
          <w:p>
            <w:r>
              <w:rPr>
                <w:sz w:val="18"/>
              </w:rPr>
              <w:t>No</w:t>
            </w:r>
          </w:p>
        </w:tc>
        <w:tc>
          <w:tcPr>
            <w:tcW w:type="dxa" w:w="2880"/>
          </w:tcPr>
          <w:p>
            <w:r>
              <w:rPr>
                <w:sz w:val="18"/>
              </w:rPr>
              <w:t>Duración sesión (default 7d)</w:t>
            </w:r>
          </w:p>
        </w:tc>
      </w:tr>
      <w:tr>
        <w:tc>
          <w:tcPr>
            <w:tcW w:type="dxa" w:w="2880"/>
          </w:tcPr>
          <w:p>
            <w:r>
              <w:rPr>
                <w:sz w:val="18"/>
              </w:rPr>
              <w:t>PORT</w:t>
            </w:r>
          </w:p>
        </w:tc>
        <w:tc>
          <w:tcPr>
            <w:tcW w:type="dxa" w:w="2880"/>
          </w:tcPr>
          <w:p>
            <w:r>
              <w:rPr>
                <w:sz w:val="18"/>
              </w:rPr>
              <w:t>No</w:t>
            </w:r>
          </w:p>
        </w:tc>
        <w:tc>
          <w:tcPr>
            <w:tcW w:type="dxa" w:w="2880"/>
          </w:tcPr>
          <w:p>
            <w:r>
              <w:rPr>
                <w:sz w:val="18"/>
              </w:rPr>
              <w:t>Puerto HTTP (default 3000)</w:t>
            </w:r>
          </w:p>
        </w:tc>
      </w:tr>
      <w:tr>
        <w:tc>
          <w:tcPr>
            <w:tcW w:type="dxa" w:w="2880"/>
          </w:tcPr>
          <w:p>
            <w:r>
              <w:rPr>
                <w:sz w:val="18"/>
              </w:rPr>
              <w:t>RESERVATION_TTL_MINUTES</w:t>
            </w:r>
          </w:p>
        </w:tc>
        <w:tc>
          <w:tcPr>
            <w:tcW w:type="dxa" w:w="2880"/>
          </w:tcPr>
          <w:p>
            <w:r>
              <w:rPr>
                <w:sz w:val="18"/>
              </w:rPr>
              <w:t>No</w:t>
            </w:r>
          </w:p>
        </w:tc>
        <w:tc>
          <w:tcPr>
            <w:tcW w:type="dxa" w:w="2880"/>
          </w:tcPr>
          <w:p>
            <w:r>
              <w:rPr>
                <w:sz w:val="18"/>
              </w:rPr>
              <w:t>Minutos de hold de mesa (default 10)</w:t>
            </w:r>
          </w:p>
        </w:tc>
      </w:tr>
      <w:tr>
        <w:tc>
          <w:tcPr>
            <w:tcW w:type="dxa" w:w="2880"/>
          </w:tcPr>
          <w:p>
            <w:r>
              <w:rPr>
                <w:sz w:val="18"/>
              </w:rPr>
              <w:t>MP_ACCESS_TOKEN</w:t>
            </w:r>
          </w:p>
        </w:tc>
        <w:tc>
          <w:tcPr>
            <w:tcW w:type="dxa" w:w="2880"/>
          </w:tcPr>
          <w:p>
            <w:r>
              <w:rPr>
                <w:sz w:val="18"/>
              </w:rPr>
              <w:t>No</w:t>
            </w:r>
          </w:p>
        </w:tc>
        <w:tc>
          <w:tcPr>
            <w:tcW w:type="dxa" w:w="2880"/>
          </w:tcPr>
          <w:p>
            <w:r>
              <w:rPr>
                <w:sz w:val="18"/>
              </w:rPr>
              <w:t>Token Mercado Pago; sin token = pago demo</w:t>
            </w:r>
          </w:p>
        </w:tc>
      </w:tr>
      <w:tr>
        <w:tc>
          <w:tcPr>
            <w:tcW w:type="dxa" w:w="2880"/>
          </w:tcPr>
          <w:p>
            <w:r>
              <w:rPr>
                <w:sz w:val="18"/>
              </w:rPr>
              <w:t>MP_SANDBOX</w:t>
            </w:r>
          </w:p>
        </w:tc>
        <w:tc>
          <w:tcPr>
            <w:tcW w:type="dxa" w:w="2880"/>
          </w:tcPr>
          <w:p>
            <w:r>
              <w:rPr>
                <w:sz w:val="18"/>
              </w:rPr>
              <w:t>No</w:t>
            </w:r>
          </w:p>
        </w:tc>
        <w:tc>
          <w:tcPr>
            <w:tcW w:type="dxa" w:w="2880"/>
          </w:tcPr>
          <w:p>
            <w:r>
              <w:rPr>
                <w:sz w:val="18"/>
              </w:rPr>
              <w:t>true para checkout sandbox</w:t>
            </w:r>
          </w:p>
        </w:tc>
      </w:tr>
      <w:tr>
        <w:tc>
          <w:tcPr>
            <w:tcW w:type="dxa" w:w="2880"/>
          </w:tcPr>
          <w:p>
            <w:r>
              <w:rPr>
                <w:sz w:val="18"/>
              </w:rPr>
              <w:t>PUBLIC_APP_URL</w:t>
            </w:r>
          </w:p>
        </w:tc>
        <w:tc>
          <w:tcPr>
            <w:tcW w:type="dxa" w:w="2880"/>
          </w:tcPr>
          <w:p>
            <w:r>
              <w:rPr>
                <w:sz w:val="18"/>
              </w:rPr>
              <w:t>MP</w:t>
            </w:r>
          </w:p>
        </w:tc>
        <w:tc>
          <w:tcPr>
            <w:tcW w:type="dxa" w:w="2880"/>
          </w:tcPr>
          <w:p>
            <w:r>
              <w:rPr>
                <w:sz w:val="18"/>
              </w:rPr>
              <w:t>URL HTTPS pública para callbacks MP</w:t>
            </w:r>
          </w:p>
        </w:tc>
      </w:tr>
      <w:tr>
        <w:tc>
          <w:tcPr>
            <w:tcW w:type="dxa" w:w="2880"/>
          </w:tcPr>
          <w:p>
            <w:r>
              <w:rPr>
                <w:sz w:val="18"/>
              </w:rPr>
              <w:t>LOYALTY_*</w:t>
            </w:r>
          </w:p>
        </w:tc>
        <w:tc>
          <w:tcPr>
            <w:tcW w:type="dxa" w:w="2880"/>
          </w:tcPr>
          <w:p>
            <w:r>
              <w:rPr>
                <w:sz w:val="18"/>
              </w:rPr>
              <w:t>No</w:t>
            </w:r>
          </w:p>
        </w:tc>
        <w:tc>
          <w:tcPr>
            <w:tcW w:type="dxa" w:w="2880"/>
          </w:tcPr>
          <w:p>
            <w:r>
              <w:rPr>
                <w:sz w:val="18"/>
              </w:rPr>
              <w:t>Parámetros de Kluby Points (canje, bonos)</w:t>
            </w:r>
          </w:p>
        </w:tc>
      </w:tr>
    </w:tbl>
    <w:p/>
    <w:p>
      <w:pPr>
        <w:pStyle w:val="Heading2"/>
      </w:pPr>
      <w:r>
        <w:t>Requisitos de hardware/software (desarrollo)</w:t>
      </w:r>
    </w:p>
    <w:tbl>
      <w:tblPr>
        <w:tblStyle w:val="TableGrid"/>
        <w:tblW w:type="auto" w:w="0"/>
        <w:tblLook w:firstColumn="1" w:firstRow="1" w:lastColumn="0" w:lastRow="0" w:noHBand="0" w:noVBand="1" w:val="04A0"/>
      </w:tblPr>
      <w:tblGrid>
        <w:gridCol w:w="4320"/>
        <w:gridCol w:w="4320"/>
      </w:tblGrid>
      <w:tr>
        <w:tc>
          <w:tcPr>
            <w:tcW w:type="dxa" w:w="4320"/>
            <w:shd w:fill="2D1B4E" w:val="clear"/>
          </w:tcPr>
          <w:p>
            <w:r>
              <w:rPr>
                <w:b/>
                <w:color w:val="FFFFFF"/>
                <w:sz w:val="18"/>
              </w:rPr>
              <w:t>Componente</w:t>
            </w:r>
          </w:p>
        </w:tc>
        <w:tc>
          <w:tcPr>
            <w:tcW w:type="dxa" w:w="4320"/>
            <w:shd w:fill="2D1B4E" w:val="clear"/>
          </w:tcPr>
          <w:p>
            <w:r>
              <w:rPr>
                <w:b/>
                <w:color w:val="FFFFFF"/>
                <w:sz w:val="18"/>
              </w:rPr>
              <w:t>Mínimo recomendado</w:t>
            </w:r>
          </w:p>
        </w:tc>
      </w:tr>
      <w:tr>
        <w:tc>
          <w:tcPr>
            <w:tcW w:type="dxa" w:w="4320"/>
          </w:tcPr>
          <w:p>
            <w:r>
              <w:rPr>
                <w:sz w:val="18"/>
              </w:rPr>
              <w:t>SO</w:t>
            </w:r>
          </w:p>
        </w:tc>
        <w:tc>
          <w:tcPr>
            <w:tcW w:type="dxa" w:w="4320"/>
          </w:tcPr>
          <w:p>
            <w:r>
              <w:rPr>
                <w:sz w:val="18"/>
              </w:rPr>
              <w:t>Windows 10/11, macOS o Linux</w:t>
            </w:r>
          </w:p>
        </w:tc>
      </w:tr>
      <w:tr>
        <w:tc>
          <w:tcPr>
            <w:tcW w:type="dxa" w:w="4320"/>
          </w:tcPr>
          <w:p>
            <w:r>
              <w:rPr>
                <w:sz w:val="18"/>
              </w:rPr>
              <w:t>Node.js</w:t>
            </w:r>
          </w:p>
        </w:tc>
        <w:tc>
          <w:tcPr>
            <w:tcW w:type="dxa" w:w="4320"/>
          </w:tcPr>
          <w:p>
            <w:r>
              <w:rPr>
                <w:sz w:val="18"/>
              </w:rPr>
              <w:t>20 LTS o superior</w:t>
            </w:r>
          </w:p>
        </w:tc>
      </w:tr>
      <w:tr>
        <w:tc>
          <w:tcPr>
            <w:tcW w:type="dxa" w:w="4320"/>
          </w:tcPr>
          <w:p>
            <w:r>
              <w:rPr>
                <w:sz w:val="18"/>
              </w:rPr>
              <w:t>RAM</w:t>
            </w:r>
          </w:p>
        </w:tc>
        <w:tc>
          <w:tcPr>
            <w:tcW w:type="dxa" w:w="4320"/>
          </w:tcPr>
          <w:p>
            <w:r>
              <w:rPr>
                <w:sz w:val="18"/>
              </w:rPr>
              <w:t>8 GB (16 GB si Android Studio)</w:t>
            </w:r>
          </w:p>
        </w:tc>
      </w:tr>
      <w:tr>
        <w:tc>
          <w:tcPr>
            <w:tcW w:type="dxa" w:w="4320"/>
          </w:tcPr>
          <w:p>
            <w:r>
              <w:rPr>
                <w:sz w:val="18"/>
              </w:rPr>
              <w:t>Android Studio</w:t>
            </w:r>
          </w:p>
        </w:tc>
        <w:tc>
          <w:tcPr>
            <w:tcW w:type="dxa" w:w="4320"/>
          </w:tcPr>
          <w:p>
            <w:r>
              <w:rPr>
                <w:sz w:val="18"/>
              </w:rPr>
              <w:t>Para compilar APK (API 33+)</w:t>
            </w:r>
          </w:p>
        </w:tc>
      </w:tr>
      <w:tr>
        <w:tc>
          <w:tcPr>
            <w:tcW w:type="dxa" w:w="4320"/>
          </w:tcPr>
          <w:p>
            <w:r>
              <w:rPr>
                <w:sz w:val="18"/>
              </w:rPr>
              <w:t>Navegador</w:t>
            </w:r>
          </w:p>
        </w:tc>
        <w:tc>
          <w:tcPr>
            <w:tcW w:type="dxa" w:w="4320"/>
          </w:tcPr>
          <w:p>
            <w:r>
              <w:rPr>
                <w:sz w:val="18"/>
              </w:rPr>
              <w:t>Chrome o Edge última versión</w:t>
            </w:r>
          </w:p>
        </w:tc>
      </w:tr>
      <w:tr>
        <w:tc>
          <w:tcPr>
            <w:tcW w:type="dxa" w:w="4320"/>
          </w:tcPr>
          <w:p>
            <w:r>
              <w:rPr>
                <w:sz w:val="18"/>
              </w:rPr>
              <w:t>Editor</w:t>
            </w:r>
          </w:p>
        </w:tc>
        <w:tc>
          <w:tcPr>
            <w:tcW w:type="dxa" w:w="4320"/>
          </w:tcPr>
          <w:p>
            <w:r>
              <w:rPr>
                <w:sz w:val="18"/>
              </w:rPr>
              <w:t>VS Code / Cursor con extensión TypeScript</w:t>
            </w:r>
          </w:p>
        </w:tc>
      </w:tr>
    </w:tbl>
    <w:p/>
    <w:p>
      <w:pPr>
        <w:pStyle w:val="Heading1"/>
      </w:pPr>
      <w:r>
        <w:t>11. Aplicación móvil (APK Android)</w:t>
      </w:r>
    </w:p>
    <w:p>
      <w:r>
        <w:t>La «app» Kluby no es un proyecto nativo separado: Capacitor 7 encapsula la web en un WebView Android. Ventajas: una sola codebase, despliegue instantáneo al actualizar Railway, acceso a cámara nativa para escaneo QR en puerta.</w:t>
      </w:r>
    </w:p>
    <w:p>
      <w:pPr>
        <w:pStyle w:val="ListBullet"/>
      </w:pPr>
      <w:r>
        <w:t>Plugins: @capacitor/camera, splash-screen, status-bar.</w:t>
      </w:r>
    </w:p>
    <w:p>
      <w:pPr>
        <w:pStyle w:val="ListBullet"/>
      </w:pPr>
      <w:r>
        <w:t>Distribución: descarga directa desde landing (/downloads/kluby.apk).</w:t>
      </w:r>
    </w:p>
    <w:p>
      <w:pPr>
        <w:pStyle w:val="ListBullet"/>
      </w:pPr>
      <w:r>
        <w:t>Permisos Android: cámara (QR), internet.</w:t>
      </w:r>
    </w:p>
    <w:p>
      <w:pPr>
        <w:pStyle w:val="ListBullet"/>
      </w:pPr>
      <w:r>
        <w:t>Experiencia equivalente al navegador móvil; login, reservas y panel según rol.</w:t>
      </w:r>
    </w:p>
    <w:p>
      <w:pPr>
        <w:pStyle w:val="ListBullet"/>
      </w:pPr>
      <w:r>
        <w:t>iOS: planificado con el mismo shell Capacitor (no publicado en App Store en MVP).</w:t>
      </w:r>
    </w:p>
    <w:p>
      <w:pPr>
        <w:pStyle w:val="Heading1"/>
      </w:pPr>
      <w:r>
        <w:t>12. Pantallas y módulos del sistema</w:t>
      </w:r>
    </w:p>
    <w:tbl>
      <w:tblPr>
        <w:tblStyle w:val="TableGrid"/>
        <w:tblW w:type="auto" w:w="0"/>
        <w:tblLook w:firstColumn="1" w:firstRow="1" w:lastColumn="0" w:lastRow="0" w:noHBand="0" w:noVBand="1" w:val="04A0"/>
      </w:tblPr>
      <w:tblGrid>
        <w:gridCol w:w="2880"/>
        <w:gridCol w:w="2880"/>
        <w:gridCol w:w="2880"/>
      </w:tblGrid>
      <w:tr>
        <w:tc>
          <w:tcPr>
            <w:tcW w:type="dxa" w:w="2880"/>
            <w:shd w:fill="2D1B4E" w:val="clear"/>
          </w:tcPr>
          <w:p>
            <w:r>
              <w:rPr>
                <w:b/>
                <w:color w:val="FFFFFF"/>
                <w:sz w:val="18"/>
              </w:rPr>
              <w:t>Archivo / ruta</w:t>
            </w:r>
          </w:p>
        </w:tc>
        <w:tc>
          <w:tcPr>
            <w:tcW w:type="dxa" w:w="2880"/>
            <w:shd w:fill="2D1B4E" w:val="clear"/>
          </w:tcPr>
          <w:p>
            <w:r>
              <w:rPr>
                <w:b/>
                <w:color w:val="FFFFFF"/>
                <w:sz w:val="18"/>
              </w:rPr>
              <w:t>Rol</w:t>
            </w:r>
          </w:p>
        </w:tc>
        <w:tc>
          <w:tcPr>
            <w:tcW w:type="dxa" w:w="2880"/>
            <w:shd w:fill="2D1B4E" w:val="clear"/>
          </w:tcPr>
          <w:p>
            <w:r>
              <w:rPr>
                <w:b/>
                <w:color w:val="FFFFFF"/>
                <w:sz w:val="18"/>
              </w:rPr>
              <w:t>Descripción</w:t>
            </w:r>
          </w:p>
        </w:tc>
      </w:tr>
      <w:tr>
        <w:tc>
          <w:tcPr>
            <w:tcW w:type="dxa" w:w="2880"/>
          </w:tcPr>
          <w:p>
            <w:r>
              <w:rPr>
                <w:sz w:val="18"/>
              </w:rPr>
              <w:t>index.html</w:t>
            </w:r>
          </w:p>
        </w:tc>
        <w:tc>
          <w:tcPr>
            <w:tcW w:type="dxa" w:w="2880"/>
          </w:tcPr>
          <w:p>
            <w:r>
              <w:rPr>
                <w:sz w:val="18"/>
              </w:rPr>
              <w:t>Público</w:t>
            </w:r>
          </w:p>
        </w:tc>
        <w:tc>
          <w:tcPr>
            <w:tcW w:type="dxa" w:w="2880"/>
          </w:tcPr>
          <w:p>
            <w:r>
              <w:rPr>
                <w:sz w:val="18"/>
              </w:rPr>
              <w:t>Landing comercial, planes B2B, descarga APK</w:t>
            </w:r>
          </w:p>
        </w:tc>
      </w:tr>
      <w:tr>
        <w:tc>
          <w:tcPr>
            <w:tcW w:type="dxa" w:w="2880"/>
          </w:tcPr>
          <w:p>
            <w:r>
              <w:rPr>
                <w:sz w:val="18"/>
              </w:rPr>
              <w:t>login.html</w:t>
            </w:r>
          </w:p>
        </w:tc>
        <w:tc>
          <w:tcPr>
            <w:tcW w:type="dxa" w:w="2880"/>
          </w:tcPr>
          <w:p>
            <w:r>
              <w:rPr>
                <w:sz w:val="18"/>
              </w:rPr>
              <w:t>Todos</w:t>
            </w:r>
          </w:p>
        </w:tc>
        <w:tc>
          <w:tcPr>
            <w:tcW w:type="dxa" w:w="2880"/>
          </w:tcPr>
          <w:p>
            <w:r>
              <w:rPr>
                <w:sz w:val="18"/>
              </w:rPr>
              <w:t>Registro, login, recuperación de contraseña</w:t>
            </w:r>
          </w:p>
        </w:tc>
      </w:tr>
      <w:tr>
        <w:tc>
          <w:tcPr>
            <w:tcW w:type="dxa" w:w="2880"/>
          </w:tcPr>
          <w:p>
            <w:r>
              <w:rPr>
                <w:sz w:val="18"/>
              </w:rPr>
              <w:t>app.html</w:t>
            </w:r>
          </w:p>
        </w:tc>
        <w:tc>
          <w:tcPr>
            <w:tcW w:type="dxa" w:w="2880"/>
          </w:tcPr>
          <w:p>
            <w:r>
              <w:rPr>
                <w:sz w:val="18"/>
              </w:rPr>
              <w:t>CLIENT</w:t>
            </w:r>
          </w:p>
        </w:tc>
        <w:tc>
          <w:tcPr>
            <w:tcW w:type="dxa" w:w="2880"/>
          </w:tcPr>
          <w:p>
            <w:r>
              <w:rPr>
                <w:sz w:val="18"/>
              </w:rPr>
              <w:t>Home, explorar, reservar, mis mesas, perfil, notificaciones</w:t>
            </w:r>
          </w:p>
        </w:tc>
      </w:tr>
      <w:tr>
        <w:tc>
          <w:tcPr>
            <w:tcW w:type="dxa" w:w="2880"/>
          </w:tcPr>
          <w:p>
            <w:r>
              <w:rPr>
                <w:sz w:val="18"/>
              </w:rPr>
              <w:t>explorar.html</w:t>
            </w:r>
          </w:p>
        </w:tc>
        <w:tc>
          <w:tcPr>
            <w:tcW w:type="dxa" w:w="2880"/>
          </w:tcPr>
          <w:p>
            <w:r>
              <w:rPr>
                <w:sz w:val="18"/>
              </w:rPr>
              <w:t>CLIENT</w:t>
            </w:r>
          </w:p>
        </w:tc>
        <w:tc>
          <w:tcPr>
            <w:tcW w:type="dxa" w:w="2880"/>
          </w:tcPr>
          <w:p>
            <w:r>
              <w:rPr>
                <w:sz w:val="18"/>
              </w:rPr>
              <w:t>Listado filtrable de boliches y eventos</w:t>
            </w:r>
          </w:p>
        </w:tc>
      </w:tr>
      <w:tr>
        <w:tc>
          <w:tcPr>
            <w:tcW w:type="dxa" w:w="2880"/>
          </w:tcPr>
          <w:p>
            <w:r>
              <w:rPr>
                <w:sz w:val="18"/>
              </w:rPr>
              <w:t>boliche.html</w:t>
            </w:r>
          </w:p>
        </w:tc>
        <w:tc>
          <w:tcPr>
            <w:tcW w:type="dxa" w:w="2880"/>
          </w:tcPr>
          <w:p>
            <w:r>
              <w:rPr>
                <w:sz w:val="18"/>
              </w:rPr>
              <w:t>Público/CLIENT</w:t>
            </w:r>
          </w:p>
        </w:tc>
        <w:tc>
          <w:tcPr>
            <w:tcW w:type="dxa" w:w="2880"/>
          </w:tcPr>
          <w:p>
            <w:r>
              <w:rPr>
                <w:sz w:val="18"/>
              </w:rPr>
              <w:t>Ficha del boliche y próximas fechas</w:t>
            </w:r>
          </w:p>
        </w:tc>
      </w:tr>
      <w:tr>
        <w:tc>
          <w:tcPr>
            <w:tcW w:type="dxa" w:w="2880"/>
          </w:tcPr>
          <w:p>
            <w:r>
              <w:rPr>
                <w:sz w:val="18"/>
              </w:rPr>
              <w:t>panel.html</w:t>
            </w:r>
          </w:p>
        </w:tc>
        <w:tc>
          <w:tcPr>
            <w:tcW w:type="dxa" w:w="2880"/>
          </w:tcPr>
          <w:p>
            <w:r>
              <w:rPr>
                <w:sz w:val="18"/>
              </w:rPr>
              <w:t>CLUB_ADMIN</w:t>
            </w:r>
          </w:p>
        </w:tc>
        <w:tc>
          <w:tcPr>
            <w:tcW w:type="dxa" w:w="2880"/>
          </w:tcPr>
          <w:p>
            <w:r>
              <w:rPr>
                <w:sz w:val="18"/>
              </w:rPr>
              <w:t>Gestión boliche, eventos, mesas, stats, facturación</w:t>
            </w:r>
          </w:p>
        </w:tc>
      </w:tr>
      <w:tr>
        <w:tc>
          <w:tcPr>
            <w:tcW w:type="dxa" w:w="2880"/>
          </w:tcPr>
          <w:p>
            <w:r>
              <w:rPr>
                <w:sz w:val="18"/>
              </w:rPr>
              <w:t>publi.html</w:t>
            </w:r>
          </w:p>
        </w:tc>
        <w:tc>
          <w:tcPr>
            <w:tcW w:type="dxa" w:w="2880"/>
          </w:tcPr>
          <w:p>
            <w:r>
              <w:rPr>
                <w:sz w:val="18"/>
              </w:rPr>
              <w:t>STAFF</w:t>
            </w:r>
          </w:p>
        </w:tc>
        <w:tc>
          <w:tcPr>
            <w:tcW w:type="dxa" w:w="2880"/>
          </w:tcPr>
          <w:p>
            <w:r>
              <w:rPr>
                <w:sz w:val="18"/>
              </w:rPr>
              <w:t>Generación de invitaciones a eventos</w:t>
            </w:r>
          </w:p>
        </w:tc>
      </w:tr>
      <w:tr>
        <w:tc>
          <w:tcPr>
            <w:tcW w:type="dxa" w:w="2880"/>
          </w:tcPr>
          <w:p>
            <w:r>
              <w:rPr>
                <w:sz w:val="18"/>
              </w:rPr>
              <w:t>staff.html</w:t>
            </w:r>
          </w:p>
        </w:tc>
        <w:tc>
          <w:tcPr>
            <w:tcW w:type="dxa" w:w="2880"/>
          </w:tcPr>
          <w:p>
            <w:r>
              <w:rPr>
                <w:sz w:val="18"/>
              </w:rPr>
              <w:t>PUERTA</w:t>
            </w:r>
          </w:p>
        </w:tc>
        <w:tc>
          <w:tcPr>
            <w:tcW w:type="dxa" w:w="2880"/>
          </w:tcPr>
          <w:p>
            <w:r>
              <w:rPr>
                <w:sz w:val="18"/>
              </w:rPr>
              <w:t>Escaneo QR, check-in, cierre de mesa</w:t>
            </w:r>
          </w:p>
        </w:tc>
      </w:tr>
      <w:tr>
        <w:tc>
          <w:tcPr>
            <w:tcW w:type="dxa" w:w="2880"/>
          </w:tcPr>
          <w:p>
            <w:r>
              <w:rPr>
                <w:sz w:val="18"/>
              </w:rPr>
              <w:t>cancelacion.html</w:t>
            </w:r>
          </w:p>
        </w:tc>
        <w:tc>
          <w:tcPr>
            <w:tcW w:type="dxa" w:w="2880"/>
          </w:tcPr>
          <w:p>
            <w:r>
              <w:rPr>
                <w:sz w:val="18"/>
              </w:rPr>
              <w:t>CLIENT</w:t>
            </w:r>
          </w:p>
        </w:tc>
        <w:tc>
          <w:tcPr>
            <w:tcW w:type="dxa" w:w="2880"/>
          </w:tcPr>
          <w:p>
            <w:r>
              <w:rPr>
                <w:sz w:val="18"/>
              </w:rPr>
              <w:t>Política de cancelación y reintegros</w:t>
            </w:r>
          </w:p>
        </w:tc>
      </w:tr>
      <w:tr>
        <w:tc>
          <w:tcPr>
            <w:tcW w:type="dxa" w:w="2880"/>
          </w:tcPr>
          <w:p>
            <w:r>
              <w:rPr>
                <w:sz w:val="18"/>
              </w:rPr>
              <w:t>capacitor-shell.html</w:t>
            </w:r>
          </w:p>
        </w:tc>
        <w:tc>
          <w:tcPr>
            <w:tcW w:type="dxa" w:w="2880"/>
          </w:tcPr>
          <w:p>
            <w:r>
              <w:rPr>
                <w:sz w:val="18"/>
              </w:rPr>
              <w:t>APK</w:t>
            </w:r>
          </w:p>
        </w:tc>
        <w:tc>
          <w:tcPr>
            <w:tcW w:type="dxa" w:w="2880"/>
          </w:tcPr>
          <w:p>
            <w:r>
              <w:rPr>
                <w:sz w:val="18"/>
              </w:rPr>
              <w:t>Shell de arranque Capacitor</w:t>
            </w:r>
          </w:p>
        </w:tc>
      </w:tr>
    </w:tbl>
    <w:p/>
    <w:p>
      <w:pPr>
        <w:pStyle w:val="Heading1"/>
      </w:pPr>
      <w:r>
        <w:t>13. User journeys por rol</w:t>
      </w:r>
    </w:p>
    <w:p>
      <w:pPr>
        <w:pStyle w:val="Heading2"/>
      </w:pPr>
      <w:r>
        <w:t>Cliente — reservar mesa VIP</w:t>
      </w:r>
    </w:p>
    <w:p>
      <w:pPr>
        <w:pStyle w:val="ListBullet"/>
      </w:pPr>
      <w:r>
        <w:t>Login → Explorar → Elegir evento → Mapa mesa → Pagar → Ticket QR → Check-in puerta</w:t>
      </w:r>
    </w:p>
    <w:p>
      <w:pPr>
        <w:pStyle w:val="Heading2"/>
      </w:pPr>
      <w:r>
        <w:t>Cliente — mesa abierta</w:t>
      </w:r>
    </w:p>
    <w:p>
      <w:pPr>
        <w:pStyle w:val="ListBullet"/>
      </w:pPr>
      <w:r>
        <w:t>Anfitrión reserva y abre mesa → Invitado se postula → Aceptación → Pago parte → Chat</w:t>
      </w:r>
    </w:p>
    <w:p>
      <w:pPr>
        <w:pStyle w:val="Heading2"/>
      </w:pPr>
      <w:r>
        <w:t>Dueño de boliche</w:t>
      </w:r>
    </w:p>
    <w:p>
      <w:pPr>
        <w:pStyle w:val="ListBullet"/>
      </w:pPr>
      <w:r>
        <w:t>Registro con plan → Crear boliche → Evento + flyer → Diseñar mesas → Operación en vivo → Facturación</w:t>
      </w:r>
    </w:p>
    <w:p>
      <w:pPr>
        <w:pStyle w:val="Heading2"/>
      </w:pPr>
      <w:r>
        <w:t>Publi y puerta</w:t>
      </w:r>
    </w:p>
    <w:p>
      <w:pPr>
        <w:pStyle w:val="ListBullet"/>
      </w:pPr>
      <w:r>
        <w:t>Publi: login → elegir evento → generar link invitación → compartir</w:t>
      </w:r>
    </w:p>
    <w:p>
      <w:pPr>
        <w:pStyle w:val="ListBullet"/>
      </w:pPr>
      <w:r>
        <w:t>Puerta: login → escanear QR → check-in → al cierre: cerrar mesa y acreditar puntos</w:t>
      </w:r>
    </w:p>
    <w:p>
      <w:pPr>
        <w:pStyle w:val="Heading1"/>
      </w:pPr>
      <w:r>
        <w:t>14. Necesidades, oportunidad y propuesta de valor</w:t>
      </w:r>
    </w:p>
    <w:p>
      <w:pPr>
        <w:pStyle w:val="ListBullet"/>
      </w:pPr>
      <w:r>
        <w:t>Transparencia: precios públicos por mesa en mapa; fin de tarifas discrecionales.</w:t>
      </w:r>
    </w:p>
    <w:p>
      <w:pPr>
        <w:pStyle w:val="ListBullet"/>
      </w:pPr>
      <w:r>
        <w:t>Autonomía 24/7: reserva y pago sin depender de un RRPP.</w:t>
      </w:r>
    </w:p>
    <w:p>
      <w:pPr>
        <w:pStyle w:val="ListBullet"/>
      </w:pPr>
      <w:r>
        <w:t>Ingresos anticipados: señas digitales reducen mesas caídas.</w:t>
      </w:r>
    </w:p>
    <w:p>
      <w:pPr>
        <w:pStyle w:val="ListBullet"/>
      </w:pPr>
      <w:r>
        <w:t>Mesa abierta: split bill democratiza el acceso VIP.</w:t>
      </w:r>
    </w:p>
    <w:p>
      <w:pPr>
        <w:pStyle w:val="ListBullet"/>
      </w:pPr>
      <w:r>
        <w:t>Datos para el boliche: ocupación, ventas y comparativa entre eventos (Premium).</w:t>
      </w:r>
    </w:p>
    <w:p>
      <w:pPr>
        <w:pStyle w:val="Heading2"/>
      </w:pPr>
      <w:r>
        <w:t>Propuesta de valor</w:t>
      </w:r>
    </w:p>
    <w:p>
      <w:r>
        <w:t>"Transformar la experiencia nocturna eliminando fricción operativa: el cliente reserva con certeza y el boliche vende mejor gracias a digitalización del espacio y el cobro."</w:t>
      </w:r>
    </w:p>
    <w:tbl>
      <w:tblPr>
        <w:tblStyle w:val="TableGrid"/>
        <w:tblW w:type="auto" w:w="0"/>
        <w:tblLook w:firstColumn="1" w:firstRow="1" w:lastColumn="0" w:lastRow="0" w:noHBand="0" w:noVBand="1" w:val="04A0"/>
      </w:tblPr>
      <w:tblGrid>
        <w:gridCol w:w="4320"/>
        <w:gridCol w:w="4320"/>
      </w:tblGrid>
      <w:tr>
        <w:tc>
          <w:tcPr>
            <w:tcW w:type="dxa" w:w="4320"/>
            <w:shd w:fill="2D1B4E" w:val="clear"/>
          </w:tcPr>
          <w:p>
            <w:r>
              <w:rPr>
                <w:b/>
                <w:color w:val="FFFFFF"/>
                <w:sz w:val="18"/>
              </w:rPr>
              <w:t>Actor</w:t>
            </w:r>
          </w:p>
        </w:tc>
        <w:tc>
          <w:tcPr>
            <w:tcW w:type="dxa" w:w="4320"/>
            <w:shd w:fill="2D1B4E" w:val="clear"/>
          </w:tcPr>
          <w:p>
            <w:r>
              <w:rPr>
                <w:b/>
                <w:color w:val="FFFFFF"/>
                <w:sz w:val="18"/>
              </w:rPr>
              <w:t>Valor entregado</w:t>
            </w:r>
          </w:p>
        </w:tc>
      </w:tr>
      <w:tr>
        <w:tc>
          <w:tcPr>
            <w:tcW w:type="dxa" w:w="4320"/>
          </w:tcPr>
          <w:p>
            <w:r>
              <w:rPr>
                <w:sz w:val="18"/>
              </w:rPr>
              <w:t>Cliente</w:t>
            </w:r>
          </w:p>
        </w:tc>
        <w:tc>
          <w:tcPr>
            <w:tcW w:type="dxa" w:w="4320"/>
          </w:tcPr>
          <w:p>
            <w:r>
              <w:rPr>
                <w:sz w:val="18"/>
              </w:rPr>
              <w:t>Mapa 2D, precio claro, ticket QR, mesa abierta, Kluby Points, chat</w:t>
            </w:r>
          </w:p>
        </w:tc>
      </w:tr>
      <w:tr>
        <w:tc>
          <w:tcPr>
            <w:tcW w:type="dxa" w:w="4320"/>
          </w:tcPr>
          <w:p>
            <w:r>
              <w:rPr>
                <w:sz w:val="18"/>
              </w:rPr>
              <w:t>Dueño</w:t>
            </w:r>
          </w:p>
        </w:tc>
        <w:tc>
          <w:tcPr>
            <w:tcW w:type="dxa" w:w="4320"/>
          </w:tcPr>
          <w:p>
            <w:r>
              <w:rPr>
                <w:sz w:val="18"/>
              </w:rPr>
              <w:t>Panel operativo, comisiones claras, stats Premium, facturación mensual</w:t>
            </w:r>
          </w:p>
        </w:tc>
      </w:tr>
      <w:tr>
        <w:tc>
          <w:tcPr>
            <w:tcW w:type="dxa" w:w="4320"/>
          </w:tcPr>
          <w:p>
            <w:r>
              <w:rPr>
                <w:sz w:val="18"/>
              </w:rPr>
              <w:t>Publi</w:t>
            </w:r>
          </w:p>
        </w:tc>
        <w:tc>
          <w:tcPr>
            <w:tcW w:type="dxa" w:w="4320"/>
          </w:tcPr>
          <w:p>
            <w:r>
              <w:rPr>
                <w:sz w:val="18"/>
              </w:rPr>
              <w:t>Invitaciones trazables a eventos</w:t>
            </w:r>
          </w:p>
        </w:tc>
      </w:tr>
      <w:tr>
        <w:tc>
          <w:tcPr>
            <w:tcW w:type="dxa" w:w="4320"/>
          </w:tcPr>
          <w:p>
            <w:r>
              <w:rPr>
                <w:sz w:val="18"/>
              </w:rPr>
              <w:t>Puerta</w:t>
            </w:r>
          </w:p>
        </w:tc>
        <w:tc>
          <w:tcPr>
            <w:tcW w:type="dxa" w:w="4320"/>
          </w:tcPr>
          <w:p>
            <w:r>
              <w:rPr>
                <w:sz w:val="18"/>
              </w:rPr>
              <w:t>Check-in rápido, cierre de mesa, menos filas y errores</w:t>
            </w:r>
          </w:p>
        </w:tc>
      </w:tr>
      <w:tr>
        <w:tc>
          <w:tcPr>
            <w:tcW w:type="dxa" w:w="4320"/>
          </w:tcPr>
          <w:p>
            <w:r>
              <w:rPr>
                <w:sz w:val="18"/>
              </w:rPr>
              <w:t>Kluby (plataforma)</w:t>
            </w:r>
          </w:p>
        </w:tc>
        <w:tc>
          <w:tcPr>
            <w:tcW w:type="dxa" w:w="4320"/>
          </w:tcPr>
          <w:p>
            <w:r>
              <w:rPr>
                <w:sz w:val="18"/>
              </w:rPr>
              <w:t>Comisión por mesa vendida + suscripción Premium B2B</w:t>
            </w:r>
          </w:p>
        </w:tc>
      </w:tr>
    </w:tbl>
    <w:p/>
    <w:p>
      <w:pPr>
        <w:pStyle w:val="Heading1"/>
      </w:pPr>
      <w:r>
        <w:t>15. Beneficios esperados</w:t>
      </w:r>
    </w:p>
    <w:tbl>
      <w:tblPr>
        <w:tblStyle w:val="TableGrid"/>
        <w:tblW w:type="auto" w:w="0"/>
        <w:tblLook w:firstColumn="1" w:firstRow="1" w:lastColumn="0" w:lastRow="0" w:noHBand="0" w:noVBand="1" w:val="04A0"/>
      </w:tblPr>
      <w:tblGrid>
        <w:gridCol w:w="2880"/>
        <w:gridCol w:w="2880"/>
        <w:gridCol w:w="2880"/>
      </w:tblGrid>
      <w:tr>
        <w:tc>
          <w:tcPr>
            <w:tcW w:type="dxa" w:w="2880"/>
            <w:shd w:fill="2D1B4E" w:val="clear"/>
          </w:tcPr>
          <w:p>
            <w:r>
              <w:rPr>
                <w:b/>
                <w:color w:val="FFFFFF"/>
                <w:sz w:val="18"/>
              </w:rPr>
              <w:t>Factor</w:t>
            </w:r>
          </w:p>
        </w:tc>
        <w:tc>
          <w:tcPr>
            <w:tcW w:type="dxa" w:w="2880"/>
            <w:shd w:fill="2D1B4E" w:val="clear"/>
          </w:tcPr>
          <w:p>
            <w:r>
              <w:rPr>
                <w:b/>
                <w:color w:val="FFFFFF"/>
                <w:sz w:val="18"/>
              </w:rPr>
              <w:t>Sin Kluby</w:t>
            </w:r>
          </w:p>
        </w:tc>
        <w:tc>
          <w:tcPr>
            <w:tcW w:type="dxa" w:w="2880"/>
            <w:shd w:fill="2D1B4E" w:val="clear"/>
          </w:tcPr>
          <w:p>
            <w:r>
              <w:rPr>
                <w:b/>
                <w:color w:val="FFFFFF"/>
                <w:sz w:val="18"/>
              </w:rPr>
              <w:t>Con Kluby</w:t>
            </w:r>
          </w:p>
        </w:tc>
      </w:tr>
      <w:tr>
        <w:tc>
          <w:tcPr>
            <w:tcW w:type="dxa" w:w="2880"/>
          </w:tcPr>
          <w:p>
            <w:r>
              <w:rPr>
                <w:sz w:val="18"/>
              </w:rPr>
              <w:t>Reserva</w:t>
            </w:r>
          </w:p>
        </w:tc>
        <w:tc>
          <w:tcPr>
            <w:tcW w:type="dxa" w:w="2880"/>
          </w:tcPr>
          <w:p>
            <w:r>
              <w:rPr>
                <w:sz w:val="18"/>
              </w:rPr>
              <w:t>WhatsApp/IG manual, horario limitado</w:t>
            </w:r>
          </w:p>
        </w:tc>
        <w:tc>
          <w:tcPr>
            <w:tcW w:type="dxa" w:w="2880"/>
          </w:tcPr>
          <w:p>
            <w:r>
              <w:rPr>
                <w:sz w:val="18"/>
              </w:rPr>
              <w:t>Wizard 24 h con mapa y hold TTL</w:t>
            </w:r>
          </w:p>
        </w:tc>
      </w:tr>
      <w:tr>
        <w:tc>
          <w:tcPr>
            <w:tcW w:type="dxa" w:w="2880"/>
          </w:tcPr>
          <w:p>
            <w:r>
              <w:rPr>
                <w:sz w:val="18"/>
              </w:rPr>
              <w:t>Precios</w:t>
            </w:r>
          </w:p>
        </w:tc>
        <w:tc>
          <w:tcPr>
            <w:tcW w:type="dxa" w:w="2880"/>
          </w:tcPr>
          <w:p>
            <w:r>
              <w:rPr>
                <w:sz w:val="18"/>
              </w:rPr>
              <w:t>Opacos, variables por contacto</w:t>
            </w:r>
          </w:p>
        </w:tc>
        <w:tc>
          <w:tcPr>
            <w:tcW w:type="dxa" w:w="2880"/>
          </w:tcPr>
          <w:p>
            <w:r>
              <w:rPr>
                <w:sz w:val="18"/>
              </w:rPr>
              <w:t>Lista pública por mesa y evento</w:t>
            </w:r>
          </w:p>
        </w:tc>
      </w:tr>
      <w:tr>
        <w:tc>
          <w:tcPr>
            <w:tcW w:type="dxa" w:w="2880"/>
          </w:tcPr>
          <w:p>
            <w:r>
              <w:rPr>
                <w:sz w:val="18"/>
              </w:rPr>
              <w:t>Pago</w:t>
            </w:r>
          </w:p>
        </w:tc>
        <w:tc>
          <w:tcPr>
            <w:tcW w:type="dxa" w:w="2880"/>
          </w:tcPr>
          <w:p>
            <w:r>
              <w:rPr>
                <w:sz w:val="18"/>
              </w:rPr>
              <w:t>Transferencia manual verificada a ojo</w:t>
            </w:r>
          </w:p>
        </w:tc>
        <w:tc>
          <w:tcPr>
            <w:tcW w:type="dxa" w:w="2880"/>
          </w:tcPr>
          <w:p>
            <w:r>
              <w:rPr>
                <w:sz w:val="18"/>
              </w:rPr>
              <w:t>Pasarela MP o confirmación demo automática</w:t>
            </w:r>
          </w:p>
        </w:tc>
      </w:tr>
      <w:tr>
        <w:tc>
          <w:tcPr>
            <w:tcW w:type="dxa" w:w="2880"/>
          </w:tcPr>
          <w:p>
            <w:r>
              <w:rPr>
                <w:sz w:val="18"/>
              </w:rPr>
              <w:t>Ingreso</w:t>
            </w:r>
          </w:p>
        </w:tc>
        <w:tc>
          <w:tcPr>
            <w:tcW w:type="dxa" w:w="2880"/>
          </w:tcPr>
          <w:p>
            <w:r>
              <w:rPr>
                <w:sz w:val="18"/>
              </w:rPr>
              <w:t>Listas en papel, demoras</w:t>
            </w:r>
          </w:p>
        </w:tc>
        <w:tc>
          <w:tcPr>
            <w:tcW w:type="dxa" w:w="2880"/>
          </w:tcPr>
          <w:p>
            <w:r>
              <w:rPr>
                <w:sz w:val="18"/>
              </w:rPr>
              <w:t>QR único; check-in en segundos</w:t>
            </w:r>
          </w:p>
        </w:tc>
      </w:tr>
      <w:tr>
        <w:tc>
          <w:tcPr>
            <w:tcW w:type="dxa" w:w="2880"/>
          </w:tcPr>
          <w:p>
            <w:r>
              <w:rPr>
                <w:sz w:val="18"/>
              </w:rPr>
              <w:t>Mesa compartida</w:t>
            </w:r>
          </w:p>
        </w:tc>
        <w:tc>
          <w:tcPr>
            <w:tcW w:type="dxa" w:w="2880"/>
          </w:tcPr>
          <w:p>
            <w:r>
              <w:rPr>
                <w:sz w:val="18"/>
              </w:rPr>
              <w:t>Coordinación ad hoc</w:t>
            </w:r>
          </w:p>
        </w:tc>
        <w:tc>
          <w:tcPr>
            <w:tcW w:type="dxa" w:w="2880"/>
          </w:tcPr>
          <w:p>
            <w:r>
              <w:rPr>
                <w:sz w:val="18"/>
              </w:rPr>
              <w:t>Mesa abierta con split bill integrado</w:t>
            </w:r>
          </w:p>
        </w:tc>
      </w:tr>
      <w:tr>
        <w:tc>
          <w:tcPr>
            <w:tcW w:type="dxa" w:w="2880"/>
          </w:tcPr>
          <w:p>
            <w:r>
              <w:rPr>
                <w:sz w:val="18"/>
              </w:rPr>
              <w:t>Datos</w:t>
            </w:r>
          </w:p>
        </w:tc>
        <w:tc>
          <w:tcPr>
            <w:tcW w:type="dxa" w:w="2880"/>
          </w:tcPr>
          <w:p>
            <w:r>
              <w:rPr>
                <w:sz w:val="18"/>
              </w:rPr>
              <w:t>En cuadernos o RRPP</w:t>
            </w:r>
          </w:p>
        </w:tc>
        <w:tc>
          <w:tcPr>
            <w:tcW w:type="dxa" w:w="2880"/>
          </w:tcPr>
          <w:p>
            <w:r>
              <w:rPr>
                <w:sz w:val="18"/>
              </w:rPr>
              <w:t>Dashboard Premium + export CSV/PDF</w:t>
            </w:r>
          </w:p>
        </w:tc>
      </w:tr>
      <w:tr>
        <w:tc>
          <w:tcPr>
            <w:tcW w:type="dxa" w:w="2880"/>
          </w:tcPr>
          <w:p>
            <w:r>
              <w:rPr>
                <w:sz w:val="18"/>
              </w:rPr>
              <w:t>Comisión plataforma</w:t>
            </w:r>
          </w:p>
        </w:tc>
        <w:tc>
          <w:tcPr>
            <w:tcW w:type="dxa" w:w="2880"/>
          </w:tcPr>
          <w:p>
            <w:r>
              <w:rPr>
                <w:sz w:val="18"/>
              </w:rPr>
              <w:t>N/A</w:t>
            </w:r>
          </w:p>
        </w:tc>
        <w:tc>
          <w:tcPr>
            <w:tcW w:type="dxa" w:w="2880"/>
          </w:tcPr>
          <w:p>
            <w:r>
              <w:rPr>
                <w:sz w:val="18"/>
              </w:rPr>
              <w:t>4% Básico / 2% Premium sobre venta de mesa</w:t>
            </w:r>
          </w:p>
        </w:tc>
      </w:tr>
    </w:tbl>
    <w:p/>
    <w:p>
      <w:pPr>
        <w:pStyle w:val="Heading1"/>
      </w:pPr>
      <w:r>
        <w:t>16. Investigación de mercado</w:t>
      </w:r>
    </w:p>
    <w:p>
      <w:r>
        <w:t>Mercado inicial: entretenimiento nocturno premium en CABA y GBA. Competidores indirectos cubren partes del problema pero no el flujo completo mesa VIP + operación boliche + split bill local.</w:t>
      </w:r>
    </w:p>
    <w:tbl>
      <w:tblPr>
        <w:tblStyle w:val="TableGrid"/>
        <w:tblW w:type="auto" w:w="0"/>
        <w:tblLook w:firstColumn="1" w:firstRow="1" w:lastColumn="0" w:lastRow="0" w:noHBand="0" w:noVBand="1" w:val="04A0"/>
      </w:tblPr>
      <w:tblGrid>
        <w:gridCol w:w="2880"/>
        <w:gridCol w:w="2880"/>
        <w:gridCol w:w="2880"/>
      </w:tblGrid>
      <w:tr>
        <w:tc>
          <w:tcPr>
            <w:tcW w:type="dxa" w:w="2880"/>
            <w:shd w:fill="2D1B4E" w:val="clear"/>
          </w:tcPr>
          <w:p>
            <w:r>
              <w:rPr>
                <w:b/>
                <w:color w:val="FFFFFF"/>
                <w:sz w:val="18"/>
              </w:rPr>
              <w:t>Competidor / alternativa</w:t>
            </w:r>
          </w:p>
        </w:tc>
        <w:tc>
          <w:tcPr>
            <w:tcW w:type="dxa" w:w="2880"/>
            <w:shd w:fill="2D1B4E" w:val="clear"/>
          </w:tcPr>
          <w:p>
            <w:r>
              <w:rPr>
                <w:b/>
                <w:color w:val="FFFFFF"/>
                <w:sz w:val="18"/>
              </w:rPr>
              <w:t>Qué ofrece</w:t>
            </w:r>
          </w:p>
        </w:tc>
        <w:tc>
          <w:tcPr>
            <w:tcW w:type="dxa" w:w="2880"/>
            <w:shd w:fill="2D1B4E" w:val="clear"/>
          </w:tcPr>
          <w:p>
            <w:r>
              <w:rPr>
                <w:b/>
                <w:color w:val="FFFFFF"/>
                <w:sz w:val="18"/>
              </w:rPr>
              <w:t>Kluby — diferencial</w:t>
            </w:r>
          </w:p>
        </w:tc>
      </w:tr>
      <w:tr>
        <w:tc>
          <w:tcPr>
            <w:tcW w:type="dxa" w:w="2880"/>
          </w:tcPr>
          <w:p>
            <w:r>
              <w:rPr>
                <w:sz w:val="18"/>
              </w:rPr>
              <w:t>Passline / similar</w:t>
            </w:r>
          </w:p>
        </w:tc>
        <w:tc>
          <w:tcPr>
            <w:tcW w:type="dxa" w:w="2880"/>
          </w:tcPr>
          <w:p>
            <w:r>
              <w:rPr>
                <w:sz w:val="18"/>
              </w:rPr>
              <w:t>Entradas generales y QR de acceso</w:t>
            </w:r>
          </w:p>
        </w:tc>
        <w:tc>
          <w:tcPr>
            <w:tcW w:type="dxa" w:w="2880"/>
          </w:tcPr>
          <w:p>
            <w:r>
              <w:rPr>
                <w:sz w:val="18"/>
              </w:rPr>
              <w:t>Reserva de mesa con mapa 2D y piso, no solo ticket</w:t>
            </w:r>
          </w:p>
        </w:tc>
      </w:tr>
      <w:tr>
        <w:tc>
          <w:tcPr>
            <w:tcW w:type="dxa" w:w="2880"/>
          </w:tcPr>
          <w:p>
            <w:r>
              <w:rPr>
                <w:sz w:val="18"/>
              </w:rPr>
              <w:t>WhatsApp / RRPP</w:t>
            </w:r>
          </w:p>
        </w:tc>
        <w:tc>
          <w:tcPr>
            <w:tcW w:type="dxa" w:w="2880"/>
          </w:tcPr>
          <w:p>
            <w:r>
              <w:rPr>
                <w:sz w:val="18"/>
              </w:rPr>
              <w:t>Reserva manual personalizada</w:t>
            </w:r>
          </w:p>
        </w:tc>
        <w:tc>
          <w:tcPr>
            <w:tcW w:type="dxa" w:w="2880"/>
          </w:tcPr>
          <w:p>
            <w:r>
              <w:rPr>
                <w:sz w:val="18"/>
              </w:rPr>
              <w:t>Automatización, precio estándar, pago integrado</w:t>
            </w:r>
          </w:p>
        </w:tc>
      </w:tr>
      <w:tr>
        <w:tc>
          <w:tcPr>
            <w:tcW w:type="dxa" w:w="2880"/>
          </w:tcPr>
          <w:p>
            <w:r>
              <w:rPr>
                <w:sz w:val="18"/>
              </w:rPr>
              <w:t>Tablelist / apps US-EU</w:t>
            </w:r>
          </w:p>
        </w:tc>
        <w:tc>
          <w:tcPr>
            <w:tcW w:type="dxa" w:w="2880"/>
          </w:tcPr>
          <w:p>
            <w:r>
              <w:rPr>
                <w:sz w:val="18"/>
              </w:rPr>
              <w:t>Table booking internacional</w:t>
            </w:r>
          </w:p>
        </w:tc>
        <w:tc>
          <w:tcPr>
            <w:tcW w:type="dxa" w:w="2880"/>
          </w:tcPr>
          <w:p>
            <w:r>
              <w:rPr>
                <w:sz w:val="18"/>
              </w:rPr>
              <w:t>Adaptación local, mesa abierta, Kluby Points, planes B2B ARS</w:t>
            </w:r>
          </w:p>
        </w:tc>
      </w:tr>
      <w:tr>
        <w:tc>
          <w:tcPr>
            <w:tcW w:type="dxa" w:w="2880"/>
          </w:tcPr>
          <w:p>
            <w:r>
              <w:rPr>
                <w:sz w:val="18"/>
              </w:rPr>
              <w:t>Instagram del boliche</w:t>
            </w:r>
          </w:p>
        </w:tc>
        <w:tc>
          <w:tcPr>
            <w:tcW w:type="dxa" w:w="2880"/>
          </w:tcPr>
          <w:p>
            <w:r>
              <w:rPr>
                <w:sz w:val="18"/>
              </w:rPr>
              <w:t>Difusión y contacto</w:t>
            </w:r>
          </w:p>
        </w:tc>
        <w:tc>
          <w:tcPr>
            <w:tcW w:type="dxa" w:w="2880"/>
          </w:tcPr>
          <w:p>
            <w:r>
              <w:rPr>
                <w:sz w:val="18"/>
              </w:rPr>
              <w:t>Conversión: invitaciones publi, stats, comisiones trazables</w:t>
            </w:r>
          </w:p>
        </w:tc>
      </w:tr>
      <w:tr>
        <w:tc>
          <w:tcPr>
            <w:tcW w:type="dxa" w:w="2880"/>
          </w:tcPr>
          <w:p>
            <w:r>
              <w:rPr>
                <w:sz w:val="18"/>
              </w:rPr>
              <w:t>Planificación manual</w:t>
            </w:r>
          </w:p>
        </w:tc>
        <w:tc>
          <w:tcPr>
            <w:tcW w:type="dxa" w:w="2880"/>
          </w:tcPr>
          <w:p>
            <w:r>
              <w:rPr>
                <w:sz w:val="18"/>
              </w:rPr>
              <w:t>Planos en PDF o sin mapa</w:t>
            </w:r>
          </w:p>
        </w:tc>
        <w:tc>
          <w:tcPr>
            <w:tcW w:type="dxa" w:w="2880"/>
          </w:tcPr>
          <w:p>
            <w:r>
              <w:rPr>
                <w:sz w:val="18"/>
              </w:rPr>
              <w:t>Diseñador 2D integrado hasta 3 pisos por evento</w:t>
            </w:r>
          </w:p>
        </w:tc>
      </w:tr>
    </w:tbl>
    <w:p/>
    <w:p>
      <w:pPr>
        <w:pStyle w:val="Heading1"/>
      </w:pPr>
      <w:r>
        <w:t>17. Análisis FODA</w:t>
      </w:r>
    </w:p>
    <w:tbl>
      <w:tblPr>
        <w:tblStyle w:val="TableGrid"/>
        <w:tblW w:type="auto" w:w="0"/>
        <w:tblLook w:firstColumn="1" w:firstRow="1" w:lastColumn="0" w:lastRow="0" w:noHBand="0" w:noVBand="1" w:val="04A0"/>
      </w:tblPr>
      <w:tblGrid>
        <w:gridCol w:w="4320"/>
        <w:gridCol w:w="4320"/>
      </w:tblGrid>
      <w:tr>
        <w:tc>
          <w:tcPr>
            <w:tcW w:type="dxa" w:w="4320"/>
            <w:shd w:fill="2D1B4E" w:val="clear"/>
          </w:tcPr>
          <w:p>
            <w:r>
              <w:rPr>
                <w:b/>
                <w:color w:val="FFFFFF"/>
                <w:sz w:val="18"/>
              </w:rPr>
              <w:t>Fortalezas</w:t>
            </w:r>
          </w:p>
        </w:tc>
        <w:tc>
          <w:tcPr>
            <w:tcW w:type="dxa" w:w="4320"/>
            <w:shd w:fill="2D1B4E" w:val="clear"/>
          </w:tcPr>
          <w:p>
            <w:r>
              <w:rPr>
                <w:b/>
                <w:color w:val="FFFFFF"/>
                <w:sz w:val="18"/>
              </w:rPr>
              <w:t>Debilidades</w:t>
            </w:r>
          </w:p>
        </w:tc>
      </w:tr>
      <w:tr>
        <w:tc>
          <w:tcPr>
            <w:tcW w:type="dxa" w:w="4320"/>
          </w:tcPr>
          <w:p>
            <w:r>
              <w:rPr>
                <w:sz w:val="18"/>
              </w:rPr>
              <w:t>Producto desplegado en producción (Railway)</w:t>
            </w:r>
          </w:p>
        </w:tc>
        <w:tc>
          <w:tcPr>
            <w:tcW w:type="dxa" w:w="4320"/>
          </w:tcPr>
          <w:p>
            <w:r>
              <w:rPr>
                <w:sz w:val="18"/>
              </w:rPr>
              <w:t>Equipo de una persona — capacidad limitada</w:t>
            </w:r>
          </w:p>
        </w:tc>
      </w:tr>
      <w:tr>
        <w:tc>
          <w:tcPr>
            <w:tcW w:type="dxa" w:w="4320"/>
          </w:tcPr>
          <w:p>
            <w:r>
              <w:rPr>
                <w:sz w:val="18"/>
              </w:rPr>
              <w:t>Mapa 2D + mesa abierta diferencial local</w:t>
            </w:r>
          </w:p>
        </w:tc>
        <w:tc>
          <w:tcPr>
            <w:tcW w:type="dxa" w:w="4320"/>
          </w:tcPr>
          <w:p>
            <w:r>
              <w:rPr>
                <w:sz w:val="18"/>
              </w:rPr>
              <w:t>Mercado Pago sandbox inestable en pruebas</w:t>
            </w:r>
          </w:p>
        </w:tc>
      </w:tr>
      <w:tr>
        <w:tc>
          <w:tcPr>
            <w:tcW w:type="dxa" w:w="4320"/>
          </w:tcPr>
          <w:p>
            <w:r>
              <w:rPr>
                <w:sz w:val="18"/>
              </w:rPr>
              <w:t>Una codebase web + APK (bajo costo mantenimiento)</w:t>
            </w:r>
          </w:p>
        </w:tc>
        <w:tc>
          <w:tcPr>
            <w:tcW w:type="dxa" w:w="4320"/>
          </w:tcPr>
          <w:p>
            <w:r>
              <w:rPr>
                <w:sz w:val="18"/>
              </w:rPr>
              <w:t>Sin App Store iOS aún</w:t>
            </w:r>
          </w:p>
        </w:tc>
      </w:tr>
      <w:tr>
        <w:tc>
          <w:tcPr>
            <w:tcW w:type="dxa" w:w="4320"/>
          </w:tcPr>
          <w:p>
            <w:r>
              <w:rPr>
                <w:sz w:val="18"/>
              </w:rPr>
              <w:t>Modelo B2B con ingresos recurrentes + comisión</w:t>
            </w:r>
          </w:p>
        </w:tc>
        <w:tc>
          <w:tcPr>
            <w:tcW w:type="dxa" w:w="4320"/>
          </w:tcPr>
          <w:p>
            <w:r>
              <w:rPr>
                <w:sz w:val="18"/>
              </w:rPr>
              <w:t>Adopción B2B requiere venta directa a boliches</w:t>
            </w:r>
          </w:p>
        </w:tc>
      </w:tr>
    </w:tbl>
    <w:p/>
    <w:tbl>
      <w:tblPr>
        <w:tblStyle w:val="TableGrid"/>
        <w:tblW w:type="auto" w:w="0"/>
        <w:tblLook w:firstColumn="1" w:firstRow="1" w:lastColumn="0" w:lastRow="0" w:noHBand="0" w:noVBand="1" w:val="04A0"/>
      </w:tblPr>
      <w:tblGrid>
        <w:gridCol w:w="4320"/>
        <w:gridCol w:w="4320"/>
      </w:tblGrid>
      <w:tr>
        <w:tc>
          <w:tcPr>
            <w:tcW w:type="dxa" w:w="4320"/>
            <w:shd w:fill="2D1B4E" w:val="clear"/>
          </w:tcPr>
          <w:p>
            <w:r>
              <w:rPr>
                <w:b/>
                <w:color w:val="FFFFFF"/>
                <w:sz w:val="18"/>
              </w:rPr>
              <w:t>Oportunidades</w:t>
            </w:r>
          </w:p>
        </w:tc>
        <w:tc>
          <w:tcPr>
            <w:tcW w:type="dxa" w:w="4320"/>
            <w:shd w:fill="2D1B4E" w:val="clear"/>
          </w:tcPr>
          <w:p>
            <w:r>
              <w:rPr>
                <w:b/>
                <w:color w:val="FFFFFF"/>
                <w:sz w:val="18"/>
              </w:rPr>
              <w:t>Amenazas</w:t>
            </w:r>
          </w:p>
        </w:tc>
      </w:tr>
      <w:tr>
        <w:tc>
          <w:tcPr>
            <w:tcW w:type="dxa" w:w="4320"/>
          </w:tcPr>
          <w:p>
            <w:r>
              <w:rPr>
                <w:sz w:val="18"/>
              </w:rPr>
              <w:t>Digitalización del ocio nocturno y pagos móviles</w:t>
            </w:r>
          </w:p>
        </w:tc>
        <w:tc>
          <w:tcPr>
            <w:tcW w:type="dxa" w:w="4320"/>
          </w:tcPr>
          <w:p>
            <w:r>
              <w:rPr>
                <w:sz w:val="18"/>
              </w:rPr>
              <w:t>Comisiones de pasarela reducen margen neto</w:t>
            </w:r>
          </w:p>
        </w:tc>
      </w:tr>
      <w:tr>
        <w:tc>
          <w:tcPr>
            <w:tcW w:type="dxa" w:w="4320"/>
          </w:tcPr>
          <w:p>
            <w:r>
              <w:rPr>
                <w:sz w:val="18"/>
              </w:rPr>
              <w:t>Expansión a otras provincias</w:t>
            </w:r>
          </w:p>
        </w:tc>
        <w:tc>
          <w:tcPr>
            <w:tcW w:type="dxa" w:w="4320"/>
          </w:tcPr>
          <w:p>
            <w:r>
              <w:rPr>
                <w:sz w:val="18"/>
              </w:rPr>
              <w:t>Regulación alcohol y menores de edad</w:t>
            </w:r>
          </w:p>
        </w:tc>
      </w:tr>
      <w:tr>
        <w:tc>
          <w:tcPr>
            <w:tcW w:type="dxa" w:w="4320"/>
          </w:tcPr>
          <w:p>
            <w:r>
              <w:rPr>
                <w:sz w:val="18"/>
              </w:rPr>
              <w:t>Partnership con productoras / sponsors</w:t>
            </w:r>
          </w:p>
        </w:tc>
        <w:tc>
          <w:tcPr>
            <w:tcW w:type="dxa" w:w="4320"/>
          </w:tcPr>
          <w:p>
            <w:r>
              <w:rPr>
                <w:sz w:val="18"/>
              </w:rPr>
              <w:t>Estacionalidad (picos viernes/sábado)</w:t>
            </w:r>
          </w:p>
        </w:tc>
      </w:tr>
      <w:tr>
        <w:tc>
          <w:tcPr>
            <w:tcW w:type="dxa" w:w="4320"/>
          </w:tcPr>
          <w:p>
            <w:r>
              <w:rPr>
                <w:sz w:val="18"/>
              </w:rPr>
              <w:t>Data Premium como upsell a locales</w:t>
            </w:r>
          </w:p>
        </w:tc>
        <w:tc>
          <w:tcPr>
            <w:tcW w:type="dxa" w:w="4320"/>
          </w:tcPr>
          <w:p>
            <w:r>
              <w:rPr>
                <w:sz w:val="18"/>
              </w:rPr>
              <w:t>Resistencia al cambio en boliches con gestión manual</w:t>
            </w:r>
          </w:p>
        </w:tc>
      </w:tr>
    </w:tbl>
    <w:p/>
    <w:p>
      <w:pPr>
        <w:pStyle w:val="Heading1"/>
      </w:pPr>
      <w:r>
        <w:t>18. Modelo de negocio</w:t>
      </w:r>
    </w:p>
    <w:p>
      <w:r>
        <w:t>Plataforma multilateral: Kluby conecta boliches (oferta de mesas) con clientes (demanda VIP). Monetización híbrida: comisión por transacción + suscripción Premium B2B.</w:t>
      </w:r>
    </w:p>
    <w:tbl>
      <w:tblPr>
        <w:tblStyle w:val="TableGrid"/>
        <w:tblW w:type="auto" w:w="0"/>
        <w:tblLook w:firstColumn="1" w:firstRow="1" w:lastColumn="0" w:lastRow="0" w:noHBand="0" w:noVBand="1" w:val="04A0"/>
      </w:tblPr>
      <w:tblGrid>
        <w:gridCol w:w="4320"/>
        <w:gridCol w:w="4320"/>
      </w:tblGrid>
      <w:tr>
        <w:tc>
          <w:tcPr>
            <w:tcW w:type="dxa" w:w="4320"/>
            <w:shd w:fill="2D1B4E" w:val="clear"/>
          </w:tcPr>
          <w:p>
            <w:r>
              <w:rPr>
                <w:b/>
                <w:color w:val="FFFFFF"/>
                <w:sz w:val="18"/>
              </w:rPr>
              <w:t>Bloque Canvas</w:t>
            </w:r>
          </w:p>
        </w:tc>
        <w:tc>
          <w:tcPr>
            <w:tcW w:type="dxa" w:w="4320"/>
            <w:shd w:fill="2D1B4E" w:val="clear"/>
          </w:tcPr>
          <w:p>
            <w:r>
              <w:rPr>
                <w:b/>
                <w:color w:val="FFFFFF"/>
                <w:sz w:val="18"/>
              </w:rPr>
              <w:t>Descripción Kluby</w:t>
            </w:r>
          </w:p>
        </w:tc>
      </w:tr>
      <w:tr>
        <w:tc>
          <w:tcPr>
            <w:tcW w:type="dxa" w:w="4320"/>
          </w:tcPr>
          <w:p>
            <w:r>
              <w:rPr>
                <w:sz w:val="18"/>
              </w:rPr>
              <w:t>Segmentos</w:t>
            </w:r>
          </w:p>
        </w:tc>
        <w:tc>
          <w:tcPr>
            <w:tcW w:type="dxa" w:w="4320"/>
          </w:tcPr>
          <w:p>
            <w:r>
              <w:rPr>
                <w:sz w:val="18"/>
              </w:rPr>
              <w:t>B2C clientes VIP; B2B dueños de boliche; STAFF publi; PUERTA</w:t>
            </w:r>
          </w:p>
        </w:tc>
      </w:tr>
      <w:tr>
        <w:tc>
          <w:tcPr>
            <w:tcW w:type="dxa" w:w="4320"/>
          </w:tcPr>
          <w:p>
            <w:r>
              <w:rPr>
                <w:sz w:val="18"/>
              </w:rPr>
              <w:t>Propuesta de valor</w:t>
            </w:r>
          </w:p>
        </w:tc>
        <w:tc>
          <w:tcPr>
            <w:tcW w:type="dxa" w:w="4320"/>
          </w:tcPr>
          <w:p>
            <w:r>
              <w:rPr>
                <w:sz w:val="18"/>
              </w:rPr>
              <w:t>Reserva transparente + operación digital para locales</w:t>
            </w:r>
          </w:p>
        </w:tc>
      </w:tr>
      <w:tr>
        <w:tc>
          <w:tcPr>
            <w:tcW w:type="dxa" w:w="4320"/>
          </w:tcPr>
          <w:p>
            <w:r>
              <w:rPr>
                <w:sz w:val="18"/>
              </w:rPr>
              <w:t>Canales</w:t>
            </w:r>
          </w:p>
        </w:tc>
        <w:tc>
          <w:tcPr>
            <w:tcW w:type="dxa" w:w="4320"/>
          </w:tcPr>
          <w:p>
            <w:r>
              <w:rPr>
                <w:sz w:val="18"/>
              </w:rPr>
              <w:t>Web, APK Android, QR in-situ, landing comercial, fuerza de ventas B2B</w:t>
            </w:r>
          </w:p>
        </w:tc>
      </w:tr>
      <w:tr>
        <w:tc>
          <w:tcPr>
            <w:tcW w:type="dxa" w:w="4320"/>
          </w:tcPr>
          <w:p>
            <w:r>
              <w:rPr>
                <w:sz w:val="18"/>
              </w:rPr>
              <w:t>Relación</w:t>
            </w:r>
          </w:p>
        </w:tc>
        <w:tc>
          <w:tcPr>
            <w:tcW w:type="dxa" w:w="4320"/>
          </w:tcPr>
          <w:p>
            <w:r>
              <w:rPr>
                <w:sz w:val="18"/>
              </w:rPr>
              <w:t>Autogestión app; soporte en evento vía chat; fidelización Kluby Points</w:t>
            </w:r>
          </w:p>
        </w:tc>
      </w:tr>
      <w:tr>
        <w:tc>
          <w:tcPr>
            <w:tcW w:type="dxa" w:w="4320"/>
          </w:tcPr>
          <w:p>
            <w:r>
              <w:rPr>
                <w:sz w:val="18"/>
              </w:rPr>
              <w:t>Ingresos</w:t>
            </w:r>
          </w:p>
        </w:tc>
        <w:tc>
          <w:tcPr>
            <w:tcW w:type="dxa" w:w="4320"/>
          </w:tcPr>
          <w:p>
            <w:r>
              <w:rPr>
                <w:sz w:val="18"/>
              </w:rPr>
              <w:t>Comisión 4%/2% por mesa; suscripción Premium $29.900 ARS/mes</w:t>
            </w:r>
          </w:p>
        </w:tc>
      </w:tr>
      <w:tr>
        <w:tc>
          <w:tcPr>
            <w:tcW w:type="dxa" w:w="4320"/>
          </w:tcPr>
          <w:p>
            <w:r>
              <w:rPr>
                <w:sz w:val="18"/>
              </w:rPr>
              <w:t>Recursos clave</w:t>
            </w:r>
          </w:p>
        </w:tc>
        <w:tc>
          <w:tcPr>
            <w:tcW w:type="dxa" w:w="4320"/>
          </w:tcPr>
          <w:p>
            <w:r>
              <w:rPr>
                <w:sz w:val="18"/>
              </w:rPr>
              <w:t>Código TypeScript, PostgreSQL, marca Kluby, datos de ocupación</w:t>
            </w:r>
          </w:p>
        </w:tc>
      </w:tr>
      <w:tr>
        <w:tc>
          <w:tcPr>
            <w:tcW w:type="dxa" w:w="4320"/>
          </w:tcPr>
          <w:p>
            <w:r>
              <w:rPr>
                <w:sz w:val="18"/>
              </w:rPr>
              <w:t>Actividades clave</w:t>
            </w:r>
          </w:p>
        </w:tc>
        <w:tc>
          <w:tcPr>
            <w:tcW w:type="dxa" w:w="4320"/>
          </w:tcPr>
          <w:p>
            <w:r>
              <w:rPr>
                <w:sz w:val="18"/>
              </w:rPr>
              <w:t>Dev/mantenimiento, onboarding boliches, procesamiento de pagos</w:t>
            </w:r>
          </w:p>
        </w:tc>
      </w:tr>
      <w:tr>
        <w:tc>
          <w:tcPr>
            <w:tcW w:type="dxa" w:w="4320"/>
          </w:tcPr>
          <w:p>
            <w:r>
              <w:rPr>
                <w:sz w:val="18"/>
              </w:rPr>
              <w:t>Socios clave</w:t>
            </w:r>
          </w:p>
        </w:tc>
        <w:tc>
          <w:tcPr>
            <w:tcW w:type="dxa" w:w="4320"/>
          </w:tcPr>
          <w:p>
            <w:r>
              <w:rPr>
                <w:sz w:val="18"/>
              </w:rPr>
              <w:t>Boliches, Mercado Pago, Railway, Supabase</w:t>
            </w:r>
          </w:p>
        </w:tc>
      </w:tr>
      <w:tr>
        <w:tc>
          <w:tcPr>
            <w:tcW w:type="dxa" w:w="4320"/>
          </w:tcPr>
          <w:p>
            <w:r>
              <w:rPr>
                <w:sz w:val="18"/>
              </w:rPr>
              <w:t>Costos</w:t>
            </w:r>
          </w:p>
        </w:tc>
        <w:tc>
          <w:tcPr>
            <w:tcW w:type="dxa" w:w="4320"/>
          </w:tcPr>
          <w:p>
            <w:r>
              <w:rPr>
                <w:sz w:val="18"/>
              </w:rPr>
              <w:t>Cloud, comisiones MP (~3–6%), marketing, legal, soporte</w:t>
            </w:r>
          </w:p>
        </w:tc>
      </w:tr>
    </w:tbl>
    <w:p/>
    <w:p>
      <w:pPr>
        <w:pStyle w:val="Heading1"/>
      </w:pPr>
      <w:r>
        <w:t>19. Planes comerciales B2B (Básico / Premium)</w:t>
      </w:r>
    </w:p>
    <w:tbl>
      <w:tblPr>
        <w:tblStyle w:val="TableGrid"/>
        <w:tblW w:type="auto" w:w="0"/>
        <w:tblLook w:firstColumn="1" w:firstRow="1" w:lastColumn="0" w:lastRow="0" w:noHBand="0" w:noVBand="1" w:val="04A0"/>
      </w:tblPr>
      <w:tblGrid>
        <w:gridCol w:w="2880"/>
        <w:gridCol w:w="2880"/>
        <w:gridCol w:w="2880"/>
      </w:tblGrid>
      <w:tr>
        <w:tc>
          <w:tcPr>
            <w:tcW w:type="dxa" w:w="2880"/>
            <w:shd w:fill="2D1B4E" w:val="clear"/>
          </w:tcPr>
          <w:p>
            <w:r>
              <w:rPr>
                <w:b/>
                <w:color w:val="FFFFFF"/>
                <w:sz w:val="18"/>
              </w:rPr>
              <w:t>Característica</w:t>
            </w:r>
          </w:p>
        </w:tc>
        <w:tc>
          <w:tcPr>
            <w:tcW w:type="dxa" w:w="2880"/>
            <w:shd w:fill="2D1B4E" w:val="clear"/>
          </w:tcPr>
          <w:p>
            <w:r>
              <w:rPr>
                <w:b/>
                <w:color w:val="FFFFFF"/>
                <w:sz w:val="18"/>
              </w:rPr>
              <w:t>Plan Básico</w:t>
            </w:r>
          </w:p>
        </w:tc>
        <w:tc>
          <w:tcPr>
            <w:tcW w:type="dxa" w:w="2880"/>
            <w:shd w:fill="2D1B4E" w:val="clear"/>
          </w:tcPr>
          <w:p>
            <w:r>
              <w:rPr>
                <w:b/>
                <w:color w:val="FFFFFF"/>
                <w:sz w:val="18"/>
              </w:rPr>
              <w:t>Plan Premium</w:t>
            </w:r>
          </w:p>
        </w:tc>
      </w:tr>
      <w:tr>
        <w:tc>
          <w:tcPr>
            <w:tcW w:type="dxa" w:w="2880"/>
          </w:tcPr>
          <w:p>
            <w:r>
              <w:rPr>
                <w:sz w:val="18"/>
              </w:rPr>
              <w:t>Precio mensual</w:t>
            </w:r>
          </w:p>
        </w:tc>
        <w:tc>
          <w:tcPr>
            <w:tcW w:type="dxa" w:w="2880"/>
          </w:tcPr>
          <w:p>
            <w:r>
              <w:rPr>
                <w:sz w:val="18"/>
              </w:rPr>
              <w:t>Gratis</w:t>
            </w:r>
          </w:p>
        </w:tc>
        <w:tc>
          <w:tcPr>
            <w:tcW w:type="dxa" w:w="2880"/>
          </w:tcPr>
          <w:p>
            <w:r>
              <w:rPr>
                <w:sz w:val="18"/>
              </w:rPr>
              <w:t>$29.900 ARS</w:t>
            </w:r>
          </w:p>
        </w:tc>
      </w:tr>
      <w:tr>
        <w:tc>
          <w:tcPr>
            <w:tcW w:type="dxa" w:w="2880"/>
          </w:tcPr>
          <w:p>
            <w:r>
              <w:rPr>
                <w:sz w:val="18"/>
              </w:rPr>
              <w:t>Comisión por mesa vendida</w:t>
            </w:r>
          </w:p>
        </w:tc>
        <w:tc>
          <w:tcPr>
            <w:tcW w:type="dxa" w:w="2880"/>
          </w:tcPr>
          <w:p>
            <w:r>
              <w:rPr>
                <w:sz w:val="18"/>
              </w:rPr>
              <w:t>4%</w:t>
            </w:r>
          </w:p>
        </w:tc>
        <w:tc>
          <w:tcPr>
            <w:tcW w:type="dxa" w:w="2880"/>
          </w:tcPr>
          <w:p>
            <w:r>
              <w:rPr>
                <w:sz w:val="18"/>
              </w:rPr>
              <w:t>2%</w:t>
            </w:r>
          </w:p>
        </w:tc>
      </w:tr>
      <w:tr>
        <w:tc>
          <w:tcPr>
            <w:tcW w:type="dxa" w:w="2880"/>
          </w:tcPr>
          <w:p>
            <w:r>
              <w:rPr>
                <w:sz w:val="18"/>
              </w:rPr>
              <w:t>Mapa 2D y diseñador de mesas</w:t>
            </w:r>
          </w:p>
        </w:tc>
        <w:tc>
          <w:tcPr>
            <w:tcW w:type="dxa" w:w="2880"/>
          </w:tcPr>
          <w:p>
            <w:r>
              <w:rPr>
                <w:sz w:val="18"/>
              </w:rPr>
              <w:t>Sí</w:t>
            </w:r>
          </w:p>
        </w:tc>
        <w:tc>
          <w:tcPr>
            <w:tcW w:type="dxa" w:w="2880"/>
          </w:tcPr>
          <w:p>
            <w:r>
              <w:rPr>
                <w:sz w:val="18"/>
              </w:rPr>
              <w:t>Sí</w:t>
            </w:r>
          </w:p>
        </w:tc>
      </w:tr>
      <w:tr>
        <w:tc>
          <w:tcPr>
            <w:tcW w:type="dxa" w:w="2880"/>
          </w:tcPr>
          <w:p>
            <w:r>
              <w:rPr>
                <w:sz w:val="18"/>
              </w:rPr>
              <w:t>Hasta 3 pisos por evento</w:t>
            </w:r>
          </w:p>
        </w:tc>
        <w:tc>
          <w:tcPr>
            <w:tcW w:type="dxa" w:w="2880"/>
          </w:tcPr>
          <w:p>
            <w:r>
              <w:rPr>
                <w:sz w:val="18"/>
              </w:rPr>
              <w:t>Sí</w:t>
            </w:r>
          </w:p>
        </w:tc>
        <w:tc>
          <w:tcPr>
            <w:tcW w:type="dxa" w:w="2880"/>
          </w:tcPr>
          <w:p>
            <w:r>
              <w:rPr>
                <w:sz w:val="18"/>
              </w:rPr>
              <w:t>Sí</w:t>
            </w:r>
          </w:p>
        </w:tc>
      </w:tr>
      <w:tr>
        <w:tc>
          <w:tcPr>
            <w:tcW w:type="dxa" w:w="2880"/>
          </w:tcPr>
          <w:p>
            <w:r>
              <w:rPr>
                <w:sz w:val="18"/>
              </w:rPr>
              <w:t>Operación en vivo + QR puerta</w:t>
            </w:r>
          </w:p>
        </w:tc>
        <w:tc>
          <w:tcPr>
            <w:tcW w:type="dxa" w:w="2880"/>
          </w:tcPr>
          <w:p>
            <w:r>
              <w:rPr>
                <w:sz w:val="18"/>
              </w:rPr>
              <w:t>Sí</w:t>
            </w:r>
          </w:p>
        </w:tc>
        <w:tc>
          <w:tcPr>
            <w:tcW w:type="dxa" w:w="2880"/>
          </w:tcPr>
          <w:p>
            <w:r>
              <w:rPr>
                <w:sz w:val="18"/>
              </w:rPr>
              <w:t>Sí</w:t>
            </w:r>
          </w:p>
        </w:tc>
      </w:tr>
      <w:tr>
        <w:tc>
          <w:tcPr>
            <w:tcW w:type="dxa" w:w="2880"/>
          </w:tcPr>
          <w:p>
            <w:r>
              <w:rPr>
                <w:sz w:val="18"/>
              </w:rPr>
              <w:t>Personal publi y puerta</w:t>
            </w:r>
          </w:p>
        </w:tc>
        <w:tc>
          <w:tcPr>
            <w:tcW w:type="dxa" w:w="2880"/>
          </w:tcPr>
          <w:p>
            <w:r>
              <w:rPr>
                <w:sz w:val="18"/>
              </w:rPr>
              <w:t>Sí</w:t>
            </w:r>
          </w:p>
        </w:tc>
        <w:tc>
          <w:tcPr>
            <w:tcW w:type="dxa" w:w="2880"/>
          </w:tcPr>
          <w:p>
            <w:r>
              <w:rPr>
                <w:sz w:val="18"/>
              </w:rPr>
              <w:t>Sí</w:t>
            </w:r>
          </w:p>
        </w:tc>
      </w:tr>
      <w:tr>
        <w:tc>
          <w:tcPr>
            <w:tcW w:type="dxa" w:w="2880"/>
          </w:tcPr>
          <w:p>
            <w:r>
              <w:rPr>
                <w:sz w:val="18"/>
              </w:rPr>
              <w:t>Panel de estadísticas BI</w:t>
            </w:r>
          </w:p>
        </w:tc>
        <w:tc>
          <w:tcPr>
            <w:tcW w:type="dxa" w:w="2880"/>
          </w:tcPr>
          <w:p>
            <w:r>
              <w:rPr>
                <w:sz w:val="18"/>
              </w:rPr>
              <w:t>No</w:t>
            </w:r>
          </w:p>
        </w:tc>
        <w:tc>
          <w:tcPr>
            <w:tcW w:type="dxa" w:w="2880"/>
          </w:tcPr>
          <w:p>
            <w:r>
              <w:rPr>
                <w:sz w:val="18"/>
              </w:rPr>
              <w:t>Sí</w:t>
            </w:r>
          </w:p>
        </w:tc>
      </w:tr>
      <w:tr>
        <w:tc>
          <w:tcPr>
            <w:tcW w:type="dxa" w:w="2880"/>
          </w:tcPr>
          <w:p>
            <w:r>
              <w:rPr>
                <w:sz w:val="18"/>
              </w:rPr>
              <w:t>Export PDF / CSV</w:t>
            </w:r>
          </w:p>
        </w:tc>
        <w:tc>
          <w:tcPr>
            <w:tcW w:type="dxa" w:w="2880"/>
          </w:tcPr>
          <w:p>
            <w:r>
              <w:rPr>
                <w:sz w:val="18"/>
              </w:rPr>
              <w:t>No</w:t>
            </w:r>
          </w:p>
        </w:tc>
        <w:tc>
          <w:tcPr>
            <w:tcW w:type="dxa" w:w="2880"/>
          </w:tcPr>
          <w:p>
            <w:r>
              <w:rPr>
                <w:sz w:val="18"/>
              </w:rPr>
              <w:t>Sí</w:t>
            </w:r>
          </w:p>
        </w:tc>
      </w:tr>
      <w:tr>
        <w:tc>
          <w:tcPr>
            <w:tcW w:type="dxa" w:w="2880"/>
          </w:tcPr>
          <w:p>
            <w:r>
              <w:rPr>
                <w:sz w:val="18"/>
              </w:rPr>
              <w:t>Comparativa entre eventos</w:t>
            </w:r>
          </w:p>
        </w:tc>
        <w:tc>
          <w:tcPr>
            <w:tcW w:type="dxa" w:w="2880"/>
          </w:tcPr>
          <w:p>
            <w:r>
              <w:rPr>
                <w:sz w:val="18"/>
              </w:rPr>
              <w:t>No</w:t>
            </w:r>
          </w:p>
        </w:tc>
        <w:tc>
          <w:tcPr>
            <w:tcW w:type="dxa" w:w="2880"/>
          </w:tcPr>
          <w:p>
            <w:r>
              <w:rPr>
                <w:sz w:val="18"/>
              </w:rPr>
              <w:t>Sí</w:t>
            </w:r>
          </w:p>
        </w:tc>
      </w:tr>
    </w:tbl>
    <w:p/>
    <w:p>
      <w:r>
        <w:rPr>
          <w:b/>
          <w:i/>
          <w:color w:val="6B7280"/>
        </w:rPr>
        <w:t xml:space="preserve">Nota: </w:t>
      </w:r>
      <w:r>
        <w:t>El plan se elige en registro del dueño (signupClubPlan) y aplica al boliche; upgrade desde panel.</w:t>
      </w:r>
    </w:p>
    <w:p>
      <w:pPr>
        <w:pStyle w:val="Heading1"/>
      </w:pPr>
      <w:r>
        <w:t>20. Modelo de ingresos y viabilidad económica</w:t>
      </w:r>
    </w:p>
    <w:p>
      <w:r>
        <w:t>Esta sección resume cómo gana dinero Kluby, cuánto cuesta mantenerlo y cuántas mesas hay que vender para cubrir los gastos. Los montos son estimaciones en pesos argentinos para el TFC, tomando una mesa VIP promedio de $150.000 (en el demo Kora van de $90.000 a $250.000) y las comisiones definidas en el sistema: 4% plan Básico, 2% plan Premium, más $29.900/mes por boliche Premium.</w:t>
      </w:r>
    </w:p>
    <w:p>
      <w:pPr>
        <w:pStyle w:val="Heading2"/>
      </w:pPr>
      <w:r>
        <w:t>Cómo gana dinero Kluby</w:t>
      </w:r>
    </w:p>
    <w:p>
      <w:r>
        <w:t>Kluby tiene dos fuentes de ingreso. La principal es la comisión sobre cada mesa vendida por la plataforma. La segunda es la suscripción mensual de los boliches que eligen el plan Premium (menos comisión por mesa, pero pagan un abono fijo).</w:t>
      </w:r>
    </w:p>
    <w:tbl>
      <w:tblPr>
        <w:tblStyle w:val="TableGrid"/>
        <w:tblW w:type="auto" w:w="0"/>
        <w:tblLook w:firstColumn="1" w:firstRow="1" w:lastColumn="0" w:lastRow="0" w:noHBand="0" w:noVBand="1" w:val="04A0"/>
      </w:tblPr>
      <w:tblGrid>
        <w:gridCol w:w="2880"/>
        <w:gridCol w:w="2880"/>
        <w:gridCol w:w="2880"/>
      </w:tblGrid>
      <w:tr>
        <w:tc>
          <w:tcPr>
            <w:tcW w:type="dxa" w:w="2880"/>
            <w:shd w:fill="2D1B4E" w:val="clear"/>
          </w:tcPr>
          <w:p>
            <w:r>
              <w:rPr>
                <w:b/>
                <w:color w:val="FFFFFF"/>
                <w:sz w:val="18"/>
              </w:rPr>
              <w:t>Ingreso</w:t>
            </w:r>
          </w:p>
        </w:tc>
        <w:tc>
          <w:tcPr>
            <w:tcW w:type="dxa" w:w="2880"/>
            <w:shd w:fill="2D1B4E" w:val="clear"/>
          </w:tcPr>
          <w:p>
            <w:r>
              <w:rPr>
                <w:b/>
                <w:color w:val="FFFFFF"/>
                <w:sz w:val="18"/>
              </w:rPr>
              <w:t>Regla</w:t>
            </w:r>
          </w:p>
        </w:tc>
        <w:tc>
          <w:tcPr>
            <w:tcW w:type="dxa" w:w="2880"/>
            <w:shd w:fill="2D1B4E" w:val="clear"/>
          </w:tcPr>
          <w:p>
            <w:r>
              <w:rPr>
                <w:b/>
                <w:color w:val="FFFFFF"/>
                <w:sz w:val="18"/>
              </w:rPr>
              <w:t>Ejemplo (mesa $150.000)</w:t>
            </w:r>
          </w:p>
        </w:tc>
      </w:tr>
      <w:tr>
        <w:tc>
          <w:tcPr>
            <w:tcW w:type="dxa" w:w="2880"/>
          </w:tcPr>
          <w:p>
            <w:r>
              <w:rPr>
                <w:sz w:val="18"/>
              </w:rPr>
              <w:t>Comisión Básico</w:t>
            </w:r>
          </w:p>
        </w:tc>
        <w:tc>
          <w:tcPr>
            <w:tcW w:type="dxa" w:w="2880"/>
          </w:tcPr>
          <w:p>
            <w:r>
              <w:rPr>
                <w:sz w:val="18"/>
              </w:rPr>
              <w:t>4% del valor de la mesa</w:t>
            </w:r>
          </w:p>
        </w:tc>
        <w:tc>
          <w:tcPr>
            <w:tcW w:type="dxa" w:w="2880"/>
          </w:tcPr>
          <w:p>
            <w:r>
              <w:rPr>
                <w:sz w:val="18"/>
              </w:rPr>
              <w:t>Kluby recibe $6.000 por mesa</w:t>
            </w:r>
          </w:p>
        </w:tc>
      </w:tr>
      <w:tr>
        <w:tc>
          <w:tcPr>
            <w:tcW w:type="dxa" w:w="2880"/>
          </w:tcPr>
          <w:p>
            <w:r>
              <w:rPr>
                <w:sz w:val="18"/>
              </w:rPr>
              <w:t>Comisión Premium</w:t>
            </w:r>
          </w:p>
        </w:tc>
        <w:tc>
          <w:tcPr>
            <w:tcW w:type="dxa" w:w="2880"/>
          </w:tcPr>
          <w:p>
            <w:r>
              <w:rPr>
                <w:sz w:val="18"/>
              </w:rPr>
              <w:t>2% del valor de la mesa</w:t>
            </w:r>
          </w:p>
        </w:tc>
        <w:tc>
          <w:tcPr>
            <w:tcW w:type="dxa" w:w="2880"/>
          </w:tcPr>
          <w:p>
            <w:r>
              <w:rPr>
                <w:sz w:val="18"/>
              </w:rPr>
              <w:t>Kluby recibe $3.000 por mesa</w:t>
            </w:r>
          </w:p>
        </w:tc>
      </w:tr>
      <w:tr>
        <w:tc>
          <w:tcPr>
            <w:tcW w:type="dxa" w:w="2880"/>
          </w:tcPr>
          <w:p>
            <w:r>
              <w:rPr>
                <w:sz w:val="18"/>
              </w:rPr>
              <w:t>Suscripción Premium</w:t>
            </w:r>
          </w:p>
        </w:tc>
        <w:tc>
          <w:tcPr>
            <w:tcW w:type="dxa" w:w="2880"/>
          </w:tcPr>
          <w:p>
            <w:r>
              <w:rPr>
                <w:sz w:val="18"/>
              </w:rPr>
              <w:t>$29.900 / mes por boliche</w:t>
            </w:r>
          </w:p>
        </w:tc>
        <w:tc>
          <w:tcPr>
            <w:tcW w:type="dxa" w:w="2880"/>
          </w:tcPr>
          <w:p>
            <w:r>
              <w:rPr>
                <w:sz w:val="18"/>
              </w:rPr>
              <w:t>2 boliches Premium = $59.800 fijos/mes</w:t>
            </w:r>
          </w:p>
        </w:tc>
      </w:tr>
    </w:tbl>
    <w:p/>
    <w:p>
      <w:pPr>
        <w:pStyle w:val="Heading2"/>
      </w:pPr>
      <w:r>
        <w:t>Cuánto cuesta mantener la plataforma</w:t>
      </w:r>
    </w:p>
    <w:p>
      <w:r>
        <w:t>Se distinguen dos momentos. En la fase inicial el producto ya está en producción pero el costo es bajo porque no hay sueldo ni marketing fuerte. Cuando Kluby pasa a ser el trabajo principal, entran honorarios, captación de boliches y soporte.</w:t>
      </w:r>
    </w:p>
    <w:tbl>
      <w:tblPr>
        <w:tblStyle w:val="TableGrid"/>
        <w:tblW w:type="auto" w:w="0"/>
        <w:tblLook w:firstColumn="1" w:firstRow="1" w:lastColumn="0" w:lastRow="0" w:noHBand="0" w:noVBand="1" w:val="04A0"/>
      </w:tblPr>
      <w:tblGrid>
        <w:gridCol w:w="2880"/>
        <w:gridCol w:w="2880"/>
        <w:gridCol w:w="2880"/>
      </w:tblGrid>
      <w:tr>
        <w:tc>
          <w:tcPr>
            <w:tcW w:type="dxa" w:w="2880"/>
            <w:shd w:fill="2D1B4E" w:val="clear"/>
          </w:tcPr>
          <w:p>
            <w:r>
              <w:rPr>
                <w:b/>
                <w:color w:val="FFFFFF"/>
                <w:sz w:val="18"/>
              </w:rPr>
            </w:r>
          </w:p>
        </w:tc>
        <w:tc>
          <w:tcPr>
            <w:tcW w:type="dxa" w:w="2880"/>
            <w:shd w:fill="2D1B4E" w:val="clear"/>
          </w:tcPr>
          <w:p>
            <w:r>
              <w:rPr>
                <w:b/>
                <w:color w:val="FFFFFF"/>
                <w:sz w:val="18"/>
              </w:rPr>
              <w:t>Fase inicial</w:t>
            </w:r>
          </w:p>
        </w:tc>
        <w:tc>
          <w:tcPr>
            <w:tcW w:type="dxa" w:w="2880"/>
            <w:shd w:fill="2D1B4E" w:val="clear"/>
          </w:tcPr>
          <w:p>
            <w:r>
              <w:rPr>
                <w:b/>
                <w:color w:val="FFFFFF"/>
                <w:sz w:val="18"/>
              </w:rPr>
              <w:t>Con sueldo y marketing</w:t>
            </w:r>
          </w:p>
        </w:tc>
      </w:tr>
      <w:tr>
        <w:tc>
          <w:tcPr>
            <w:tcW w:type="dxa" w:w="2880"/>
          </w:tcPr>
          <w:p>
            <w:r>
              <w:rPr>
                <w:sz w:val="18"/>
              </w:rPr>
              <w:t>Incluye</w:t>
            </w:r>
          </w:p>
        </w:tc>
        <w:tc>
          <w:tcPr>
            <w:tcW w:type="dxa" w:w="2880"/>
          </w:tcPr>
          <w:p>
            <w:r>
              <w:rPr>
                <w:sz w:val="18"/>
              </w:rPr>
              <w:t>Railway, Supabase, dominio, herramientas</w:t>
            </w:r>
          </w:p>
        </w:tc>
        <w:tc>
          <w:tcPr>
            <w:tcW w:type="dxa" w:w="2880"/>
          </w:tcPr>
          <w:p>
            <w:r>
              <w:rPr>
                <w:sz w:val="18"/>
              </w:rPr>
              <w:t>Todo lo anterior + marketing, contador, soporte y honorarios</w:t>
            </w:r>
          </w:p>
        </w:tc>
      </w:tr>
      <w:tr>
        <w:tc>
          <w:tcPr>
            <w:tcW w:type="dxa" w:w="2880"/>
          </w:tcPr>
          <w:p>
            <w:r>
              <w:rPr>
                <w:sz w:val="18"/>
              </w:rPr>
              <w:t>Gasto estimado / mes</w:t>
            </w:r>
          </w:p>
        </w:tc>
        <w:tc>
          <w:tcPr>
            <w:tcW w:type="dxa" w:w="2880"/>
          </w:tcPr>
          <w:p>
            <w:r>
              <w:rPr>
                <w:sz w:val="18"/>
              </w:rPr>
              <w:t>~$60.000</w:t>
            </w:r>
          </w:p>
        </w:tc>
        <w:tc>
          <w:tcPr>
            <w:tcW w:type="dxa" w:w="2880"/>
          </w:tcPr>
          <w:p>
            <w:r>
              <w:rPr>
                <w:sz w:val="18"/>
              </w:rPr>
              <w:t>~$800.000</w:t>
            </w:r>
          </w:p>
        </w:tc>
      </w:tr>
    </w:tbl>
    <w:p/>
    <w:p>
      <w:pPr>
        <w:pStyle w:val="Heading2"/>
      </w:pPr>
      <w:r>
        <w:t>Punto de equilibrio: mesas necesarias por mes</w:t>
      </w:r>
    </w:p>
    <w:p>
      <w:r>
        <w:t>El punto de equilibrio es la cantidad de mesas que hay que vender en un mes para que lo que entra cubra lo que sale. La cuenta es directa: se divide el gasto mensual por lo que Kluby gana por mesa en plan Básico ($6.000 sobre una mesa de $150.000).</w:t>
      </w:r>
    </w:p>
    <w:p>
      <w:pPr>
        <w:pStyle w:val="ListBullet"/>
      </w:pPr>
      <w:r>
        <w:t>Mesas necesarias = Gastos del mes ÷ $6.000</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D1B4E" w:val="clear"/>
          </w:tcPr>
          <w:p>
            <w:r>
              <w:rPr>
                <w:b/>
                <w:color w:val="FFFFFF"/>
                <w:sz w:val="18"/>
              </w:rPr>
              <w:t>Situación</w:t>
            </w:r>
          </w:p>
        </w:tc>
        <w:tc>
          <w:tcPr>
            <w:tcW w:type="dxa" w:w="2160"/>
            <w:shd w:fill="2D1B4E" w:val="clear"/>
          </w:tcPr>
          <w:p>
            <w:r>
              <w:rPr>
                <w:b/>
                <w:color w:val="FFFFFF"/>
                <w:sz w:val="18"/>
              </w:rPr>
              <w:t>Gastos/mes</w:t>
            </w:r>
          </w:p>
        </w:tc>
        <w:tc>
          <w:tcPr>
            <w:tcW w:type="dxa" w:w="2160"/>
            <w:shd w:fill="2D1B4E" w:val="clear"/>
          </w:tcPr>
          <w:p>
            <w:r>
              <w:rPr>
                <w:b/>
                <w:color w:val="FFFFFF"/>
                <w:sz w:val="18"/>
              </w:rPr>
              <w:t>Mesas/mes (toda la plataforma)</w:t>
            </w:r>
          </w:p>
        </w:tc>
        <w:tc>
          <w:tcPr>
            <w:tcW w:type="dxa" w:w="2160"/>
            <w:shd w:fill="2D1B4E" w:val="clear"/>
          </w:tcPr>
          <w:p>
            <w:r>
              <w:rPr>
                <w:b/>
                <w:color w:val="FFFFFF"/>
                <w:sz w:val="18"/>
              </w:rPr>
              <w:t>En palabras</w:t>
            </w:r>
          </w:p>
        </w:tc>
      </w:tr>
      <w:tr>
        <w:tc>
          <w:tcPr>
            <w:tcW w:type="dxa" w:w="2160"/>
          </w:tcPr>
          <w:p>
            <w:r>
              <w:rPr>
                <w:sz w:val="18"/>
              </w:rPr>
              <w:t>Fase inicial</w:t>
            </w:r>
          </w:p>
        </w:tc>
        <w:tc>
          <w:tcPr>
            <w:tcW w:type="dxa" w:w="2160"/>
          </w:tcPr>
          <w:p>
            <w:r>
              <w:rPr>
                <w:sz w:val="18"/>
              </w:rPr>
              <w:t>$60.000</w:t>
            </w:r>
          </w:p>
        </w:tc>
        <w:tc>
          <w:tcPr>
            <w:tcW w:type="dxa" w:w="2160"/>
          </w:tcPr>
          <w:p>
            <w:r>
              <w:rPr>
                <w:sz w:val="18"/>
              </w:rPr>
              <w:t>10</w:t>
            </w:r>
          </w:p>
        </w:tc>
        <w:tc>
          <w:tcPr>
            <w:tcW w:type="dxa" w:w="2160"/>
          </w:tcPr>
          <w:p>
            <w:r>
              <w:rPr>
                <w:sz w:val="18"/>
              </w:rPr>
              <w:t>Un local fuerte puede alcanzarlo solo</w:t>
            </w:r>
          </w:p>
        </w:tc>
      </w:tr>
      <w:tr>
        <w:tc>
          <w:tcPr>
            <w:tcW w:type="dxa" w:w="2160"/>
          </w:tcPr>
          <w:p>
            <w:r>
              <w:rPr>
                <w:sz w:val="18"/>
              </w:rPr>
              <w:t>Con sueldo y marketing</w:t>
            </w:r>
          </w:p>
        </w:tc>
        <w:tc>
          <w:tcPr>
            <w:tcW w:type="dxa" w:w="2160"/>
          </w:tcPr>
          <w:p>
            <w:r>
              <w:rPr>
                <w:sz w:val="18"/>
              </w:rPr>
              <w:t>$800.000</w:t>
            </w:r>
          </w:p>
        </w:tc>
        <w:tc>
          <w:tcPr>
            <w:tcW w:type="dxa" w:w="2160"/>
          </w:tcPr>
          <w:p>
            <w:r>
              <w:rPr>
                <w:sz w:val="18"/>
              </w:rPr>
              <w:t>134</w:t>
            </w:r>
          </w:p>
        </w:tc>
        <w:tc>
          <w:tcPr>
            <w:tcW w:type="dxa" w:w="2160"/>
          </w:tcPr>
          <w:p>
            <w:r>
              <w:rPr>
                <w:sz w:val="18"/>
              </w:rPr>
              <w:t>Hace falta varios boliches vendiendo seguido</w:t>
            </w:r>
          </w:p>
        </w:tc>
      </w:tr>
    </w:tbl>
    <w:p/>
    <w:p>
      <w:r>
        <w:t>Diez mesas al mes en fase inicial es un objetivo razonable: equivale a un boliche que vende unas 3 mesas por noche en 3 o 4 fines de semana.</w:t>
      </w:r>
    </w:p>
    <w:p>
      <w:pPr>
        <w:pStyle w:val="Heading2"/>
      </w:pPr>
      <w:r>
        <w:t>Cómo ayuda el plan Premium</w:t>
      </w:r>
    </w:p>
    <w:p>
      <w:r>
        <w:t>Cada boliche Premium aporta $29.900 por mes aunque no venda mesas ese mes. Eso baja la cantidad de mesas que hacen falta para llegar al equilibrio.</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D1B4E" w:val="clear"/>
          </w:tcPr>
          <w:p>
            <w:r>
              <w:rPr>
                <w:b/>
                <w:color w:val="FFFFFF"/>
                <w:sz w:val="18"/>
              </w:rPr>
              <w:t>Situación</w:t>
            </w:r>
          </w:p>
        </w:tc>
        <w:tc>
          <w:tcPr>
            <w:tcW w:type="dxa" w:w="2160"/>
            <w:shd w:fill="2D1B4E" w:val="clear"/>
          </w:tcPr>
          <w:p>
            <w:r>
              <w:rPr>
                <w:b/>
                <w:color w:val="FFFFFF"/>
                <w:sz w:val="18"/>
              </w:rPr>
              <w:t>Boliches Premium</w:t>
            </w:r>
          </w:p>
        </w:tc>
        <w:tc>
          <w:tcPr>
            <w:tcW w:type="dxa" w:w="2160"/>
            <w:shd w:fill="2D1B4E" w:val="clear"/>
          </w:tcPr>
          <w:p>
            <w:r>
              <w:rPr>
                <w:b/>
                <w:color w:val="FFFFFF"/>
                <w:sz w:val="18"/>
              </w:rPr>
              <w:t>Ingreso fijo/mes</w:t>
            </w:r>
          </w:p>
        </w:tc>
        <w:tc>
          <w:tcPr>
            <w:tcW w:type="dxa" w:w="2160"/>
            <w:shd w:fill="2D1B4E" w:val="clear"/>
          </w:tcPr>
          <w:p>
            <w:r>
              <w:rPr>
                <w:b/>
                <w:color w:val="FFFFFF"/>
                <w:sz w:val="18"/>
              </w:rPr>
              <w:t>Mesas que faltan (aprox.)</w:t>
            </w:r>
          </w:p>
        </w:tc>
      </w:tr>
      <w:tr>
        <w:tc>
          <w:tcPr>
            <w:tcW w:type="dxa" w:w="2160"/>
          </w:tcPr>
          <w:p>
            <w:r>
              <w:rPr>
                <w:sz w:val="18"/>
              </w:rPr>
              <w:t>Fase inicial</w:t>
            </w:r>
          </w:p>
        </w:tc>
        <w:tc>
          <w:tcPr>
            <w:tcW w:type="dxa" w:w="2160"/>
          </w:tcPr>
          <w:p>
            <w:r>
              <w:rPr>
                <w:sz w:val="18"/>
              </w:rPr>
              <w:t>2</w:t>
            </w:r>
          </w:p>
        </w:tc>
        <w:tc>
          <w:tcPr>
            <w:tcW w:type="dxa" w:w="2160"/>
          </w:tcPr>
          <w:p>
            <w:r>
              <w:rPr>
                <w:sz w:val="18"/>
              </w:rPr>
              <w:t>$59.800</w:t>
            </w:r>
          </w:p>
        </w:tc>
        <w:tc>
          <w:tcPr>
            <w:tcW w:type="dxa" w:w="2160"/>
          </w:tcPr>
          <w:p>
            <w:r>
              <w:rPr>
                <w:sz w:val="18"/>
              </w:rPr>
              <w:t>Casi cubierto sin vender mesas</w:t>
            </w:r>
          </w:p>
        </w:tc>
      </w:tr>
      <w:tr>
        <w:tc>
          <w:tcPr>
            <w:tcW w:type="dxa" w:w="2160"/>
          </w:tcPr>
          <w:p>
            <w:r>
              <w:rPr>
                <w:sz w:val="18"/>
              </w:rPr>
              <w:t>Con sueldo</w:t>
            </w:r>
          </w:p>
        </w:tc>
        <w:tc>
          <w:tcPr>
            <w:tcW w:type="dxa" w:w="2160"/>
          </w:tcPr>
          <w:p>
            <w:r>
              <w:rPr>
                <w:sz w:val="18"/>
              </w:rPr>
              <w:t>5</w:t>
            </w:r>
          </w:p>
        </w:tc>
        <w:tc>
          <w:tcPr>
            <w:tcW w:type="dxa" w:w="2160"/>
          </w:tcPr>
          <w:p>
            <w:r>
              <w:rPr>
                <w:sz w:val="18"/>
              </w:rPr>
              <w:t>$149.500</w:t>
            </w:r>
          </w:p>
        </w:tc>
        <w:tc>
          <w:tcPr>
            <w:tcW w:type="dxa" w:w="2160"/>
          </w:tcPr>
          <w:p>
            <w:r>
              <w:rPr>
                <w:sz w:val="18"/>
              </w:rPr>
              <w:t>~108 mesas Básico (en lugar de 134)</w:t>
            </w:r>
          </w:p>
        </w:tc>
      </w:tr>
    </w:tbl>
    <w:p/>
    <w:p>
      <w:r>
        <w:t>Si hay 5 boliches activos y la meta es unas 120 mesas por mes en total, cada uno debería mover unas 24 mesas al mes — unas 6 por noche de evento. Un local mediano con buena adopción puede lograrlo en horarios pico.</w:t>
      </w:r>
    </w:p>
    <w:p>
      <w:pPr>
        <w:pStyle w:val="Heading2"/>
      </w:pPr>
      <w:r>
        <w:t>Mensaje para la defensa oral</w:t>
      </w:r>
    </w:p>
    <w:p>
      <w:r>
        <w:t>Kluby arranca viable con unas 10 mesas vendidas por mes, lo cual es alcanzable con un boliche comprometido. Para subsistir como negocio formal — con sueldo, marketing y varios locales adheridos — necesita del orden de 130 mesas mensuales en toda la plataforma, o menos si consigue boliches en plan Premium que aporten ingresos fijos. El modelo combina comisión por transacción y suscripción B2B, alineado a lo implementado en el panel de facturación del sistema.</w:t>
      </w:r>
    </w:p>
    <w:p>
      <w:pPr>
        <w:pStyle w:val="Heading1"/>
      </w:pPr>
      <w:r>
        <w:t>21. Reglas de negocio</w:t>
      </w:r>
    </w:p>
    <w:p>
      <w:r>
        <w:t>Reglas de dominio con estado de implementación en el MVP:</w:t>
      </w:r>
    </w:p>
    <w:tbl>
      <w:tblPr>
        <w:tblStyle w:val="TableGrid"/>
        <w:tblW w:type="auto" w:w="0"/>
        <w:tblLook w:firstColumn="1" w:firstRow="1" w:lastColumn="0" w:lastRow="0" w:noHBand="0" w:noVBand="1" w:val="04A0"/>
      </w:tblPr>
      <w:tblGrid>
        <w:gridCol w:w="2160"/>
        <w:gridCol w:w="2160"/>
        <w:gridCol w:w="2160"/>
        <w:gridCol w:w="2160"/>
      </w:tblGrid>
      <w:tr>
        <w:tc>
          <w:tcPr>
            <w:tcW w:type="dxa" w:w="720"/>
            <w:shd w:fill="2D1B4E" w:val="clear"/>
          </w:tcPr>
          <w:p>
            <w:r>
              <w:rPr>
                <w:b/>
                <w:color w:val="FFFFFF"/>
                <w:sz w:val="18"/>
              </w:rPr>
              <w:t>ID</w:t>
            </w:r>
          </w:p>
        </w:tc>
        <w:tc>
          <w:tcPr>
            <w:tcW w:type="dxa" w:w="2592"/>
            <w:shd w:fill="2D1B4E" w:val="clear"/>
          </w:tcPr>
          <w:p>
            <w:r>
              <w:rPr>
                <w:b/>
                <w:color w:val="FFFFFF"/>
                <w:sz w:val="18"/>
              </w:rPr>
              <w:t>Regla</w:t>
            </w:r>
          </w:p>
        </w:tc>
        <w:tc>
          <w:tcPr>
            <w:tcW w:type="dxa" w:w="3168"/>
            <w:shd w:fill="2D1B4E" w:val="clear"/>
          </w:tcPr>
          <w:p>
            <w:r>
              <w:rPr>
                <w:b/>
                <w:color w:val="FFFFFF"/>
                <w:sz w:val="18"/>
              </w:rPr>
              <w:t>Implementación</w:t>
            </w:r>
          </w:p>
        </w:tc>
        <w:tc>
          <w:tcPr>
            <w:tcW w:type="dxa" w:w="1296"/>
            <w:shd w:fill="2D1B4E" w:val="clear"/>
          </w:tcPr>
          <w:p>
            <w:r>
              <w:rPr>
                <w:b/>
                <w:color w:val="FFFFFF"/>
                <w:sz w:val="18"/>
              </w:rPr>
              <w:t>Estado</w:t>
            </w:r>
          </w:p>
        </w:tc>
      </w:tr>
      <w:tr>
        <w:tc>
          <w:tcPr>
            <w:tcW w:type="dxa" w:w="720"/>
          </w:tcPr>
          <w:p>
            <w:r>
              <w:rPr>
                <w:sz w:val="18"/>
              </w:rPr>
              <w:t>RN01</w:t>
            </w:r>
          </w:p>
        </w:tc>
        <w:tc>
          <w:tcPr>
            <w:tcW w:type="dxa" w:w="2592"/>
          </w:tcPr>
          <w:p>
            <w:r>
              <w:rPr>
                <w:sz w:val="18"/>
              </w:rPr>
              <w:t>Mayoría de edad (+18)</w:t>
            </w:r>
          </w:p>
        </w:tc>
        <w:tc>
          <w:tcPr>
            <w:tcW w:type="dxa" w:w="3168"/>
          </w:tcPr>
          <w:p>
            <w:r>
              <w:rPr>
                <w:sz w:val="18"/>
              </w:rPr>
              <w:t>Campos birthDate/isVerified en User; flujo biométrico planificado</w:t>
            </w:r>
          </w:p>
        </w:tc>
        <w:tc>
          <w:tcPr>
            <w:tcW w:type="dxa" w:w="1296"/>
          </w:tcPr>
          <w:p>
            <w:r>
              <w:rPr>
                <w:sz w:val="18"/>
              </w:rPr>
              <w:t>Parcial</w:t>
            </w:r>
          </w:p>
        </w:tc>
      </w:tr>
      <w:tr>
        <w:tc>
          <w:tcPr>
            <w:tcW w:type="dxa" w:w="720"/>
          </w:tcPr>
          <w:p>
            <w:r>
              <w:rPr>
                <w:sz w:val="18"/>
              </w:rPr>
              <w:t>RN02</w:t>
            </w:r>
          </w:p>
        </w:tc>
        <w:tc>
          <w:tcPr>
            <w:tcW w:type="dxa" w:w="2592"/>
          </w:tcPr>
          <w:p>
            <w:r>
              <w:rPr>
                <w:sz w:val="18"/>
              </w:rPr>
              <w:t>Unicidad email y DNI</w:t>
            </w:r>
          </w:p>
        </w:tc>
        <w:tc>
          <w:tcPr>
            <w:tcW w:type="dxa" w:w="3168"/>
          </w:tcPr>
          <w:p>
            <w:r>
              <w:rPr>
                <w:sz w:val="18"/>
              </w:rPr>
              <w:t>Unique constraints en schema</w:t>
            </w:r>
          </w:p>
        </w:tc>
        <w:tc>
          <w:tcPr>
            <w:tcW w:type="dxa" w:w="1296"/>
          </w:tcPr>
          <w:p>
            <w:r>
              <w:rPr>
                <w:sz w:val="18"/>
              </w:rPr>
              <w:t>Implementado</w:t>
            </w:r>
          </w:p>
        </w:tc>
      </w:tr>
      <w:tr>
        <w:tc>
          <w:tcPr>
            <w:tcW w:type="dxa" w:w="720"/>
          </w:tcPr>
          <w:p>
            <w:r>
              <w:rPr>
                <w:sz w:val="18"/>
              </w:rPr>
              <w:t>RN03</w:t>
            </w:r>
          </w:p>
        </w:tc>
        <w:tc>
          <w:tcPr>
            <w:tcW w:type="dxa" w:w="2592"/>
          </w:tcPr>
          <w:p>
            <w:r>
              <w:rPr>
                <w:sz w:val="18"/>
              </w:rPr>
              <w:t>Blacklist por conducta</w:t>
            </w:r>
          </w:p>
        </w:tc>
        <w:tc>
          <w:tcPr>
            <w:tcW w:type="dxa" w:w="3168"/>
          </w:tcPr>
          <w:p>
            <w:r>
              <w:rPr>
                <w:sz w:val="18"/>
              </w:rPr>
              <w:t>—</w:t>
            </w:r>
          </w:p>
        </w:tc>
        <w:tc>
          <w:tcPr>
            <w:tcW w:type="dxa" w:w="1296"/>
          </w:tcPr>
          <w:p>
            <w:r>
              <w:rPr>
                <w:sz w:val="18"/>
              </w:rPr>
              <w:t>Planificado</w:t>
            </w:r>
          </w:p>
        </w:tc>
      </w:tr>
      <w:tr>
        <w:tc>
          <w:tcPr>
            <w:tcW w:type="dxa" w:w="720"/>
          </w:tcPr>
          <w:p>
            <w:r>
              <w:rPr>
                <w:sz w:val="18"/>
              </w:rPr>
              <w:t>RN04</w:t>
            </w:r>
          </w:p>
        </w:tc>
        <w:tc>
          <w:tcPr>
            <w:tcW w:type="dxa" w:w="2592"/>
          </w:tcPr>
          <w:p>
            <w:r>
              <w:rPr>
                <w:sz w:val="18"/>
              </w:rPr>
              <w:t>Re-validación en pago tras inactividad</w:t>
            </w:r>
          </w:p>
        </w:tc>
        <w:tc>
          <w:tcPr>
            <w:tcW w:type="dxa" w:w="3168"/>
          </w:tcPr>
          <w:p>
            <w:r>
              <w:rPr>
                <w:sz w:val="18"/>
              </w:rPr>
              <w:t>Sesión JWT; re-login manual</w:t>
            </w:r>
          </w:p>
        </w:tc>
        <w:tc>
          <w:tcPr>
            <w:tcW w:type="dxa" w:w="1296"/>
          </w:tcPr>
          <w:p>
            <w:r>
              <w:rPr>
                <w:sz w:val="18"/>
              </w:rPr>
              <w:t>Parcial</w:t>
            </w:r>
          </w:p>
        </w:tc>
      </w:tr>
      <w:tr>
        <w:tc>
          <w:tcPr>
            <w:tcW w:type="dxa" w:w="720"/>
          </w:tcPr>
          <w:p>
            <w:r>
              <w:rPr>
                <w:sz w:val="18"/>
              </w:rPr>
              <w:t>RN05</w:t>
            </w:r>
          </w:p>
        </w:tc>
        <w:tc>
          <w:tcPr>
            <w:tcW w:type="dxa" w:w="2592"/>
          </w:tcPr>
          <w:p>
            <w:r>
              <w:rPr>
                <w:sz w:val="18"/>
              </w:rPr>
              <w:t>Hold TTL al seleccionar mesa</w:t>
            </w:r>
          </w:p>
        </w:tc>
        <w:tc>
          <w:tcPr>
            <w:tcW w:type="dxa" w:w="3168"/>
          </w:tcPr>
          <w:p>
            <w:r>
              <w:rPr>
                <w:sz w:val="18"/>
              </w:rPr>
              <w:t>expiresAt en Reservation</w:t>
            </w:r>
          </w:p>
        </w:tc>
        <w:tc>
          <w:tcPr>
            <w:tcW w:type="dxa" w:w="1296"/>
          </w:tcPr>
          <w:p>
            <w:r>
              <w:rPr>
                <w:sz w:val="18"/>
              </w:rPr>
              <w:t>Implementado</w:t>
            </w:r>
          </w:p>
        </w:tc>
      </w:tr>
      <w:tr>
        <w:tc>
          <w:tcPr>
            <w:tcW w:type="dxa" w:w="720"/>
          </w:tcPr>
          <w:p>
            <w:r>
              <w:rPr>
                <w:sz w:val="18"/>
              </w:rPr>
              <w:t>RN06</w:t>
            </w:r>
          </w:p>
        </w:tc>
        <w:tc>
          <w:tcPr>
            <w:tcW w:type="dxa" w:w="2592"/>
          </w:tcPr>
          <w:p>
            <w:r>
              <w:rPr>
                <w:sz w:val="18"/>
              </w:rPr>
              <w:t>Seña mínima (% depositPercent por mesa)</w:t>
            </w:r>
          </w:p>
        </w:tc>
        <w:tc>
          <w:tcPr>
            <w:tcW w:type="dxa" w:w="3168"/>
          </w:tcPr>
          <w:p>
            <w:r>
              <w:rPr>
                <w:sz w:val="18"/>
              </w:rPr>
              <w:t>Default 10%; configurable por mesa</w:t>
            </w:r>
          </w:p>
        </w:tc>
        <w:tc>
          <w:tcPr>
            <w:tcW w:type="dxa" w:w="1296"/>
          </w:tcPr>
          <w:p>
            <w:r>
              <w:rPr>
                <w:sz w:val="18"/>
              </w:rPr>
              <w:t>Implementado</w:t>
            </w:r>
          </w:p>
        </w:tc>
      </w:tr>
      <w:tr>
        <w:tc>
          <w:tcPr>
            <w:tcW w:type="dxa" w:w="720"/>
          </w:tcPr>
          <w:p>
            <w:r>
              <w:rPr>
                <w:sz w:val="18"/>
              </w:rPr>
              <w:t>RN07</w:t>
            </w:r>
          </w:p>
        </w:tc>
        <w:tc>
          <w:tcPr>
            <w:tcW w:type="dxa" w:w="2592"/>
          </w:tcPr>
          <w:p>
            <w:r>
              <w:rPr>
                <w:sz w:val="18"/>
              </w:rPr>
              <w:t>Anti-overbooking</w:t>
            </w:r>
          </w:p>
        </w:tc>
        <w:tc>
          <w:tcPr>
            <w:tcW w:type="dxa" w:w="3168"/>
          </w:tcPr>
          <w:p>
            <w:r>
              <w:rPr>
                <w:sz w:val="18"/>
              </w:rPr>
              <w:t>Transacción + hold; índice tableId+eventId</w:t>
            </w:r>
          </w:p>
        </w:tc>
        <w:tc>
          <w:tcPr>
            <w:tcW w:type="dxa" w:w="1296"/>
          </w:tcPr>
          <w:p>
            <w:r>
              <w:rPr>
                <w:sz w:val="18"/>
              </w:rPr>
              <w:t>Implementado</w:t>
            </w:r>
          </w:p>
        </w:tc>
      </w:tr>
      <w:tr>
        <w:tc>
          <w:tcPr>
            <w:tcW w:type="dxa" w:w="720"/>
          </w:tcPr>
          <w:p>
            <w:r>
              <w:rPr>
                <w:sz w:val="18"/>
              </w:rPr>
              <w:t>RN08</w:t>
            </w:r>
          </w:p>
        </w:tc>
        <w:tc>
          <w:tcPr>
            <w:tcW w:type="dxa" w:w="2592"/>
          </w:tcPr>
          <w:p>
            <w:r>
              <w:rPr>
                <w:sz w:val="18"/>
              </w:rPr>
              <w:t>Lista de espera al 100% VIP</w:t>
            </w:r>
          </w:p>
        </w:tc>
        <w:tc>
          <w:tcPr>
            <w:tcW w:type="dxa" w:w="3168"/>
          </w:tcPr>
          <w:p>
            <w:r>
              <w:rPr>
                <w:sz w:val="18"/>
              </w:rPr>
              <w:t>—</w:t>
            </w:r>
          </w:p>
        </w:tc>
        <w:tc>
          <w:tcPr>
            <w:tcW w:type="dxa" w:w="1296"/>
          </w:tcPr>
          <w:p>
            <w:r>
              <w:rPr>
                <w:sz w:val="18"/>
              </w:rPr>
              <w:t>Planificado</w:t>
            </w:r>
          </w:p>
        </w:tc>
      </w:tr>
      <w:tr>
        <w:tc>
          <w:tcPr>
            <w:tcW w:type="dxa" w:w="720"/>
          </w:tcPr>
          <w:p>
            <w:r>
              <w:rPr>
                <w:sz w:val="18"/>
              </w:rPr>
              <w:t>RN09</w:t>
            </w:r>
          </w:p>
        </w:tc>
        <w:tc>
          <w:tcPr>
            <w:tcW w:type="dxa" w:w="2592"/>
          </w:tcPr>
          <w:p>
            <w:r>
              <w:rPr>
                <w:sz w:val="18"/>
              </w:rPr>
              <w:t>Anfitrión pagó seña para mesa abierta</w:t>
            </w:r>
          </w:p>
        </w:tc>
        <w:tc>
          <w:tcPr>
            <w:tcW w:type="dxa" w:w="3168"/>
          </w:tcPr>
          <w:p>
            <w:r>
              <w:rPr>
                <w:sz w:val="18"/>
              </w:rPr>
              <w:t>Validación en openTable</w:t>
            </w:r>
          </w:p>
        </w:tc>
        <w:tc>
          <w:tcPr>
            <w:tcW w:type="dxa" w:w="1296"/>
          </w:tcPr>
          <w:p>
            <w:r>
              <w:rPr>
                <w:sz w:val="18"/>
              </w:rPr>
              <w:t>Implementado</w:t>
            </w:r>
          </w:p>
        </w:tc>
      </w:tr>
      <w:tr>
        <w:tc>
          <w:tcPr>
            <w:tcW w:type="dxa" w:w="720"/>
          </w:tcPr>
          <w:p>
            <w:r>
              <w:rPr>
                <w:sz w:val="18"/>
              </w:rPr>
              <w:t>RN10</w:t>
            </w:r>
          </w:p>
        </w:tc>
        <w:tc>
          <w:tcPr>
            <w:tcW w:type="dxa" w:w="2592"/>
          </w:tcPr>
          <w:p>
            <w:r>
              <w:rPr>
                <w:sz w:val="18"/>
              </w:rPr>
              <w:t>Split bill proporcional</w:t>
            </w:r>
          </w:p>
        </w:tc>
        <w:tc>
          <w:tcPr>
            <w:tcW w:type="dxa" w:w="3168"/>
          </w:tcPr>
          <w:p>
            <w:r>
              <w:rPr>
                <w:sz w:val="18"/>
              </w:rPr>
              <w:t>shareAmount en ReservationGuest</w:t>
            </w:r>
          </w:p>
        </w:tc>
        <w:tc>
          <w:tcPr>
            <w:tcW w:type="dxa" w:w="1296"/>
          </w:tcPr>
          <w:p>
            <w:r>
              <w:rPr>
                <w:sz w:val="18"/>
              </w:rPr>
              <w:t>Implementado</w:t>
            </w:r>
          </w:p>
        </w:tc>
      </w:tr>
      <w:tr>
        <w:tc>
          <w:tcPr>
            <w:tcW w:type="dxa" w:w="720"/>
          </w:tcPr>
          <w:p>
            <w:r>
              <w:rPr>
                <w:sz w:val="18"/>
              </w:rPr>
              <w:t>RN11</w:t>
            </w:r>
          </w:p>
        </w:tc>
        <w:tc>
          <w:tcPr>
            <w:tcW w:type="dxa" w:w="2592"/>
          </w:tcPr>
          <w:p>
            <w:r>
              <w:rPr>
                <w:sz w:val="18"/>
              </w:rPr>
              <w:t>Invitado visible tras pago aprobado</w:t>
            </w:r>
          </w:p>
        </w:tc>
        <w:tc>
          <w:tcPr>
            <w:tcW w:type="dxa" w:w="3168"/>
          </w:tcPr>
          <w:p>
            <w:r>
              <w:rPr>
                <w:sz w:val="18"/>
              </w:rPr>
              <w:t>GuestStatus CONFIRMED</w:t>
            </w:r>
          </w:p>
        </w:tc>
        <w:tc>
          <w:tcPr>
            <w:tcW w:type="dxa" w:w="1296"/>
          </w:tcPr>
          <w:p>
            <w:r>
              <w:rPr>
                <w:sz w:val="18"/>
              </w:rPr>
              <w:t>Implementado</w:t>
            </w:r>
          </w:p>
        </w:tc>
      </w:tr>
      <w:tr>
        <w:tc>
          <w:tcPr>
            <w:tcW w:type="dxa" w:w="720"/>
          </w:tcPr>
          <w:p>
            <w:r>
              <w:rPr>
                <w:sz w:val="18"/>
              </w:rPr>
              <w:t>RN12</w:t>
            </w:r>
          </w:p>
        </w:tc>
        <w:tc>
          <w:tcPr>
            <w:tcW w:type="dxa" w:w="2592"/>
          </w:tcPr>
          <w:p>
            <w:r>
              <w:rPr>
                <w:sz w:val="18"/>
              </w:rPr>
              <w:t>Chat con ≥2 confirmados; cierre 24 h post-evento</w:t>
            </w:r>
          </w:p>
        </w:tc>
        <w:tc>
          <w:tcPr>
            <w:tcW w:type="dxa" w:w="3168"/>
          </w:tcPr>
          <w:p>
            <w:r>
              <w:rPr>
                <w:sz w:val="18"/>
              </w:rPr>
              <w:t>Chat activo; auto-cierre planificado</w:t>
            </w:r>
          </w:p>
        </w:tc>
        <w:tc>
          <w:tcPr>
            <w:tcW w:type="dxa" w:w="1296"/>
          </w:tcPr>
          <w:p>
            <w:r>
              <w:rPr>
                <w:sz w:val="18"/>
              </w:rPr>
              <w:t>Parcial</w:t>
            </w:r>
          </w:p>
        </w:tc>
      </w:tr>
      <w:tr>
        <w:tc>
          <w:tcPr>
            <w:tcW w:type="dxa" w:w="720"/>
          </w:tcPr>
          <w:p>
            <w:r>
              <w:rPr>
                <w:sz w:val="18"/>
              </w:rPr>
              <w:t>RN13</w:t>
            </w:r>
          </w:p>
        </w:tc>
        <w:tc>
          <w:tcPr>
            <w:tcW w:type="dxa" w:w="2592"/>
          </w:tcPr>
          <w:p>
            <w:r>
              <w:rPr>
                <w:sz w:val="18"/>
              </w:rPr>
              <w:t>Geocerca 200 m para pedido en vivo</w:t>
            </w:r>
          </w:p>
        </w:tc>
        <w:tc>
          <w:tcPr>
            <w:tcW w:type="dxa" w:w="3168"/>
          </w:tcPr>
          <w:p>
            <w:r>
              <w:rPr>
                <w:sz w:val="18"/>
              </w:rPr>
              <w:t>—</w:t>
            </w:r>
          </w:p>
        </w:tc>
        <w:tc>
          <w:tcPr>
            <w:tcW w:type="dxa" w:w="1296"/>
          </w:tcPr>
          <w:p>
            <w:r>
              <w:rPr>
                <w:sz w:val="18"/>
              </w:rPr>
              <w:t>Planificado</w:t>
            </w:r>
          </w:p>
        </w:tc>
      </w:tr>
      <w:tr>
        <w:tc>
          <w:tcPr>
            <w:tcW w:type="dxa" w:w="720"/>
          </w:tcPr>
          <w:p>
            <w:r>
              <w:rPr>
                <w:sz w:val="18"/>
              </w:rPr>
              <w:t>RN14</w:t>
            </w:r>
          </w:p>
        </w:tc>
        <w:tc>
          <w:tcPr>
            <w:tcW w:type="dxa" w:w="2592"/>
          </w:tcPr>
          <w:p>
            <w:r>
              <w:rPr>
                <w:sz w:val="18"/>
              </w:rPr>
              <w:t>Alerta stock &lt; 5 unidades</w:t>
            </w:r>
          </w:p>
        </w:tc>
        <w:tc>
          <w:tcPr>
            <w:tcW w:type="dxa" w:w="3168"/>
          </w:tcPr>
          <w:p>
            <w:r>
              <w:rPr>
                <w:sz w:val="18"/>
              </w:rPr>
              <w:t>Stock en Product; alerta UI planificada</w:t>
            </w:r>
          </w:p>
        </w:tc>
        <w:tc>
          <w:tcPr>
            <w:tcW w:type="dxa" w:w="1296"/>
          </w:tcPr>
          <w:p>
            <w:r>
              <w:rPr>
                <w:sz w:val="18"/>
              </w:rPr>
              <w:t>Parcial</w:t>
            </w:r>
          </w:p>
        </w:tc>
      </w:tr>
      <w:tr>
        <w:tc>
          <w:tcPr>
            <w:tcW w:type="dxa" w:w="720"/>
          </w:tcPr>
          <w:p>
            <w:r>
              <w:rPr>
                <w:sz w:val="18"/>
              </w:rPr>
              <w:t>RN15</w:t>
            </w:r>
          </w:p>
        </w:tc>
        <w:tc>
          <w:tcPr>
            <w:tcW w:type="dxa" w:w="2592"/>
          </w:tcPr>
          <w:p>
            <w:r>
              <w:rPr>
                <w:sz w:val="18"/>
              </w:rPr>
              <w:t>QR canje de botella descuenta saldo</w:t>
            </w:r>
          </w:p>
        </w:tc>
        <w:tc>
          <w:tcPr>
            <w:tcW w:type="dxa" w:w="3168"/>
          </w:tcPr>
          <w:p>
            <w:r>
              <w:rPr>
                <w:sz w:val="18"/>
              </w:rPr>
              <w:t>—</w:t>
            </w:r>
          </w:p>
        </w:tc>
        <w:tc>
          <w:tcPr>
            <w:tcW w:type="dxa" w:w="1296"/>
          </w:tcPr>
          <w:p>
            <w:r>
              <w:rPr>
                <w:sz w:val="18"/>
              </w:rPr>
              <w:t>Planificado</w:t>
            </w:r>
          </w:p>
        </w:tc>
      </w:tr>
      <w:tr>
        <w:tc>
          <w:tcPr>
            <w:tcW w:type="dxa" w:w="720"/>
          </w:tcPr>
          <w:p>
            <w:r>
              <w:rPr>
                <w:sz w:val="18"/>
              </w:rPr>
              <w:t>RN16</w:t>
            </w:r>
          </w:p>
        </w:tc>
        <w:tc>
          <w:tcPr>
            <w:tcW w:type="dxa" w:w="2592"/>
          </w:tcPr>
          <w:p>
            <w:r>
              <w:rPr>
                <w:sz w:val="18"/>
              </w:rPr>
              <w:t>Escala de reintegros por cancelación</w:t>
            </w:r>
          </w:p>
        </w:tc>
        <w:tc>
          <w:tcPr>
            <w:tcW w:type="dxa" w:w="3168"/>
          </w:tcPr>
          <w:p>
            <w:r>
              <w:rPr>
                <w:sz w:val="18"/>
              </w:rPr>
              <w:t>Política por boliche (refundPolicy JSON)</w:t>
            </w:r>
          </w:p>
        </w:tc>
        <w:tc>
          <w:tcPr>
            <w:tcW w:type="dxa" w:w="1296"/>
          </w:tcPr>
          <w:p>
            <w:r>
              <w:rPr>
                <w:sz w:val="18"/>
              </w:rPr>
              <w:t>Implementado</w:t>
            </w:r>
          </w:p>
        </w:tc>
      </w:tr>
      <w:tr>
        <w:tc>
          <w:tcPr>
            <w:tcW w:type="dxa" w:w="720"/>
          </w:tcPr>
          <w:p>
            <w:r>
              <w:rPr>
                <w:sz w:val="18"/>
              </w:rPr>
              <w:t>RN17</w:t>
            </w:r>
          </w:p>
        </w:tc>
        <w:tc>
          <w:tcPr>
            <w:tcW w:type="dxa" w:w="2592"/>
          </w:tcPr>
          <w:p>
            <w:r>
              <w:rPr>
                <w:sz w:val="18"/>
              </w:rPr>
              <w:t>Puntos al cierre de mesa</w:t>
            </w:r>
          </w:p>
        </w:tc>
        <w:tc>
          <w:tcPr>
            <w:tcW w:type="dxa" w:w="3168"/>
          </w:tcPr>
          <w:p>
            <w:r>
              <w:rPr>
                <w:sz w:val="18"/>
              </w:rPr>
              <w:t>LoyaltyTransaction EARNED en COMPLETED</w:t>
            </w:r>
          </w:p>
        </w:tc>
        <w:tc>
          <w:tcPr>
            <w:tcW w:type="dxa" w:w="1296"/>
          </w:tcPr>
          <w:p>
            <w:r>
              <w:rPr>
                <w:sz w:val="18"/>
              </w:rPr>
              <w:t>Implementado</w:t>
            </w:r>
          </w:p>
        </w:tc>
      </w:tr>
      <w:tr>
        <w:tc>
          <w:tcPr>
            <w:tcW w:type="dxa" w:w="720"/>
          </w:tcPr>
          <w:p>
            <w:r>
              <w:rPr>
                <w:sz w:val="18"/>
              </w:rPr>
              <w:t>RN18</w:t>
            </w:r>
          </w:p>
        </w:tc>
        <w:tc>
          <w:tcPr>
            <w:tcW w:type="dxa" w:w="2592"/>
          </w:tcPr>
          <w:p>
            <w:r>
              <w:rPr>
                <w:sz w:val="18"/>
              </w:rPr>
              <w:t>1 punto ≥ $1 ARS (pointValue por boliche)</w:t>
            </w:r>
          </w:p>
        </w:tc>
        <w:tc>
          <w:tcPr>
            <w:tcW w:type="dxa" w:w="3168"/>
          </w:tcPr>
          <w:p>
            <w:r>
              <w:rPr>
                <w:sz w:val="18"/>
              </w:rPr>
              <w:t>Club.pointValue</w:t>
            </w:r>
          </w:p>
        </w:tc>
        <w:tc>
          <w:tcPr>
            <w:tcW w:type="dxa" w:w="1296"/>
          </w:tcPr>
          <w:p>
            <w:r>
              <w:rPr>
                <w:sz w:val="18"/>
              </w:rPr>
              <w:t>Implementado</w:t>
            </w:r>
          </w:p>
        </w:tc>
      </w:tr>
      <w:tr>
        <w:tc>
          <w:tcPr>
            <w:tcW w:type="dxa" w:w="720"/>
          </w:tcPr>
          <w:p>
            <w:r>
              <w:rPr>
                <w:sz w:val="18"/>
              </w:rPr>
              <w:t>RN19</w:t>
            </w:r>
          </w:p>
        </w:tc>
        <w:tc>
          <w:tcPr>
            <w:tcW w:type="dxa" w:w="2592"/>
          </w:tcPr>
          <w:p>
            <w:r>
              <w:rPr>
                <w:sz w:val="18"/>
              </w:rPr>
              <w:t>Privacidad de datos personales</w:t>
            </w:r>
          </w:p>
        </w:tc>
        <w:tc>
          <w:tcPr>
            <w:tcW w:type="dxa" w:w="3168"/>
          </w:tcPr>
          <w:p>
            <w:r>
              <w:rPr>
                <w:sz w:val="18"/>
              </w:rPr>
              <w:t>DNI no expuesto al boliche en panel cliente</w:t>
            </w:r>
          </w:p>
        </w:tc>
        <w:tc>
          <w:tcPr>
            <w:tcW w:type="dxa" w:w="1296"/>
          </w:tcPr>
          <w:p>
            <w:r>
              <w:rPr>
                <w:sz w:val="18"/>
              </w:rPr>
              <w:t>Implementado</w:t>
            </w:r>
          </w:p>
        </w:tc>
      </w:tr>
      <w:tr>
        <w:tc>
          <w:tcPr>
            <w:tcW w:type="dxa" w:w="720"/>
          </w:tcPr>
          <w:p>
            <w:r>
              <w:rPr>
                <w:sz w:val="18"/>
              </w:rPr>
              <w:t>RN20</w:t>
            </w:r>
          </w:p>
        </w:tc>
        <w:tc>
          <w:tcPr>
            <w:tcW w:type="dxa" w:w="2592"/>
          </w:tcPr>
          <w:p>
            <w:r>
              <w:rPr>
                <w:sz w:val="18"/>
              </w:rPr>
              <w:t>Stats solo CLUB_ADMIN + Premium</w:t>
            </w:r>
          </w:p>
        </w:tc>
        <w:tc>
          <w:tcPr>
            <w:tcW w:type="dxa" w:w="3168"/>
          </w:tcPr>
          <w:p>
            <w:r>
              <w:rPr>
                <w:sz w:val="18"/>
              </w:rPr>
              <w:t>assertClubHasStatsAccess</w:t>
            </w:r>
          </w:p>
        </w:tc>
        <w:tc>
          <w:tcPr>
            <w:tcW w:type="dxa" w:w="1296"/>
          </w:tcPr>
          <w:p>
            <w:r>
              <w:rPr>
                <w:sz w:val="18"/>
              </w:rPr>
              <w:t>Implementado</w:t>
            </w:r>
          </w:p>
        </w:tc>
      </w:tr>
    </w:tbl>
    <w:p/>
    <w:p>
      <w:pPr>
        <w:pStyle w:val="Heading1"/>
      </w:pPr>
      <w:r>
        <w:t>22. Roles, permisos y seguridad</w:t>
      </w:r>
    </w:p>
    <w:tbl>
      <w:tblPr>
        <w:tblStyle w:val="TableGrid"/>
        <w:tblW w:type="auto" w:w="0"/>
        <w:tblLook w:firstColumn="1" w:firstRow="1" w:lastColumn="0" w:lastRow="0" w:noHBand="0" w:noVBand="1" w:val="04A0"/>
      </w:tblPr>
      <w:tblGrid>
        <w:gridCol w:w="2880"/>
        <w:gridCol w:w="2880"/>
        <w:gridCol w:w="2880"/>
      </w:tblGrid>
      <w:tr>
        <w:tc>
          <w:tcPr>
            <w:tcW w:type="dxa" w:w="2880"/>
            <w:shd w:fill="2D1B4E" w:val="clear"/>
          </w:tcPr>
          <w:p>
            <w:r>
              <w:rPr>
                <w:b/>
                <w:color w:val="FFFFFF"/>
                <w:sz w:val="18"/>
              </w:rPr>
              <w:t>Rol</w:t>
            </w:r>
          </w:p>
        </w:tc>
        <w:tc>
          <w:tcPr>
            <w:tcW w:type="dxa" w:w="2880"/>
            <w:shd w:fill="2D1B4E" w:val="clear"/>
          </w:tcPr>
          <w:p>
            <w:r>
              <w:rPr>
                <w:b/>
                <w:color w:val="FFFFFF"/>
                <w:sz w:val="18"/>
              </w:rPr>
              <w:t>Descripción</w:t>
            </w:r>
          </w:p>
        </w:tc>
        <w:tc>
          <w:tcPr>
            <w:tcW w:type="dxa" w:w="2880"/>
            <w:shd w:fill="2D1B4E" w:val="clear"/>
          </w:tcPr>
          <w:p>
            <w:r>
              <w:rPr>
                <w:b/>
                <w:color w:val="FFFFFF"/>
                <w:sz w:val="18"/>
              </w:rPr>
              <w:t>Acceso principal</w:t>
            </w:r>
          </w:p>
        </w:tc>
      </w:tr>
      <w:tr>
        <w:tc>
          <w:tcPr>
            <w:tcW w:type="dxa" w:w="2880"/>
          </w:tcPr>
          <w:p>
            <w:r>
              <w:rPr>
                <w:sz w:val="18"/>
              </w:rPr>
              <w:t>CLIENT</w:t>
            </w:r>
          </w:p>
        </w:tc>
        <w:tc>
          <w:tcPr>
            <w:tcW w:type="dxa" w:w="2880"/>
          </w:tcPr>
          <w:p>
            <w:r>
              <w:rPr>
                <w:sz w:val="18"/>
              </w:rPr>
              <w:t>Usuario final</w:t>
            </w:r>
          </w:p>
        </w:tc>
        <w:tc>
          <w:tcPr>
            <w:tcW w:type="dxa" w:w="2880"/>
          </w:tcPr>
          <w:p>
            <w:r>
              <w:rPr>
                <w:sz w:val="18"/>
              </w:rPr>
              <w:t>app.html — reservas, mesa abierta, perfil</w:t>
            </w:r>
          </w:p>
        </w:tc>
      </w:tr>
      <w:tr>
        <w:tc>
          <w:tcPr>
            <w:tcW w:type="dxa" w:w="2880"/>
          </w:tcPr>
          <w:p>
            <w:r>
              <w:rPr>
                <w:sz w:val="18"/>
              </w:rPr>
              <w:t>CLUB_ADMIN</w:t>
            </w:r>
          </w:p>
        </w:tc>
        <w:tc>
          <w:tcPr>
            <w:tcW w:type="dxa" w:w="2880"/>
          </w:tcPr>
          <w:p>
            <w:r>
              <w:rPr>
                <w:sz w:val="18"/>
              </w:rPr>
              <w:t>Dueño/admin boliche</w:t>
            </w:r>
          </w:p>
        </w:tc>
        <w:tc>
          <w:tcPr>
            <w:tcW w:type="dxa" w:w="2880"/>
          </w:tcPr>
          <w:p>
            <w:r>
              <w:rPr>
                <w:sz w:val="18"/>
              </w:rPr>
              <w:t>panel.html — boliches, eventos, stats, facturación</w:t>
            </w:r>
          </w:p>
        </w:tc>
      </w:tr>
      <w:tr>
        <w:tc>
          <w:tcPr>
            <w:tcW w:type="dxa" w:w="2880"/>
          </w:tcPr>
          <w:p>
            <w:r>
              <w:rPr>
                <w:sz w:val="18"/>
              </w:rPr>
              <w:t>STAFF</w:t>
            </w:r>
          </w:p>
        </w:tc>
        <w:tc>
          <w:tcPr>
            <w:tcW w:type="dxa" w:w="2880"/>
          </w:tcPr>
          <w:p>
            <w:r>
              <w:rPr>
                <w:sz w:val="18"/>
              </w:rPr>
              <w:t>Publi / promotor</w:t>
            </w:r>
          </w:p>
        </w:tc>
        <w:tc>
          <w:tcPr>
            <w:tcW w:type="dxa" w:w="2880"/>
          </w:tcPr>
          <w:p>
            <w:r>
              <w:rPr>
                <w:sz w:val="18"/>
              </w:rPr>
              <w:t>publi.html — invitaciones a eventos</w:t>
            </w:r>
          </w:p>
        </w:tc>
      </w:tr>
      <w:tr>
        <w:tc>
          <w:tcPr>
            <w:tcW w:type="dxa" w:w="2880"/>
          </w:tcPr>
          <w:p>
            <w:r>
              <w:rPr>
                <w:sz w:val="18"/>
              </w:rPr>
              <w:t>PUERTA</w:t>
            </w:r>
          </w:p>
        </w:tc>
        <w:tc>
          <w:tcPr>
            <w:tcW w:type="dxa" w:w="2880"/>
          </w:tcPr>
          <w:p>
            <w:r>
              <w:rPr>
                <w:sz w:val="18"/>
              </w:rPr>
              <w:t>Personal de acceso</w:t>
            </w:r>
          </w:p>
        </w:tc>
        <w:tc>
          <w:tcPr>
            <w:tcW w:type="dxa" w:w="2880"/>
          </w:tcPr>
          <w:p>
            <w:r>
              <w:rPr>
                <w:sz w:val="18"/>
              </w:rPr>
              <w:t>staff.html — escaneo QR, cierre mesa</w:t>
            </w:r>
          </w:p>
        </w:tc>
      </w:tr>
      <w:tr>
        <w:tc>
          <w:tcPr>
            <w:tcW w:type="dxa" w:w="2880"/>
          </w:tcPr>
          <w:p>
            <w:r>
              <w:rPr>
                <w:sz w:val="18"/>
              </w:rPr>
              <w:t>SUPER_ADMIN</w:t>
            </w:r>
          </w:p>
        </w:tc>
        <w:tc>
          <w:tcPr>
            <w:tcW w:type="dxa" w:w="2880"/>
          </w:tcPr>
          <w:p>
            <w:r>
              <w:rPr>
                <w:sz w:val="18"/>
              </w:rPr>
              <w:t>Operador Kluby</w:t>
            </w:r>
          </w:p>
        </w:tc>
        <w:tc>
          <w:tcPr>
            <w:tcW w:type="dxa" w:w="2880"/>
          </w:tcPr>
          <w:p>
            <w:r>
              <w:rPr>
                <w:sz w:val="18"/>
              </w:rPr>
              <w:t>panel.html — vista multi-boliche</w:t>
            </w:r>
          </w:p>
        </w:tc>
      </w:tr>
    </w:tbl>
    <w:p/>
    <w:p>
      <w:pPr>
        <w:pStyle w:val="Heading2"/>
      </w:pPr>
      <w:r>
        <w:t>Medidas de seguridad</w:t>
      </w:r>
    </w:p>
    <w:p>
      <w:pPr>
        <w:pStyle w:val="ListBullet"/>
      </w:pPr>
      <w:r>
        <w:t>Contraseñas hasheadas con scrypt; nunca en texto plano.</w:t>
      </w:r>
    </w:p>
    <w:p>
      <w:pPr>
        <w:pStyle w:val="ListBullet"/>
      </w:pPr>
      <w:r>
        <w:t>JWT con expiración; middleware auth en rutas protegidas.</w:t>
      </w:r>
    </w:p>
    <w:p>
      <w:pPr>
        <w:pStyle w:val="ListBullet"/>
      </w:pPr>
      <w:r>
        <w:t>Tokens de reset hasheados en base (PasswordResetToken).</w:t>
      </w:r>
    </w:p>
    <w:p>
      <w:pPr>
        <w:pStyle w:val="ListBullet"/>
      </w:pPr>
      <w:r>
        <w:t>Comisiones y pagos en transacciones Prisma.</w:t>
      </w:r>
    </w:p>
    <w:p>
      <w:pPr>
        <w:pStyle w:val="ListBullet"/>
      </w:pPr>
      <w:r>
        <w:t>Panel y APIs sensibles requieren sesión; panel redirige a login si no hay token.</w:t>
      </w:r>
    </w:p>
    <w:p>
      <w:pPr>
        <w:pStyle w:val="ListBullet"/>
      </w:pPr>
      <w:r>
        <w:t>CORS habilitado para cliente web/APK.</w:t>
      </w:r>
    </w:p>
    <w:p>
      <w:pPr>
        <w:pStyle w:val="ListBullet"/>
      </w:pPr>
      <w:r>
        <w:t>Imágenes servidas por ID sin path traversal (StoredAsset).</w:t>
      </w:r>
    </w:p>
    <w:p>
      <w:pPr>
        <w:pStyle w:val="Heading1"/>
      </w:pPr>
      <w:r>
        <w:t>23. Privacidad y protección de datos</w:t>
      </w:r>
    </w:p>
    <w:p>
      <w:r>
        <w:t>Kluby trata datos personales de usuarios (email, nombre, teléfono, opcionalmente DNI y fecha de nacimiento) en cumplimiento de buenas prácticas alineadas a la Ley 25.326 (Argentina) y principios de minimización de datos.</w:t>
      </w:r>
    </w:p>
    <w:p>
      <w:pPr>
        <w:pStyle w:val="ListBullet"/>
      </w:pPr>
      <w:r>
        <w:t>Finalidad: autenticación, reservas, pagos, fidelización y operación del servicio.</w:t>
      </w:r>
    </w:p>
    <w:p>
      <w:pPr>
        <w:pStyle w:val="ListBullet"/>
      </w:pPr>
      <w:r>
        <w:t>El boliche accede a datos operativos de reserva (nombre anfitrión, mesa, estado); no recibe DNI por defecto.</w:t>
      </w:r>
    </w:p>
    <w:p>
      <w:pPr>
        <w:pStyle w:val="ListBullet"/>
      </w:pPr>
      <w:r>
        <w:t>Contraseñas almacenadas solo como hash; tokens de reset nunca en texto plano.</w:t>
      </w:r>
    </w:p>
    <w:p>
      <w:pPr>
        <w:pStyle w:val="ListBullet"/>
      </w:pPr>
      <w:r>
        <w:t>El usuario puede solicitar baja lógica (isActive=false) — flujo administrativo.</w:t>
      </w:r>
    </w:p>
    <w:p>
      <w:pPr>
        <w:pStyle w:val="ListBullet"/>
      </w:pPr>
      <w:r>
        <w:t>Datos de consumo agregados (stats Premium) son anonimizados a nivel de dashboard.</w:t>
      </w:r>
    </w:p>
    <w:p>
      <w:pPr>
        <w:pStyle w:val="ListBullet"/>
      </w:pPr>
      <w:r>
        <w:t>Hosting en proveedores con HTTPS (Railway, Supabase).</w:t>
      </w:r>
    </w:p>
    <w:p>
      <w:pPr>
        <w:pStyle w:val="Heading1"/>
      </w:pPr>
      <w:r>
        <w:t>24. Integraciones externas</w:t>
      </w:r>
    </w:p>
    <w:tbl>
      <w:tblPr>
        <w:tblStyle w:val="TableGrid"/>
        <w:tblW w:type="auto" w:w="0"/>
        <w:tblLook w:firstColumn="1" w:firstRow="1" w:lastColumn="0" w:lastRow="0" w:noHBand="0" w:noVBand="1" w:val="04A0"/>
      </w:tblPr>
      <w:tblGrid>
        <w:gridCol w:w="2880"/>
        <w:gridCol w:w="2880"/>
        <w:gridCol w:w="2880"/>
      </w:tblGrid>
      <w:tr>
        <w:tc>
          <w:tcPr>
            <w:tcW w:type="dxa" w:w="2880"/>
            <w:shd w:fill="2D1B4E" w:val="clear"/>
          </w:tcPr>
          <w:p>
            <w:r>
              <w:rPr>
                <w:b/>
                <w:color w:val="FFFFFF"/>
                <w:sz w:val="18"/>
              </w:rPr>
              <w:t>Servicio</w:t>
            </w:r>
          </w:p>
        </w:tc>
        <w:tc>
          <w:tcPr>
            <w:tcW w:type="dxa" w:w="2880"/>
            <w:shd w:fill="2D1B4E" w:val="clear"/>
          </w:tcPr>
          <w:p>
            <w:r>
              <w:rPr>
                <w:b/>
                <w:color w:val="FFFFFF"/>
                <w:sz w:val="18"/>
              </w:rPr>
              <w:t>Uso</w:t>
            </w:r>
          </w:p>
        </w:tc>
        <w:tc>
          <w:tcPr>
            <w:tcW w:type="dxa" w:w="2880"/>
            <w:shd w:fill="2D1B4E" w:val="clear"/>
          </w:tcPr>
          <w:p>
            <w:r>
              <w:rPr>
                <w:b/>
                <w:color w:val="FFFFFF"/>
                <w:sz w:val="18"/>
              </w:rPr>
              <w:t>Estado</w:t>
            </w:r>
          </w:p>
        </w:tc>
      </w:tr>
      <w:tr>
        <w:tc>
          <w:tcPr>
            <w:tcW w:type="dxa" w:w="2880"/>
          </w:tcPr>
          <w:p>
            <w:r>
              <w:rPr>
                <w:sz w:val="18"/>
              </w:rPr>
              <w:t>Mercado Pago Checkout Pro</w:t>
            </w:r>
          </w:p>
        </w:tc>
        <w:tc>
          <w:tcPr>
            <w:tcW w:type="dxa" w:w="2880"/>
          </w:tcPr>
          <w:p>
            <w:r>
              <w:rPr>
                <w:sz w:val="18"/>
              </w:rPr>
              <w:t>Pagos de reserva e invitados</w:t>
            </w:r>
          </w:p>
        </w:tc>
        <w:tc>
          <w:tcPr>
            <w:tcW w:type="dxa" w:w="2880"/>
          </w:tcPr>
          <w:p>
            <w:r>
              <w:rPr>
                <w:sz w:val="18"/>
              </w:rPr>
              <w:t>Integrado (sandbox/prod según MP_ACCESS_TOKEN)</w:t>
            </w:r>
          </w:p>
        </w:tc>
      </w:tr>
      <w:tr>
        <w:tc>
          <w:tcPr>
            <w:tcW w:type="dxa" w:w="2880"/>
          </w:tcPr>
          <w:p>
            <w:r>
              <w:rPr>
                <w:sz w:val="18"/>
              </w:rPr>
              <w:t>Supabase PostgreSQL</w:t>
            </w:r>
          </w:p>
        </w:tc>
        <w:tc>
          <w:tcPr>
            <w:tcW w:type="dxa" w:w="2880"/>
          </w:tcPr>
          <w:p>
            <w:r>
              <w:rPr>
                <w:sz w:val="18"/>
              </w:rPr>
              <w:t>Persistencia relacional</w:t>
            </w:r>
          </w:p>
        </w:tc>
        <w:tc>
          <w:tcPr>
            <w:tcW w:type="dxa" w:w="2880"/>
          </w:tcPr>
          <w:p>
            <w:r>
              <w:rPr>
                <w:sz w:val="18"/>
              </w:rPr>
              <w:t>Producción</w:t>
            </w:r>
          </w:p>
        </w:tc>
      </w:tr>
      <w:tr>
        <w:tc>
          <w:tcPr>
            <w:tcW w:type="dxa" w:w="2880"/>
          </w:tcPr>
          <w:p>
            <w:r>
              <w:rPr>
                <w:sz w:val="18"/>
              </w:rPr>
              <w:t>Railway</w:t>
            </w:r>
          </w:p>
        </w:tc>
        <w:tc>
          <w:tcPr>
            <w:tcW w:type="dxa" w:w="2880"/>
          </w:tcPr>
          <w:p>
            <w:r>
              <w:rPr>
                <w:sz w:val="18"/>
              </w:rPr>
              <w:t>Hosting monolito</w:t>
            </w:r>
          </w:p>
        </w:tc>
        <w:tc>
          <w:tcPr>
            <w:tcW w:type="dxa" w:w="2880"/>
          </w:tcPr>
          <w:p>
            <w:r>
              <w:rPr>
                <w:sz w:val="18"/>
              </w:rPr>
              <w:t>Producción</w:t>
            </w:r>
          </w:p>
        </w:tc>
      </w:tr>
      <w:tr>
        <w:tc>
          <w:tcPr>
            <w:tcW w:type="dxa" w:w="2880"/>
          </w:tcPr>
          <w:p>
            <w:r>
              <w:rPr>
                <w:sz w:val="18"/>
              </w:rPr>
              <w:t>Capacitor Camera</w:t>
            </w:r>
          </w:p>
        </w:tc>
        <w:tc>
          <w:tcPr>
            <w:tcW w:type="dxa" w:w="2880"/>
          </w:tcPr>
          <w:p>
            <w:r>
              <w:rPr>
                <w:sz w:val="18"/>
              </w:rPr>
              <w:t>Escaneo QR en APK</w:t>
            </w:r>
          </w:p>
        </w:tc>
        <w:tc>
          <w:tcPr>
            <w:tcW w:type="dxa" w:w="2880"/>
          </w:tcPr>
          <w:p>
            <w:r>
              <w:rPr>
                <w:sz w:val="18"/>
              </w:rPr>
              <w:t>Producción Android</w:t>
            </w:r>
          </w:p>
        </w:tc>
      </w:tr>
      <w:tr>
        <w:tc>
          <w:tcPr>
            <w:tcW w:type="dxa" w:w="2880"/>
          </w:tcPr>
          <w:p>
            <w:r>
              <w:rPr>
                <w:sz w:val="18"/>
              </w:rPr>
              <w:t>Email (reset password)</w:t>
            </w:r>
          </w:p>
        </w:tc>
        <w:tc>
          <w:tcPr>
            <w:tcW w:type="dxa" w:w="2880"/>
          </w:tcPr>
          <w:p>
            <w:r>
              <w:rPr>
                <w:sz w:val="18"/>
              </w:rPr>
              <w:t>Envío de token recuperación</w:t>
            </w:r>
          </w:p>
        </w:tc>
        <w:tc>
          <w:tcPr>
            <w:tcW w:type="dxa" w:w="2880"/>
          </w:tcPr>
          <w:p>
            <w:r>
              <w:rPr>
                <w:sz w:val="18"/>
              </w:rPr>
              <w:t>Implementado (SMTP según env)</w:t>
            </w:r>
          </w:p>
        </w:tc>
      </w:tr>
    </w:tbl>
    <w:p/>
    <w:p>
      <w:pPr>
        <w:pStyle w:val="Heading1"/>
      </w:pPr>
      <w:r>
        <w:t>25. API REST (resumen)</w:t>
      </w:r>
    </w:p>
    <w:p>
      <w:r>
        <w:t>Prefijo base: /api. Autenticación: Authorization: Bearer &lt;JWT&gt;.</w:t>
      </w:r>
    </w:p>
    <w:tbl>
      <w:tblPr>
        <w:tblStyle w:val="TableGrid"/>
        <w:tblW w:type="auto" w:w="0"/>
        <w:tblLook w:firstColumn="1" w:firstRow="1" w:lastColumn="0" w:lastRow="0" w:noHBand="0" w:noVBand="1" w:val="04A0"/>
      </w:tblPr>
      <w:tblGrid>
        <w:gridCol w:w="2880"/>
        <w:gridCol w:w="2880"/>
        <w:gridCol w:w="2880"/>
      </w:tblGrid>
      <w:tr>
        <w:tc>
          <w:tcPr>
            <w:tcW w:type="dxa" w:w="2880"/>
            <w:shd w:fill="2D1B4E" w:val="clear"/>
          </w:tcPr>
          <w:p>
            <w:r>
              <w:rPr>
                <w:b/>
                <w:color w:val="FFFFFF"/>
                <w:sz w:val="18"/>
              </w:rPr>
              <w:t>Módulo</w:t>
            </w:r>
          </w:p>
        </w:tc>
        <w:tc>
          <w:tcPr>
            <w:tcW w:type="dxa" w:w="2880"/>
            <w:shd w:fill="2D1B4E" w:val="clear"/>
          </w:tcPr>
          <w:p>
            <w:r>
              <w:rPr>
                <w:b/>
                <w:color w:val="FFFFFF"/>
                <w:sz w:val="18"/>
              </w:rPr>
              <w:t>Ruta base</w:t>
            </w:r>
          </w:p>
        </w:tc>
        <w:tc>
          <w:tcPr>
            <w:tcW w:type="dxa" w:w="2880"/>
            <w:shd w:fill="2D1B4E" w:val="clear"/>
          </w:tcPr>
          <w:p>
            <w:r>
              <w:rPr>
                <w:b/>
                <w:color w:val="FFFFFF"/>
                <w:sz w:val="18"/>
              </w:rPr>
              <w:t>Operaciones principales</w:t>
            </w:r>
          </w:p>
        </w:tc>
      </w:tr>
      <w:tr>
        <w:tc>
          <w:tcPr>
            <w:tcW w:type="dxa" w:w="2880"/>
          </w:tcPr>
          <w:p>
            <w:r>
              <w:rPr>
                <w:sz w:val="18"/>
              </w:rPr>
              <w:t>Health / planes</w:t>
            </w:r>
          </w:p>
        </w:tc>
        <w:tc>
          <w:tcPr>
            <w:tcW w:type="dxa" w:w="2880"/>
          </w:tcPr>
          <w:p>
            <w:r>
              <w:rPr>
                <w:sz w:val="18"/>
              </w:rPr>
              <w:t>/health, /plans</w:t>
            </w:r>
          </w:p>
        </w:tc>
        <w:tc>
          <w:tcPr>
            <w:tcW w:type="dxa" w:w="2880"/>
          </w:tcPr>
          <w:p>
            <w:r>
              <w:rPr>
                <w:sz w:val="18"/>
              </w:rPr>
              <w:t>Estado servicio; catálogo B2B</w:t>
            </w:r>
          </w:p>
        </w:tc>
      </w:tr>
      <w:tr>
        <w:tc>
          <w:tcPr>
            <w:tcW w:type="dxa" w:w="2880"/>
          </w:tcPr>
          <w:p>
            <w:r>
              <w:rPr>
                <w:sz w:val="18"/>
              </w:rPr>
              <w:t>Usuarios</w:t>
            </w:r>
          </w:p>
        </w:tc>
        <w:tc>
          <w:tcPr>
            <w:tcW w:type="dxa" w:w="2880"/>
          </w:tcPr>
          <w:p>
            <w:r>
              <w:rPr>
                <w:sz w:val="18"/>
              </w:rPr>
              <w:t>/users</w:t>
            </w:r>
          </w:p>
        </w:tc>
        <w:tc>
          <w:tcPr>
            <w:tcW w:type="dxa" w:w="2880"/>
          </w:tcPr>
          <w:p>
            <w:r>
              <w:rPr>
                <w:sz w:val="18"/>
              </w:rPr>
              <w:t>Registro, login, perfil, reset password</w:t>
            </w:r>
          </w:p>
        </w:tc>
      </w:tr>
      <w:tr>
        <w:tc>
          <w:tcPr>
            <w:tcW w:type="dxa" w:w="2880"/>
          </w:tcPr>
          <w:p>
            <w:r>
              <w:rPr>
                <w:sz w:val="18"/>
              </w:rPr>
              <w:t>Boliches</w:t>
            </w:r>
          </w:p>
        </w:tc>
        <w:tc>
          <w:tcPr>
            <w:tcW w:type="dxa" w:w="2880"/>
          </w:tcPr>
          <w:p>
            <w:r>
              <w:rPr>
                <w:sz w:val="18"/>
              </w:rPr>
              <w:t>/clubs</w:t>
            </w:r>
          </w:p>
        </w:tc>
        <w:tc>
          <w:tcPr>
            <w:tcW w:type="dxa" w:w="2880"/>
          </w:tcPr>
          <w:p>
            <w:r>
              <w:rPr>
                <w:sz w:val="18"/>
              </w:rPr>
              <w:t>CRUD club, miembros, upgrade plan, billing</w:t>
            </w:r>
          </w:p>
        </w:tc>
      </w:tr>
      <w:tr>
        <w:tc>
          <w:tcPr>
            <w:tcW w:type="dxa" w:w="2880"/>
          </w:tcPr>
          <w:p>
            <w:r>
              <w:rPr>
                <w:sz w:val="18"/>
              </w:rPr>
              <w:t>Eventos</w:t>
            </w:r>
          </w:p>
        </w:tc>
        <w:tc>
          <w:tcPr>
            <w:tcW w:type="dxa" w:w="2880"/>
          </w:tcPr>
          <w:p>
            <w:r>
              <w:rPr>
                <w:sz w:val="18"/>
              </w:rPr>
              <w:t>/events</w:t>
            </w:r>
          </w:p>
        </w:tc>
        <w:tc>
          <w:tcPr>
            <w:tcW w:type="dxa" w:w="2880"/>
          </w:tcPr>
          <w:p>
            <w:r>
              <w:rPr>
                <w:sz w:val="18"/>
              </w:rPr>
              <w:t>CRUD EventNight, pisos, flyer</w:t>
            </w:r>
          </w:p>
        </w:tc>
      </w:tr>
      <w:tr>
        <w:tc>
          <w:tcPr>
            <w:tcW w:type="dxa" w:w="2880"/>
          </w:tcPr>
          <w:p>
            <w:r>
              <w:rPr>
                <w:sz w:val="18"/>
              </w:rPr>
              <w:t>Mesas</w:t>
            </w:r>
          </w:p>
        </w:tc>
        <w:tc>
          <w:tcPr>
            <w:tcW w:type="dxa" w:w="2880"/>
          </w:tcPr>
          <w:p>
            <w:r>
              <w:rPr>
                <w:sz w:val="18"/>
              </w:rPr>
              <w:t>/tables</w:t>
            </w:r>
          </w:p>
        </w:tc>
        <w:tc>
          <w:tcPr>
            <w:tcW w:type="dxa" w:w="2880"/>
          </w:tcPr>
          <w:p>
            <w:r>
              <w:rPr>
                <w:sz w:val="18"/>
              </w:rPr>
              <w:t>Diseñador, disponibilidad</w:t>
            </w:r>
          </w:p>
        </w:tc>
      </w:tr>
      <w:tr>
        <w:tc>
          <w:tcPr>
            <w:tcW w:type="dxa" w:w="2880"/>
          </w:tcPr>
          <w:p>
            <w:r>
              <w:rPr>
                <w:sz w:val="18"/>
              </w:rPr>
              <w:t>Reservas</w:t>
            </w:r>
          </w:p>
        </w:tc>
        <w:tc>
          <w:tcPr>
            <w:tcW w:type="dxa" w:w="2880"/>
          </w:tcPr>
          <w:p>
            <w:r>
              <w:rPr>
                <w:sz w:val="18"/>
              </w:rPr>
              <w:t>/reservations</w:t>
            </w:r>
          </w:p>
        </w:tc>
        <w:tc>
          <w:tcPr>
            <w:tcW w:type="dxa" w:w="2880"/>
          </w:tcPr>
          <w:p>
            <w:r>
              <w:rPr>
                <w:sz w:val="18"/>
              </w:rPr>
              <w:t>Wizard, hold, confirm, cancel, ticket</w:t>
            </w:r>
          </w:p>
        </w:tc>
      </w:tr>
      <w:tr>
        <w:tc>
          <w:tcPr>
            <w:tcW w:type="dxa" w:w="2880"/>
          </w:tcPr>
          <w:p>
            <w:r>
              <w:rPr>
                <w:sz w:val="18"/>
              </w:rPr>
              <w:t>Invitados mesa</w:t>
            </w:r>
          </w:p>
        </w:tc>
        <w:tc>
          <w:tcPr>
            <w:tcW w:type="dxa" w:w="2880"/>
          </w:tcPr>
          <w:p>
            <w:r>
              <w:rPr>
                <w:sz w:val="18"/>
              </w:rPr>
              <w:t>/guests</w:t>
            </w:r>
          </w:p>
        </w:tc>
        <w:tc>
          <w:tcPr>
            <w:tcW w:type="dxa" w:w="2880"/>
          </w:tcPr>
          <w:p>
            <w:r>
              <w:rPr>
                <w:sz w:val="18"/>
              </w:rPr>
              <w:t>Postular, aceptar, rechazar, pagar parte</w:t>
            </w:r>
          </w:p>
        </w:tc>
      </w:tr>
      <w:tr>
        <w:tc>
          <w:tcPr>
            <w:tcW w:type="dxa" w:w="2880"/>
          </w:tcPr>
          <w:p>
            <w:r>
              <w:rPr>
                <w:sz w:val="18"/>
              </w:rPr>
              <w:t>Productos / pedidos</w:t>
            </w:r>
          </w:p>
        </w:tc>
        <w:tc>
          <w:tcPr>
            <w:tcW w:type="dxa" w:w="2880"/>
          </w:tcPr>
          <w:p>
            <w:r>
              <w:rPr>
                <w:sz w:val="18"/>
              </w:rPr>
              <w:t>/products, /orders</w:t>
            </w:r>
          </w:p>
        </w:tc>
        <w:tc>
          <w:tcPr>
            <w:tcW w:type="dxa" w:w="2880"/>
          </w:tcPr>
          <w:p>
            <w:r>
              <w:rPr>
                <w:sz w:val="18"/>
              </w:rPr>
              <w:t>Carta y pedidos (preventa)</w:t>
            </w:r>
          </w:p>
        </w:tc>
      </w:tr>
      <w:tr>
        <w:tc>
          <w:tcPr>
            <w:tcW w:type="dxa" w:w="2880"/>
          </w:tcPr>
          <w:p>
            <w:r>
              <w:rPr>
                <w:sz w:val="18"/>
              </w:rPr>
              <w:t>Pagos</w:t>
            </w:r>
          </w:p>
        </w:tc>
        <w:tc>
          <w:tcPr>
            <w:tcW w:type="dxa" w:w="2880"/>
          </w:tcPr>
          <w:p>
            <w:r>
              <w:rPr>
                <w:sz w:val="18"/>
              </w:rPr>
              <w:t>/payments</w:t>
            </w:r>
          </w:p>
        </w:tc>
        <w:tc>
          <w:tcPr>
            <w:tcW w:type="dxa" w:w="2880"/>
          </w:tcPr>
          <w:p>
            <w:r>
              <w:rPr>
                <w:sz w:val="18"/>
              </w:rPr>
              <w:t>Checkout demo y Mercado Pago</w:t>
            </w:r>
          </w:p>
        </w:tc>
      </w:tr>
      <w:tr>
        <w:tc>
          <w:tcPr>
            <w:tcW w:type="dxa" w:w="2880"/>
          </w:tcPr>
          <w:p>
            <w:r>
              <w:rPr>
                <w:sz w:val="18"/>
              </w:rPr>
              <w:t>Webhooks</w:t>
            </w:r>
          </w:p>
        </w:tc>
        <w:tc>
          <w:tcPr>
            <w:tcW w:type="dxa" w:w="2880"/>
          </w:tcPr>
          <w:p>
            <w:r>
              <w:rPr>
                <w:sz w:val="18"/>
              </w:rPr>
              <w:t>/webhooks</w:t>
            </w:r>
          </w:p>
        </w:tc>
        <w:tc>
          <w:tcPr>
            <w:tcW w:type="dxa" w:w="2880"/>
          </w:tcPr>
          <w:p>
            <w:r>
              <w:rPr>
                <w:sz w:val="18"/>
              </w:rPr>
              <w:t>Notificaciones MP</w:t>
            </w:r>
          </w:p>
        </w:tc>
      </w:tr>
      <w:tr>
        <w:tc>
          <w:tcPr>
            <w:tcW w:type="dxa" w:w="2880"/>
          </w:tcPr>
          <w:p>
            <w:r>
              <w:rPr>
                <w:sz w:val="18"/>
              </w:rPr>
              <w:t>Loyalty</w:t>
            </w:r>
          </w:p>
        </w:tc>
        <w:tc>
          <w:tcPr>
            <w:tcW w:type="dxa" w:w="2880"/>
          </w:tcPr>
          <w:p>
            <w:r>
              <w:rPr>
                <w:sz w:val="18"/>
              </w:rPr>
              <w:t>/loyalty</w:t>
            </w:r>
          </w:p>
        </w:tc>
        <w:tc>
          <w:tcPr>
            <w:tcW w:type="dxa" w:w="2880"/>
          </w:tcPr>
          <w:p>
            <w:r>
              <w:rPr>
                <w:sz w:val="18"/>
              </w:rPr>
              <w:t>Saldo y canje Kluby Points</w:t>
            </w:r>
          </w:p>
        </w:tc>
      </w:tr>
      <w:tr>
        <w:tc>
          <w:tcPr>
            <w:tcW w:type="dxa" w:w="2880"/>
          </w:tcPr>
          <w:p>
            <w:r>
              <w:rPr>
                <w:sz w:val="18"/>
              </w:rPr>
              <w:t>Invites</w:t>
            </w:r>
          </w:p>
        </w:tc>
        <w:tc>
          <w:tcPr>
            <w:tcW w:type="dxa" w:w="2880"/>
          </w:tcPr>
          <w:p>
            <w:r>
              <w:rPr>
                <w:sz w:val="18"/>
              </w:rPr>
              <w:t>/invites</w:t>
            </w:r>
          </w:p>
        </w:tc>
        <w:tc>
          <w:tcPr>
            <w:tcW w:type="dxa" w:w="2880"/>
          </w:tcPr>
          <w:p>
            <w:r>
              <w:rPr>
                <w:sz w:val="18"/>
              </w:rPr>
              <w:t>Códigos publi y personal</w:t>
            </w:r>
          </w:p>
        </w:tc>
      </w:tr>
      <w:tr>
        <w:tc>
          <w:tcPr>
            <w:tcW w:type="dxa" w:w="2880"/>
          </w:tcPr>
          <w:p>
            <w:r>
              <w:rPr>
                <w:sz w:val="18"/>
              </w:rPr>
              <w:t>Assets</w:t>
            </w:r>
          </w:p>
        </w:tc>
        <w:tc>
          <w:tcPr>
            <w:tcW w:type="dxa" w:w="2880"/>
          </w:tcPr>
          <w:p>
            <w:r>
              <w:rPr>
                <w:sz w:val="18"/>
              </w:rPr>
              <w:t>/assets, /uploads</w:t>
            </w:r>
          </w:p>
        </w:tc>
        <w:tc>
          <w:tcPr>
            <w:tcW w:type="dxa" w:w="2880"/>
          </w:tcPr>
          <w:p>
            <w:r>
              <w:rPr>
                <w:sz w:val="18"/>
              </w:rPr>
              <w:t>Imágenes almacenadas</w:t>
            </w:r>
          </w:p>
        </w:tc>
      </w:tr>
      <w:tr>
        <w:tc>
          <w:tcPr>
            <w:tcW w:type="dxa" w:w="2880"/>
          </w:tcPr>
          <w:p>
            <w:r>
              <w:rPr>
                <w:sz w:val="18"/>
              </w:rPr>
              <w:t>Reportes</w:t>
            </w:r>
          </w:p>
        </w:tc>
        <w:tc>
          <w:tcPr>
            <w:tcW w:type="dxa" w:w="2880"/>
          </w:tcPr>
          <w:p>
            <w:r>
              <w:rPr>
                <w:sz w:val="18"/>
              </w:rPr>
              <w:t>/clubs/:id/reports</w:t>
            </w:r>
          </w:p>
        </w:tc>
        <w:tc>
          <w:tcPr>
            <w:tcW w:type="dxa" w:w="2880"/>
          </w:tcPr>
          <w:p>
            <w:r>
              <w:rPr>
                <w:sz w:val="18"/>
              </w:rPr>
              <w:t>Stats Premium (gate plan)</w:t>
            </w:r>
          </w:p>
        </w:tc>
      </w:tr>
    </w:tbl>
    <w:p/>
    <w:p>
      <w:pPr>
        <w:pStyle w:val="Heading1"/>
      </w:pPr>
      <w:r>
        <w:t>26. Modelo de datos</w:t>
      </w:r>
    </w:p>
    <w:p>
      <w:r>
        <w:t>El modelo relacional está definido en prisma/schema.prisma (PostgreSQL). Entidades principales: User, Club, EventNight, EventFloor, ClubTable, Reservation, ReservationGuest, Payment, Product, Order, LoyaltyTransaction, ChatMessage, EventInvite, ClubJoinInvite, StoredAsset.</w:t>
      </w:r>
    </w:p>
    <w:p>
      <w:pPr>
        <w:pStyle w:val="ListBullet"/>
      </w:pPr>
      <w:r>
        <w:t>Modelo relacional en prisma/schema.prisma; migraciones en prisma/migrations/.</w:t>
      </w:r>
    </w:p>
    <w:p>
      <w:pPr>
        <w:pStyle w:val="ListBullet"/>
      </w:pPr>
      <w:r>
        <w:t>Diagramas exportados en la carpeta documentacion_kluby/ (ver sección 27).</w:t>
      </w:r>
    </w:p>
    <w:p>
      <w:pPr>
        <w:pStyle w:val="Heading1"/>
      </w:pPr>
      <w:r>
        <w:t>27. Artefactos de diseño (UML / DER)</w:t>
      </w:r>
    </w:p>
    <w:p>
      <w:r>
        <w:t>Toda la documentación de entrega del TFC se organiza en la carpeta documentacion_kluby/ (raíz del repositorio). Los diagramas se diseñaron en Mermaid (mermaid.live) y se exportaron a PNG para inclusión en informes y presentación. Los documentos funcionales y de prueba están en formato Word (.docx).</w:t>
      </w:r>
    </w:p>
    <w:p>
      <w:pPr>
        <w:pStyle w:val="Heading2"/>
      </w:pPr>
      <w:r>
        <w:t>Diagramas (Mermaid → PNG)</w:t>
      </w:r>
    </w:p>
    <w:tbl>
      <w:tblPr>
        <w:tblStyle w:val="TableGrid"/>
        <w:tblW w:type="auto" w:w="0"/>
        <w:tblLook w:firstColumn="1" w:firstRow="1" w:lastColumn="0" w:lastRow="0" w:noHBand="0" w:noVBand="1" w:val="04A0"/>
      </w:tblPr>
      <w:tblGrid>
        <w:gridCol w:w="2880"/>
        <w:gridCol w:w="2880"/>
        <w:gridCol w:w="2880"/>
      </w:tblGrid>
      <w:tr>
        <w:tc>
          <w:tcPr>
            <w:tcW w:type="dxa" w:w="2880"/>
            <w:shd w:fill="2D1B4E" w:val="clear"/>
          </w:tcPr>
          <w:p>
            <w:r>
              <w:rPr>
                <w:b/>
                <w:color w:val="FFFFFF"/>
                <w:sz w:val="18"/>
              </w:rPr>
              <w:t>Diagrama</w:t>
            </w:r>
          </w:p>
        </w:tc>
        <w:tc>
          <w:tcPr>
            <w:tcW w:type="dxa" w:w="2880"/>
            <w:shd w:fill="2D1B4E" w:val="clear"/>
          </w:tcPr>
          <w:p>
            <w:r>
              <w:rPr>
                <w:b/>
                <w:color w:val="FFFFFF"/>
                <w:sz w:val="18"/>
              </w:rPr>
              <w:t>Archivo</w:t>
            </w:r>
          </w:p>
        </w:tc>
        <w:tc>
          <w:tcPr>
            <w:tcW w:type="dxa" w:w="2880"/>
            <w:shd w:fill="2D1B4E" w:val="clear"/>
          </w:tcPr>
          <w:p>
            <w:r>
              <w:rPr>
                <w:b/>
                <w:color w:val="FFFFFF"/>
                <w:sz w:val="18"/>
              </w:rPr>
              <w:t>Notación Mermaid</w:t>
            </w:r>
          </w:p>
        </w:tc>
      </w:tr>
      <w:tr>
        <w:tc>
          <w:tcPr>
            <w:tcW w:type="dxa" w:w="2880"/>
          </w:tcPr>
          <w:p>
            <w:r>
              <w:rPr>
                <w:sz w:val="18"/>
              </w:rPr>
              <w:t>Arquitectura del sistema</w:t>
            </w:r>
          </w:p>
        </w:tc>
        <w:tc>
          <w:tcPr>
            <w:tcW w:type="dxa" w:w="2880"/>
          </w:tcPr>
          <w:p>
            <w:r>
              <w:rPr>
                <w:sz w:val="18"/>
              </w:rPr>
              <w:t>documentacion_kluby/diagrama_arquitectura.png</w:t>
            </w:r>
          </w:p>
        </w:tc>
        <w:tc>
          <w:tcPr>
            <w:tcW w:type="dxa" w:w="2880"/>
          </w:tcPr>
          <w:p>
            <w:r>
              <w:rPr>
                <w:sz w:val="18"/>
              </w:rPr>
              <w:t>flowchart</w:t>
            </w:r>
          </w:p>
        </w:tc>
      </w:tr>
      <w:tr>
        <w:tc>
          <w:tcPr>
            <w:tcW w:type="dxa" w:w="2880"/>
          </w:tcPr>
          <w:p>
            <w:r>
              <w:rPr>
                <w:sz w:val="18"/>
              </w:rPr>
              <w:t>Diagrama de componentes</w:t>
            </w:r>
          </w:p>
        </w:tc>
        <w:tc>
          <w:tcPr>
            <w:tcW w:type="dxa" w:w="2880"/>
          </w:tcPr>
          <w:p>
            <w:r>
              <w:rPr>
                <w:sz w:val="18"/>
              </w:rPr>
              <w:t>documentacion_kluby/diagrama_componentes.png</w:t>
            </w:r>
          </w:p>
        </w:tc>
        <w:tc>
          <w:tcPr>
            <w:tcW w:type="dxa" w:w="2880"/>
          </w:tcPr>
          <w:p>
            <w:r>
              <w:rPr>
                <w:sz w:val="18"/>
              </w:rPr>
              <w:t>flowchart</w:t>
            </w:r>
          </w:p>
        </w:tc>
      </w:tr>
      <w:tr>
        <w:tc>
          <w:tcPr>
            <w:tcW w:type="dxa" w:w="2880"/>
          </w:tcPr>
          <w:p>
            <w:r>
              <w:rPr>
                <w:sz w:val="18"/>
              </w:rPr>
              <w:t>Diagrama entidad-relación (DER)</w:t>
            </w:r>
          </w:p>
        </w:tc>
        <w:tc>
          <w:tcPr>
            <w:tcW w:type="dxa" w:w="2880"/>
          </w:tcPr>
          <w:p>
            <w:r>
              <w:rPr>
                <w:sz w:val="18"/>
              </w:rPr>
              <w:t>documentacion_kluby/diagrama_der.png</w:t>
            </w:r>
          </w:p>
        </w:tc>
        <w:tc>
          <w:tcPr>
            <w:tcW w:type="dxa" w:w="2880"/>
          </w:tcPr>
          <w:p>
            <w:r>
              <w:rPr>
                <w:sz w:val="18"/>
              </w:rPr>
              <w:t>erDiagram</w:t>
            </w:r>
          </w:p>
        </w:tc>
      </w:tr>
      <w:tr>
        <w:tc>
          <w:tcPr>
            <w:tcW w:type="dxa" w:w="2880"/>
          </w:tcPr>
          <w:p>
            <w:r>
              <w:rPr>
                <w:sz w:val="18"/>
              </w:rPr>
              <w:t>Casos de uso (resumen visual)</w:t>
            </w:r>
          </w:p>
        </w:tc>
        <w:tc>
          <w:tcPr>
            <w:tcW w:type="dxa" w:w="2880"/>
          </w:tcPr>
          <w:p>
            <w:r>
              <w:rPr>
                <w:sz w:val="18"/>
              </w:rPr>
              <w:t>documentacion_kluby/diagrama_casos_de_uso.png</w:t>
            </w:r>
          </w:p>
        </w:tc>
        <w:tc>
          <w:tcPr>
            <w:tcW w:type="dxa" w:w="2880"/>
          </w:tcPr>
          <w:p>
            <w:r>
              <w:rPr>
                <w:sz w:val="18"/>
              </w:rPr>
              <w:t>flowchart / use case</w:t>
            </w:r>
          </w:p>
        </w:tc>
      </w:tr>
      <w:tr>
        <w:tc>
          <w:tcPr>
            <w:tcW w:type="dxa" w:w="2880"/>
          </w:tcPr>
          <w:p>
            <w:r>
              <w:rPr>
                <w:sz w:val="18"/>
              </w:rPr>
              <w:t>Cronograma del proyecto</w:t>
            </w:r>
          </w:p>
        </w:tc>
        <w:tc>
          <w:tcPr>
            <w:tcW w:type="dxa" w:w="2880"/>
          </w:tcPr>
          <w:p>
            <w:r>
              <w:rPr>
                <w:sz w:val="18"/>
              </w:rPr>
              <w:t>documentacion_kluby/diagrama_gantt.png</w:t>
            </w:r>
          </w:p>
        </w:tc>
        <w:tc>
          <w:tcPr>
            <w:tcW w:type="dxa" w:w="2880"/>
          </w:tcPr>
          <w:p>
            <w:r>
              <w:rPr>
                <w:sz w:val="18"/>
              </w:rPr>
              <w:t>gantt</w:t>
            </w:r>
          </w:p>
        </w:tc>
      </w:tr>
      <w:tr>
        <w:tc>
          <w:tcPr>
            <w:tcW w:type="dxa" w:w="2880"/>
          </w:tcPr>
          <w:p>
            <w:r>
              <w:rPr>
                <w:sz w:val="18"/>
              </w:rPr>
              <w:t>Diagrama de clases — vista general</w:t>
            </w:r>
          </w:p>
        </w:tc>
        <w:tc>
          <w:tcPr>
            <w:tcW w:type="dxa" w:w="2880"/>
          </w:tcPr>
          <w:p>
            <w:r>
              <w:rPr>
                <w:sz w:val="18"/>
              </w:rPr>
              <w:t>documentacion_kluby/Diagrama de Clases/dc_general.png</w:t>
            </w:r>
          </w:p>
        </w:tc>
        <w:tc>
          <w:tcPr>
            <w:tcW w:type="dxa" w:w="2880"/>
          </w:tcPr>
          <w:p>
            <w:r>
              <w:rPr>
                <w:sz w:val="18"/>
              </w:rPr>
              <w:t>classDiagram</w:t>
            </w:r>
          </w:p>
        </w:tc>
      </w:tr>
      <w:tr>
        <w:tc>
          <w:tcPr>
            <w:tcW w:type="dxa" w:w="2880"/>
          </w:tcPr>
          <w:p>
            <w:r>
              <w:rPr>
                <w:sz w:val="18"/>
              </w:rPr>
              <w:t>Diagrama de clases — usuarios y boliche</w:t>
            </w:r>
          </w:p>
        </w:tc>
        <w:tc>
          <w:tcPr>
            <w:tcW w:type="dxa" w:w="2880"/>
          </w:tcPr>
          <w:p>
            <w:r>
              <w:rPr>
                <w:sz w:val="18"/>
              </w:rPr>
              <w:t>documentacion_kluby/Diagrama de Clases/dc_usuarios_boliche.png</w:t>
            </w:r>
          </w:p>
        </w:tc>
        <w:tc>
          <w:tcPr>
            <w:tcW w:type="dxa" w:w="2880"/>
          </w:tcPr>
          <w:p>
            <w:r>
              <w:rPr>
                <w:sz w:val="18"/>
              </w:rPr>
              <w:t>classDiagram</w:t>
            </w:r>
          </w:p>
        </w:tc>
      </w:tr>
      <w:tr>
        <w:tc>
          <w:tcPr>
            <w:tcW w:type="dxa" w:w="2880"/>
          </w:tcPr>
          <w:p>
            <w:r>
              <w:rPr>
                <w:sz w:val="18"/>
              </w:rPr>
              <w:t>Diagrama de clases — eventos y mesas</w:t>
            </w:r>
          </w:p>
        </w:tc>
        <w:tc>
          <w:tcPr>
            <w:tcW w:type="dxa" w:w="2880"/>
          </w:tcPr>
          <w:p>
            <w:r>
              <w:rPr>
                <w:sz w:val="18"/>
              </w:rPr>
              <w:t>documentacion_kluby/Diagrama de Clases/dc_eventos_mesas.png</w:t>
            </w:r>
          </w:p>
        </w:tc>
        <w:tc>
          <w:tcPr>
            <w:tcW w:type="dxa" w:w="2880"/>
          </w:tcPr>
          <w:p>
            <w:r>
              <w:rPr>
                <w:sz w:val="18"/>
              </w:rPr>
              <w:t>classDiagram</w:t>
            </w:r>
          </w:p>
        </w:tc>
      </w:tr>
      <w:tr>
        <w:tc>
          <w:tcPr>
            <w:tcW w:type="dxa" w:w="2880"/>
          </w:tcPr>
          <w:p>
            <w:r>
              <w:rPr>
                <w:sz w:val="18"/>
              </w:rPr>
              <w:t>Diagrama de clases — reservas y pagos</w:t>
            </w:r>
          </w:p>
        </w:tc>
        <w:tc>
          <w:tcPr>
            <w:tcW w:type="dxa" w:w="2880"/>
          </w:tcPr>
          <w:p>
            <w:r>
              <w:rPr>
                <w:sz w:val="18"/>
              </w:rPr>
              <w:t>documentacion_kluby/Diagrama de Clases/dc_reservas_pagos.png</w:t>
            </w:r>
          </w:p>
        </w:tc>
        <w:tc>
          <w:tcPr>
            <w:tcW w:type="dxa" w:w="2880"/>
          </w:tcPr>
          <w:p>
            <w:r>
              <w:rPr>
                <w:sz w:val="18"/>
              </w:rPr>
              <w:t>classDiagram</w:t>
            </w:r>
          </w:p>
        </w:tc>
      </w:tr>
    </w:tbl>
    <w:p/>
    <w:p>
      <w:pPr>
        <w:pStyle w:val="Heading2"/>
      </w:pPr>
      <w:r>
        <w:t>Documentos Word (.docx)</w:t>
      </w:r>
    </w:p>
    <w:tbl>
      <w:tblPr>
        <w:tblStyle w:val="TableGrid"/>
        <w:tblW w:type="auto" w:w="0"/>
        <w:tblLook w:firstColumn="1" w:firstRow="1" w:lastColumn="0" w:lastRow="0" w:noHBand="0" w:noVBand="1" w:val="04A0"/>
      </w:tblPr>
      <w:tblGrid>
        <w:gridCol w:w="2880"/>
        <w:gridCol w:w="2880"/>
        <w:gridCol w:w="2880"/>
      </w:tblGrid>
      <w:tr>
        <w:tc>
          <w:tcPr>
            <w:tcW w:type="dxa" w:w="2880"/>
            <w:shd w:fill="2D1B4E" w:val="clear"/>
          </w:tcPr>
          <w:p>
            <w:r>
              <w:rPr>
                <w:b/>
                <w:color w:val="FFFFFF"/>
                <w:sz w:val="18"/>
              </w:rPr>
              <w:t>Documento</w:t>
            </w:r>
          </w:p>
        </w:tc>
        <w:tc>
          <w:tcPr>
            <w:tcW w:type="dxa" w:w="2880"/>
            <w:shd w:fill="2D1B4E" w:val="clear"/>
          </w:tcPr>
          <w:p>
            <w:r>
              <w:rPr>
                <w:b/>
                <w:color w:val="FFFFFF"/>
                <w:sz w:val="18"/>
              </w:rPr>
              <w:t>Archivo</w:t>
            </w:r>
          </w:p>
        </w:tc>
        <w:tc>
          <w:tcPr>
            <w:tcW w:type="dxa" w:w="2880"/>
            <w:shd w:fill="2D1B4E" w:val="clear"/>
          </w:tcPr>
          <w:p>
            <w:r>
              <w:rPr>
                <w:b/>
                <w:color w:val="FFFFFF"/>
                <w:sz w:val="18"/>
              </w:rPr>
              <w:t>Contenido</w:t>
            </w:r>
          </w:p>
        </w:tc>
      </w:tr>
      <w:tr>
        <w:tc>
          <w:tcPr>
            <w:tcW w:type="dxa" w:w="2880"/>
          </w:tcPr>
          <w:p>
            <w:r>
              <w:rPr>
                <w:sz w:val="18"/>
              </w:rPr>
              <w:t>Documentación del proyecto (este informe)</w:t>
            </w:r>
          </w:p>
        </w:tc>
        <w:tc>
          <w:tcPr>
            <w:tcW w:type="dxa" w:w="2880"/>
          </w:tcPr>
          <w:p>
            <w:r>
              <w:rPr>
                <w:sz w:val="18"/>
              </w:rPr>
              <w:t>documentacion_kluby/Documentacion-Kluby.docx</w:t>
            </w:r>
          </w:p>
        </w:tc>
        <w:tc>
          <w:tcPr>
            <w:tcW w:type="dxa" w:w="2880"/>
          </w:tcPr>
          <w:p>
            <w:r>
              <w:rPr>
                <w:sz w:val="18"/>
              </w:rPr>
              <w:t>Propuesta TFC, arquitectura, negocio, presupuesto, reglas RN</w:t>
            </w:r>
          </w:p>
        </w:tc>
      </w:tr>
      <w:tr>
        <w:tc>
          <w:tcPr>
            <w:tcW w:type="dxa" w:w="2880"/>
          </w:tcPr>
          <w:p>
            <w:r>
              <w:rPr>
                <w:sz w:val="18"/>
              </w:rPr>
              <w:t>Manual de usuario</w:t>
            </w:r>
          </w:p>
        </w:tc>
        <w:tc>
          <w:tcPr>
            <w:tcW w:type="dxa" w:w="2880"/>
          </w:tcPr>
          <w:p>
            <w:r>
              <w:rPr>
                <w:sz w:val="18"/>
              </w:rPr>
              <w:t>documentacion_kluby/Manual-Usuario-Kluby.docx</w:t>
            </w:r>
          </w:p>
        </w:tc>
        <w:tc>
          <w:tcPr>
            <w:tcW w:type="dxa" w:w="2880"/>
          </w:tcPr>
          <w:p>
            <w:r>
              <w:rPr>
                <w:sz w:val="18"/>
              </w:rPr>
              <w:t>Guía web + APK por rol</w:t>
            </w:r>
          </w:p>
        </w:tc>
      </w:tr>
      <w:tr>
        <w:tc>
          <w:tcPr>
            <w:tcW w:type="dxa" w:w="2880"/>
          </w:tcPr>
          <w:p>
            <w:r>
              <w:rPr>
                <w:sz w:val="18"/>
              </w:rPr>
              <w:t>Casos de uso</w:t>
            </w:r>
          </w:p>
        </w:tc>
        <w:tc>
          <w:tcPr>
            <w:tcW w:type="dxa" w:w="2880"/>
          </w:tcPr>
          <w:p>
            <w:r>
              <w:rPr>
                <w:sz w:val="18"/>
              </w:rPr>
              <w:t>documentacion_kluby/Casos-de-Uso-Kluby.docx</w:t>
            </w:r>
          </w:p>
        </w:tc>
        <w:tc>
          <w:tcPr>
            <w:tcW w:type="dxa" w:w="2880"/>
          </w:tcPr>
          <w:p>
            <w:r>
              <w:rPr>
                <w:sz w:val="18"/>
              </w:rPr>
              <w:t>20 UC en 4 módulos</w:t>
            </w:r>
          </w:p>
        </w:tc>
      </w:tr>
      <w:tr>
        <w:tc>
          <w:tcPr>
            <w:tcW w:type="dxa" w:w="2880"/>
          </w:tcPr>
          <w:p>
            <w:r>
              <w:rPr>
                <w:sz w:val="18"/>
              </w:rPr>
              <w:t>Casos de prueba</w:t>
            </w:r>
          </w:p>
        </w:tc>
        <w:tc>
          <w:tcPr>
            <w:tcW w:type="dxa" w:w="2880"/>
          </w:tcPr>
          <w:p>
            <w:r>
              <w:rPr>
                <w:sz w:val="18"/>
              </w:rPr>
              <w:t>documentacion_kluby/Casos-de-Prueba-Kluby.docx</w:t>
            </w:r>
          </w:p>
        </w:tc>
        <w:tc>
          <w:tcPr>
            <w:tcW w:type="dxa" w:w="2880"/>
          </w:tcPr>
          <w:p>
            <w:r>
              <w:rPr>
                <w:sz w:val="18"/>
              </w:rPr>
              <w:t>55 CP — 54 aprobados, 1 MP sandbox</w:t>
            </w:r>
          </w:p>
        </w:tc>
      </w:tr>
    </w:tbl>
    <w:p/>
    <w:p>
      <w:pPr>
        <w:pStyle w:val="Heading1"/>
      </w:pPr>
      <w:r>
        <w:t>28. Calidad, pruebas y documentación relacionada</w:t>
      </w:r>
    </w:p>
    <w:tbl>
      <w:tblPr>
        <w:tblStyle w:val="TableGrid"/>
        <w:tblW w:type="auto" w:w="0"/>
        <w:tblLook w:firstColumn="1" w:firstRow="1" w:lastColumn="0" w:lastRow="0" w:noHBand="0" w:noVBand="1" w:val="04A0"/>
      </w:tblPr>
      <w:tblGrid>
        <w:gridCol w:w="4320"/>
        <w:gridCol w:w="4320"/>
      </w:tblGrid>
      <w:tr>
        <w:tc>
          <w:tcPr>
            <w:tcW w:type="dxa" w:w="4320"/>
            <w:shd w:fill="2D1B4E" w:val="clear"/>
          </w:tcPr>
          <w:p>
            <w:r>
              <w:rPr>
                <w:b/>
                <w:color w:val="FFFFFF"/>
                <w:sz w:val="18"/>
              </w:rPr>
              <w:t>Artefacto</w:t>
            </w:r>
          </w:p>
        </w:tc>
        <w:tc>
          <w:tcPr>
            <w:tcW w:type="dxa" w:w="4320"/>
            <w:shd w:fill="2D1B4E" w:val="clear"/>
          </w:tcPr>
          <w:p>
            <w:r>
              <w:rPr>
                <w:b/>
                <w:color w:val="FFFFFF"/>
                <w:sz w:val="18"/>
              </w:rPr>
              <w:t>Ubicación / descripción</w:t>
            </w:r>
          </w:p>
        </w:tc>
      </w:tr>
      <w:tr>
        <w:tc>
          <w:tcPr>
            <w:tcW w:type="dxa" w:w="4320"/>
          </w:tcPr>
          <w:p>
            <w:r>
              <w:rPr>
                <w:sz w:val="18"/>
              </w:rPr>
              <w:t>Documentación proyecto</w:t>
            </w:r>
          </w:p>
        </w:tc>
        <w:tc>
          <w:tcPr>
            <w:tcW w:type="dxa" w:w="4320"/>
          </w:tcPr>
          <w:p>
            <w:r>
              <w:rPr>
                <w:sz w:val="18"/>
              </w:rPr>
              <w:t>documentacion_kluby/Documentacion-Kluby.docx</w:t>
            </w:r>
          </w:p>
        </w:tc>
      </w:tr>
      <w:tr>
        <w:tc>
          <w:tcPr>
            <w:tcW w:type="dxa" w:w="4320"/>
          </w:tcPr>
          <w:p>
            <w:r>
              <w:rPr>
                <w:sz w:val="18"/>
              </w:rPr>
              <w:t>Manual de usuario</w:t>
            </w:r>
          </w:p>
        </w:tc>
        <w:tc>
          <w:tcPr>
            <w:tcW w:type="dxa" w:w="4320"/>
          </w:tcPr>
          <w:p>
            <w:r>
              <w:rPr>
                <w:sz w:val="18"/>
              </w:rPr>
              <w:t>documentacion_kluby/Manual-Usuario-Kluby.docx</w:t>
            </w:r>
          </w:p>
        </w:tc>
      </w:tr>
      <w:tr>
        <w:tc>
          <w:tcPr>
            <w:tcW w:type="dxa" w:w="4320"/>
          </w:tcPr>
          <w:p>
            <w:r>
              <w:rPr>
                <w:sz w:val="18"/>
              </w:rPr>
              <w:t>Casos de prueba (55)</w:t>
            </w:r>
          </w:p>
        </w:tc>
        <w:tc>
          <w:tcPr>
            <w:tcW w:type="dxa" w:w="4320"/>
          </w:tcPr>
          <w:p>
            <w:r>
              <w:rPr>
                <w:sz w:val="18"/>
              </w:rPr>
              <w:t>documentacion_kluby/Casos-de-Prueba-Kluby.docx — 54 aprobados, 1 MP sandbox</w:t>
            </w:r>
          </w:p>
        </w:tc>
      </w:tr>
      <w:tr>
        <w:tc>
          <w:tcPr>
            <w:tcW w:type="dxa" w:w="4320"/>
          </w:tcPr>
          <w:p>
            <w:r>
              <w:rPr>
                <w:sz w:val="18"/>
              </w:rPr>
              <w:t>Casos de uso (20)</w:t>
            </w:r>
          </w:p>
        </w:tc>
        <w:tc>
          <w:tcPr>
            <w:tcW w:type="dxa" w:w="4320"/>
          </w:tcPr>
          <w:p>
            <w:r>
              <w:rPr>
                <w:sz w:val="18"/>
              </w:rPr>
              <w:t>documentacion_kluby/Casos-de-Uso-Kluby.docx</w:t>
            </w:r>
          </w:p>
        </w:tc>
      </w:tr>
      <w:tr>
        <w:tc>
          <w:tcPr>
            <w:tcW w:type="dxa" w:w="4320"/>
          </w:tcPr>
          <w:p>
            <w:r>
              <w:rPr>
                <w:sz w:val="18"/>
              </w:rPr>
              <w:t>Diagramas PNG</w:t>
            </w:r>
          </w:p>
        </w:tc>
        <w:tc>
          <w:tcPr>
            <w:tcW w:type="dxa" w:w="4320"/>
          </w:tcPr>
          <w:p>
            <w:r>
              <w:rPr>
                <w:sz w:val="18"/>
              </w:rPr>
              <w:t>documentacion_kluby/ — ver sección 27</w:t>
            </w:r>
          </w:p>
        </w:tc>
      </w:tr>
      <w:tr>
        <w:tc>
          <w:tcPr>
            <w:tcW w:type="dxa" w:w="4320"/>
          </w:tcPr>
          <w:p>
            <w:r>
              <w:rPr>
                <w:sz w:val="18"/>
              </w:rPr>
              <w:t>Smoke tests</w:t>
            </w:r>
          </w:p>
        </w:tc>
        <w:tc>
          <w:tcPr>
            <w:tcW w:type="dxa" w:w="4320"/>
          </w:tcPr>
          <w:p>
            <w:r>
              <w:rPr>
                <w:sz w:val="18"/>
              </w:rPr>
              <w:t>npm run smoke:tesis-demo / smoke:full</w:t>
            </w:r>
          </w:p>
        </w:tc>
      </w:tr>
      <w:tr>
        <w:tc>
          <w:tcPr>
            <w:tcW w:type="dxa" w:w="4320"/>
          </w:tcPr>
          <w:p>
            <w:r>
              <w:rPr>
                <w:sz w:val="18"/>
              </w:rPr>
              <w:t>Seed demo</w:t>
            </w:r>
          </w:p>
        </w:tc>
        <w:tc>
          <w:tcPr>
            <w:tcW w:type="dxa" w:w="4320"/>
          </w:tcPr>
          <w:p>
            <w:r>
              <w:rPr>
                <w:sz w:val="18"/>
              </w:rPr>
              <w:t>npm run ensure:tesis-demo; seed:kora-past-stats</w:t>
            </w:r>
          </w:p>
        </w:tc>
      </w:tr>
      <w:tr>
        <w:tc>
          <w:tcPr>
            <w:tcW w:type="dxa" w:w="4320"/>
          </w:tcPr>
          <w:p>
            <w:r>
              <w:rPr>
                <w:sz w:val="18"/>
              </w:rPr>
              <w:t>Despliegue</w:t>
            </w:r>
          </w:p>
        </w:tc>
        <w:tc>
          <w:tcPr>
            <w:tcW w:type="dxa" w:w="4320"/>
          </w:tcPr>
          <w:p>
            <w:r>
              <w:rPr>
                <w:sz w:val="18"/>
              </w:rPr>
              <w:t>railway.toml; variables en .env.example</w:t>
            </w:r>
          </w:p>
        </w:tc>
      </w:tr>
    </w:tbl>
    <w:p/>
    <w:p>
      <w:pPr>
        <w:pStyle w:val="Heading2"/>
      </w:pPr>
      <w:r>
        <w:t>Entorno demo</w:t>
      </w:r>
    </w:p>
    <w:tbl>
      <w:tblPr>
        <w:tblStyle w:val="TableGrid"/>
        <w:tblW w:type="auto" w:w="0"/>
        <w:tblLook w:firstColumn="1" w:firstRow="1" w:lastColumn="0" w:lastRow="0" w:noHBand="0" w:noVBand="1" w:val="04A0"/>
      </w:tblPr>
      <w:tblGrid>
        <w:gridCol w:w="2880"/>
        <w:gridCol w:w="2880"/>
        <w:gridCol w:w="2880"/>
      </w:tblGrid>
      <w:tr>
        <w:tc>
          <w:tcPr>
            <w:tcW w:type="dxa" w:w="2880"/>
            <w:shd w:fill="2D1B4E" w:val="clear"/>
          </w:tcPr>
          <w:p>
            <w:r>
              <w:rPr>
                <w:b/>
                <w:color w:val="FFFFFF"/>
                <w:sz w:val="18"/>
              </w:rPr>
              <w:t>Cuenta</w:t>
            </w:r>
          </w:p>
        </w:tc>
        <w:tc>
          <w:tcPr>
            <w:tcW w:type="dxa" w:w="2880"/>
            <w:shd w:fill="2D1B4E" w:val="clear"/>
          </w:tcPr>
          <w:p>
            <w:r>
              <w:rPr>
                <w:b/>
                <w:color w:val="FFFFFF"/>
                <w:sz w:val="18"/>
              </w:rPr>
              <w:t>Rol</w:t>
            </w:r>
          </w:p>
        </w:tc>
        <w:tc>
          <w:tcPr>
            <w:tcW w:type="dxa" w:w="2880"/>
            <w:shd w:fill="2D1B4E" w:val="clear"/>
          </w:tcPr>
          <w:p>
            <w:r>
              <w:rPr>
                <w:b/>
                <w:color w:val="FFFFFF"/>
                <w:sz w:val="18"/>
              </w:rPr>
              <w:t>Password</w:t>
            </w:r>
          </w:p>
        </w:tc>
      </w:tr>
      <w:tr>
        <w:tc>
          <w:tcPr>
            <w:tcW w:type="dxa" w:w="2880"/>
          </w:tcPr>
          <w:p>
            <w:r>
              <w:rPr>
                <w:sz w:val="18"/>
              </w:rPr>
              <w:t>anfitrion@kluby.com</w:t>
            </w:r>
          </w:p>
        </w:tc>
        <w:tc>
          <w:tcPr>
            <w:tcW w:type="dxa" w:w="2880"/>
          </w:tcPr>
          <w:p>
            <w:r>
              <w:rPr>
                <w:sz w:val="18"/>
              </w:rPr>
              <w:t>Cliente</w:t>
            </w:r>
          </w:p>
        </w:tc>
        <w:tc>
          <w:tcPr>
            <w:tcW w:type="dxa" w:w="2880"/>
          </w:tcPr>
          <w:p>
            <w:r>
              <w:rPr>
                <w:sz w:val="18"/>
              </w:rPr>
              <w:t>password123</w:t>
            </w:r>
          </w:p>
        </w:tc>
      </w:tr>
      <w:tr>
        <w:tc>
          <w:tcPr>
            <w:tcW w:type="dxa" w:w="2880"/>
          </w:tcPr>
          <w:p>
            <w:r>
              <w:rPr>
                <w:sz w:val="18"/>
              </w:rPr>
              <w:t>duenokluby1@kluby.com</w:t>
            </w:r>
          </w:p>
        </w:tc>
        <w:tc>
          <w:tcPr>
            <w:tcW w:type="dxa" w:w="2880"/>
          </w:tcPr>
          <w:p>
            <w:r>
              <w:rPr>
                <w:sz w:val="18"/>
              </w:rPr>
              <w:t>Dueño Kora</w:t>
            </w:r>
          </w:p>
        </w:tc>
        <w:tc>
          <w:tcPr>
            <w:tcW w:type="dxa" w:w="2880"/>
          </w:tcPr>
          <w:p>
            <w:r>
              <w:rPr>
                <w:sz w:val="18"/>
              </w:rPr>
              <w:t>password123</w:t>
            </w:r>
          </w:p>
        </w:tc>
      </w:tr>
      <w:tr>
        <w:tc>
          <w:tcPr>
            <w:tcW w:type="dxa" w:w="2880"/>
          </w:tcPr>
          <w:p>
            <w:r>
              <w:rPr>
                <w:sz w:val="18"/>
              </w:rPr>
              <w:t>puerta@kluby.com</w:t>
            </w:r>
          </w:p>
        </w:tc>
        <w:tc>
          <w:tcPr>
            <w:tcW w:type="dxa" w:w="2880"/>
          </w:tcPr>
          <w:p>
            <w:r>
              <w:rPr>
                <w:sz w:val="18"/>
              </w:rPr>
              <w:t>Puerta</w:t>
            </w:r>
          </w:p>
        </w:tc>
        <w:tc>
          <w:tcPr>
            <w:tcW w:type="dxa" w:w="2880"/>
          </w:tcPr>
          <w:p>
            <w:r>
              <w:rPr>
                <w:sz w:val="18"/>
              </w:rPr>
              <w:t>password123</w:t>
            </w:r>
          </w:p>
        </w:tc>
      </w:tr>
      <w:tr>
        <w:tc>
          <w:tcPr>
            <w:tcW w:type="dxa" w:w="2880"/>
          </w:tcPr>
          <w:p>
            <w:r>
              <w:rPr>
                <w:sz w:val="18"/>
              </w:rPr>
              <w:t>admin@kluby.com</w:t>
            </w:r>
          </w:p>
        </w:tc>
        <w:tc>
          <w:tcPr>
            <w:tcW w:type="dxa" w:w="2880"/>
          </w:tcPr>
          <w:p>
            <w:r>
              <w:rPr>
                <w:sz w:val="18"/>
              </w:rPr>
              <w:t>Super admin</w:t>
            </w:r>
          </w:p>
        </w:tc>
        <w:tc>
          <w:tcPr>
            <w:tcW w:type="dxa" w:w="2880"/>
          </w:tcPr>
          <w:p>
            <w:r>
              <w:rPr>
                <w:sz w:val="18"/>
              </w:rPr>
              <w:t>password123</w:t>
            </w:r>
          </w:p>
        </w:tc>
      </w:tr>
    </w:tbl>
    <w:p/>
    <w:p>
      <w:pPr>
        <w:pStyle w:val="Heading1"/>
      </w:pPr>
      <w:r>
        <w:t>29. Matriz de riesgos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D1B4E" w:val="clear"/>
          </w:tcPr>
          <w:p>
            <w:r>
              <w:rPr>
                <w:b/>
                <w:color w:val="FFFFFF"/>
                <w:sz w:val="18"/>
              </w:rPr>
              <w:t>Riesgo</w:t>
            </w:r>
          </w:p>
        </w:tc>
        <w:tc>
          <w:tcPr>
            <w:tcW w:type="dxa" w:w="2160"/>
            <w:shd w:fill="2D1B4E" w:val="clear"/>
          </w:tcPr>
          <w:p>
            <w:r>
              <w:rPr>
                <w:b/>
                <w:color w:val="FFFFFF"/>
                <w:sz w:val="18"/>
              </w:rPr>
              <w:t>Prob.</w:t>
            </w:r>
          </w:p>
        </w:tc>
        <w:tc>
          <w:tcPr>
            <w:tcW w:type="dxa" w:w="2160"/>
            <w:shd w:fill="2D1B4E" w:val="clear"/>
          </w:tcPr>
          <w:p>
            <w:r>
              <w:rPr>
                <w:b/>
                <w:color w:val="FFFFFF"/>
                <w:sz w:val="18"/>
              </w:rPr>
              <w:t>Impacto</w:t>
            </w:r>
          </w:p>
        </w:tc>
        <w:tc>
          <w:tcPr>
            <w:tcW w:type="dxa" w:w="2160"/>
            <w:shd w:fill="2D1B4E" w:val="clear"/>
          </w:tcPr>
          <w:p>
            <w:r>
              <w:rPr>
                <w:b/>
                <w:color w:val="FFFFFF"/>
                <w:sz w:val="18"/>
              </w:rPr>
              <w:t>Mitigación</w:t>
            </w:r>
          </w:p>
        </w:tc>
      </w:tr>
      <w:tr>
        <w:tc>
          <w:tcPr>
            <w:tcW w:type="dxa" w:w="2160"/>
          </w:tcPr>
          <w:p>
            <w:r>
              <w:rPr>
                <w:sz w:val="18"/>
              </w:rPr>
              <w:t>Caída Railway/Supabase en horario pico</w:t>
            </w:r>
          </w:p>
        </w:tc>
        <w:tc>
          <w:tcPr>
            <w:tcW w:type="dxa" w:w="2160"/>
          </w:tcPr>
          <w:p>
            <w:r>
              <w:rPr>
                <w:sz w:val="18"/>
              </w:rPr>
              <w:t>Media</w:t>
            </w:r>
          </w:p>
        </w:tc>
        <w:tc>
          <w:tcPr>
            <w:tcW w:type="dxa" w:w="2160"/>
          </w:tcPr>
          <w:p>
            <w:r>
              <w:rPr>
                <w:sz w:val="18"/>
              </w:rPr>
              <w:t>Alto</w:t>
            </w:r>
          </w:p>
        </w:tc>
        <w:tc>
          <w:tcPr>
            <w:tcW w:type="dxa" w:w="2160"/>
          </w:tcPr>
          <w:p>
            <w:r>
              <w:rPr>
                <w:sz w:val="18"/>
              </w:rPr>
              <w:t>Health check, monitoreo, plan de rollback</w:t>
            </w:r>
          </w:p>
        </w:tc>
      </w:tr>
      <w:tr>
        <w:tc>
          <w:tcPr>
            <w:tcW w:type="dxa" w:w="2160"/>
          </w:tcPr>
          <w:p>
            <w:r>
              <w:rPr>
                <w:sz w:val="18"/>
              </w:rPr>
              <w:t>Fallo pasarela Mercado Pago</w:t>
            </w:r>
          </w:p>
        </w:tc>
        <w:tc>
          <w:tcPr>
            <w:tcW w:type="dxa" w:w="2160"/>
          </w:tcPr>
          <w:p>
            <w:r>
              <w:rPr>
                <w:sz w:val="18"/>
              </w:rPr>
              <w:t>Media</w:t>
            </w:r>
          </w:p>
        </w:tc>
        <w:tc>
          <w:tcPr>
            <w:tcW w:type="dxa" w:w="2160"/>
          </w:tcPr>
          <w:p>
            <w:r>
              <w:rPr>
                <w:sz w:val="18"/>
              </w:rPr>
              <w:t>Alto</w:t>
            </w:r>
          </w:p>
        </w:tc>
        <w:tc>
          <w:tcPr>
            <w:tcW w:type="dxa" w:w="2160"/>
          </w:tcPr>
          <w:p>
            <w:r>
              <w:rPr>
                <w:sz w:val="18"/>
              </w:rPr>
              <w:t>Modo pago demo; reintentos webhook</w:t>
            </w:r>
          </w:p>
        </w:tc>
      </w:tr>
      <w:tr>
        <w:tc>
          <w:tcPr>
            <w:tcW w:type="dxa" w:w="2160"/>
          </w:tcPr>
          <w:p>
            <w:r>
              <w:rPr>
                <w:sz w:val="18"/>
              </w:rPr>
              <w:t>Overbooking por race condition</w:t>
            </w:r>
          </w:p>
        </w:tc>
        <w:tc>
          <w:tcPr>
            <w:tcW w:type="dxa" w:w="2160"/>
          </w:tcPr>
          <w:p>
            <w:r>
              <w:rPr>
                <w:sz w:val="18"/>
              </w:rPr>
              <w:t>Baja</w:t>
            </w:r>
          </w:p>
        </w:tc>
        <w:tc>
          <w:tcPr>
            <w:tcW w:type="dxa" w:w="2160"/>
          </w:tcPr>
          <w:p>
            <w:r>
              <w:rPr>
                <w:sz w:val="18"/>
              </w:rPr>
              <w:t>Alto</w:t>
            </w:r>
          </w:p>
        </w:tc>
        <w:tc>
          <w:tcPr>
            <w:tcW w:type="dxa" w:w="2160"/>
          </w:tcPr>
          <w:p>
            <w:r>
              <w:rPr>
                <w:sz w:val="18"/>
              </w:rPr>
              <w:t>Transacciones Prisma + hold TTL (RN07)</w:t>
            </w:r>
          </w:p>
        </w:tc>
      </w:tr>
      <w:tr>
        <w:tc>
          <w:tcPr>
            <w:tcW w:type="dxa" w:w="2160"/>
          </w:tcPr>
          <w:p>
            <w:r>
              <w:rPr>
                <w:sz w:val="18"/>
              </w:rPr>
              <w:t>Baja adopción B2B</w:t>
            </w:r>
          </w:p>
        </w:tc>
        <w:tc>
          <w:tcPr>
            <w:tcW w:type="dxa" w:w="2160"/>
          </w:tcPr>
          <w:p>
            <w:r>
              <w:rPr>
                <w:sz w:val="18"/>
              </w:rPr>
              <w:t>Alta</w:t>
            </w:r>
          </w:p>
        </w:tc>
        <w:tc>
          <w:tcPr>
            <w:tcW w:type="dxa" w:w="2160"/>
          </w:tcPr>
          <w:p>
            <w:r>
              <w:rPr>
                <w:sz w:val="18"/>
              </w:rPr>
              <w:t>Alto</w:t>
            </w:r>
          </w:p>
        </w:tc>
        <w:tc>
          <w:tcPr>
            <w:tcW w:type="dxa" w:w="2160"/>
          </w:tcPr>
          <w:p>
            <w:r>
              <w:rPr>
                <w:sz w:val="18"/>
              </w:rPr>
              <w:t>Plan gratis Básico; demo Kora; venta directa</w:t>
            </w:r>
          </w:p>
        </w:tc>
      </w:tr>
      <w:tr>
        <w:tc>
          <w:tcPr>
            <w:tcW w:type="dxa" w:w="2160"/>
          </w:tcPr>
          <w:p>
            <w:r>
              <w:rPr>
                <w:sz w:val="18"/>
              </w:rPr>
              <w:t>APK no instalada (desconfianza sideload)</w:t>
            </w:r>
          </w:p>
        </w:tc>
        <w:tc>
          <w:tcPr>
            <w:tcW w:type="dxa" w:w="2160"/>
          </w:tcPr>
          <w:p>
            <w:r>
              <w:rPr>
                <w:sz w:val="18"/>
              </w:rPr>
              <w:t>Media</w:t>
            </w:r>
          </w:p>
        </w:tc>
        <w:tc>
          <w:tcPr>
            <w:tcW w:type="dxa" w:w="2160"/>
          </w:tcPr>
          <w:p>
            <w:r>
              <w:rPr>
                <w:sz w:val="18"/>
              </w:rPr>
              <w:t>Medio</w:t>
            </w:r>
          </w:p>
        </w:tc>
        <w:tc>
          <w:tcPr>
            <w:tcW w:type="dxa" w:w="2160"/>
          </w:tcPr>
          <w:p>
            <w:r>
              <w:rPr>
                <w:sz w:val="18"/>
              </w:rPr>
              <w:t>PWA web; futuro Play Store</w:t>
            </w:r>
          </w:p>
        </w:tc>
      </w:tr>
      <w:tr>
        <w:tc>
          <w:tcPr>
            <w:tcW w:type="dxa" w:w="2160"/>
          </w:tcPr>
          <w:p>
            <w:r>
              <w:rPr>
                <w:sz w:val="18"/>
              </w:rPr>
              <w:t>Filtración JWT_SECRET</w:t>
            </w:r>
          </w:p>
        </w:tc>
        <w:tc>
          <w:tcPr>
            <w:tcW w:type="dxa" w:w="2160"/>
          </w:tcPr>
          <w:p>
            <w:r>
              <w:rPr>
                <w:sz w:val="18"/>
              </w:rPr>
              <w:t>Baja</w:t>
            </w:r>
          </w:p>
        </w:tc>
        <w:tc>
          <w:tcPr>
            <w:tcW w:type="dxa" w:w="2160"/>
          </w:tcPr>
          <w:p>
            <w:r>
              <w:rPr>
                <w:sz w:val="18"/>
              </w:rPr>
              <w:t>Crítico</w:t>
            </w:r>
          </w:p>
        </w:tc>
        <w:tc>
          <w:tcPr>
            <w:tcW w:type="dxa" w:w="2160"/>
          </w:tcPr>
          <w:p>
            <w:r>
              <w:rPr>
                <w:sz w:val="18"/>
              </w:rPr>
              <w:t>Variables en Railway; rotación periódica</w:t>
            </w:r>
          </w:p>
        </w:tc>
      </w:tr>
      <w:tr>
        <w:tc>
          <w:tcPr>
            <w:tcW w:type="dxa" w:w="2160"/>
          </w:tcPr>
          <w:p>
            <w:r>
              <w:rPr>
                <w:sz w:val="18"/>
              </w:rPr>
              <w:t>Scope creep (geocerca, iOS, DNI)</w:t>
            </w:r>
          </w:p>
        </w:tc>
        <w:tc>
          <w:tcPr>
            <w:tcW w:type="dxa" w:w="2160"/>
          </w:tcPr>
          <w:p>
            <w:r>
              <w:rPr>
                <w:sz w:val="18"/>
              </w:rPr>
              <w:t>Alta</w:t>
            </w:r>
          </w:p>
        </w:tc>
        <w:tc>
          <w:tcPr>
            <w:tcW w:type="dxa" w:w="2160"/>
          </w:tcPr>
          <w:p>
            <w:r>
              <w:rPr>
                <w:sz w:val="18"/>
              </w:rPr>
              <w:t>Medio</w:t>
            </w:r>
          </w:p>
        </w:tc>
        <w:tc>
          <w:tcPr>
            <w:tcW w:type="dxa" w:w="2160"/>
          </w:tcPr>
          <w:p>
            <w:r>
              <w:rPr>
                <w:sz w:val="18"/>
              </w:rPr>
              <w:t>Roadmap por iteraciones; MVP acotado</w:t>
            </w:r>
          </w:p>
        </w:tc>
      </w:tr>
    </w:tbl>
    <w:p/>
    <w:p>
      <w:pPr>
        <w:pStyle w:val="Heading1"/>
      </w:pPr>
      <w:r>
        <w:t>30. Limitaciones conocidas del MVP</w:t>
      </w:r>
    </w:p>
    <w:p>
      <w:pPr>
        <w:pStyle w:val="ListBullet"/>
      </w:pPr>
      <w:r>
        <w:t>Validación biométrica de DNI no implementada (RN01 parcial).</w:t>
      </w:r>
    </w:p>
    <w:p>
      <w:pPr>
        <w:pStyle w:val="ListBullet"/>
      </w:pPr>
      <w:r>
        <w:t>Mercado Pago: checkout sandbox inestable en algunos entornos (CP-44 reprobado).</w:t>
      </w:r>
    </w:p>
    <w:p>
      <w:pPr>
        <w:pStyle w:val="ListBullet"/>
      </w:pPr>
      <w:r>
        <w:t>Pedidos en vivo y geocerca (RN13) no disponibles.</w:t>
      </w:r>
    </w:p>
    <w:p>
      <w:pPr>
        <w:pStyle w:val="ListBullet"/>
      </w:pPr>
      <w:r>
        <w:t>Push notifications nativas fuera de la app.</w:t>
      </w:r>
    </w:p>
    <w:p>
      <w:pPr>
        <w:pStyle w:val="ListBullet"/>
      </w:pPr>
      <w:r>
        <w:t>Sin publicación en Google Play / App Store (APK directa).</w:t>
      </w:r>
    </w:p>
    <w:p>
      <w:pPr>
        <w:pStyle w:val="ListBullet"/>
      </w:pPr>
      <w:r>
        <w:t>Lista de espera VIP (RN08) y ranking social (RN03) pendientes.</w:t>
      </w:r>
    </w:p>
    <w:p>
      <w:pPr>
        <w:pStyle w:val="ListBullet"/>
      </w:pPr>
      <w:r>
        <w:t>Suscripción Premium B2B definida en producto; cobro recurrente automatizado planificado.</w:t>
      </w:r>
    </w:p>
    <w:p>
      <w:pPr>
        <w:pStyle w:val="ListBullet"/>
      </w:pPr>
      <w:r>
        <w:t>Email de reset depende de configuración SMTP en producción.</w:t>
      </w:r>
    </w:p>
    <w:p>
      <w:pPr>
        <w:pStyle w:val="Heading1"/>
      </w:pPr>
      <w:r>
        <w:t>31. KPIs y métricas de éxito</w:t>
      </w:r>
    </w:p>
    <w:tbl>
      <w:tblPr>
        <w:tblStyle w:val="TableGrid"/>
        <w:tblW w:type="auto" w:w="0"/>
        <w:tblLook w:firstColumn="1" w:firstRow="1" w:lastColumn="0" w:lastRow="0" w:noHBand="0" w:noVBand="1" w:val="04A0"/>
      </w:tblPr>
      <w:tblGrid>
        <w:gridCol w:w="2880"/>
        <w:gridCol w:w="2880"/>
        <w:gridCol w:w="2880"/>
      </w:tblGrid>
      <w:tr>
        <w:tc>
          <w:tcPr>
            <w:tcW w:type="dxa" w:w="2880"/>
            <w:shd w:fill="2D1B4E" w:val="clear"/>
          </w:tcPr>
          <w:p>
            <w:r>
              <w:rPr>
                <w:b/>
                <w:color w:val="FFFFFF"/>
                <w:sz w:val="18"/>
              </w:rPr>
              <w:t>KPI</w:t>
            </w:r>
          </w:p>
        </w:tc>
        <w:tc>
          <w:tcPr>
            <w:tcW w:type="dxa" w:w="2880"/>
            <w:shd w:fill="2D1B4E" w:val="clear"/>
          </w:tcPr>
          <w:p>
            <w:r>
              <w:rPr>
                <w:b/>
                <w:color w:val="FFFFFF"/>
                <w:sz w:val="18"/>
              </w:rPr>
              <w:t>Descripción</w:t>
            </w:r>
          </w:p>
        </w:tc>
        <w:tc>
          <w:tcPr>
            <w:tcW w:type="dxa" w:w="2880"/>
            <w:shd w:fill="2D1B4E" w:val="clear"/>
          </w:tcPr>
          <w:p>
            <w:r>
              <w:rPr>
                <w:b/>
                <w:color w:val="FFFFFF"/>
                <w:sz w:val="18"/>
              </w:rPr>
              <w:t>Fuente en Kluby</w:t>
            </w:r>
          </w:p>
        </w:tc>
      </w:tr>
      <w:tr>
        <w:tc>
          <w:tcPr>
            <w:tcW w:type="dxa" w:w="2880"/>
          </w:tcPr>
          <w:p>
            <w:r>
              <w:rPr>
                <w:sz w:val="18"/>
              </w:rPr>
              <w:t>Mesas vendidas / evento</w:t>
            </w:r>
          </w:p>
        </w:tc>
        <w:tc>
          <w:tcPr>
            <w:tcW w:type="dxa" w:w="2880"/>
          </w:tcPr>
          <w:p>
            <w:r>
              <w:rPr>
                <w:sz w:val="18"/>
              </w:rPr>
              <w:t>Conversión inventario → reserva CONFIRMED</w:t>
            </w:r>
          </w:p>
        </w:tc>
        <w:tc>
          <w:tcPr>
            <w:tcW w:type="dxa" w:w="2880"/>
          </w:tcPr>
          <w:p>
            <w:r>
              <w:rPr>
                <w:sz w:val="18"/>
              </w:rPr>
              <w:t>Panel stats Premium</w:t>
            </w:r>
          </w:p>
        </w:tc>
      </w:tr>
      <w:tr>
        <w:tc>
          <w:tcPr>
            <w:tcW w:type="dxa" w:w="2880"/>
          </w:tcPr>
          <w:p>
            <w:r>
              <w:rPr>
                <w:sz w:val="18"/>
              </w:rPr>
              <w:t>Tasa ocupación VIP</w:t>
            </w:r>
          </w:p>
        </w:tc>
        <w:tc>
          <w:tcPr>
            <w:tcW w:type="dxa" w:w="2880"/>
          </w:tcPr>
          <w:p>
            <w:r>
              <w:rPr>
                <w:sz w:val="18"/>
              </w:rPr>
              <w:t>% mesas reservadas vs total</w:t>
            </w:r>
          </w:p>
        </w:tc>
        <w:tc>
          <w:tcPr>
            <w:tcW w:type="dxa" w:w="2880"/>
          </w:tcPr>
          <w:p>
            <w:r>
              <w:rPr>
                <w:sz w:val="18"/>
              </w:rPr>
              <w:t>Reportes por EventNight</w:t>
            </w:r>
          </w:p>
        </w:tc>
      </w:tr>
      <w:tr>
        <w:tc>
          <w:tcPr>
            <w:tcW w:type="dxa" w:w="2880"/>
          </w:tcPr>
          <w:p>
            <w:r>
              <w:rPr>
                <w:sz w:val="18"/>
              </w:rPr>
              <w:t>Ticket promedio mesa</w:t>
            </w:r>
          </w:p>
        </w:tc>
        <w:tc>
          <w:tcPr>
            <w:tcW w:type="dxa" w:w="2880"/>
          </w:tcPr>
          <w:p>
            <w:r>
              <w:rPr>
                <w:sz w:val="18"/>
              </w:rPr>
              <w:t>Ingreso bruto / reservas</w:t>
            </w:r>
          </w:p>
        </w:tc>
        <w:tc>
          <w:tcPr>
            <w:tcW w:type="dxa" w:w="2880"/>
          </w:tcPr>
          <w:p>
            <w:r>
              <w:rPr>
                <w:sz w:val="18"/>
              </w:rPr>
              <w:t>Payment.amount agregado</w:t>
            </w:r>
          </w:p>
        </w:tc>
      </w:tr>
      <w:tr>
        <w:tc>
          <w:tcPr>
            <w:tcW w:type="dxa" w:w="2880"/>
          </w:tcPr>
          <w:p>
            <w:r>
              <w:rPr>
                <w:sz w:val="18"/>
              </w:rPr>
              <w:t>Comisión Kluby</w:t>
            </w:r>
          </w:p>
        </w:tc>
        <w:tc>
          <w:tcPr>
            <w:tcW w:type="dxa" w:w="2880"/>
          </w:tcPr>
          <w:p>
            <w:r>
              <w:rPr>
                <w:sz w:val="18"/>
              </w:rPr>
              <w:t>Ingreso plataforma por boliche</w:t>
            </w:r>
          </w:p>
        </w:tc>
        <w:tc>
          <w:tcPr>
            <w:tcW w:type="dxa" w:w="2880"/>
          </w:tcPr>
          <w:p>
            <w:r>
              <w:rPr>
                <w:sz w:val="18"/>
              </w:rPr>
              <w:t>Payment.commissionAmount</w:t>
            </w:r>
          </w:p>
        </w:tc>
      </w:tr>
      <w:tr>
        <w:tc>
          <w:tcPr>
            <w:tcW w:type="dxa" w:w="2880"/>
          </w:tcPr>
          <w:p>
            <w:r>
              <w:rPr>
                <w:sz w:val="18"/>
              </w:rPr>
              <w:t>Conversión mesa abierta</w:t>
            </w:r>
          </w:p>
        </w:tc>
        <w:tc>
          <w:tcPr>
            <w:tcW w:type="dxa" w:w="2880"/>
          </w:tcPr>
          <w:p>
            <w:r>
              <w:rPr>
                <w:sz w:val="18"/>
              </w:rPr>
              <w:t>Postulaciones → invitados CONFIRMED</w:t>
            </w:r>
          </w:p>
        </w:tc>
        <w:tc>
          <w:tcPr>
            <w:tcW w:type="dxa" w:w="2880"/>
          </w:tcPr>
          <w:p>
            <w:r>
              <w:rPr>
                <w:sz w:val="18"/>
              </w:rPr>
              <w:t>ReservationGuest stats</w:t>
            </w:r>
          </w:p>
        </w:tc>
      </w:tr>
      <w:tr>
        <w:tc>
          <w:tcPr>
            <w:tcW w:type="dxa" w:w="2880"/>
          </w:tcPr>
          <w:p>
            <w:r>
              <w:rPr>
                <w:sz w:val="18"/>
              </w:rPr>
              <w:t>No-show rate</w:t>
            </w:r>
          </w:p>
        </w:tc>
        <w:tc>
          <w:tcPr>
            <w:tcW w:type="dxa" w:w="2880"/>
          </w:tcPr>
          <w:p>
            <w:r>
              <w:rPr>
                <w:sz w:val="18"/>
              </w:rPr>
              <w:t>Reservas NO_SHOW / confirmadas</w:t>
            </w:r>
          </w:p>
        </w:tc>
        <w:tc>
          <w:tcPr>
            <w:tcW w:type="dxa" w:w="2880"/>
          </w:tcPr>
          <w:p>
            <w:r>
              <w:rPr>
                <w:sz w:val="18"/>
              </w:rPr>
              <w:t>Reservation.status</w:t>
            </w:r>
          </w:p>
        </w:tc>
      </w:tr>
      <w:tr>
        <w:tc>
          <w:tcPr>
            <w:tcW w:type="dxa" w:w="2880"/>
          </w:tcPr>
          <w:p>
            <w:r>
              <w:rPr>
                <w:sz w:val="18"/>
              </w:rPr>
              <w:t>Upgrade Premium</w:t>
            </w:r>
          </w:p>
        </w:tc>
        <w:tc>
          <w:tcPr>
            <w:tcW w:type="dxa" w:w="2880"/>
          </w:tcPr>
          <w:p>
            <w:r>
              <w:rPr>
                <w:sz w:val="18"/>
              </w:rPr>
              <w:t>Boliches BASIC → PREMIUM</w:t>
            </w:r>
          </w:p>
        </w:tc>
        <w:tc>
          <w:tcPr>
            <w:tcW w:type="dxa" w:w="2880"/>
          </w:tcPr>
          <w:p>
            <w:r>
              <w:rPr>
                <w:sz w:val="18"/>
              </w:rPr>
              <w:t>Club.plan</w:t>
            </w:r>
          </w:p>
        </w:tc>
      </w:tr>
      <w:tr>
        <w:tc>
          <w:tcPr>
            <w:tcW w:type="dxa" w:w="2880"/>
          </w:tcPr>
          <w:p>
            <w:r>
              <w:rPr>
                <w:sz w:val="18"/>
              </w:rPr>
              <w:t>Tiempo checkout</w:t>
            </w:r>
          </w:p>
        </w:tc>
        <w:tc>
          <w:tcPr>
            <w:tcW w:type="dxa" w:w="2880"/>
          </w:tcPr>
          <w:p>
            <w:r>
              <w:rPr>
                <w:sz w:val="18"/>
              </w:rPr>
              <w:t>Hold TTL → pago confirmado</w:t>
            </w:r>
          </w:p>
        </w:tc>
        <w:tc>
          <w:tcPr>
            <w:tcW w:type="dxa" w:w="2880"/>
          </w:tcPr>
          <w:p>
            <w:r>
              <w:rPr>
                <w:sz w:val="18"/>
              </w:rPr>
              <w:t>confirmedAt - createdAt</w:t>
            </w:r>
          </w:p>
        </w:tc>
      </w:tr>
    </w:tbl>
    <w:p/>
    <w:p>
      <w:pPr>
        <w:pStyle w:val="Heading1"/>
      </w:pPr>
      <w:r>
        <w:t>32. Roadmap e iteraciones futuras</w:t>
      </w:r>
    </w:p>
    <w:tbl>
      <w:tblPr>
        <w:tblStyle w:val="TableGrid"/>
        <w:tblW w:type="auto" w:w="0"/>
        <w:tblLook w:firstColumn="1" w:firstRow="1" w:lastColumn="0" w:lastRow="0" w:noHBand="0" w:noVBand="1" w:val="04A0"/>
      </w:tblPr>
      <w:tblGrid>
        <w:gridCol w:w="4320"/>
        <w:gridCol w:w="4320"/>
      </w:tblGrid>
      <w:tr>
        <w:tc>
          <w:tcPr>
            <w:tcW w:type="dxa" w:w="4320"/>
            <w:shd w:fill="2D1B4E" w:val="clear"/>
          </w:tcPr>
          <w:p>
            <w:r>
              <w:rPr>
                <w:b/>
                <w:color w:val="FFFFFF"/>
                <w:sz w:val="18"/>
              </w:rPr>
              <w:t>Iteración</w:t>
            </w:r>
          </w:p>
        </w:tc>
        <w:tc>
          <w:tcPr>
            <w:tcW w:type="dxa" w:w="4320"/>
            <w:shd w:fill="2D1B4E" w:val="clear"/>
          </w:tcPr>
          <w:p>
            <w:r>
              <w:rPr>
                <w:b/>
                <w:color w:val="FFFFFF"/>
                <w:sz w:val="18"/>
              </w:rPr>
              <w:t>Entregables</w:t>
            </w:r>
          </w:p>
        </w:tc>
      </w:tr>
      <w:tr>
        <w:tc>
          <w:tcPr>
            <w:tcW w:type="dxa" w:w="4320"/>
          </w:tcPr>
          <w:p>
            <w:r>
              <w:rPr>
                <w:sz w:val="18"/>
              </w:rPr>
              <w:t>MVP (actual)</w:t>
            </w:r>
          </w:p>
        </w:tc>
        <w:tc>
          <w:tcPr>
            <w:tcW w:type="dxa" w:w="4320"/>
          </w:tcPr>
          <w:p>
            <w:r>
              <w:rPr>
                <w:sz w:val="18"/>
              </w:rPr>
              <w:t>Reserva VIP, mesa abierta, panel B2B, QR puerta, planes, stats Premium, APK Android</w:t>
            </w:r>
          </w:p>
        </w:tc>
      </w:tr>
      <w:tr>
        <w:tc>
          <w:tcPr>
            <w:tcW w:type="dxa" w:w="4320"/>
          </w:tcPr>
          <w:p>
            <w:r>
              <w:rPr>
                <w:sz w:val="18"/>
              </w:rPr>
              <w:t>v1.1</w:t>
            </w:r>
          </w:p>
        </w:tc>
        <w:tc>
          <w:tcPr>
            <w:tcW w:type="dxa" w:w="4320"/>
          </w:tcPr>
          <w:p>
            <w:r>
              <w:rPr>
                <w:sz w:val="18"/>
              </w:rPr>
              <w:t>Mercado Pago estable en prod; push notifications; mejoras MP webhook</w:t>
            </w:r>
          </w:p>
        </w:tc>
      </w:tr>
      <w:tr>
        <w:tc>
          <w:tcPr>
            <w:tcW w:type="dxa" w:w="4320"/>
          </w:tcPr>
          <w:p>
            <w:r>
              <w:rPr>
                <w:sz w:val="18"/>
              </w:rPr>
              <w:t>v1.2</w:t>
            </w:r>
          </w:p>
        </w:tc>
        <w:tc>
          <w:tcPr>
            <w:tcW w:type="dxa" w:w="4320"/>
          </w:tcPr>
          <w:p>
            <w:r>
              <w:rPr>
                <w:sz w:val="18"/>
              </w:rPr>
              <w:t>Pedidos en vivo + geocerca; QR canje botellas; alertas stock</w:t>
            </w:r>
          </w:p>
        </w:tc>
      </w:tr>
      <w:tr>
        <w:tc>
          <w:tcPr>
            <w:tcW w:type="dxa" w:w="4320"/>
          </w:tcPr>
          <w:p>
            <w:r>
              <w:rPr>
                <w:sz w:val="18"/>
              </w:rPr>
              <w:t>v1.3</w:t>
            </w:r>
          </w:p>
        </w:tc>
        <w:tc>
          <w:tcPr>
            <w:tcW w:type="dxa" w:w="4320"/>
          </w:tcPr>
          <w:p>
            <w:r>
              <w:rPr>
                <w:sz w:val="18"/>
              </w:rPr>
              <w:t>Validación identidad DNI; iOS TestFlight / App Store</w:t>
            </w:r>
          </w:p>
        </w:tc>
      </w:tr>
      <w:tr>
        <w:tc>
          <w:tcPr>
            <w:tcW w:type="dxa" w:w="4320"/>
          </w:tcPr>
          <w:p>
            <w:r>
              <w:rPr>
                <w:sz w:val="18"/>
              </w:rPr>
              <w:t>v2.0</w:t>
            </w:r>
          </w:p>
        </w:tc>
        <w:tc>
          <w:tcPr>
            <w:tcW w:type="dxa" w:w="4320"/>
          </w:tcPr>
          <w:p>
            <w:r>
              <w:rPr>
                <w:sz w:val="18"/>
              </w:rPr>
              <w:t>BI avanzado, lista de espera, ranking social, multi-ciudad</w:t>
            </w:r>
          </w:p>
        </w:tc>
      </w:tr>
    </w:tbl>
    <w:p/>
    <w:p>
      <w:pPr>
        <w:pStyle w:val="Heading1"/>
      </w:pPr>
      <w:r>
        <w:t>33. Cronograma de hitos del proyecto</w:t>
      </w:r>
    </w:p>
    <w:p>
      <w:r>
        <w:t>El desarrollo del TFC se realizó entre abril y agosto de 2026 (4 meses de trabajo efectivo), en forma individual, con entregables incrementales cada mes.</w:t>
      </w:r>
    </w:p>
    <w:tbl>
      <w:tblPr>
        <w:tblStyle w:val="TableGrid"/>
        <w:tblW w:type="auto" w:w="0"/>
        <w:tblLook w:firstColumn="1" w:firstRow="1" w:lastColumn="0" w:lastRow="0" w:noHBand="0" w:noVBand="1" w:val="04A0"/>
      </w:tblPr>
      <w:tblGrid>
        <w:gridCol w:w="2880"/>
        <w:gridCol w:w="2880"/>
        <w:gridCol w:w="2880"/>
      </w:tblGrid>
      <w:tr>
        <w:tc>
          <w:tcPr>
            <w:tcW w:type="dxa" w:w="2880"/>
            <w:shd w:fill="2D1B4E" w:val="clear"/>
          </w:tcPr>
          <w:p>
            <w:r>
              <w:rPr>
                <w:b/>
                <w:color w:val="FFFFFF"/>
                <w:sz w:val="18"/>
              </w:rPr>
              <w:t>Mes</w:t>
            </w:r>
          </w:p>
        </w:tc>
        <w:tc>
          <w:tcPr>
            <w:tcW w:type="dxa" w:w="2880"/>
            <w:shd w:fill="2D1B4E" w:val="clear"/>
          </w:tcPr>
          <w:p>
            <w:r>
              <w:rPr>
                <w:b/>
                <w:color w:val="FFFFFF"/>
                <w:sz w:val="18"/>
              </w:rPr>
              <w:t>Período</w:t>
            </w:r>
          </w:p>
        </w:tc>
        <w:tc>
          <w:tcPr>
            <w:tcW w:type="dxa" w:w="2880"/>
            <w:shd w:fill="2D1B4E" w:val="clear"/>
          </w:tcPr>
          <w:p>
            <w:r>
              <w:rPr>
                <w:b/>
                <w:color w:val="FFFFFF"/>
                <w:sz w:val="18"/>
              </w:rPr>
              <w:t>Entregables principales</w:t>
            </w:r>
          </w:p>
        </w:tc>
      </w:tr>
      <w:tr>
        <w:tc>
          <w:tcPr>
            <w:tcW w:type="dxa" w:w="2880"/>
          </w:tcPr>
          <w:p>
            <w:r>
              <w:rPr>
                <w:sz w:val="18"/>
              </w:rPr>
              <w:t>Mes 1</w:t>
            </w:r>
          </w:p>
        </w:tc>
        <w:tc>
          <w:tcPr>
            <w:tcW w:type="dxa" w:w="2880"/>
          </w:tcPr>
          <w:p>
            <w:r>
              <w:rPr>
                <w:sz w:val="18"/>
              </w:rPr>
              <w:t>Abril 2026</w:t>
            </w:r>
          </w:p>
        </w:tc>
        <w:tc>
          <w:tcPr>
            <w:tcW w:type="dxa" w:w="2880"/>
          </w:tcPr>
          <w:p>
            <w:r>
              <w:rPr>
                <w:sz w:val="18"/>
              </w:rPr>
              <w:t>Investigación de mercado, propuesta TFC, diagramas Mermaid (DER, casos de uso, Gantt), modelo de negocio, diseño de schema Prisma</w:t>
            </w:r>
          </w:p>
        </w:tc>
      </w:tr>
      <w:tr>
        <w:tc>
          <w:tcPr>
            <w:tcW w:type="dxa" w:w="2880"/>
          </w:tcPr>
          <w:p>
            <w:r>
              <w:rPr>
                <w:sz w:val="18"/>
              </w:rPr>
              <w:t>Mes 2</w:t>
            </w:r>
          </w:p>
        </w:tc>
        <w:tc>
          <w:tcPr>
            <w:tcW w:type="dxa" w:w="2880"/>
          </w:tcPr>
          <w:p>
            <w:r>
              <w:rPr>
                <w:sz w:val="18"/>
              </w:rPr>
              <w:t>Mayo 2026</w:t>
            </w:r>
          </w:p>
        </w:tc>
        <w:tc>
          <w:tcPr>
            <w:tcW w:type="dxa" w:w="2880"/>
          </w:tcPr>
          <w:p>
            <w:r>
              <w:rPr>
                <w:sz w:val="18"/>
              </w:rPr>
              <w:t>Backend Express/TypeScript, autenticación JWT, módulo reservas, hold TTL, pagos demo, migraciones PostgreSQL</w:t>
            </w:r>
          </w:p>
        </w:tc>
      </w:tr>
      <w:tr>
        <w:tc>
          <w:tcPr>
            <w:tcW w:type="dxa" w:w="2880"/>
          </w:tcPr>
          <w:p>
            <w:r>
              <w:rPr>
                <w:sz w:val="18"/>
              </w:rPr>
              <w:t>Mes 3</w:t>
            </w:r>
          </w:p>
        </w:tc>
        <w:tc>
          <w:tcPr>
            <w:tcW w:type="dxa" w:w="2880"/>
          </w:tcPr>
          <w:p>
            <w:r>
              <w:rPr>
                <w:sz w:val="18"/>
              </w:rPr>
              <w:t>Junio 2026</w:t>
            </w:r>
          </w:p>
        </w:tc>
        <w:tc>
          <w:tcPr>
            <w:tcW w:type="dxa" w:w="2880"/>
          </w:tcPr>
          <w:p>
            <w:r>
              <w:rPr>
                <w:sz w:val="18"/>
              </w:rPr>
              <w:t>Frontend cliente (wizard, mapa 2D), panel B2B, ABM eventos/boliches, diseñador de mesas, operación en vivo</w:t>
            </w:r>
          </w:p>
        </w:tc>
      </w:tr>
      <w:tr>
        <w:tc>
          <w:tcPr>
            <w:tcW w:type="dxa" w:w="2880"/>
          </w:tcPr>
          <w:p>
            <w:r>
              <w:rPr>
                <w:sz w:val="18"/>
              </w:rPr>
              <w:t>Mes 4</w:t>
            </w:r>
          </w:p>
        </w:tc>
        <w:tc>
          <w:tcPr>
            <w:tcW w:type="dxa" w:w="2880"/>
          </w:tcPr>
          <w:p>
            <w:r>
              <w:rPr>
                <w:sz w:val="18"/>
              </w:rPr>
              <w:t>Julio–Agosto 2026</w:t>
            </w:r>
          </w:p>
        </w:tc>
        <w:tc>
          <w:tcPr>
            <w:tcW w:type="dxa" w:w="2880"/>
          </w:tcPr>
          <w:p>
            <w:r>
              <w:rPr>
                <w:sz w:val="18"/>
              </w:rPr>
              <w:t>Mesa abierta, Kluby Points, chat, planes Básico/Premium, estadísticas, APK Capacitor, deploy Railway/Supabase, documentación Word y 55 casos de prueba</w:t>
            </w:r>
          </w:p>
        </w:tc>
      </w:tr>
    </w:tbl>
    <w:p/>
    <w:p>
      <w:pPr>
        <w:pStyle w:val="Heading1"/>
      </w:pPr>
      <w:r>
        <w:t>34. Conclusiones</w:t>
      </w:r>
    </w:p>
    <w:p>
      <w:r>
        <w:t>Kluby demuestra que es viable digitalizar la reserva de mesas VIP en el mercado nocturno argentino con un stack moderno, accesible y desplegable por un desarrollador individual. El MVP en producción cubre el ciclo completo: descubrimiento → reserva → pago → QR → operación en boliche → fidelización, con diferenciadores claros (mapa 2D, mesa abierta, planes B2B) frente a alternativas fragmentadas.</w:t>
      </w:r>
    </w:p>
    <w:p>
      <w:r>
        <w:t>Las limitaciones reconocidas (pagos MP, geocerca, iOS, validación DNI) están acotadas en roadmap y no invalidan la propuesta de valor central. El modelo de ingresos por comisión y suscripción Premium ofrece escalabilidad alineada al crecimiento de boliches adheridos.</w:t>
      </w:r>
    </w:p>
    <w:p>
      <w:pPr>
        <w:pStyle w:val="Heading1"/>
      </w:pPr>
      <w:r>
        <w:t>35. Referencias bibliográficas</w:t>
      </w:r>
    </w:p>
    <w:p>
      <w:r>
        <w:t>1. Prisma Documentation — https://www.prisma.io/docs</w:t>
      </w:r>
    </w:p>
    <w:p>
      <w:r>
        <w:t>2. Express.js Guide — https://expressjs.com/</w:t>
      </w:r>
    </w:p>
    <w:p>
      <w:r>
        <w:t>3. Capacitor Documentation — https://capacitorjs.com/docs</w:t>
      </w:r>
    </w:p>
    <w:p>
      <w:r>
        <w:t>4. Mercado Pago Developers — https://www.mercadopago.com.ar/developers</w:t>
      </w:r>
    </w:p>
    <w:p>
      <w:r>
        <w:t>5. Railway Docs — https://docs.railway.com/</w:t>
      </w:r>
    </w:p>
    <w:p>
      <w:r>
        <w:t>6. Supabase PostgreSQL — https://supabase.com/docs</w:t>
      </w:r>
    </w:p>
    <w:p>
      <w:r>
        <w:t>7. OWASP Top Ten — buenas prácticas de seguridad web</w:t>
      </w:r>
    </w:p>
    <w:p>
      <w:r>
        <w:t>8. Ley 25.326 — Protección de datos personales (Argentina)</w:t>
      </w:r>
    </w:p>
    <w:p>
      <w:r>
        <w:t>9. Business Model Canvas — Osterwalder &amp; Pigneur</w:t>
      </w:r>
    </w:p>
    <w:p>
      <w:r>
        <w:t>10. Chart.js — https://www.chartjs.org/</w:t>
      </w:r>
    </w:p>
    <w:p>
      <w:pPr>
        <w:pStyle w:val="Heading1"/>
      </w:pPr>
      <w:r>
        <w:t>36. Glosario</w:t>
      </w:r>
    </w:p>
    <w:tbl>
      <w:tblPr>
        <w:tblStyle w:val="TableGrid"/>
        <w:tblW w:type="auto" w:w="0"/>
        <w:tblLook w:firstColumn="1" w:firstRow="1" w:lastColumn="0" w:lastRow="0" w:noHBand="0" w:noVBand="1" w:val="04A0"/>
      </w:tblPr>
      <w:tblGrid>
        <w:gridCol w:w="4320"/>
        <w:gridCol w:w="4320"/>
      </w:tblGrid>
      <w:tr>
        <w:tc>
          <w:tcPr>
            <w:tcW w:type="dxa" w:w="4320"/>
            <w:shd w:fill="2D1B4E" w:val="clear"/>
          </w:tcPr>
          <w:p>
            <w:r>
              <w:rPr>
                <w:b/>
                <w:color w:val="FFFFFF"/>
                <w:sz w:val="18"/>
              </w:rPr>
              <w:t>Término</w:t>
            </w:r>
          </w:p>
        </w:tc>
        <w:tc>
          <w:tcPr>
            <w:tcW w:type="dxa" w:w="4320"/>
            <w:shd w:fill="2D1B4E" w:val="clear"/>
          </w:tcPr>
          <w:p>
            <w:r>
              <w:rPr>
                <w:b/>
                <w:color w:val="FFFFFF"/>
                <w:sz w:val="18"/>
              </w:rPr>
              <w:t>Definición</w:t>
            </w:r>
          </w:p>
        </w:tc>
      </w:tr>
      <w:tr>
        <w:tc>
          <w:tcPr>
            <w:tcW w:type="dxa" w:w="4320"/>
          </w:tcPr>
          <w:p>
            <w:r>
              <w:rPr>
                <w:sz w:val="18"/>
              </w:rPr>
              <w:t>Anfitrión</w:t>
            </w:r>
          </w:p>
        </w:tc>
        <w:tc>
          <w:tcPr>
            <w:tcW w:type="dxa" w:w="4320"/>
          </w:tcPr>
          <w:p>
            <w:r>
              <w:rPr>
                <w:sz w:val="18"/>
              </w:rPr>
              <w:t>Cliente que reserva y paga la mesa principal.</w:t>
            </w:r>
          </w:p>
        </w:tc>
      </w:tr>
      <w:tr>
        <w:tc>
          <w:tcPr>
            <w:tcW w:type="dxa" w:w="4320"/>
          </w:tcPr>
          <w:p>
            <w:r>
              <w:rPr>
                <w:sz w:val="18"/>
              </w:rPr>
              <w:t>B2B2C</w:t>
            </w:r>
          </w:p>
        </w:tc>
        <w:tc>
          <w:tcPr>
            <w:tcW w:type="dxa" w:w="4320"/>
          </w:tcPr>
          <w:p>
            <w:r>
              <w:rPr>
                <w:sz w:val="18"/>
              </w:rPr>
              <w:t>Modelo donde Kluby vende al boliche (B2B) y el boliche llega al cliente final (B2C).</w:t>
            </w:r>
          </w:p>
        </w:tc>
      </w:tr>
      <w:tr>
        <w:tc>
          <w:tcPr>
            <w:tcW w:type="dxa" w:w="4320"/>
          </w:tcPr>
          <w:p>
            <w:r>
              <w:rPr>
                <w:sz w:val="18"/>
              </w:rPr>
              <w:t>Capacitor</w:t>
            </w:r>
          </w:p>
        </w:tc>
        <w:tc>
          <w:tcPr>
            <w:tcW w:type="dxa" w:w="4320"/>
          </w:tcPr>
          <w:p>
            <w:r>
              <w:rPr>
                <w:sz w:val="18"/>
              </w:rPr>
              <w:t>Runtime que empaqueta la web como app nativa Android/iOS.</w:t>
            </w:r>
          </w:p>
        </w:tc>
      </w:tr>
      <w:tr>
        <w:tc>
          <w:tcPr>
            <w:tcW w:type="dxa" w:w="4320"/>
          </w:tcPr>
          <w:p>
            <w:r>
              <w:rPr>
                <w:sz w:val="18"/>
              </w:rPr>
              <w:t>Checkout Pro</w:t>
            </w:r>
          </w:p>
        </w:tc>
        <w:tc>
          <w:tcPr>
            <w:tcW w:type="dxa" w:w="4320"/>
          </w:tcPr>
          <w:p>
            <w:r>
              <w:rPr>
                <w:sz w:val="18"/>
              </w:rPr>
              <w:t>Modalidad Mercado Pago con redirección a página de pago.</w:t>
            </w:r>
          </w:p>
        </w:tc>
      </w:tr>
      <w:tr>
        <w:tc>
          <w:tcPr>
            <w:tcW w:type="dxa" w:w="4320"/>
          </w:tcPr>
          <w:p>
            <w:r>
              <w:rPr>
                <w:sz w:val="18"/>
              </w:rPr>
              <w:t>EventNight</w:t>
            </w:r>
          </w:p>
        </w:tc>
        <w:tc>
          <w:tcPr>
            <w:tcW w:type="dxa" w:w="4320"/>
          </w:tcPr>
          <w:p>
            <w:r>
              <w:rPr>
                <w:sz w:val="18"/>
              </w:rPr>
              <w:t>Fecha/noche de un boliche con mapa y carta propios.</w:t>
            </w:r>
          </w:p>
        </w:tc>
      </w:tr>
      <w:tr>
        <w:tc>
          <w:tcPr>
            <w:tcW w:type="dxa" w:w="4320"/>
          </w:tcPr>
          <w:p>
            <w:r>
              <w:rPr>
                <w:sz w:val="18"/>
              </w:rPr>
              <w:t>Hold / TTL</w:t>
            </w:r>
          </w:p>
        </w:tc>
        <w:tc>
          <w:tcPr>
            <w:tcW w:type="dxa" w:w="4320"/>
          </w:tcPr>
          <w:p>
            <w:r>
              <w:rPr>
                <w:sz w:val="18"/>
              </w:rPr>
              <w:t>Bloqueo temporal de mesa mientras dura el checkout.</w:t>
            </w:r>
          </w:p>
        </w:tc>
      </w:tr>
      <w:tr>
        <w:tc>
          <w:tcPr>
            <w:tcW w:type="dxa" w:w="4320"/>
          </w:tcPr>
          <w:p>
            <w:r>
              <w:rPr>
                <w:sz w:val="18"/>
              </w:rPr>
              <w:t>Kluby Points</w:t>
            </w:r>
          </w:p>
        </w:tc>
        <w:tc>
          <w:tcPr>
            <w:tcW w:type="dxa" w:w="4320"/>
          </w:tcPr>
          <w:p>
            <w:r>
              <w:rPr>
                <w:sz w:val="18"/>
              </w:rPr>
              <w:t>Puntos de fidelización por boliche, canjeables en reservas.</w:t>
            </w:r>
          </w:p>
        </w:tc>
      </w:tr>
      <w:tr>
        <w:tc>
          <w:tcPr>
            <w:tcW w:type="dxa" w:w="4320"/>
          </w:tcPr>
          <w:p>
            <w:r>
              <w:rPr>
                <w:sz w:val="18"/>
              </w:rPr>
              <w:t>Mesa abierta</w:t>
            </w:r>
          </w:p>
        </w:tc>
        <w:tc>
          <w:tcPr>
            <w:tcW w:type="dxa" w:w="4320"/>
          </w:tcPr>
          <w:p>
            <w:r>
              <w:rPr>
                <w:sz w:val="18"/>
              </w:rPr>
              <w:t>Reserva OPEN_TABLE visible para que otros se postulen (split bill).</w:t>
            </w:r>
          </w:p>
        </w:tc>
      </w:tr>
      <w:tr>
        <w:tc>
          <w:tcPr>
            <w:tcW w:type="dxa" w:w="4320"/>
          </w:tcPr>
          <w:p>
            <w:r>
              <w:rPr>
                <w:sz w:val="18"/>
              </w:rPr>
              <w:t>Monolito</w:t>
            </w:r>
          </w:p>
        </w:tc>
        <w:tc>
          <w:tcPr>
            <w:tcW w:type="dxa" w:w="4320"/>
          </w:tcPr>
          <w:p>
            <w:r>
              <w:rPr>
                <w:sz w:val="18"/>
              </w:rPr>
              <w:t>Backend y frontend servidos desde una misma aplicación Express.</w:t>
            </w:r>
          </w:p>
        </w:tc>
      </w:tr>
      <w:tr>
        <w:tc>
          <w:tcPr>
            <w:tcW w:type="dxa" w:w="4320"/>
          </w:tcPr>
          <w:p>
            <w:r>
              <w:rPr>
                <w:sz w:val="18"/>
              </w:rPr>
              <w:t>Publi / STAFF</w:t>
            </w:r>
          </w:p>
        </w:tc>
        <w:tc>
          <w:tcPr>
            <w:tcW w:type="dxa" w:w="4320"/>
          </w:tcPr>
          <w:p>
            <w:r>
              <w:rPr>
                <w:sz w:val="18"/>
              </w:rPr>
              <w:t>Promotor que genera invitaciones a eventos.</w:t>
            </w:r>
          </w:p>
        </w:tc>
      </w:tr>
      <w:tr>
        <w:tc>
          <w:tcPr>
            <w:tcW w:type="dxa" w:w="4320"/>
          </w:tcPr>
          <w:p>
            <w:r>
              <w:rPr>
                <w:sz w:val="18"/>
              </w:rPr>
              <w:t>Seña</w:t>
            </w:r>
          </w:p>
        </w:tc>
        <w:tc>
          <w:tcPr>
            <w:tcW w:type="dxa" w:w="4320"/>
          </w:tcPr>
          <w:p>
            <w:r>
              <w:rPr>
                <w:sz w:val="18"/>
              </w:rPr>
              <w:t>Depósito inicial (% configurable) para confirmar reserva.</w:t>
            </w:r>
          </w:p>
        </w:tc>
      </w:tr>
      <w:tr>
        <w:tc>
          <w:tcPr>
            <w:tcW w:type="dxa" w:w="4320"/>
          </w:tcPr>
          <w:p>
            <w:r>
              <w:rPr>
                <w:sz w:val="18"/>
              </w:rPr>
              <w:t>Supabase</w:t>
            </w:r>
          </w:p>
        </w:tc>
        <w:tc>
          <w:tcPr>
            <w:tcW w:type="dxa" w:w="4320"/>
          </w:tcPr>
          <w:p>
            <w:r>
              <w:rPr>
                <w:sz w:val="18"/>
              </w:rPr>
              <w:t>Proveedor managed de PostgreSQL en la nube.</w:t>
            </w:r>
          </w:p>
        </w:tc>
      </w:tr>
      <w:tr>
        <w:tc>
          <w:tcPr>
            <w:tcW w:type="dxa" w:w="4320"/>
          </w:tcPr>
          <w:p>
            <w:r>
              <w:rPr>
                <w:sz w:val="18"/>
              </w:rPr>
              <w:t>WebView</w:t>
            </w:r>
          </w:p>
        </w:tc>
        <w:tc>
          <w:tcPr>
            <w:tcW w:type="dxa" w:w="4320"/>
          </w:tcPr>
          <w:p>
            <w:r>
              <w:rPr>
                <w:sz w:val="18"/>
              </w:rPr>
              <w:t>Navegador embebido en la APK Capacitor.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A855F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1E2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C1D9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