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248F30" w14:textId="77777777" w:rsidR="00B70C5A" w:rsidRDefault="00B70C5A" w:rsidP="00675E18">
      <w:pPr>
        <w:jc w:val="center"/>
        <w:rPr>
          <w:b/>
          <w:bCs/>
          <w:sz w:val="32"/>
          <w:szCs w:val="32"/>
          <w:u w:val="single"/>
        </w:rPr>
      </w:pPr>
    </w:p>
    <w:p w14:paraId="45BF8B48" w14:textId="6E7E352B" w:rsidR="0096446A" w:rsidRDefault="00675E18" w:rsidP="00675E18">
      <w:pPr>
        <w:jc w:val="center"/>
        <w:rPr>
          <w:sz w:val="32"/>
          <w:szCs w:val="32"/>
        </w:rPr>
      </w:pPr>
      <w:r>
        <w:rPr>
          <w:b/>
          <w:bCs/>
          <w:sz w:val="32"/>
          <w:szCs w:val="32"/>
          <w:u w:val="single"/>
        </w:rPr>
        <w:t xml:space="preserve">Projet : </w:t>
      </w:r>
      <w:r w:rsidRPr="00675E18">
        <w:rPr>
          <w:b/>
          <w:bCs/>
          <w:sz w:val="32"/>
          <w:szCs w:val="32"/>
          <w:u w:val="single"/>
        </w:rPr>
        <w:t>Application de traitement d’image</w:t>
      </w:r>
    </w:p>
    <w:p w14:paraId="00DBC72F" w14:textId="75E17A66" w:rsidR="00675E18" w:rsidRDefault="00DE20C3" w:rsidP="00675E18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4F5B5F29" wp14:editId="1C0C98E8">
            <wp:extent cx="5858539" cy="3215893"/>
            <wp:effectExtent l="0" t="0" r="8890" b="3810"/>
            <wp:docPr id="1" name="Image 1" descr="OpenCV 3 Windows 10 Installation Tutorial - Part 1 - C++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penCV 3 Windows 10 Installation Tutorial - Part 1 - C++ - YouTube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04" b="13915"/>
                    <a:stretch/>
                  </pic:blipFill>
                  <pic:spPr bwMode="auto">
                    <a:xfrm>
                      <a:off x="0" y="0"/>
                      <a:ext cx="5894489" cy="3235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2F5E4" w14:textId="1647C9C7" w:rsidR="00DE20C3" w:rsidRDefault="00DE20C3" w:rsidP="00675E18">
      <w:pPr>
        <w:rPr>
          <w:sz w:val="24"/>
          <w:szCs w:val="24"/>
        </w:rPr>
      </w:pPr>
      <w:r>
        <w:rPr>
          <w:sz w:val="24"/>
          <w:szCs w:val="24"/>
          <w:u w:val="single"/>
        </w:rPr>
        <w:t>Introduction</w:t>
      </w:r>
      <w:r w:rsidR="00591A98">
        <w:rPr>
          <w:sz w:val="24"/>
          <w:szCs w:val="24"/>
          <w:u w:val="single"/>
        </w:rPr>
        <w:t> :</w:t>
      </w:r>
    </w:p>
    <w:p w14:paraId="4926FEEF" w14:textId="49B71D9A" w:rsidR="00675E18" w:rsidRDefault="00591A98" w:rsidP="00B70C5A">
      <w:pPr>
        <w:jc w:val="both"/>
        <w:rPr>
          <w:sz w:val="24"/>
          <w:szCs w:val="24"/>
        </w:rPr>
      </w:pPr>
      <w:r>
        <w:rPr>
          <w:sz w:val="24"/>
          <w:szCs w:val="24"/>
        </w:rPr>
        <w:t>Il s’agit d’une application de traitement d’image, codée à l’aide du langage C++</w:t>
      </w:r>
      <w:r w:rsidR="00DE20C3">
        <w:rPr>
          <w:sz w:val="24"/>
          <w:szCs w:val="24"/>
        </w:rPr>
        <w:t>, sur le logiciel VisualStudio 2019</w:t>
      </w:r>
      <w:r>
        <w:rPr>
          <w:sz w:val="24"/>
          <w:szCs w:val="24"/>
        </w:rPr>
        <w:t xml:space="preserve">, et à l’aide de la bibliothèque OpenCV. De plus, ce projet a été réalisé en collaboration </w:t>
      </w:r>
      <w:r w:rsidR="00B70C5A">
        <w:rPr>
          <w:sz w:val="24"/>
          <w:szCs w:val="24"/>
        </w:rPr>
        <w:t>avec</w:t>
      </w:r>
      <w:r>
        <w:rPr>
          <w:sz w:val="24"/>
          <w:szCs w:val="24"/>
        </w:rPr>
        <w:t xml:space="preserve"> GitHub, qui est un outil </w:t>
      </w:r>
      <w:r w:rsidR="00B70C5A">
        <w:rPr>
          <w:sz w:val="24"/>
          <w:szCs w:val="24"/>
        </w:rPr>
        <w:t>permettant</w:t>
      </w:r>
      <w:r>
        <w:rPr>
          <w:sz w:val="24"/>
          <w:szCs w:val="24"/>
        </w:rPr>
        <w:t xml:space="preserve"> de travailler facilement en équipe sur </w:t>
      </w:r>
      <w:r w:rsidR="00B70C5A">
        <w:rPr>
          <w:sz w:val="24"/>
          <w:szCs w:val="24"/>
        </w:rPr>
        <w:t>différents projets</w:t>
      </w:r>
      <w:r>
        <w:rPr>
          <w:sz w:val="24"/>
          <w:szCs w:val="24"/>
        </w:rPr>
        <w:t xml:space="preserve">. Cette application a été conçue sur </w:t>
      </w:r>
      <w:r w:rsidR="00B70C5A">
        <w:rPr>
          <w:sz w:val="24"/>
          <w:szCs w:val="24"/>
        </w:rPr>
        <w:t>la base d’</w:t>
      </w:r>
      <w:r>
        <w:rPr>
          <w:sz w:val="24"/>
          <w:szCs w:val="24"/>
        </w:rPr>
        <w:t>une architecture MVC (Modèle, Vue, Contrôleur).</w:t>
      </w:r>
    </w:p>
    <w:p w14:paraId="15D78768" w14:textId="38E6EDE6" w:rsidR="00DE20C3" w:rsidRDefault="00DE20C3" w:rsidP="00675E18">
      <w:pPr>
        <w:rPr>
          <w:sz w:val="24"/>
          <w:szCs w:val="24"/>
        </w:rPr>
      </w:pPr>
    </w:p>
    <w:p w14:paraId="1F2E6C15" w14:textId="6F2566BB" w:rsidR="00DE20C3" w:rsidRDefault="00DE20C3" w:rsidP="00675E18">
      <w:pPr>
        <w:rPr>
          <w:sz w:val="24"/>
          <w:szCs w:val="24"/>
        </w:rPr>
      </w:pPr>
      <w:r>
        <w:rPr>
          <w:sz w:val="24"/>
          <w:szCs w:val="24"/>
          <w:u w:val="single"/>
        </w:rPr>
        <w:t>Sujet et fonctionnalités :</w:t>
      </w:r>
    </w:p>
    <w:p w14:paraId="1E95899C" w14:textId="160B90B7" w:rsidR="00B70C5A" w:rsidRDefault="00B70C5A" w:rsidP="00B70C5A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0EC9E3F5" wp14:editId="4671C587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484120" cy="2491740"/>
            <wp:effectExtent l="0" t="0" r="0" b="3810"/>
            <wp:wrapTight wrapText="bothSides">
              <wp:wrapPolygon edited="1">
                <wp:start x="-4505" y="198"/>
                <wp:lineTo x="-4506" y="21600"/>
                <wp:lineTo x="21368" y="21468"/>
                <wp:lineTo x="21368" y="0"/>
                <wp:lineTo x="-4505" y="198"/>
              </wp:wrapPolygon>
            </wp:wrapTight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20C3">
        <w:rPr>
          <w:sz w:val="24"/>
          <w:szCs w:val="24"/>
        </w:rPr>
        <w:t xml:space="preserve">Notre application fonctionne en mode « console », </w:t>
      </w:r>
      <w:r>
        <w:rPr>
          <w:sz w:val="24"/>
          <w:szCs w:val="24"/>
        </w:rPr>
        <w:t>elle propose un menu qui permet de choisir le filtre que l’on veut appliquer à l’image.</w:t>
      </w:r>
      <w:r w:rsidR="00DE20C3">
        <w:rPr>
          <w:sz w:val="24"/>
          <w:szCs w:val="24"/>
        </w:rPr>
        <w:t xml:space="preserve"> Une fois un type de traitement d’image choisi par l’utilisateur, l’image sera chargée à partir de son chemin d’accès, puis </w:t>
      </w:r>
      <w:r>
        <w:rPr>
          <w:sz w:val="24"/>
          <w:szCs w:val="24"/>
        </w:rPr>
        <w:t>filtrée</w:t>
      </w:r>
      <w:r w:rsidR="00DE20C3">
        <w:rPr>
          <w:sz w:val="24"/>
          <w:szCs w:val="24"/>
        </w:rPr>
        <w:t xml:space="preserve"> et affiché</w:t>
      </w:r>
      <w:r>
        <w:rPr>
          <w:sz w:val="24"/>
          <w:szCs w:val="24"/>
        </w:rPr>
        <w:t>e</w:t>
      </w:r>
      <w:r w:rsidR="00DE20C3">
        <w:rPr>
          <w:sz w:val="24"/>
          <w:szCs w:val="24"/>
        </w:rPr>
        <w:t xml:space="preserve"> à l’écran. L’image</w:t>
      </w:r>
      <w:r>
        <w:rPr>
          <w:sz w:val="24"/>
          <w:szCs w:val="24"/>
        </w:rPr>
        <w:t xml:space="preserve"> originale</w:t>
      </w:r>
      <w:r w:rsidR="00DE20C3">
        <w:rPr>
          <w:sz w:val="24"/>
          <w:szCs w:val="24"/>
        </w:rPr>
        <w:t xml:space="preserve"> sera</w:t>
      </w:r>
      <w:r>
        <w:rPr>
          <w:sz w:val="24"/>
          <w:szCs w:val="24"/>
        </w:rPr>
        <w:t xml:space="preserve"> par défaut</w:t>
      </w:r>
      <w:r w:rsidR="00DE20C3">
        <w:rPr>
          <w:sz w:val="24"/>
          <w:szCs w:val="24"/>
        </w:rPr>
        <w:t xml:space="preserve"> « lena.jpg ».</w:t>
      </w:r>
    </w:p>
    <w:p w14:paraId="1ED2BF8F" w14:textId="68B54E94" w:rsidR="00DE20C3" w:rsidRPr="00DE20C3" w:rsidRDefault="00B70C5A" w:rsidP="00B70C5A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946F71" wp14:editId="1E940AF2">
                <wp:simplePos x="0" y="0"/>
                <wp:positionH relativeFrom="column">
                  <wp:posOffset>3794125</wp:posOffset>
                </wp:positionH>
                <wp:positionV relativeFrom="paragraph">
                  <wp:posOffset>600710</wp:posOffset>
                </wp:positionV>
                <wp:extent cx="1562100" cy="320040"/>
                <wp:effectExtent l="0" t="0" r="0" b="3810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8930EE" w14:textId="0F0F30AB" w:rsidR="00B70C5A" w:rsidRPr="00B70C5A" w:rsidRDefault="00B70C5A">
                            <w:pPr>
                              <w:rPr>
                                <w:color w:val="808080" w:themeColor="background1" w:themeShade="80"/>
                              </w:rPr>
                            </w:pPr>
                            <w:r w:rsidRPr="00B70C5A">
                              <w:rPr>
                                <w:color w:val="808080" w:themeColor="background1" w:themeShade="80"/>
                              </w:rPr>
                              <w:t>Image originale lena.jpg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946F71" id="_x0000_t202" coordsize="21600,21600" o:spt="202" path="m,l,21600r21600,l21600,xe">
                <v:stroke joinstyle="miter"/>
                <v:path gradientshapeok="t" o:connecttype="rect"/>
              </v:shapetype>
              <v:shape id="Zone de texte 6" o:spid="_x0000_s1026" type="#_x0000_t202" style="position:absolute;margin-left:298.75pt;margin-top:47.3pt;width:123pt;height:25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" filled="f" stroked="f" strokeweight=".5pt">
                <v:textbox>
                  <w:txbxContent>
                    <w:p w14:paraId="6B8930EE" w14:textId="0F0F30AB" w:rsidR="00B70C5A" w:rsidRPr="00B70C5A" w:rsidRDefault="00B70C5A">
                      <w:pPr>
                        <w:rPr>
                          <w:color w:val="808080" w:themeColor="background1" w:themeShade="80"/>
                        </w:rPr>
                      </w:pPr>
                      <w:r w:rsidRPr="00B70C5A">
                        <w:rPr>
                          <w:color w:val="808080" w:themeColor="background1" w:themeShade="80"/>
                        </w:rPr>
                        <w:t>Image originale lena.jpg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  <w:szCs w:val="24"/>
        </w:rPr>
        <w:br w:type="page"/>
      </w:r>
    </w:p>
    <w:p w14:paraId="4B917F7E" w14:textId="420D9EF0" w:rsidR="00D61908" w:rsidRPr="00C66B77" w:rsidRDefault="00C66B77" w:rsidP="00675E18">
      <w:pPr>
        <w:rPr>
          <w:b/>
          <w:bCs/>
          <w:sz w:val="24"/>
          <w:szCs w:val="24"/>
          <w:u w:val="single"/>
        </w:rPr>
      </w:pPr>
      <w:r w:rsidRPr="00C66B77">
        <w:rPr>
          <w:b/>
          <w:bCs/>
          <w:sz w:val="24"/>
          <w:szCs w:val="24"/>
          <w:u w:val="single"/>
        </w:rPr>
        <w:lastRenderedPageBreak/>
        <w:t>Fonctionnalités proposées</w:t>
      </w:r>
      <w:r w:rsidR="00D61908" w:rsidRPr="00C66B77">
        <w:rPr>
          <w:b/>
          <w:bCs/>
          <w:sz w:val="24"/>
          <w:szCs w:val="24"/>
          <w:u w:val="single"/>
        </w:rPr>
        <w:t> :</w:t>
      </w:r>
    </w:p>
    <w:p w14:paraId="149382A4" w14:textId="788BAE2B" w:rsidR="00C66B77" w:rsidRDefault="00DE20C3" w:rsidP="00C66B77">
      <w:pPr>
        <w:pStyle w:val="Paragraphedeliste"/>
        <w:ind w:left="1416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Filtrage :</w:t>
      </w:r>
    </w:p>
    <w:p w14:paraId="21A591DF" w14:textId="77777777" w:rsidR="00C66B77" w:rsidRPr="00C66B77" w:rsidRDefault="00C66B77" w:rsidP="00C66B77">
      <w:pPr>
        <w:pStyle w:val="Paragraphedeliste"/>
        <w:ind w:left="1416"/>
        <w:rPr>
          <w:sz w:val="24"/>
          <w:szCs w:val="24"/>
          <w:u w:val="single"/>
        </w:rPr>
      </w:pPr>
    </w:p>
    <w:p w14:paraId="1137BE54" w14:textId="01C2F007" w:rsidR="00591A98" w:rsidRDefault="00591A98" w:rsidP="00591A98">
      <w:pPr>
        <w:pStyle w:val="Paragraphedeliste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Filtre Médian</w:t>
      </w:r>
    </w:p>
    <w:p w14:paraId="2E7EF3C4" w14:textId="1F972618" w:rsidR="00591A98" w:rsidRDefault="00591A98" w:rsidP="00591A98">
      <w:pPr>
        <w:pStyle w:val="Paragraphedeliste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Filtre Gaussien</w:t>
      </w:r>
    </w:p>
    <w:p w14:paraId="049D3672" w14:textId="77777777" w:rsidR="00C66B77" w:rsidRDefault="00C66B77" w:rsidP="00C66B77">
      <w:pPr>
        <w:pStyle w:val="Paragraphedeliste"/>
        <w:rPr>
          <w:sz w:val="24"/>
          <w:szCs w:val="24"/>
        </w:rPr>
      </w:pPr>
    </w:p>
    <w:p w14:paraId="424E29FF" w14:textId="67D9E15D" w:rsidR="00591A98" w:rsidRDefault="00DE20C3" w:rsidP="00DE20C3">
      <w:pPr>
        <w:pStyle w:val="Paragraphedeliste"/>
        <w:ind w:left="1416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Dérivation :</w:t>
      </w:r>
    </w:p>
    <w:p w14:paraId="2CA7A652" w14:textId="77777777" w:rsidR="00C66B77" w:rsidRDefault="00C66B77" w:rsidP="00DE20C3">
      <w:pPr>
        <w:pStyle w:val="Paragraphedeliste"/>
        <w:ind w:left="1416"/>
        <w:rPr>
          <w:sz w:val="24"/>
          <w:szCs w:val="24"/>
        </w:rPr>
      </w:pPr>
    </w:p>
    <w:p w14:paraId="41FA9EA3" w14:textId="1E3E7115" w:rsidR="00DE20C3" w:rsidRDefault="00591A98" w:rsidP="00DE20C3">
      <w:pPr>
        <w:pStyle w:val="Paragraphedeliste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Calcul du gradient dans une image (</w:t>
      </w:r>
      <w:r w:rsidR="00B70C5A">
        <w:rPr>
          <w:sz w:val="24"/>
          <w:szCs w:val="24"/>
        </w:rPr>
        <w:t>filtre de Sobel</w:t>
      </w:r>
      <w:r>
        <w:rPr>
          <w:sz w:val="24"/>
          <w:szCs w:val="24"/>
        </w:rPr>
        <w:t>)</w:t>
      </w:r>
    </w:p>
    <w:p w14:paraId="5C84F8E9" w14:textId="77777777" w:rsidR="00C66B77" w:rsidRDefault="00C66B77" w:rsidP="00C66B77">
      <w:pPr>
        <w:pStyle w:val="Paragraphedeliste"/>
        <w:rPr>
          <w:sz w:val="24"/>
          <w:szCs w:val="24"/>
        </w:rPr>
      </w:pPr>
    </w:p>
    <w:p w14:paraId="6EA37EBD" w14:textId="36A46318" w:rsidR="00DE20C3" w:rsidRDefault="00DE20C3" w:rsidP="00DE20C3">
      <w:pPr>
        <w:pStyle w:val="Paragraphedeliste"/>
        <w:ind w:left="1416"/>
        <w:rPr>
          <w:sz w:val="24"/>
          <w:szCs w:val="24"/>
          <w:u w:val="single"/>
        </w:rPr>
      </w:pPr>
      <w:r w:rsidRPr="00DE20C3">
        <w:rPr>
          <w:sz w:val="24"/>
          <w:szCs w:val="24"/>
          <w:u w:val="single"/>
        </w:rPr>
        <w:t>Opérations de morphologie mathématique :</w:t>
      </w:r>
    </w:p>
    <w:p w14:paraId="5B7A583F" w14:textId="77777777" w:rsidR="00C66B77" w:rsidRDefault="00C66B77" w:rsidP="00DE20C3">
      <w:pPr>
        <w:pStyle w:val="Paragraphedeliste"/>
        <w:ind w:left="1416"/>
        <w:rPr>
          <w:sz w:val="24"/>
          <w:szCs w:val="24"/>
          <w:u w:val="single"/>
        </w:rPr>
      </w:pPr>
    </w:p>
    <w:p w14:paraId="6B39012A" w14:textId="5A34FDE0" w:rsidR="00DE20C3" w:rsidRDefault="00DE20C3" w:rsidP="00DE20C3">
      <w:pPr>
        <w:pStyle w:val="Paragraphedeliste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Dilatation</w:t>
      </w:r>
    </w:p>
    <w:p w14:paraId="3DFC734F" w14:textId="744DEB04" w:rsidR="00DE20C3" w:rsidRDefault="00DE20C3" w:rsidP="00DE20C3">
      <w:pPr>
        <w:pStyle w:val="Paragraphedeliste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Erosion</w:t>
      </w:r>
    </w:p>
    <w:p w14:paraId="6C3DF9A1" w14:textId="77777777" w:rsidR="00C66B77" w:rsidRDefault="00C66B77" w:rsidP="00C66B77">
      <w:pPr>
        <w:pStyle w:val="Paragraphedeliste"/>
        <w:rPr>
          <w:sz w:val="24"/>
          <w:szCs w:val="24"/>
        </w:rPr>
      </w:pPr>
    </w:p>
    <w:p w14:paraId="34A7D7BC" w14:textId="7F98627E" w:rsidR="00DE20C3" w:rsidRDefault="00DE20C3" w:rsidP="00DE20C3">
      <w:pPr>
        <w:pStyle w:val="Paragraphedeliste"/>
        <w:ind w:left="1416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Détection de contours :</w:t>
      </w:r>
    </w:p>
    <w:p w14:paraId="14077469" w14:textId="77777777" w:rsidR="00C66B77" w:rsidRDefault="00C66B77" w:rsidP="00DE20C3">
      <w:pPr>
        <w:pStyle w:val="Paragraphedeliste"/>
        <w:ind w:left="1416"/>
        <w:rPr>
          <w:sz w:val="24"/>
          <w:szCs w:val="24"/>
        </w:rPr>
      </w:pPr>
    </w:p>
    <w:p w14:paraId="5B6941B1" w14:textId="3EC325DD" w:rsidR="00C66B77" w:rsidRDefault="00DE20C3" w:rsidP="00C66B77">
      <w:pPr>
        <w:pStyle w:val="Paragraphedeliste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Application d’un détecteur de contours « Canny »</w:t>
      </w:r>
    </w:p>
    <w:p w14:paraId="5F906800" w14:textId="77777777" w:rsidR="00C66B77" w:rsidRPr="00C66B77" w:rsidRDefault="00C66B77" w:rsidP="00C66B77">
      <w:pPr>
        <w:pStyle w:val="Paragraphedeliste"/>
        <w:rPr>
          <w:sz w:val="24"/>
          <w:szCs w:val="24"/>
        </w:rPr>
      </w:pPr>
    </w:p>
    <w:p w14:paraId="1465BCA9" w14:textId="7D09A4B3" w:rsidR="00DE20C3" w:rsidRDefault="00DE20C3" w:rsidP="00DE20C3">
      <w:pPr>
        <w:pStyle w:val="Paragraphedeliste"/>
        <w:ind w:left="1416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Segmentations d’image</w:t>
      </w:r>
    </w:p>
    <w:p w14:paraId="76006EF2" w14:textId="77777777" w:rsidR="00C66B77" w:rsidRDefault="00C66B77" w:rsidP="00DE20C3">
      <w:pPr>
        <w:pStyle w:val="Paragraphedeliste"/>
        <w:ind w:left="1416"/>
        <w:rPr>
          <w:sz w:val="24"/>
          <w:szCs w:val="24"/>
        </w:rPr>
      </w:pPr>
    </w:p>
    <w:p w14:paraId="2C076E21" w14:textId="49CF7460" w:rsidR="00DE20C3" w:rsidRDefault="00DE20C3" w:rsidP="00DE20C3">
      <w:pPr>
        <w:pStyle w:val="Paragraphedeliste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Opérations de seuillages</w:t>
      </w:r>
    </w:p>
    <w:p w14:paraId="0DB5088F" w14:textId="54D14F1E" w:rsidR="00DE20C3" w:rsidRPr="00B00DFA" w:rsidRDefault="00DE20C3" w:rsidP="00B00DFA">
      <w:pPr>
        <w:pStyle w:val="Paragraphedeliste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Segmentation par croissance de région</w:t>
      </w:r>
    </w:p>
    <w:p w14:paraId="1C26D6BE" w14:textId="77777777" w:rsidR="00DE20C3" w:rsidRDefault="00DE20C3" w:rsidP="00DE20C3">
      <w:pPr>
        <w:jc w:val="center"/>
        <w:rPr>
          <w:sz w:val="24"/>
          <w:szCs w:val="24"/>
        </w:rPr>
      </w:pPr>
    </w:p>
    <w:p w14:paraId="204935AE" w14:textId="359E7CDB" w:rsidR="00B00DFA" w:rsidRDefault="00591A98" w:rsidP="00675E18">
      <w:pPr>
        <w:rPr>
          <w:rFonts w:ascii="Segoe UI" w:eastAsia="Times New Roman" w:hAnsi="Segoe UI" w:cs="Segoe UI"/>
          <w:sz w:val="21"/>
          <w:szCs w:val="21"/>
          <w:lang w:eastAsia="fr-FR"/>
        </w:rPr>
      </w:pPr>
      <w:r>
        <w:rPr>
          <w:rFonts w:ascii="Segoe UI" w:eastAsia="Times New Roman" w:hAnsi="Segoe UI" w:cs="Segoe UI"/>
          <w:sz w:val="21"/>
          <w:szCs w:val="21"/>
          <w:lang w:eastAsia="fr-FR"/>
        </w:rPr>
        <w:t>Dans le dossier de l’application, se trouve le manuel d’utilisation, appelé « README.txt ».</w:t>
      </w:r>
    </w:p>
    <w:p w14:paraId="16F58FDF" w14:textId="659D0A11" w:rsidR="00591A98" w:rsidRPr="00B00DFA" w:rsidRDefault="00B00DFA" w:rsidP="00675E18">
      <w:pPr>
        <w:rPr>
          <w:rFonts w:ascii="Segoe UI" w:eastAsia="Times New Roman" w:hAnsi="Segoe UI" w:cs="Segoe UI"/>
          <w:sz w:val="21"/>
          <w:szCs w:val="21"/>
          <w:lang w:eastAsia="fr-FR"/>
        </w:rPr>
      </w:pPr>
      <w:r>
        <w:rPr>
          <w:rFonts w:ascii="Segoe UI" w:eastAsia="Times New Roman" w:hAnsi="Segoe UI" w:cs="Segoe UI"/>
          <w:sz w:val="21"/>
          <w:szCs w:val="21"/>
          <w:lang w:eastAsia="fr-FR"/>
        </w:rPr>
        <w:br w:type="page"/>
      </w:r>
    </w:p>
    <w:p w14:paraId="68796A42" w14:textId="0603BE4F" w:rsidR="00DE20C3" w:rsidRPr="000216CE" w:rsidRDefault="000216CE" w:rsidP="000216CE">
      <w:pPr>
        <w:jc w:val="center"/>
        <w:rPr>
          <w:b/>
          <w:bCs/>
          <w:sz w:val="24"/>
          <w:szCs w:val="24"/>
          <w:u w:val="single"/>
        </w:rPr>
      </w:pPr>
      <w:r w:rsidRPr="000216CE">
        <w:rPr>
          <w:b/>
          <w:bCs/>
          <w:sz w:val="24"/>
          <w:szCs w:val="24"/>
          <w:u w:val="single"/>
        </w:rPr>
        <w:lastRenderedPageBreak/>
        <w:t>Modélisation UML des classes :</w:t>
      </w:r>
    </w:p>
    <w:p w14:paraId="264E397B" w14:textId="21FFDD75" w:rsidR="00DE20C3" w:rsidRDefault="00DE20C3" w:rsidP="00DE20C3">
      <w:pPr>
        <w:rPr>
          <w:sz w:val="24"/>
          <w:szCs w:val="24"/>
        </w:rPr>
      </w:pPr>
    </w:p>
    <w:p w14:paraId="6FDF86B3" w14:textId="201EAA19" w:rsidR="00DE20C3" w:rsidRDefault="00DE20C3" w:rsidP="00DE20C3">
      <w:pPr>
        <w:rPr>
          <w:sz w:val="24"/>
          <w:szCs w:val="24"/>
        </w:rPr>
      </w:pPr>
      <w:r w:rsidRPr="00DE20C3">
        <w:rPr>
          <w:b/>
          <w:bCs/>
          <w:sz w:val="24"/>
          <w:szCs w:val="24"/>
          <w:u w:val="single"/>
        </w:rPr>
        <w:t>UML des classes :</w:t>
      </w:r>
    </w:p>
    <w:p w14:paraId="56A77804" w14:textId="5CC9B886" w:rsidR="00DE20C3" w:rsidRDefault="00DE20C3" w:rsidP="00DE20C3">
      <w:pPr>
        <w:rPr>
          <w:sz w:val="24"/>
          <w:szCs w:val="24"/>
        </w:rPr>
      </w:pPr>
    </w:p>
    <w:p w14:paraId="26696828" w14:textId="41B8E2FE" w:rsidR="00DE20C3" w:rsidRDefault="00BE60C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AE20E9B" wp14:editId="55D145E4">
            <wp:simplePos x="0" y="0"/>
            <wp:positionH relativeFrom="column">
              <wp:posOffset>-899795</wp:posOffset>
            </wp:positionH>
            <wp:positionV relativeFrom="paragraph">
              <wp:posOffset>-890270</wp:posOffset>
            </wp:positionV>
            <wp:extent cx="7534275" cy="10656668"/>
            <wp:effectExtent l="0" t="0" r="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5022" cy="10657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20C3">
        <w:rPr>
          <w:sz w:val="24"/>
          <w:szCs w:val="24"/>
        </w:rPr>
        <w:br w:type="page"/>
      </w:r>
    </w:p>
    <w:p w14:paraId="537043FE" w14:textId="7100CFA6" w:rsidR="00DE20C3" w:rsidRDefault="00DE20C3" w:rsidP="00DE20C3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64E2B0EB" wp14:editId="293046E9">
            <wp:simplePos x="0" y="0"/>
            <wp:positionH relativeFrom="column">
              <wp:posOffset>-875732</wp:posOffset>
            </wp:positionH>
            <wp:positionV relativeFrom="paragraph">
              <wp:posOffset>-875733</wp:posOffset>
            </wp:positionV>
            <wp:extent cx="7507705" cy="10648557"/>
            <wp:effectExtent l="0" t="0" r="0" b="635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6037" cy="10660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C1314C" w14:textId="715BFCDE" w:rsidR="00DE20C3" w:rsidRDefault="00DE20C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657180C" w14:textId="0EFB99D9" w:rsidR="00DE20C3" w:rsidRDefault="004C51B1" w:rsidP="000216CE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Liens utiles :</w:t>
      </w:r>
    </w:p>
    <w:p w14:paraId="6549D759" w14:textId="77777777" w:rsidR="001C4B86" w:rsidRDefault="001C4B86" w:rsidP="00DE20C3">
      <w:pPr>
        <w:rPr>
          <w:b/>
          <w:bCs/>
          <w:sz w:val="24"/>
          <w:szCs w:val="24"/>
          <w:u w:val="single"/>
        </w:rPr>
      </w:pPr>
    </w:p>
    <w:p w14:paraId="7AC990EC" w14:textId="1F12F151" w:rsidR="001C4B86" w:rsidRDefault="001C4B86" w:rsidP="001C4B86">
      <w:pPr>
        <w:pStyle w:val="Paragraphedeliste"/>
        <w:numPr>
          <w:ilvl w:val="0"/>
          <w:numId w:val="3"/>
        </w:numPr>
        <w:rPr>
          <w:b/>
          <w:bCs/>
          <w:sz w:val="24"/>
          <w:szCs w:val="24"/>
        </w:rPr>
      </w:pPr>
      <w:r w:rsidRPr="001C4B86">
        <w:rPr>
          <w:b/>
          <w:bCs/>
          <w:sz w:val="24"/>
          <w:szCs w:val="24"/>
        </w:rPr>
        <w:t>Projet GitHub</w:t>
      </w:r>
    </w:p>
    <w:p w14:paraId="34C070A4" w14:textId="77777777" w:rsidR="001C4B86" w:rsidRPr="001C4B86" w:rsidRDefault="001C4B86" w:rsidP="001C4B86">
      <w:pPr>
        <w:pStyle w:val="Paragraphedeliste"/>
        <w:rPr>
          <w:b/>
          <w:bCs/>
          <w:sz w:val="24"/>
          <w:szCs w:val="24"/>
        </w:rPr>
      </w:pPr>
    </w:p>
    <w:p w14:paraId="7E6830F7" w14:textId="5CD7500A" w:rsidR="00BE60C1" w:rsidRPr="001C4B86" w:rsidRDefault="00B00DFA" w:rsidP="00BE60C1">
      <w:pPr>
        <w:pStyle w:val="Paragraphedeliste"/>
        <w:numPr>
          <w:ilvl w:val="0"/>
          <w:numId w:val="1"/>
        </w:numPr>
        <w:rPr>
          <w:rFonts w:ascii="Segoe UI" w:eastAsia="Times New Roman" w:hAnsi="Segoe UI" w:cs="Segoe UI"/>
          <w:b/>
          <w:bCs/>
          <w:sz w:val="21"/>
          <w:szCs w:val="21"/>
          <w:lang w:eastAsia="fr-FR"/>
        </w:rPr>
      </w:pPr>
      <w:r>
        <w:rPr>
          <w:sz w:val="24"/>
          <w:szCs w:val="24"/>
        </w:rPr>
        <w:t>Lien</w:t>
      </w:r>
      <w:r w:rsidR="00BE60C1" w:rsidRPr="00BE60C1">
        <w:rPr>
          <w:sz w:val="24"/>
          <w:szCs w:val="24"/>
        </w:rPr>
        <w:t xml:space="preserve"> du</w:t>
      </w:r>
      <w:r>
        <w:rPr>
          <w:sz w:val="24"/>
          <w:szCs w:val="24"/>
        </w:rPr>
        <w:t xml:space="preserve"> projet</w:t>
      </w:r>
      <w:r w:rsidR="00BE60C1" w:rsidRPr="00BE60C1">
        <w:rPr>
          <w:sz w:val="24"/>
          <w:szCs w:val="24"/>
        </w:rPr>
        <w:t xml:space="preserve"> GitHub : </w:t>
      </w:r>
      <w:hyperlink r:id="rId11" w:tgtFrame="_blank" w:tooltip="https://github.com/enzoruiz71/tp_cpp/projects/1" w:history="1">
        <w:r w:rsidR="00BE60C1" w:rsidRPr="00BE60C1">
          <w:rPr>
            <w:rFonts w:ascii="Segoe UI" w:eastAsia="Times New Roman" w:hAnsi="Segoe UI" w:cs="Segoe UI"/>
            <w:color w:val="0000FF"/>
            <w:sz w:val="21"/>
            <w:szCs w:val="21"/>
            <w:u w:val="single"/>
            <w:lang w:eastAsia="fr-FR"/>
          </w:rPr>
          <w:t>https://github.com/EnzoRuiz71/TP_CPP/projects/1</w:t>
        </w:r>
      </w:hyperlink>
    </w:p>
    <w:p w14:paraId="4B268040" w14:textId="080DE996" w:rsidR="001C4B86" w:rsidRDefault="001C4B86" w:rsidP="001C4B86">
      <w:pPr>
        <w:pStyle w:val="Paragraphedeliste"/>
        <w:rPr>
          <w:rFonts w:ascii="Segoe UI" w:eastAsia="Times New Roman" w:hAnsi="Segoe UI" w:cs="Segoe UI"/>
          <w:b/>
          <w:bCs/>
          <w:sz w:val="21"/>
          <w:szCs w:val="21"/>
          <w:lang w:eastAsia="fr-FR"/>
        </w:rPr>
      </w:pPr>
    </w:p>
    <w:p w14:paraId="18C6D405" w14:textId="77777777" w:rsidR="001C4B86" w:rsidRPr="001C4B86" w:rsidRDefault="001C4B86" w:rsidP="001C4B86">
      <w:pPr>
        <w:pStyle w:val="Paragraphedeliste"/>
        <w:rPr>
          <w:rFonts w:ascii="Segoe UI" w:eastAsia="Times New Roman" w:hAnsi="Segoe UI" w:cs="Segoe UI"/>
          <w:b/>
          <w:bCs/>
          <w:sz w:val="21"/>
          <w:szCs w:val="21"/>
          <w:lang w:eastAsia="fr-FR"/>
        </w:rPr>
      </w:pPr>
    </w:p>
    <w:p w14:paraId="4F3BDB2A" w14:textId="55AE109A" w:rsidR="001C4B86" w:rsidRDefault="001C4B86" w:rsidP="001C4B86">
      <w:pPr>
        <w:pStyle w:val="Paragraphedeliste"/>
        <w:numPr>
          <w:ilvl w:val="0"/>
          <w:numId w:val="3"/>
        </w:numPr>
        <w:rPr>
          <w:rFonts w:ascii="Segoe UI" w:eastAsia="Times New Roman" w:hAnsi="Segoe UI" w:cs="Segoe UI"/>
          <w:b/>
          <w:bCs/>
          <w:sz w:val="21"/>
          <w:szCs w:val="21"/>
          <w:lang w:eastAsia="fr-FR"/>
        </w:rPr>
      </w:pPr>
      <w:r w:rsidRPr="001C4B86">
        <w:rPr>
          <w:rFonts w:ascii="Segoe UI" w:eastAsia="Times New Roman" w:hAnsi="Segoe UI" w:cs="Segoe UI"/>
          <w:b/>
          <w:bCs/>
          <w:sz w:val="21"/>
          <w:szCs w:val="21"/>
          <w:lang w:eastAsia="fr-FR"/>
        </w:rPr>
        <w:t>Sources de documentation</w:t>
      </w:r>
    </w:p>
    <w:p w14:paraId="11BFD9A9" w14:textId="77777777" w:rsidR="001C4B86" w:rsidRPr="001C4B86" w:rsidRDefault="001C4B86" w:rsidP="001C4B86">
      <w:pPr>
        <w:pStyle w:val="Paragraphedeliste"/>
        <w:rPr>
          <w:rFonts w:ascii="Segoe UI" w:eastAsia="Times New Roman" w:hAnsi="Segoe UI" w:cs="Segoe UI"/>
          <w:b/>
          <w:bCs/>
          <w:sz w:val="21"/>
          <w:szCs w:val="21"/>
          <w:lang w:eastAsia="fr-FR"/>
        </w:rPr>
      </w:pPr>
    </w:p>
    <w:p w14:paraId="06FDFF71" w14:textId="42C9A15D" w:rsidR="00BE60C1" w:rsidRPr="00B00DFA" w:rsidRDefault="00BE60C1" w:rsidP="00B00DFA">
      <w:pPr>
        <w:pStyle w:val="Paragraphedeliste"/>
        <w:numPr>
          <w:ilvl w:val="0"/>
          <w:numId w:val="1"/>
        </w:numPr>
        <w:rPr>
          <w:rStyle w:val="Lienhypertexte"/>
          <w:rFonts w:ascii="Segoe UI" w:eastAsia="Times New Roman" w:hAnsi="Segoe UI" w:cs="Segoe UI"/>
          <w:color w:val="auto"/>
          <w:sz w:val="21"/>
          <w:szCs w:val="21"/>
          <w:u w:val="none"/>
          <w:lang w:eastAsia="fr-FR"/>
        </w:rPr>
      </w:pPr>
      <w:r>
        <w:t>Documentation OpenCV </w:t>
      </w:r>
      <w:r w:rsidR="00B00DFA">
        <w:t xml:space="preserve">(bibliothèque générale) </w:t>
      </w:r>
      <w:r>
        <w:t xml:space="preserve">: </w:t>
      </w:r>
      <w:hyperlink r:id="rId12" w:history="1">
        <w:r w:rsidR="00EA5D9F" w:rsidRPr="00EA5D9F">
          <w:rPr>
            <w:rStyle w:val="Lienhypertexte"/>
          </w:rPr>
          <w:t>https://docs.opencv.org/2.4/index.html</w:t>
        </w:r>
      </w:hyperlink>
    </w:p>
    <w:p w14:paraId="74BF650A" w14:textId="2725722A" w:rsidR="00B00DFA" w:rsidRPr="00EA5D9F" w:rsidRDefault="00EA5D9F" w:rsidP="00BE60C1">
      <w:pPr>
        <w:pStyle w:val="Paragraphedeliste"/>
        <w:numPr>
          <w:ilvl w:val="0"/>
          <w:numId w:val="1"/>
        </w:numPr>
        <w:rPr>
          <w:rFonts w:ascii="Segoe UI" w:eastAsia="Times New Roman" w:hAnsi="Segoe UI" w:cs="Segoe UI"/>
          <w:sz w:val="21"/>
          <w:szCs w:val="21"/>
          <w:lang w:eastAsia="fr-FR"/>
        </w:rPr>
      </w:pPr>
      <w:r>
        <w:rPr>
          <w:rFonts w:ascii="Segoe UI" w:eastAsia="Times New Roman" w:hAnsi="Segoe UI" w:cs="Segoe UI"/>
          <w:sz w:val="21"/>
          <w:szCs w:val="21"/>
          <w:lang w:eastAsia="fr-FR"/>
        </w:rPr>
        <w:t>Filtre médian et gaussien :</w:t>
      </w:r>
      <w:r w:rsidRPr="00BE60C1">
        <w:rPr>
          <w:rFonts w:ascii="Segoe UI" w:eastAsia="Times New Roman" w:hAnsi="Segoe UI" w:cs="Segoe UI"/>
          <w:sz w:val="21"/>
          <w:szCs w:val="21"/>
          <w:lang w:eastAsia="fr-FR"/>
        </w:rPr>
        <w:t xml:space="preserve"> </w:t>
      </w:r>
      <w:hyperlink r:id="rId13" w:history="1">
        <w:r>
          <w:rPr>
            <w:rStyle w:val="Lienhypertexte"/>
          </w:rPr>
          <w:t>https://docs.opencv.org/2.4/doc/tutorials/imgproc/gausian_median_blur_bilateral_filter/gausian_median_blur_bilateral_filter.html</w:t>
        </w:r>
      </w:hyperlink>
      <w:r>
        <w:t>.</w:t>
      </w:r>
    </w:p>
    <w:p w14:paraId="6299777E" w14:textId="2EA6B5B7" w:rsidR="00EA5D9F" w:rsidRPr="00EA5D9F" w:rsidRDefault="00EA5D9F" w:rsidP="00BE60C1">
      <w:pPr>
        <w:pStyle w:val="Paragraphedeliste"/>
        <w:numPr>
          <w:ilvl w:val="0"/>
          <w:numId w:val="1"/>
        </w:numPr>
        <w:rPr>
          <w:rFonts w:ascii="Segoe UI" w:eastAsia="Times New Roman" w:hAnsi="Segoe UI" w:cs="Segoe UI"/>
          <w:sz w:val="21"/>
          <w:szCs w:val="21"/>
          <w:lang w:eastAsia="fr-FR"/>
        </w:rPr>
      </w:pPr>
      <w:r>
        <w:t xml:space="preserve">Filtre de Sobel : </w:t>
      </w:r>
      <w:hyperlink r:id="rId14" w:history="1">
        <w:r>
          <w:rPr>
            <w:rStyle w:val="Lienhypertexte"/>
          </w:rPr>
          <w:t>https://docs.opencv.org/2.4/doc/tutorials/imgproc/imgtrans/sobel_derivatives/sobel_derivatives.html</w:t>
        </w:r>
      </w:hyperlink>
    </w:p>
    <w:p w14:paraId="4C95F14A" w14:textId="382EFD80" w:rsidR="00EA5D9F" w:rsidRPr="00EA5D9F" w:rsidRDefault="00EA5D9F" w:rsidP="00BE60C1">
      <w:pPr>
        <w:pStyle w:val="Paragraphedeliste"/>
        <w:numPr>
          <w:ilvl w:val="0"/>
          <w:numId w:val="1"/>
        </w:numPr>
        <w:rPr>
          <w:rFonts w:ascii="Segoe UI" w:eastAsia="Times New Roman" w:hAnsi="Segoe UI" w:cs="Segoe UI"/>
          <w:sz w:val="21"/>
          <w:szCs w:val="21"/>
          <w:lang w:eastAsia="fr-FR"/>
        </w:rPr>
      </w:pPr>
      <w:r>
        <w:t xml:space="preserve">Dilatation et érosion : </w:t>
      </w:r>
      <w:hyperlink r:id="rId15" w:history="1">
        <w:r>
          <w:rPr>
            <w:rStyle w:val="Lienhypertexte"/>
          </w:rPr>
          <w:t>https://docs.opencv.org/2.4/doc/tutorials/imgproc/erosion_dilatation/erosion_dilatation.html</w:t>
        </w:r>
      </w:hyperlink>
    </w:p>
    <w:p w14:paraId="3E01EE77" w14:textId="16765FBC" w:rsidR="00EA5D9F" w:rsidRPr="00EA5D9F" w:rsidRDefault="00EA5D9F" w:rsidP="00EA5D9F">
      <w:pPr>
        <w:pStyle w:val="Paragraphedeliste"/>
        <w:numPr>
          <w:ilvl w:val="0"/>
          <w:numId w:val="1"/>
        </w:numPr>
        <w:rPr>
          <w:rFonts w:ascii="Segoe UI" w:eastAsia="Times New Roman" w:hAnsi="Segoe UI" w:cs="Segoe UI"/>
          <w:sz w:val="21"/>
          <w:szCs w:val="21"/>
          <w:lang w:eastAsia="fr-FR"/>
        </w:rPr>
      </w:pPr>
      <w:r>
        <w:t xml:space="preserve">Application Canny : </w:t>
      </w:r>
      <w:hyperlink r:id="rId16" w:history="1">
        <w:r>
          <w:rPr>
            <w:rStyle w:val="Lienhypertexte"/>
          </w:rPr>
          <w:t>https://docs.opencv.org/2.4/doc/tutorials/imgproc/imgtrans/canny_detector/canny_detector.html</w:t>
        </w:r>
      </w:hyperlink>
    </w:p>
    <w:p w14:paraId="56437B46" w14:textId="0E0A1D36" w:rsidR="00EA5D9F" w:rsidRPr="00EA5D9F" w:rsidRDefault="00EA5D9F" w:rsidP="00EA5D9F">
      <w:pPr>
        <w:pStyle w:val="Paragraphedeliste"/>
        <w:numPr>
          <w:ilvl w:val="0"/>
          <w:numId w:val="1"/>
        </w:numPr>
        <w:rPr>
          <w:rFonts w:ascii="Segoe UI" w:eastAsia="Times New Roman" w:hAnsi="Segoe UI" w:cs="Segoe UI"/>
          <w:sz w:val="21"/>
          <w:szCs w:val="21"/>
          <w:lang w:eastAsia="fr-FR"/>
        </w:rPr>
      </w:pPr>
      <w:r>
        <w:t xml:space="preserve">Opérations de seuillage : </w:t>
      </w:r>
      <w:hyperlink r:id="rId17" w:history="1">
        <w:r>
          <w:rPr>
            <w:rStyle w:val="Lienhypertexte"/>
          </w:rPr>
          <w:t>https://docs.opencv.org/2.4/doc/tutorials/imgproc/threshold/threshold.html</w:t>
        </w:r>
      </w:hyperlink>
    </w:p>
    <w:p w14:paraId="7679C126" w14:textId="286186CD" w:rsidR="00C66B77" w:rsidRPr="00C66B77" w:rsidRDefault="00EA5D9F" w:rsidP="00C66B77">
      <w:pPr>
        <w:pStyle w:val="Paragraphedeliste"/>
        <w:numPr>
          <w:ilvl w:val="0"/>
          <w:numId w:val="1"/>
        </w:numPr>
        <w:rPr>
          <w:rFonts w:ascii="Segoe UI" w:eastAsia="Times New Roman" w:hAnsi="Segoe UI" w:cs="Segoe UI"/>
          <w:b/>
          <w:bCs/>
          <w:sz w:val="21"/>
          <w:szCs w:val="21"/>
          <w:lang w:eastAsia="fr-FR"/>
        </w:rPr>
      </w:pPr>
      <w:r>
        <w:t xml:space="preserve">Segmentation par croissance de régions : </w:t>
      </w:r>
      <w:hyperlink r:id="rId18" w:history="1">
        <w:r>
          <w:rPr>
            <w:rStyle w:val="Lienhypertexte"/>
          </w:rPr>
          <w:t>https://docs.opencv.org/master/d3/db4/tutorial_py_watershed.html</w:t>
        </w:r>
      </w:hyperlink>
    </w:p>
    <w:p w14:paraId="407D2E54" w14:textId="1D672DC6" w:rsidR="00C66B77" w:rsidRDefault="00C66B77" w:rsidP="00C66B77">
      <w:pPr>
        <w:pStyle w:val="Paragraphedeliste"/>
      </w:pPr>
    </w:p>
    <w:p w14:paraId="1A53D5EE" w14:textId="77777777" w:rsidR="00C66B77" w:rsidRPr="00C66B77" w:rsidRDefault="00C66B77" w:rsidP="00C66B77">
      <w:pPr>
        <w:pStyle w:val="Paragraphedeliste"/>
        <w:rPr>
          <w:rFonts w:ascii="Segoe UI" w:eastAsia="Times New Roman" w:hAnsi="Segoe UI" w:cs="Segoe UI"/>
          <w:b/>
          <w:bCs/>
          <w:sz w:val="21"/>
          <w:szCs w:val="21"/>
          <w:lang w:eastAsia="fr-FR"/>
        </w:rPr>
      </w:pPr>
    </w:p>
    <w:p w14:paraId="655DA122" w14:textId="1D42CC80" w:rsidR="00C66B77" w:rsidRPr="00C66B77" w:rsidRDefault="00C66B77" w:rsidP="00C66B77">
      <w:pPr>
        <w:pStyle w:val="Paragraphedeliste"/>
        <w:numPr>
          <w:ilvl w:val="0"/>
          <w:numId w:val="3"/>
        </w:numPr>
        <w:rPr>
          <w:rFonts w:ascii="Segoe UI" w:eastAsia="Times New Roman" w:hAnsi="Segoe UI" w:cs="Segoe UI"/>
          <w:b/>
          <w:bCs/>
          <w:sz w:val="21"/>
          <w:szCs w:val="21"/>
          <w:lang w:eastAsia="fr-FR"/>
        </w:rPr>
      </w:pPr>
      <w:r w:rsidRPr="00C66B77">
        <w:rPr>
          <w:b/>
          <w:bCs/>
        </w:rPr>
        <w:t>Manuel d’utilisation de l’application</w:t>
      </w:r>
    </w:p>
    <w:p w14:paraId="26AC1774" w14:textId="77777777" w:rsidR="00C66B77" w:rsidRPr="00C66B77" w:rsidRDefault="00C66B77" w:rsidP="00C66B77">
      <w:pPr>
        <w:pStyle w:val="Paragraphedeliste"/>
        <w:rPr>
          <w:rFonts w:ascii="Segoe UI" w:eastAsia="Times New Roman" w:hAnsi="Segoe UI" w:cs="Segoe UI"/>
          <w:b/>
          <w:bCs/>
          <w:sz w:val="21"/>
          <w:szCs w:val="21"/>
          <w:lang w:eastAsia="fr-FR"/>
        </w:rPr>
      </w:pPr>
    </w:p>
    <w:p w14:paraId="669549FC" w14:textId="1A604F2A" w:rsidR="00C66B77" w:rsidRPr="00C66B77" w:rsidRDefault="00C66B77" w:rsidP="00C66B77">
      <w:pPr>
        <w:pStyle w:val="Paragraphedeliste"/>
        <w:numPr>
          <w:ilvl w:val="0"/>
          <w:numId w:val="1"/>
        </w:numPr>
        <w:rPr>
          <w:rFonts w:ascii="Segoe UI" w:eastAsia="Times New Roman" w:hAnsi="Segoe UI" w:cs="Segoe UI"/>
          <w:sz w:val="21"/>
          <w:szCs w:val="21"/>
          <w:lang w:eastAsia="fr-FR"/>
        </w:rPr>
      </w:pPr>
      <w:hyperlink r:id="rId19" w:history="1">
        <w:r w:rsidRPr="00C66B77">
          <w:rPr>
            <w:rStyle w:val="Lienhypertexte"/>
          </w:rPr>
          <w:t>Manuel d’utilisation</w:t>
        </w:r>
      </w:hyperlink>
    </w:p>
    <w:sectPr w:rsidR="00C66B77" w:rsidRPr="00C66B77">
      <w:headerReference w:type="default" r:id="rId2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01110D" w14:textId="77777777" w:rsidR="00A832C9" w:rsidRDefault="00A832C9" w:rsidP="00B70C5A">
      <w:pPr>
        <w:spacing w:after="0" w:line="240" w:lineRule="auto"/>
      </w:pPr>
      <w:r>
        <w:separator/>
      </w:r>
    </w:p>
  </w:endnote>
  <w:endnote w:type="continuationSeparator" w:id="0">
    <w:p w14:paraId="5C9EFB00" w14:textId="77777777" w:rsidR="00A832C9" w:rsidRDefault="00A832C9" w:rsidP="00B70C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00AB12" w14:textId="77777777" w:rsidR="00A832C9" w:rsidRDefault="00A832C9" w:rsidP="00B70C5A">
      <w:pPr>
        <w:spacing w:after="0" w:line="240" w:lineRule="auto"/>
      </w:pPr>
      <w:r>
        <w:separator/>
      </w:r>
    </w:p>
  </w:footnote>
  <w:footnote w:type="continuationSeparator" w:id="0">
    <w:p w14:paraId="133E143D" w14:textId="77777777" w:rsidR="00A832C9" w:rsidRDefault="00A832C9" w:rsidP="00B70C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6C12C9" w14:textId="14DD7F18" w:rsidR="00B70C5A" w:rsidRDefault="00B70C5A">
    <w:pPr>
      <w:pStyle w:val="En-tte"/>
    </w:pPr>
    <w:r>
      <w:t>Luke DEVELAY, Enzo RUIZ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7E72BB"/>
    <w:multiLevelType w:val="hybridMultilevel"/>
    <w:tmpl w:val="04E0620A"/>
    <w:lvl w:ilvl="0" w:tplc="D85E4DB2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836E3F"/>
    <w:multiLevelType w:val="hybridMultilevel"/>
    <w:tmpl w:val="051099A0"/>
    <w:lvl w:ilvl="0" w:tplc="0CE27EA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5114E0"/>
    <w:multiLevelType w:val="hybridMultilevel"/>
    <w:tmpl w:val="58B0DEDC"/>
    <w:lvl w:ilvl="0" w:tplc="A9966D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E18"/>
    <w:rsid w:val="000216CE"/>
    <w:rsid w:val="001C4B86"/>
    <w:rsid w:val="004C51B1"/>
    <w:rsid w:val="00591A98"/>
    <w:rsid w:val="00675E18"/>
    <w:rsid w:val="0096446A"/>
    <w:rsid w:val="00A832C9"/>
    <w:rsid w:val="00B00DFA"/>
    <w:rsid w:val="00B70C5A"/>
    <w:rsid w:val="00BE60C1"/>
    <w:rsid w:val="00C66B77"/>
    <w:rsid w:val="00D61908"/>
    <w:rsid w:val="00DE20C3"/>
    <w:rsid w:val="00EA5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765DDA7"/>
  <w15:chartTrackingRefBased/>
  <w15:docId w15:val="{E2EE8C49-A65E-4133-BF8E-ACE474E2C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91A98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591A98"/>
    <w:rPr>
      <w:color w:val="0000FF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BE60C1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B70C5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70C5A"/>
  </w:style>
  <w:style w:type="paragraph" w:styleId="Pieddepage">
    <w:name w:val="footer"/>
    <w:basedOn w:val="Normal"/>
    <w:link w:val="PieddepageCar"/>
    <w:uiPriority w:val="99"/>
    <w:unhideWhenUsed/>
    <w:rsid w:val="00B70C5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70C5A"/>
  </w:style>
  <w:style w:type="character" w:styleId="Lienhypertextesuivivisit">
    <w:name w:val="FollowedHyperlink"/>
    <w:basedOn w:val="Policepardfaut"/>
    <w:uiPriority w:val="99"/>
    <w:semiHidden/>
    <w:unhideWhenUsed/>
    <w:rsid w:val="00B00DF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7472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9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docs.opencv.org/2.4/doc/tutorials/imgproc/gausian_median_blur_bilateral_filter/gausian_median_blur_bilateral_filter.html" TargetMode="External"/><Relationship Id="rId18" Type="http://schemas.openxmlformats.org/officeDocument/2006/relationships/hyperlink" Target="https://docs.opencv.org/master/d3/db4/tutorial_py_watershed.html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hyperlink" Target="https://docs.opencv.org/2.4/index.html" TargetMode="External"/><Relationship Id="rId17" Type="http://schemas.openxmlformats.org/officeDocument/2006/relationships/hyperlink" Target="https://docs.opencv.org/2.4/doc/tutorials/imgproc/threshold/threshold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docs.opencv.org/2.4/doc/tutorials/imgproc/imgtrans/canny_detector/canny_detector.html" TargetMode="External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EnzoRuiz71/TP_CPP/projects/1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docs.opencv.org/2.4/doc/tutorials/imgproc/erosion_dilatation/erosion_dilatation.html" TargetMode="External"/><Relationship Id="rId10" Type="http://schemas.openxmlformats.org/officeDocument/2006/relationships/image" Target="media/image4.jpeg"/><Relationship Id="rId19" Type="http://schemas.openxmlformats.org/officeDocument/2006/relationships/hyperlink" Target="README.tx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docs.opencv.org/2.4/doc/tutorials/imgproc/imgtrans/sobel_derivatives/sobel_derivatives.html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5</Pages>
  <Words>492</Words>
  <Characters>2712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Luke Develay</dc:creator>
  <cp:keywords/>
  <dc:description/>
  <cp:lastModifiedBy>Enzo Ruiz</cp:lastModifiedBy>
  <cp:revision>7</cp:revision>
  <dcterms:created xsi:type="dcterms:W3CDTF">2020-05-23T06:25:00Z</dcterms:created>
  <dcterms:modified xsi:type="dcterms:W3CDTF">2020-05-25T13:45:00Z</dcterms:modified>
</cp:coreProperties>
</file>