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Brief Grupp 8 Echo</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Vad är ni för företag</w:t>
      </w:r>
      <w:r w:rsidDel="00000000" w:rsidR="00000000" w:rsidRPr="00000000">
        <w:rPr>
          <w:b w:val="1"/>
          <w:sz w:val="24"/>
          <w:szCs w:val="24"/>
          <w:highlight w:val="white"/>
          <w:rtl w:val="0"/>
        </w:rPr>
        <w:t xml:space="preserve">? Vårt företag heter Eco-pet!</w:t>
      </w:r>
    </w:p>
    <w:p w:rsidR="00000000" w:rsidDel="00000000" w:rsidP="00000000" w:rsidRDefault="00000000" w:rsidRPr="00000000" w14:paraId="00000004">
      <w:pPr>
        <w:ind w:left="720" w:firstLine="0"/>
        <w:rPr>
          <w:i w:val="1"/>
          <w:sz w:val="24"/>
          <w:szCs w:val="24"/>
        </w:rPr>
      </w:pPr>
      <w:r w:rsidDel="00000000" w:rsidR="00000000" w:rsidRPr="00000000">
        <w:rPr>
          <w:i w:val="1"/>
          <w:sz w:val="24"/>
          <w:szCs w:val="24"/>
          <w:rtl w:val="0"/>
        </w:rPr>
        <w:t xml:space="preserve">Vårt företag heter Eco-pet, vi är en djuraffär som säljer ekologiskt och hållbart djurfoder och djurmat. Vi har en fysisk butik men nu ska vi för första gången börja sälja online så vi är helt nya på webb-marknaden. Det som gör oss unika på marknaden är att vår riktning är miljövänlig med ett hållbart perspektiv i åtanke där vi satsar på ekologiska produkter för djur. </w:t>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Vilken är er målgrupp?</w:t>
      </w:r>
    </w:p>
    <w:p w:rsidR="00000000" w:rsidDel="00000000" w:rsidP="00000000" w:rsidRDefault="00000000" w:rsidRPr="00000000" w14:paraId="00000006">
      <w:pPr>
        <w:ind w:left="720" w:firstLine="0"/>
        <w:rPr>
          <w:i w:val="1"/>
          <w:sz w:val="24"/>
          <w:szCs w:val="24"/>
        </w:rPr>
      </w:pPr>
      <w:r w:rsidDel="00000000" w:rsidR="00000000" w:rsidRPr="00000000">
        <w:rPr>
          <w:i w:val="1"/>
          <w:sz w:val="24"/>
          <w:szCs w:val="24"/>
          <w:rtl w:val="0"/>
        </w:rPr>
        <w:t xml:space="preserve">Våran målgrupp är djurägare som har en hållbar approach. Sidan är till för kunder, men kan också funka som informationsplattform där människor som är nyfikna på att hitta hållbarare alternativ för sina djur kan hitta information. Hemsidan är alltså nischad till medvetna djurägare som bryr sig om naturen och att välja hållbara och miljövänliga alternativ. </w:t>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Varför behöver ni den här webbplatsen? Vad är syftet och i slutändan målet?</w:t>
      </w:r>
    </w:p>
    <w:p w:rsidR="00000000" w:rsidDel="00000000" w:rsidP="00000000" w:rsidRDefault="00000000" w:rsidRPr="00000000" w14:paraId="00000008">
      <w:pPr>
        <w:ind w:left="720" w:firstLine="0"/>
        <w:rPr>
          <w:i w:val="1"/>
          <w:sz w:val="24"/>
          <w:szCs w:val="24"/>
        </w:rPr>
      </w:pPr>
      <w:r w:rsidDel="00000000" w:rsidR="00000000" w:rsidRPr="00000000">
        <w:rPr>
          <w:i w:val="1"/>
          <w:sz w:val="24"/>
          <w:szCs w:val="24"/>
          <w:rtl w:val="0"/>
        </w:rPr>
        <w:t xml:space="preserve">Vi behöver den här webbplatsen för att nå ut till fler kunder än vår lokala kundkrets, samt för att informera djurägare om vikten av hållbara och ekologiska produkter till deras djur. Vi vill vara unika på marknaden och sticka ut från de djurbutiker som redan finns på webben idag. Vi vill att djurägare ska välja oss för att de känner sig trygga och nöjda att handla hos oss.</w:t>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Finns det några specifika krav på vad sajten ska/bör innehålla?</w:t>
      </w:r>
    </w:p>
    <w:p w:rsidR="00000000" w:rsidDel="00000000" w:rsidP="00000000" w:rsidRDefault="00000000" w:rsidRPr="00000000" w14:paraId="0000000A">
      <w:pPr>
        <w:ind w:left="720" w:firstLine="0"/>
        <w:rPr>
          <w:i w:val="1"/>
          <w:sz w:val="24"/>
          <w:szCs w:val="24"/>
        </w:rPr>
      </w:pPr>
      <w:r w:rsidDel="00000000" w:rsidR="00000000" w:rsidRPr="00000000">
        <w:rPr>
          <w:i w:val="1"/>
          <w:sz w:val="24"/>
          <w:szCs w:val="24"/>
          <w:rtl w:val="0"/>
        </w:rPr>
        <w:t xml:space="preserve">Det känns viktigt för oss att sajten har en tydlig grafisk profil som gör att kunderna känner igen sig när de besöker våran sida. Vi vill att det första intrycket ska ge kunden en bra överblick om vilka vi är och vad vi står för. Till den grafiska profilen önskar vi att designen genomsyras av naturnära färger så som brun, beige och olika nyanser av grönt. Den ska ge ett modernt, fräscht, välorganiserat och stilrent intryck utan för mycket plotter. Vi har inga specifika krav på typsnitt men vill att sidan ska kännas lättläst och luftig, vi vill inte att texten ska ha serifer.</w:t>
      </w:r>
    </w:p>
    <w:p w:rsidR="00000000" w:rsidDel="00000000" w:rsidP="00000000" w:rsidRDefault="00000000" w:rsidRPr="00000000" w14:paraId="0000000B">
      <w:pPr>
        <w:rPr>
          <w:i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Texterna i vårt bifogade material har tagits fram med chat gpt, bilderna är ai-genererade. Känn er fria att redigera eller beskära bilderna ifall ni ser ett behov av det.</w:t>
      </w:r>
    </w:p>
    <w:p w:rsidR="00000000" w:rsidDel="00000000" w:rsidP="00000000" w:rsidRDefault="00000000" w:rsidRPr="00000000" w14:paraId="0000000D">
      <w:pPr>
        <w:rPr>
          <w:sz w:val="24"/>
          <w:szCs w:val="24"/>
        </w:rPr>
      </w:pPr>
      <w:r w:rsidDel="00000000" w:rsidR="00000000" w:rsidRPr="00000000">
        <w:rPr>
          <w:sz w:val="24"/>
          <w:szCs w:val="24"/>
          <w:rtl w:val="0"/>
        </w:rPr>
        <w:t xml:space="preserve">Detta är sidorna vi har använt:</w:t>
      </w:r>
    </w:p>
    <w:p w:rsidR="00000000" w:rsidDel="00000000" w:rsidP="00000000" w:rsidRDefault="00000000" w:rsidRPr="00000000" w14:paraId="0000000E">
      <w:pPr>
        <w:rPr>
          <w:sz w:val="24"/>
          <w:szCs w:val="24"/>
        </w:rPr>
      </w:pPr>
      <w:hyperlink r:id="rId6">
        <w:r w:rsidDel="00000000" w:rsidR="00000000" w:rsidRPr="00000000">
          <w:rPr>
            <w:color w:val="1155cc"/>
            <w:sz w:val="24"/>
            <w:szCs w:val="24"/>
            <w:u w:val="single"/>
            <w:rtl w:val="0"/>
          </w:rPr>
          <w:t xml:space="preserve">https://chat.openai.com/</w:t>
        </w:r>
      </w:hyperlink>
      <w:r w:rsidDel="00000000" w:rsidR="00000000" w:rsidRPr="00000000">
        <w:rPr>
          <w:sz w:val="24"/>
          <w:szCs w:val="24"/>
          <w:rtl w:val="0"/>
        </w:rPr>
        <w:t xml:space="preserve"> </w:t>
      </w:r>
    </w:p>
    <w:p w:rsidR="00000000" w:rsidDel="00000000" w:rsidP="00000000" w:rsidRDefault="00000000" w:rsidRPr="00000000" w14:paraId="0000000F">
      <w:pPr>
        <w:rPr>
          <w:sz w:val="24"/>
          <w:szCs w:val="24"/>
        </w:rPr>
      </w:pPr>
      <w:hyperlink r:id="rId7">
        <w:r w:rsidDel="00000000" w:rsidR="00000000" w:rsidRPr="00000000">
          <w:rPr>
            <w:color w:val="1155cc"/>
            <w:sz w:val="24"/>
            <w:szCs w:val="24"/>
            <w:u w:val="single"/>
            <w:rtl w:val="0"/>
          </w:rPr>
          <w:t xml:space="preserve">https://www.canva.com/</w:t>
        </w:r>
      </w:hyperlink>
      <w:r w:rsidDel="00000000" w:rsidR="00000000" w:rsidRPr="00000000">
        <w:rPr>
          <w:rtl w:val="0"/>
        </w:rPr>
      </w:r>
    </w:p>
    <w:p w:rsidR="00000000" w:rsidDel="00000000" w:rsidP="00000000" w:rsidRDefault="00000000" w:rsidRPr="00000000" w14:paraId="00000010">
      <w:pPr>
        <w:rPr>
          <w:sz w:val="24"/>
          <w:szCs w:val="24"/>
        </w:rPr>
      </w:pPr>
      <w:hyperlink r:id="rId8">
        <w:r w:rsidDel="00000000" w:rsidR="00000000" w:rsidRPr="00000000">
          <w:rPr>
            <w:color w:val="1155cc"/>
            <w:sz w:val="24"/>
            <w:szCs w:val="24"/>
            <w:u w:val="single"/>
            <w:rtl w:val="0"/>
          </w:rPr>
          <w:t xml:space="preserve">https://gencraft.com/generate</w:t>
        </w:r>
      </w:hyperlink>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 TargetMode="External"/><Relationship Id="rId7" Type="http://schemas.openxmlformats.org/officeDocument/2006/relationships/hyperlink" Target="https://www.canva.com/" TargetMode="External"/><Relationship Id="rId8" Type="http://schemas.openxmlformats.org/officeDocument/2006/relationships/hyperlink" Target="https://gencraft.com/gene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