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37FE0" w:rsidRPr="00D116BD" w14:paraId="3CE76637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EE738" w14:textId="77777777" w:rsidR="00837FE0" w:rsidRDefault="0055347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3DAA9157" wp14:editId="53969A42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D93971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D85AF" w14:textId="77777777" w:rsidR="00837FE0" w:rsidRDefault="00837FE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7A7E580C" w14:textId="482F67F0" w:rsidR="00837FE0" w:rsidRDefault="0055347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 xml:space="preserve">Carátula para entrega de </w:t>
            </w:r>
            <w:r w:rsidR="00D116BD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carpeta de evidencias</w:t>
            </w:r>
          </w:p>
          <w:p w14:paraId="5C04BD84" w14:textId="77777777" w:rsidR="00837FE0" w:rsidRDefault="00837FE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37FE0" w:rsidRPr="00D116BD" w14:paraId="224FFE9A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3016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6C6893E" w14:textId="77777777" w:rsidR="00837FE0" w:rsidRDefault="0055347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198BF3C8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3F47C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D96EEB1" w14:textId="7FDD0C65" w:rsidR="00837FE0" w:rsidRDefault="00D116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D116BD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Redacción y exposición de temas de ingeniería</w:t>
            </w:r>
          </w:p>
        </w:tc>
      </w:tr>
    </w:tbl>
    <w:p w14:paraId="71E72EFC" w14:textId="77777777" w:rsidR="00837FE0" w:rsidRPr="00D116BD" w:rsidRDefault="00837FE0">
      <w:pPr>
        <w:pStyle w:val="Standard"/>
        <w:rPr>
          <w:lang w:val="es-MX"/>
        </w:rPr>
      </w:pPr>
    </w:p>
    <w:p w14:paraId="73F421D6" w14:textId="2FB37A88" w:rsidR="00837FE0" w:rsidRDefault="00D116BD">
      <w:pPr>
        <w:pStyle w:val="Standard"/>
        <w:jc w:val="center"/>
        <w:rPr>
          <w:sz w:val="72"/>
          <w:szCs w:val="72"/>
          <w:lang w:val="es-MX"/>
        </w:rPr>
      </w:pPr>
      <w:r>
        <w:rPr>
          <w:rStyle w:val="Fuentedeprrafopredeter"/>
          <w:sz w:val="72"/>
          <w:szCs w:val="72"/>
          <w:lang w:val="es-MX"/>
        </w:rPr>
        <w:t xml:space="preserve">Carpeta de evidencias del </w:t>
      </w:r>
      <w:proofErr w:type="gramStart"/>
      <w:r>
        <w:rPr>
          <w:rStyle w:val="Fuentedeprrafopredeter"/>
          <w:sz w:val="72"/>
          <w:szCs w:val="72"/>
          <w:lang w:val="es-MX"/>
        </w:rPr>
        <w:t>semestre  2020</w:t>
      </w:r>
      <w:proofErr w:type="gramEnd"/>
      <w:r>
        <w:rPr>
          <w:rStyle w:val="Fuentedeprrafopredeter"/>
          <w:sz w:val="72"/>
          <w:szCs w:val="72"/>
          <w:lang w:val="es-MX"/>
        </w:rPr>
        <w:t>-1</w:t>
      </w:r>
    </w:p>
    <w:p w14:paraId="77C2F94A" w14:textId="77777777" w:rsidR="00837FE0" w:rsidRPr="00D116BD" w:rsidRDefault="0055347B">
      <w:pPr>
        <w:pStyle w:val="Standard"/>
        <w:jc w:val="center"/>
        <w:rPr>
          <w:lang w:val="es-MX"/>
        </w:rPr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A8C625" wp14:editId="0CC65010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C8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0DE2711D" w14:textId="77777777" w:rsidR="00837FE0" w:rsidRDefault="00837FE0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37FE0" w14:paraId="1ABE8E6D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284C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D88BF61" w14:textId="4B835A11" w:rsidR="00837FE0" w:rsidRDefault="005534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r w:rsidR="00D116BD">
              <w:rPr>
                <w:rFonts w:ascii="Cambria" w:hAnsi="Cambria"/>
                <w:i/>
                <w:color w:val="000000"/>
                <w:sz w:val="30"/>
              </w:rPr>
              <w:t>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2C8EC" w14:textId="77777777" w:rsidR="00837FE0" w:rsidRDefault="00837FE0">
            <w:pPr>
              <w:pStyle w:val="TableContents"/>
              <w:ind w:left="629"/>
            </w:pPr>
          </w:p>
          <w:p w14:paraId="6B82FA05" w14:textId="0EE40F51" w:rsidR="00837FE0" w:rsidRDefault="00D116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Claudia Margarita Pérez Ruiz</w:t>
            </w:r>
          </w:p>
        </w:tc>
      </w:tr>
      <w:tr w:rsidR="00837FE0" w:rsidRPr="00D116BD" w14:paraId="22ED7646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AA1C6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4CCE8EB" w14:textId="77777777" w:rsidR="00837FE0" w:rsidRDefault="005534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5DDC" w14:textId="29F89F0B" w:rsidR="00837FE0" w:rsidRPr="00D116BD" w:rsidRDefault="0055347B">
            <w:pPr>
              <w:pStyle w:val="TableContents"/>
              <w:rPr>
                <w:sz w:val="32"/>
                <w:szCs w:val="32"/>
                <w:lang w:val="es-MX"/>
              </w:rPr>
            </w:pPr>
            <w:r>
              <w:rPr>
                <w:lang w:val="es-MX"/>
              </w:rPr>
              <w:br/>
            </w:r>
            <w:r w:rsidR="00D116BD" w:rsidRPr="00D116BD">
              <w:rPr>
                <w:sz w:val="32"/>
                <w:szCs w:val="32"/>
                <w:lang w:val="es-MX"/>
              </w:rPr>
              <w:t>Redacción y exposición de temas de ingeniería</w:t>
            </w:r>
          </w:p>
        </w:tc>
      </w:tr>
      <w:tr w:rsidR="00837FE0" w14:paraId="29FC2819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1B7F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C2E963A" w14:textId="77777777" w:rsidR="00837FE0" w:rsidRDefault="005534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606AA" w14:textId="77777777" w:rsidR="00837FE0" w:rsidRDefault="00837FE0">
            <w:pPr>
              <w:pStyle w:val="TableContents"/>
              <w:ind w:left="629"/>
            </w:pPr>
          </w:p>
          <w:p w14:paraId="237A6833" w14:textId="27A70040" w:rsidR="00837FE0" w:rsidRDefault="00D116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837FE0" w14:paraId="1A77BF3E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88BE6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8BBE8E4" w14:textId="77777777" w:rsidR="00837FE0" w:rsidRDefault="005534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27A39" w14:textId="77777777" w:rsidR="00837FE0" w:rsidRDefault="0055347B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Enzo Valdés Zavala</w:t>
            </w:r>
          </w:p>
        </w:tc>
      </w:tr>
      <w:tr w:rsidR="00837FE0" w14:paraId="440934AA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6FE56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F780FE4" w14:textId="77777777" w:rsidR="00837FE0" w:rsidRDefault="005534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69830" w14:textId="77777777" w:rsidR="00837FE0" w:rsidRDefault="0055347B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837FE0" w14:paraId="0DD1BFB6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645AF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D1C21F1" w14:textId="77777777" w:rsidR="00837FE0" w:rsidRDefault="0055347B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EC73" w14:textId="189694F5" w:rsidR="00837FE0" w:rsidRDefault="0055347B">
            <w:pPr>
              <w:pStyle w:val="TableContents"/>
            </w:pPr>
            <w:r>
              <w:br/>
            </w:r>
            <w:r w:rsidR="00D116BD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de </w:t>
            </w:r>
            <w:proofErr w:type="spellStart"/>
            <w:r w:rsidR="00D116BD">
              <w:rPr>
                <w:sz w:val="32"/>
                <w:szCs w:val="32"/>
              </w:rPr>
              <w:t>junio</w:t>
            </w:r>
            <w:proofErr w:type="spellEnd"/>
            <w:r>
              <w:rPr>
                <w:sz w:val="32"/>
                <w:szCs w:val="32"/>
              </w:rPr>
              <w:t xml:space="preserve"> del 2020</w:t>
            </w:r>
          </w:p>
        </w:tc>
      </w:tr>
      <w:tr w:rsidR="00837FE0" w14:paraId="768DF17F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46AFB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E78EC10" w14:textId="77777777" w:rsidR="00837FE0" w:rsidRDefault="0055347B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4E33A" w14:textId="77777777" w:rsidR="00837FE0" w:rsidRDefault="00837FE0">
            <w:pPr>
              <w:pStyle w:val="TableContents"/>
              <w:ind w:left="629"/>
            </w:pPr>
          </w:p>
        </w:tc>
      </w:tr>
      <w:tr w:rsidR="00837FE0" w14:paraId="4536909E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695A4" w14:textId="77777777" w:rsidR="00837FE0" w:rsidRDefault="00837FE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77BD5" w14:textId="77777777" w:rsidR="00837FE0" w:rsidRDefault="00837FE0">
            <w:pPr>
              <w:pStyle w:val="TableContents"/>
              <w:ind w:left="629"/>
            </w:pPr>
          </w:p>
        </w:tc>
      </w:tr>
    </w:tbl>
    <w:p w14:paraId="5956C900" w14:textId="77777777" w:rsidR="00837FE0" w:rsidRDefault="00837FE0">
      <w:pPr>
        <w:pStyle w:val="Standard"/>
      </w:pPr>
    </w:p>
    <w:p w14:paraId="7169E967" w14:textId="77777777" w:rsidR="00837FE0" w:rsidRDefault="00837FE0">
      <w:pPr>
        <w:pStyle w:val="Standard"/>
      </w:pPr>
    </w:p>
    <w:p w14:paraId="072BFD8C" w14:textId="2B6DD552" w:rsidR="00837FE0" w:rsidRDefault="0055347B">
      <w:pPr>
        <w:pStyle w:val="Standard"/>
        <w:rPr>
          <w:rStyle w:val="Fuentedeprrafopredeter"/>
          <w:rFonts w:ascii="Calibri" w:hAnsi="Calibri"/>
          <w:color w:val="000000"/>
          <w:sz w:val="52"/>
        </w:rPr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>CALIFICACIÓN: __________</w:t>
      </w:r>
    </w:p>
    <w:p w14:paraId="2F9D6F0D" w14:textId="45BA0B68" w:rsidR="004F715C" w:rsidRDefault="004F715C">
      <w:pPr>
        <w:pStyle w:val="Standard"/>
        <w:rPr>
          <w:rStyle w:val="Fuentedeprrafopredeter"/>
          <w:rFonts w:ascii="Calibri" w:hAnsi="Calibri"/>
          <w:color w:val="000000"/>
          <w:sz w:val="52"/>
        </w:rPr>
      </w:pPr>
    </w:p>
    <w:p w14:paraId="0D546BC7" w14:textId="7AB76058" w:rsidR="004F715C" w:rsidRDefault="004F715C">
      <w:pPr>
        <w:pStyle w:val="Standard"/>
        <w:rPr>
          <w:rStyle w:val="Fuentedeprrafopredeter"/>
          <w:rFonts w:ascii="Calibri" w:hAnsi="Calibri"/>
          <w:color w:val="000000"/>
          <w:sz w:val="52"/>
        </w:rPr>
      </w:pPr>
    </w:p>
    <w:p w14:paraId="26F4C033" w14:textId="77777777" w:rsidR="000F2F62" w:rsidRDefault="000F2F62" w:rsidP="000F2F62">
      <w:pPr>
        <w:pStyle w:val="Standard"/>
        <w:rPr>
          <w:rStyle w:val="Fuentedeprrafopredeter"/>
          <w:rFonts w:ascii="Calibri" w:hAnsi="Calibri"/>
          <w:color w:val="000000"/>
          <w:sz w:val="52"/>
        </w:rPr>
      </w:pPr>
    </w:p>
    <w:p w14:paraId="0408EF60" w14:textId="77777777" w:rsidR="000F2F62" w:rsidRDefault="000F2F62" w:rsidP="000F2F62">
      <w:pPr>
        <w:pStyle w:val="Standard"/>
        <w:rPr>
          <w:rStyle w:val="Fuentedeprrafopredeter"/>
          <w:rFonts w:ascii="Calibri" w:hAnsi="Calibri"/>
          <w:color w:val="000000"/>
          <w:sz w:val="52"/>
        </w:rPr>
      </w:pPr>
    </w:p>
    <w:p w14:paraId="35EBD8B2" w14:textId="540758E0" w:rsidR="000F2F62" w:rsidRPr="000F2F62" w:rsidRDefault="004F715C" w:rsidP="000F2F62">
      <w:pPr>
        <w:pStyle w:val="Standard"/>
        <w:rPr>
          <w:rStyle w:val="Fuentedeprrafopredeter"/>
          <w:rFonts w:ascii="Arial" w:hAnsi="Arial" w:cs="Arial"/>
          <w:color w:val="000000"/>
          <w:lang w:val="es-MX"/>
        </w:rPr>
      </w:pPr>
      <w:r w:rsidRPr="000F2F62">
        <w:rPr>
          <w:rStyle w:val="Fuentedeprrafopredeter"/>
          <w:rFonts w:ascii="Arial" w:hAnsi="Arial" w:cs="Arial"/>
          <w:color w:val="000000"/>
          <w:sz w:val="52"/>
          <w:u w:val="single"/>
          <w:lang w:val="es-MX"/>
        </w:rPr>
        <w:lastRenderedPageBreak/>
        <w:t>Índice de actividades</w:t>
      </w:r>
      <w:r w:rsidRPr="000F2F62">
        <w:rPr>
          <w:rStyle w:val="Fuentedeprrafopredeter"/>
          <w:rFonts w:ascii="Arial" w:hAnsi="Arial" w:cs="Arial"/>
          <w:color w:val="000000"/>
          <w:sz w:val="52"/>
          <w:u w:val="single"/>
          <w:lang w:val="es-MX"/>
        </w:rPr>
        <w:br/>
      </w:r>
      <w:r w:rsidR="000F2F62">
        <w:rPr>
          <w:rStyle w:val="Fuentedeprrafopredeter"/>
          <w:rFonts w:ascii="Arial" w:hAnsi="Arial" w:cs="Arial"/>
          <w:color w:val="000000"/>
          <w:sz w:val="32"/>
          <w:szCs w:val="32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t>1-. Foto o escaneo del dibujo del camino, que representa el semestre a recorrer.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  <w:t>2-. Reflexión del dibujo.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  <w:t>3-. Lista de 10 palabras que representan los compromisos del semestre.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  <w:t>4-. Definición propia de ingeniería.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  <w:t>5-. Ejercicio de como surgen las ideas, fotos de la torre de spaghetti.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  <w:t>6-. Reflexión sobre como surgió la idea de nuestro de proyecto final.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  <w:t>7-.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t xml:space="preserve"> 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t xml:space="preserve">Lista de ideas sobre empresas innovadoras en C.U, junto a las respuestas de las preguntas de </w:t>
      </w:r>
      <w:r w:rsidR="00F15803" w:rsidRPr="000F2F62">
        <w:rPr>
          <w:rStyle w:val="Fuentedeprrafopredeter"/>
          <w:rFonts w:ascii="Arial" w:hAnsi="Arial" w:cs="Arial"/>
          <w:color w:val="000000"/>
          <w:lang w:val="es-MX"/>
        </w:rPr>
        <w:t>autoevaluación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t xml:space="preserve"> vistas en clase.</w:t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</w:r>
      <w:r w:rsidR="000F2F62" w:rsidRPr="000F2F62">
        <w:rPr>
          <w:rStyle w:val="Fuentedeprrafopredeter"/>
          <w:rFonts w:ascii="Arial" w:hAnsi="Arial" w:cs="Arial"/>
          <w:color w:val="000000"/>
          <w:lang w:val="es-MX"/>
        </w:rPr>
        <w:br/>
        <w:t>8-.Cuadro de autoevaluación de la actividad 7°.</w:t>
      </w:r>
    </w:p>
    <w:p w14:paraId="719D1CB3" w14:textId="77777777" w:rsidR="000F2F62" w:rsidRPr="000F2F62" w:rsidRDefault="000F2F62" w:rsidP="000F2F62">
      <w:pPr>
        <w:pStyle w:val="Standard"/>
        <w:rPr>
          <w:rStyle w:val="Fuentedeprrafopredeter"/>
          <w:rFonts w:ascii="Arial" w:hAnsi="Arial" w:cs="Arial"/>
          <w:color w:val="000000"/>
          <w:lang w:val="es-MX"/>
        </w:rPr>
      </w:pPr>
    </w:p>
    <w:p w14:paraId="6C1E9706" w14:textId="77777777" w:rsidR="00F15803" w:rsidRDefault="000F2F62" w:rsidP="000F2F62">
      <w:pPr>
        <w:pStyle w:val="Standard"/>
        <w:rPr>
          <w:rStyle w:val="Fuentedeprrafopredeter"/>
          <w:rFonts w:ascii="Arial" w:hAnsi="Arial" w:cs="Arial"/>
          <w:color w:val="000000"/>
          <w:u w:val="single"/>
          <w:lang w:val="es-MX"/>
        </w:rPr>
      </w:pPr>
      <w:r w:rsidRPr="000F2F62">
        <w:rPr>
          <w:rStyle w:val="Fuentedeprrafopredeter"/>
          <w:rFonts w:ascii="Arial" w:hAnsi="Arial" w:cs="Arial"/>
          <w:color w:val="000000"/>
          <w:lang w:val="es-MX"/>
        </w:rPr>
        <w:t>9-.</w:t>
      </w:r>
      <w:r>
        <w:rPr>
          <w:rStyle w:val="Fuentedeprrafopredeter"/>
          <w:rFonts w:ascii="Arial" w:hAnsi="Arial" w:cs="Arial"/>
          <w:color w:val="000000"/>
          <w:lang w:val="es-MX"/>
        </w:rPr>
        <w:t xml:space="preserve"> Artículo académico relacionado al tema del proyecto, resumen por medio de preguntas.</w:t>
      </w:r>
      <w:r>
        <w:rPr>
          <w:rStyle w:val="Fuentedeprrafopredeter"/>
          <w:rFonts w:ascii="Arial" w:hAnsi="Arial" w:cs="Arial"/>
          <w:color w:val="000000"/>
          <w:lang w:val="es-MX"/>
        </w:rPr>
        <w:br/>
      </w:r>
      <w:r>
        <w:rPr>
          <w:rStyle w:val="Fuentedeprrafopredeter"/>
          <w:rFonts w:ascii="Arial" w:hAnsi="Arial" w:cs="Arial"/>
          <w:color w:val="000000"/>
          <w:lang w:val="es-MX"/>
        </w:rPr>
        <w:br/>
        <w:t xml:space="preserve">10-. 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t>Infografía</w:t>
      </w:r>
      <w:r>
        <w:rPr>
          <w:rStyle w:val="Fuentedeprrafopredeter"/>
          <w:rFonts w:ascii="Arial" w:hAnsi="Arial" w:cs="Arial"/>
          <w:color w:val="000000"/>
          <w:lang w:val="es-MX"/>
        </w:rPr>
        <w:t xml:space="preserve"> del articulo de la actividad 9°.</w:t>
      </w:r>
      <w:r>
        <w:rPr>
          <w:rStyle w:val="Fuentedeprrafopredeter"/>
          <w:rFonts w:ascii="Arial" w:hAnsi="Arial" w:cs="Arial"/>
          <w:color w:val="000000"/>
          <w:lang w:val="es-MX"/>
        </w:rPr>
        <w:br/>
      </w:r>
      <w:r>
        <w:rPr>
          <w:rStyle w:val="Fuentedeprrafopredeter"/>
          <w:rFonts w:ascii="Arial" w:hAnsi="Arial" w:cs="Arial"/>
          <w:color w:val="000000"/>
          <w:lang w:val="es-MX"/>
        </w:rPr>
        <w:br/>
        <w:t>11-. Curso “Los vicios que afectan la expresión oral y escrita”, constancia electrónica.</w:t>
      </w:r>
      <w:r>
        <w:rPr>
          <w:rStyle w:val="Fuentedeprrafopredeter"/>
          <w:rFonts w:ascii="Arial" w:hAnsi="Arial" w:cs="Arial"/>
          <w:color w:val="000000"/>
          <w:lang w:val="es-MX"/>
        </w:rPr>
        <w:br/>
      </w:r>
      <w:r>
        <w:rPr>
          <w:rStyle w:val="Fuentedeprrafopredeter"/>
          <w:rFonts w:ascii="Arial" w:hAnsi="Arial" w:cs="Arial"/>
          <w:color w:val="000000"/>
          <w:lang w:val="es-MX"/>
        </w:rPr>
        <w:br/>
        <w:t>12-. Foto o escaneo del dibujo, considerando qu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t>e estamos a mitad de semestre.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13-. Reflexión del dibujo de la actividad 12°.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14-. Portada y bibliografía del proyecto (AUSENTE)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15-. Rubrica del trabajo escrito (AUSENTE)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16-. Reflexión y autocrítica del video donde discutíamos un tema particular.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17-. Encuesta en línea conforme a la manera de exponer y presentarnos.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18-. Cuadro comparativo sobre las diferentes opiniones al momento de presentar ante una audiencia.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19-. Infografía del cuadro comparativo de la actividad 18°.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20-. Foto o escaneo del dibujo, considerando el final del semestre.</w:t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</w:r>
      <w:r w:rsidR="00F15803">
        <w:rPr>
          <w:rStyle w:val="Fuentedeprrafopredeter"/>
          <w:rFonts w:ascii="Arial" w:hAnsi="Arial" w:cs="Arial"/>
          <w:color w:val="000000"/>
          <w:lang w:val="es-MX"/>
        </w:rPr>
        <w:br/>
        <w:t>21-. Reflexión del dibujo de la actividad 20°.</w:t>
      </w:r>
      <w:r w:rsidRPr="000F2F62">
        <w:rPr>
          <w:rStyle w:val="Fuentedeprrafopredeter"/>
          <w:rFonts w:ascii="Arial" w:hAnsi="Arial" w:cs="Arial"/>
          <w:color w:val="000000"/>
          <w:lang w:val="es-MX"/>
        </w:rPr>
        <w:br/>
      </w:r>
    </w:p>
    <w:p w14:paraId="1F1C9D2F" w14:textId="77777777" w:rsidR="00F15803" w:rsidRDefault="00F15803" w:rsidP="000F2F62">
      <w:pPr>
        <w:pStyle w:val="Standard"/>
        <w:rPr>
          <w:rStyle w:val="Fuentedeprrafopredeter"/>
          <w:rFonts w:ascii="Arial" w:hAnsi="Arial" w:cs="Arial"/>
          <w:color w:val="000000"/>
          <w:u w:val="single"/>
          <w:lang w:val="es-MX"/>
        </w:rPr>
      </w:pPr>
    </w:p>
    <w:p w14:paraId="13B391ED" w14:textId="77777777" w:rsidR="00F15803" w:rsidRDefault="00F15803" w:rsidP="000F2F62">
      <w:pPr>
        <w:pStyle w:val="Standard"/>
        <w:rPr>
          <w:rStyle w:val="Fuentedeprrafopredeter"/>
          <w:rFonts w:ascii="Arial" w:hAnsi="Arial" w:cs="Arial"/>
          <w:color w:val="000000"/>
          <w:u w:val="single"/>
          <w:lang w:val="es-MX"/>
        </w:rPr>
      </w:pPr>
    </w:p>
    <w:p w14:paraId="5F86CE4B" w14:textId="77777777" w:rsidR="00F15803" w:rsidRDefault="00F15803" w:rsidP="000F2F62">
      <w:pPr>
        <w:pStyle w:val="Standard"/>
        <w:rPr>
          <w:rStyle w:val="Fuentedeprrafopredeter"/>
          <w:rFonts w:ascii="Arial" w:hAnsi="Arial" w:cs="Arial"/>
          <w:color w:val="000000"/>
          <w:u w:val="single"/>
          <w:lang w:val="es-MX"/>
        </w:rPr>
      </w:pPr>
    </w:p>
    <w:p w14:paraId="41951ABB" w14:textId="77777777" w:rsidR="00F15803" w:rsidRDefault="00F15803" w:rsidP="000F2F62">
      <w:pPr>
        <w:pStyle w:val="Standard"/>
        <w:rPr>
          <w:rStyle w:val="Fuentedeprrafopredeter"/>
          <w:rFonts w:ascii="Arial" w:hAnsi="Arial" w:cs="Arial"/>
          <w:color w:val="000000"/>
          <w:u w:val="single"/>
          <w:lang w:val="es-MX"/>
        </w:rPr>
      </w:pPr>
    </w:p>
    <w:p w14:paraId="0124B8D5" w14:textId="77777777" w:rsidR="00F15803" w:rsidRDefault="00F15803" w:rsidP="000F2F62">
      <w:pPr>
        <w:pStyle w:val="Standard"/>
        <w:rPr>
          <w:rStyle w:val="Fuentedeprrafopredeter"/>
          <w:rFonts w:ascii="Arial" w:hAnsi="Arial" w:cs="Arial"/>
          <w:color w:val="000000"/>
          <w:u w:val="single"/>
          <w:lang w:val="es-MX"/>
        </w:rPr>
      </w:pPr>
    </w:p>
    <w:p w14:paraId="62640E2A" w14:textId="77777777" w:rsidR="00F15803" w:rsidRDefault="00F15803" w:rsidP="000F2F62">
      <w:pPr>
        <w:pStyle w:val="Standard"/>
        <w:rPr>
          <w:rStyle w:val="Fuentedeprrafopredeter"/>
          <w:rFonts w:ascii="Arial" w:hAnsi="Arial" w:cs="Arial"/>
          <w:color w:val="000000"/>
          <w:u w:val="single"/>
          <w:lang w:val="es-MX"/>
        </w:rPr>
      </w:pPr>
    </w:p>
    <w:p w14:paraId="6E5DA515" w14:textId="1338B21E" w:rsidR="004F715C" w:rsidRPr="000F2F62" w:rsidRDefault="00F15803" w:rsidP="000F2F62">
      <w:pPr>
        <w:pStyle w:val="Standard"/>
        <w:rPr>
          <w:rFonts w:ascii="Arial" w:hAnsi="Arial" w:cs="Arial"/>
          <w:color w:val="000000"/>
          <w:sz w:val="32"/>
          <w:szCs w:val="32"/>
          <w:lang w:val="es-MX"/>
        </w:rPr>
      </w:pPr>
      <w:r>
        <w:rPr>
          <w:rStyle w:val="Fuentedeprrafopredeter"/>
          <w:rFonts w:ascii="Arial" w:hAnsi="Arial" w:cs="Arial"/>
          <w:b/>
          <w:bCs/>
          <w:color w:val="000000"/>
          <w:sz w:val="32"/>
          <w:szCs w:val="32"/>
          <w:u w:val="single"/>
          <w:lang w:val="es-MX"/>
        </w:rPr>
        <w:lastRenderedPageBreak/>
        <w:t>Objetivo de la materia:</w:t>
      </w:r>
      <w:r>
        <w:rPr>
          <w:rStyle w:val="Fuentedeprrafopredeter"/>
          <w:rFonts w:ascii="Arial" w:hAnsi="Arial" w:cs="Arial"/>
          <w:b/>
          <w:bCs/>
          <w:color w:val="000000"/>
          <w:sz w:val="32"/>
          <w:szCs w:val="32"/>
          <w:u w:val="single"/>
          <w:lang w:val="es-MX"/>
        </w:rPr>
        <w:br/>
      </w:r>
      <w:r>
        <w:rPr>
          <w:rStyle w:val="Fuentedeprrafopredeter"/>
          <w:rFonts w:ascii="Arial" w:hAnsi="Arial" w:cs="Arial"/>
          <w:b/>
          <w:bCs/>
          <w:color w:val="000000"/>
          <w:sz w:val="32"/>
          <w:szCs w:val="32"/>
          <w:u w:val="single"/>
          <w:lang w:val="es-MX"/>
        </w:rPr>
        <w:br/>
      </w:r>
      <w:r w:rsidRPr="00F15803">
        <w:rPr>
          <w:rStyle w:val="Fuentedeprrafopredeter"/>
          <w:rFonts w:ascii="Arial" w:hAnsi="Arial" w:cs="Arial"/>
          <w:color w:val="000000"/>
          <w:sz w:val="28"/>
          <w:szCs w:val="28"/>
          <w:lang w:val="es-MX"/>
        </w:rPr>
        <w:t xml:space="preserve">El alumno mejorará su competencia en el uso de la lengua a través del desarrollo de capacidades en forma oral y escrita. </w:t>
      </w:r>
      <w:r>
        <w:rPr>
          <w:rStyle w:val="Fuentedeprrafopredeter"/>
          <w:rFonts w:ascii="Arial" w:hAnsi="Arial" w:cs="Arial"/>
          <w:color w:val="000000"/>
          <w:sz w:val="28"/>
          <w:szCs w:val="28"/>
          <w:lang w:val="es-MX"/>
        </w:rPr>
        <w:br/>
      </w:r>
      <w:bookmarkStart w:id="0" w:name="_GoBack"/>
      <w:bookmarkEnd w:id="0"/>
      <w:r w:rsidRPr="00F15803">
        <w:rPr>
          <w:rStyle w:val="Fuentedeprrafopredeter"/>
          <w:rFonts w:ascii="Arial" w:hAnsi="Arial" w:cs="Arial"/>
          <w:color w:val="000000"/>
          <w:sz w:val="28"/>
          <w:szCs w:val="28"/>
          <w:lang w:val="es-MX"/>
        </w:rPr>
        <w:t>Valorará la importancia de la expresión oral y de la redacción en la vida escolar y en la práctica profesional. Al final del curso, habrá ejercitado habilidades de estructuración y desarrollo de exposiciones orales y de redacción de textos sobre temas de ingeniería.</w:t>
      </w:r>
      <w:r w:rsidR="004F715C" w:rsidRPr="000F2F62">
        <w:rPr>
          <w:rStyle w:val="Fuentedeprrafopredeter"/>
          <w:rFonts w:ascii="Arial" w:hAnsi="Arial" w:cs="Arial"/>
          <w:color w:val="000000"/>
          <w:u w:val="single"/>
          <w:lang w:val="es-MX"/>
        </w:rPr>
        <w:br/>
      </w:r>
    </w:p>
    <w:sectPr w:rsidR="004F715C" w:rsidRPr="000F2F6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805D7" w14:textId="77777777" w:rsidR="0055347B" w:rsidRDefault="0055347B">
      <w:r>
        <w:separator/>
      </w:r>
    </w:p>
  </w:endnote>
  <w:endnote w:type="continuationSeparator" w:id="0">
    <w:p w14:paraId="297B339D" w14:textId="77777777" w:rsidR="0055347B" w:rsidRDefault="0055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42EDB" w14:textId="77777777" w:rsidR="0055347B" w:rsidRDefault="0055347B">
      <w:r>
        <w:rPr>
          <w:color w:val="000000"/>
        </w:rPr>
        <w:separator/>
      </w:r>
    </w:p>
  </w:footnote>
  <w:footnote w:type="continuationSeparator" w:id="0">
    <w:p w14:paraId="5DF7DE65" w14:textId="77777777" w:rsidR="0055347B" w:rsidRDefault="0055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2FF6"/>
    <w:multiLevelType w:val="hybridMultilevel"/>
    <w:tmpl w:val="57B2C524"/>
    <w:lvl w:ilvl="0" w:tplc="ED7E9D62">
      <w:start w:val="1"/>
      <w:numFmt w:val="decimal"/>
      <w:lvlText w:val="%1."/>
      <w:lvlJc w:val="left"/>
      <w:pPr>
        <w:ind w:left="180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FC0153"/>
    <w:multiLevelType w:val="hybridMultilevel"/>
    <w:tmpl w:val="ED54651A"/>
    <w:lvl w:ilvl="0" w:tplc="ED7E9D62">
      <w:start w:val="1"/>
      <w:numFmt w:val="decimal"/>
      <w:lvlText w:val="%1."/>
      <w:lvlJc w:val="left"/>
      <w:pPr>
        <w:ind w:left="108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D3591"/>
    <w:multiLevelType w:val="hybridMultilevel"/>
    <w:tmpl w:val="B84E20F0"/>
    <w:lvl w:ilvl="0" w:tplc="ED7E9D6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B6E63"/>
    <w:multiLevelType w:val="hybridMultilevel"/>
    <w:tmpl w:val="127A2B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7FE0"/>
    <w:rsid w:val="000F2F62"/>
    <w:rsid w:val="004F715C"/>
    <w:rsid w:val="0055347B"/>
    <w:rsid w:val="00837FE0"/>
    <w:rsid w:val="00D116BD"/>
    <w:rsid w:val="00F1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4C1E"/>
  <w15:docId w15:val="{FD8BB7C8-7D86-4ABD-BE51-296EB941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Enzo Valdés Zavala</cp:lastModifiedBy>
  <cp:revision>2</cp:revision>
  <dcterms:created xsi:type="dcterms:W3CDTF">2020-06-06T04:58:00Z</dcterms:created>
  <dcterms:modified xsi:type="dcterms:W3CDTF">2020-06-06T04:58:00Z</dcterms:modified>
</cp:coreProperties>
</file>