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ED67E1" w14:textId="324DB932" w:rsidR="008F181B" w:rsidRDefault="00303240">
      <w:pPr>
        <w:rPr>
          <w:rFonts w:ascii="Arial" w:hAnsi="Arial" w:cs="Arial"/>
          <w:sz w:val="32"/>
          <w:szCs w:val="32"/>
        </w:rPr>
      </w:pPr>
      <w:r>
        <w:rPr>
          <w:rFonts w:ascii="Arial" w:hAnsi="Arial" w:cs="Arial"/>
          <w:sz w:val="32"/>
          <w:szCs w:val="32"/>
        </w:rPr>
        <w:t xml:space="preserve">Enzo Valdés Zavala </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sidR="00123B3A">
        <w:rPr>
          <w:rFonts w:ascii="Arial" w:hAnsi="Arial" w:cs="Arial"/>
          <w:sz w:val="32"/>
          <w:szCs w:val="32"/>
        </w:rPr>
        <w:t>23</w:t>
      </w:r>
      <w:r>
        <w:rPr>
          <w:rFonts w:ascii="Arial" w:hAnsi="Arial" w:cs="Arial"/>
          <w:sz w:val="32"/>
          <w:szCs w:val="32"/>
        </w:rPr>
        <w:t xml:space="preserve"> de </w:t>
      </w:r>
      <w:r w:rsidR="00123B3A">
        <w:rPr>
          <w:rFonts w:ascii="Arial" w:hAnsi="Arial" w:cs="Arial"/>
          <w:sz w:val="32"/>
          <w:szCs w:val="32"/>
        </w:rPr>
        <w:t>marzo</w:t>
      </w:r>
      <w:r>
        <w:rPr>
          <w:rFonts w:ascii="Arial" w:hAnsi="Arial" w:cs="Arial"/>
          <w:sz w:val="32"/>
          <w:szCs w:val="32"/>
        </w:rPr>
        <w:t>, 2020</w:t>
      </w:r>
    </w:p>
    <w:p w14:paraId="3CB719E0" w14:textId="77777777" w:rsidR="00303240" w:rsidRDefault="00303240">
      <w:pPr>
        <w:rPr>
          <w:rFonts w:ascii="Arial" w:hAnsi="Arial" w:cs="Arial"/>
          <w:sz w:val="32"/>
          <w:szCs w:val="32"/>
        </w:rPr>
      </w:pPr>
      <w:r>
        <w:rPr>
          <w:rFonts w:ascii="Arial" w:hAnsi="Arial" w:cs="Arial"/>
          <w:sz w:val="32"/>
          <w:szCs w:val="32"/>
        </w:rPr>
        <w:t>Grupo 12</w:t>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r>
      <w:r>
        <w:rPr>
          <w:rFonts w:ascii="Arial" w:hAnsi="Arial" w:cs="Arial"/>
          <w:sz w:val="32"/>
          <w:szCs w:val="32"/>
        </w:rPr>
        <w:tab/>
        <w:t>Redacción</w:t>
      </w:r>
    </w:p>
    <w:p w14:paraId="6359901C" w14:textId="3C85F86A" w:rsidR="00B81DD0" w:rsidRPr="00B81DD0" w:rsidRDefault="00E651B5" w:rsidP="00B81DD0">
      <w:pPr>
        <w:rPr>
          <w:rFonts w:ascii="Arial" w:hAnsi="Arial" w:cs="Arial"/>
          <w:sz w:val="28"/>
          <w:szCs w:val="28"/>
        </w:rPr>
      </w:pPr>
      <w:r w:rsidRPr="00E651B5">
        <w:rPr>
          <w:rFonts w:ascii="Arial" w:hAnsi="Arial" w:cs="Arial"/>
          <w:b/>
          <w:bCs/>
          <w:sz w:val="32"/>
          <w:szCs w:val="32"/>
        </w:rPr>
        <w:t xml:space="preserve">Actividad </w:t>
      </w:r>
      <w:r w:rsidR="00123B3A">
        <w:rPr>
          <w:rFonts w:ascii="Arial" w:hAnsi="Arial" w:cs="Arial"/>
          <w:b/>
          <w:bCs/>
          <w:sz w:val="32"/>
          <w:szCs w:val="32"/>
        </w:rPr>
        <w:t>9</w:t>
      </w:r>
      <w:r w:rsidRPr="00E651B5">
        <w:rPr>
          <w:rFonts w:ascii="Arial" w:hAnsi="Arial" w:cs="Arial"/>
          <w:b/>
          <w:bCs/>
          <w:sz w:val="32"/>
          <w:szCs w:val="32"/>
        </w:rPr>
        <w:t>°:</w:t>
      </w:r>
      <w:r w:rsidR="00123B3A">
        <w:rPr>
          <w:rFonts w:ascii="Arial" w:hAnsi="Arial" w:cs="Arial"/>
          <w:b/>
          <w:bCs/>
          <w:sz w:val="32"/>
          <w:szCs w:val="32"/>
        </w:rPr>
        <w:br/>
      </w:r>
      <w:r w:rsidR="00B81DD0">
        <w:rPr>
          <w:rFonts w:ascii="Arial" w:hAnsi="Arial" w:cs="Arial"/>
          <w:b/>
          <w:bCs/>
          <w:sz w:val="32"/>
          <w:szCs w:val="32"/>
        </w:rPr>
        <w:br/>
      </w:r>
      <w:r w:rsidR="00123B3A">
        <w:rPr>
          <w:rFonts w:ascii="Arial" w:hAnsi="Arial" w:cs="Arial"/>
          <w:b/>
          <w:bCs/>
          <w:sz w:val="32"/>
          <w:szCs w:val="32"/>
        </w:rPr>
        <w:t>Artículo sobre mi tema de trabajo escrito:</w:t>
      </w:r>
      <w:r w:rsidR="00123B3A">
        <w:rPr>
          <w:rFonts w:ascii="Arial" w:hAnsi="Arial" w:cs="Arial"/>
          <w:b/>
          <w:bCs/>
          <w:sz w:val="32"/>
          <w:szCs w:val="32"/>
        </w:rPr>
        <w:br/>
      </w:r>
      <w:r w:rsidR="00B81DD0">
        <w:rPr>
          <w:rFonts w:ascii="Arial" w:hAnsi="Arial" w:cs="Arial"/>
          <w:b/>
          <w:bCs/>
          <w:sz w:val="32"/>
          <w:szCs w:val="32"/>
        </w:rPr>
        <w:br/>
        <w:t>“</w:t>
      </w:r>
      <w:proofErr w:type="spellStart"/>
      <w:r w:rsidR="00B81DD0" w:rsidRPr="00B81DD0">
        <w:rPr>
          <w:rFonts w:ascii="Arial" w:hAnsi="Arial" w:cs="Arial"/>
          <w:b/>
          <w:bCs/>
          <w:sz w:val="32"/>
          <w:szCs w:val="32"/>
        </w:rPr>
        <w:t>Problematizing</w:t>
      </w:r>
      <w:proofErr w:type="spellEnd"/>
      <w:r w:rsidR="00B81DD0" w:rsidRPr="00B81DD0">
        <w:rPr>
          <w:rFonts w:ascii="Arial" w:hAnsi="Arial" w:cs="Arial"/>
          <w:b/>
          <w:bCs/>
          <w:sz w:val="32"/>
          <w:szCs w:val="32"/>
        </w:rPr>
        <w:t xml:space="preserve"> </w:t>
      </w:r>
      <w:proofErr w:type="spellStart"/>
      <w:r w:rsidR="00B81DD0" w:rsidRPr="00B81DD0">
        <w:rPr>
          <w:rFonts w:ascii="Arial" w:hAnsi="Arial" w:cs="Arial"/>
          <w:b/>
          <w:bCs/>
          <w:sz w:val="32"/>
          <w:szCs w:val="32"/>
        </w:rPr>
        <w:t>Videogames</w:t>
      </w:r>
      <w:proofErr w:type="spellEnd"/>
      <w:r w:rsidR="00B81DD0" w:rsidRPr="00B81DD0">
        <w:rPr>
          <w:rFonts w:ascii="Arial" w:hAnsi="Arial" w:cs="Arial"/>
          <w:b/>
          <w:bCs/>
          <w:sz w:val="32"/>
          <w:szCs w:val="32"/>
        </w:rPr>
        <w:t xml:space="preserve">: </w:t>
      </w:r>
      <w:proofErr w:type="spellStart"/>
      <w:r w:rsidR="00B81DD0" w:rsidRPr="00B81DD0">
        <w:rPr>
          <w:rFonts w:ascii="Arial" w:hAnsi="Arial" w:cs="Arial"/>
          <w:b/>
          <w:bCs/>
          <w:sz w:val="32"/>
          <w:szCs w:val="32"/>
        </w:rPr>
        <w:t>Teaching</w:t>
      </w:r>
      <w:proofErr w:type="spellEnd"/>
      <w:r w:rsidR="00B81DD0" w:rsidRPr="00B81DD0">
        <w:rPr>
          <w:rFonts w:ascii="Arial" w:hAnsi="Arial" w:cs="Arial"/>
          <w:b/>
          <w:bCs/>
          <w:sz w:val="32"/>
          <w:szCs w:val="32"/>
        </w:rPr>
        <w:t xml:space="preserve"> </w:t>
      </w:r>
      <w:proofErr w:type="spellStart"/>
      <w:r w:rsidR="00B81DD0" w:rsidRPr="00B81DD0">
        <w:rPr>
          <w:rFonts w:ascii="Arial" w:hAnsi="Arial" w:cs="Arial"/>
          <w:b/>
          <w:bCs/>
          <w:sz w:val="32"/>
          <w:szCs w:val="32"/>
        </w:rPr>
        <w:t>Students</w:t>
      </w:r>
      <w:proofErr w:type="spellEnd"/>
      <w:r w:rsidR="00B81DD0" w:rsidRPr="00B81DD0">
        <w:rPr>
          <w:rFonts w:ascii="Arial" w:hAnsi="Arial" w:cs="Arial"/>
          <w:b/>
          <w:bCs/>
          <w:sz w:val="32"/>
          <w:szCs w:val="32"/>
        </w:rPr>
        <w:t xml:space="preserve"> </w:t>
      </w:r>
      <w:proofErr w:type="spellStart"/>
      <w:r w:rsidR="00B81DD0" w:rsidRPr="00B81DD0">
        <w:rPr>
          <w:rFonts w:ascii="Arial" w:hAnsi="Arial" w:cs="Arial"/>
          <w:b/>
          <w:bCs/>
          <w:sz w:val="32"/>
          <w:szCs w:val="32"/>
        </w:rPr>
        <w:t>to</w:t>
      </w:r>
      <w:proofErr w:type="spellEnd"/>
      <w:r w:rsidR="00B81DD0" w:rsidRPr="00B81DD0">
        <w:rPr>
          <w:rFonts w:ascii="Arial" w:hAnsi="Arial" w:cs="Arial"/>
          <w:b/>
          <w:bCs/>
          <w:sz w:val="32"/>
          <w:szCs w:val="32"/>
        </w:rPr>
        <w:t xml:space="preserve"> Be </w:t>
      </w:r>
      <w:proofErr w:type="spellStart"/>
      <w:r w:rsidR="00B81DD0" w:rsidRPr="00B81DD0">
        <w:rPr>
          <w:rFonts w:ascii="Arial" w:hAnsi="Arial" w:cs="Arial"/>
          <w:b/>
          <w:bCs/>
          <w:sz w:val="32"/>
          <w:szCs w:val="32"/>
        </w:rPr>
        <w:t>Critical</w:t>
      </w:r>
      <w:proofErr w:type="spellEnd"/>
      <w:r w:rsidR="00B81DD0" w:rsidRPr="00B81DD0">
        <w:rPr>
          <w:rFonts w:ascii="Arial" w:hAnsi="Arial" w:cs="Arial"/>
          <w:b/>
          <w:bCs/>
          <w:sz w:val="32"/>
          <w:szCs w:val="32"/>
        </w:rPr>
        <w:t xml:space="preserve"> </w:t>
      </w:r>
      <w:proofErr w:type="spellStart"/>
      <w:r w:rsidR="00B81DD0" w:rsidRPr="00B81DD0">
        <w:rPr>
          <w:rFonts w:ascii="Arial" w:hAnsi="Arial" w:cs="Arial"/>
          <w:b/>
          <w:bCs/>
          <w:sz w:val="32"/>
          <w:szCs w:val="32"/>
        </w:rPr>
        <w:t>Players</w:t>
      </w:r>
      <w:proofErr w:type="spellEnd"/>
      <w:r w:rsidR="00B81DD0">
        <w:rPr>
          <w:rFonts w:ascii="Arial" w:hAnsi="Arial" w:cs="Arial"/>
          <w:b/>
          <w:bCs/>
          <w:sz w:val="32"/>
          <w:szCs w:val="32"/>
        </w:rPr>
        <w:t>”</w:t>
      </w:r>
      <w:r w:rsidRPr="00E651B5">
        <w:rPr>
          <w:rFonts w:ascii="Arial" w:hAnsi="Arial" w:cs="Arial"/>
          <w:b/>
          <w:bCs/>
          <w:sz w:val="32"/>
          <w:szCs w:val="32"/>
        </w:rPr>
        <w:br/>
      </w:r>
      <w:r w:rsidR="00B81DD0">
        <w:rPr>
          <w:rFonts w:ascii="Arial" w:hAnsi="Arial" w:cs="Arial"/>
          <w:sz w:val="32"/>
          <w:szCs w:val="32"/>
        </w:rPr>
        <w:br/>
      </w:r>
      <w:r w:rsidR="00B81DD0" w:rsidRPr="00B81DD0">
        <w:rPr>
          <w:rFonts w:ascii="Arial" w:hAnsi="Arial" w:cs="Arial"/>
          <w:b/>
          <w:bCs/>
          <w:sz w:val="32"/>
          <w:szCs w:val="32"/>
        </w:rPr>
        <w:t>Problematizando videojuegos: Enseñándole a estudiantes a ser jugadores críticos</w:t>
      </w:r>
    </w:p>
    <w:p w14:paraId="7DFA76FB" w14:textId="7B096163" w:rsidR="00B81DD0" w:rsidRPr="00B81DD0" w:rsidRDefault="00B81DD0" w:rsidP="00B81DD0">
      <w:pPr>
        <w:rPr>
          <w:rFonts w:ascii="Arial" w:hAnsi="Arial" w:cs="Arial"/>
          <w:sz w:val="28"/>
          <w:szCs w:val="28"/>
        </w:rPr>
      </w:pPr>
      <w:r>
        <w:rPr>
          <w:rFonts w:ascii="Arial" w:hAnsi="Arial" w:cs="Arial"/>
          <w:sz w:val="28"/>
          <w:szCs w:val="28"/>
        </w:rPr>
        <w:t>1-.</w:t>
      </w:r>
      <w:r w:rsidRPr="00B81DD0">
        <w:rPr>
          <w:rFonts w:ascii="Arial" w:hAnsi="Arial" w:cs="Arial"/>
          <w:sz w:val="28"/>
          <w:szCs w:val="28"/>
        </w:rPr>
        <w:t xml:space="preserve"> ¿De qué trata el artículo?</w:t>
      </w:r>
      <w:r>
        <w:rPr>
          <w:rFonts w:ascii="Arial" w:hAnsi="Arial" w:cs="Arial"/>
          <w:sz w:val="28"/>
          <w:szCs w:val="28"/>
        </w:rPr>
        <w:br/>
        <w:t>R=</w:t>
      </w:r>
      <w:r w:rsidR="00FB157C">
        <w:rPr>
          <w:rFonts w:ascii="Arial" w:hAnsi="Arial" w:cs="Arial"/>
          <w:sz w:val="28"/>
          <w:szCs w:val="28"/>
        </w:rPr>
        <w:t>Trata de</w:t>
      </w:r>
      <w:r>
        <w:rPr>
          <w:rFonts w:ascii="Arial" w:hAnsi="Arial" w:cs="Arial"/>
          <w:sz w:val="28"/>
          <w:szCs w:val="28"/>
        </w:rPr>
        <w:t xml:space="preserve"> </w:t>
      </w:r>
      <w:r w:rsidR="00FB157C">
        <w:rPr>
          <w:rFonts w:ascii="Arial" w:hAnsi="Arial" w:cs="Arial"/>
          <w:sz w:val="28"/>
          <w:szCs w:val="28"/>
        </w:rPr>
        <w:t>c</w:t>
      </w:r>
      <w:r w:rsidR="00F567EE">
        <w:rPr>
          <w:rFonts w:ascii="Arial" w:hAnsi="Arial" w:cs="Arial"/>
          <w:sz w:val="28"/>
          <w:szCs w:val="28"/>
        </w:rPr>
        <w:t xml:space="preserve">omo los videojuegos, siendo entendidos como un complejo medio de comunicación dentro de la media, pueden ser utilizados como una herramienta al momento de enseñar </w:t>
      </w:r>
      <w:r w:rsidR="009B4E0F">
        <w:rPr>
          <w:rFonts w:ascii="Arial" w:hAnsi="Arial" w:cs="Arial"/>
          <w:sz w:val="28"/>
          <w:szCs w:val="28"/>
        </w:rPr>
        <w:t xml:space="preserve">y aplicarles </w:t>
      </w:r>
      <w:r w:rsidR="00F567EE">
        <w:rPr>
          <w:rFonts w:ascii="Arial" w:hAnsi="Arial" w:cs="Arial"/>
          <w:sz w:val="28"/>
          <w:szCs w:val="28"/>
        </w:rPr>
        <w:t>la crítica</w:t>
      </w:r>
      <w:r w:rsidR="00542180">
        <w:rPr>
          <w:rFonts w:ascii="Arial" w:hAnsi="Arial" w:cs="Arial"/>
          <w:sz w:val="28"/>
          <w:szCs w:val="28"/>
        </w:rPr>
        <w:t xml:space="preserve"> mediática literaria</w:t>
      </w:r>
      <w:r w:rsidR="00FB157C">
        <w:rPr>
          <w:rFonts w:ascii="Arial" w:hAnsi="Arial" w:cs="Arial"/>
          <w:sz w:val="28"/>
          <w:szCs w:val="28"/>
        </w:rPr>
        <w:t>.</w:t>
      </w:r>
      <w:r w:rsidR="009B4E0F">
        <w:rPr>
          <w:rFonts w:ascii="Arial" w:hAnsi="Arial" w:cs="Arial"/>
          <w:sz w:val="28"/>
          <w:szCs w:val="28"/>
        </w:rPr>
        <w:br/>
        <w:t xml:space="preserve">Se propone ahondar en el concepto del videojuego como un medio de comunicación, sus repercusiones en la media, como los profesores pueden crear una metodología flexible que permitan dotar a sus alumnos de un pensamiento </w:t>
      </w:r>
      <w:proofErr w:type="spellStart"/>
      <w:r w:rsidR="009B4E0F">
        <w:rPr>
          <w:rFonts w:ascii="Arial" w:hAnsi="Arial" w:cs="Arial"/>
          <w:sz w:val="28"/>
          <w:szCs w:val="28"/>
        </w:rPr>
        <w:t>critico</w:t>
      </w:r>
      <w:proofErr w:type="spellEnd"/>
      <w:r w:rsidR="009B4E0F">
        <w:rPr>
          <w:rFonts w:ascii="Arial" w:hAnsi="Arial" w:cs="Arial"/>
          <w:sz w:val="28"/>
          <w:szCs w:val="28"/>
        </w:rPr>
        <w:t xml:space="preserve"> y reflexivo </w:t>
      </w:r>
      <w:r w:rsidR="00FB157C">
        <w:rPr>
          <w:rFonts w:ascii="Arial" w:hAnsi="Arial" w:cs="Arial"/>
          <w:sz w:val="28"/>
          <w:szCs w:val="28"/>
        </w:rPr>
        <w:t xml:space="preserve">al momento de experimentar un videojuego </w:t>
      </w:r>
      <w:r w:rsidR="009B4E0F">
        <w:rPr>
          <w:rFonts w:ascii="Arial" w:hAnsi="Arial" w:cs="Arial"/>
          <w:sz w:val="28"/>
          <w:szCs w:val="28"/>
        </w:rPr>
        <w:t>(así sean capaces de generar símiles con la cotidianidad y las situaciones dentro del juego)</w:t>
      </w:r>
      <w:r w:rsidR="00FB157C">
        <w:rPr>
          <w:rFonts w:ascii="Arial" w:hAnsi="Arial" w:cs="Arial"/>
          <w:sz w:val="28"/>
          <w:szCs w:val="28"/>
        </w:rPr>
        <w:t>; y como puede esto ser una herramienta de aprendizaje al momento de analizar otros medios.</w:t>
      </w:r>
    </w:p>
    <w:p w14:paraId="0CB38235" w14:textId="71959723" w:rsidR="00B81DD0" w:rsidRPr="00B81DD0" w:rsidRDefault="00B81DD0" w:rsidP="00B81DD0">
      <w:pPr>
        <w:rPr>
          <w:rFonts w:ascii="Arial" w:hAnsi="Arial" w:cs="Arial"/>
          <w:sz w:val="28"/>
          <w:szCs w:val="28"/>
        </w:rPr>
      </w:pPr>
      <w:r>
        <w:rPr>
          <w:rFonts w:ascii="Arial" w:hAnsi="Arial" w:cs="Arial"/>
          <w:sz w:val="28"/>
          <w:szCs w:val="28"/>
        </w:rPr>
        <w:t>2-.</w:t>
      </w:r>
      <w:r w:rsidRPr="00B81DD0">
        <w:rPr>
          <w:rFonts w:ascii="Arial" w:hAnsi="Arial" w:cs="Arial"/>
          <w:sz w:val="28"/>
          <w:szCs w:val="28"/>
        </w:rPr>
        <w:t xml:space="preserve"> ¿Cuál es la importancia del tema en la disciplina?</w:t>
      </w:r>
      <w:r w:rsidR="00CC5C90">
        <w:rPr>
          <w:rFonts w:ascii="Arial" w:hAnsi="Arial" w:cs="Arial"/>
          <w:sz w:val="28"/>
          <w:szCs w:val="28"/>
        </w:rPr>
        <w:br/>
        <w:t xml:space="preserve">R= </w:t>
      </w:r>
      <w:r w:rsidR="009B4E0F">
        <w:rPr>
          <w:rFonts w:ascii="Arial" w:hAnsi="Arial" w:cs="Arial"/>
          <w:sz w:val="28"/>
          <w:szCs w:val="28"/>
        </w:rPr>
        <w:t>La importancia radica en la visualización del videojuego como un medio multimodal, y como es recibido por los consumidores.</w:t>
      </w:r>
      <w:r w:rsidR="009B4E0F">
        <w:rPr>
          <w:rFonts w:ascii="Arial" w:hAnsi="Arial" w:cs="Arial"/>
          <w:sz w:val="28"/>
          <w:szCs w:val="28"/>
        </w:rPr>
        <w:br/>
        <w:t>Se hace un paralelismo conforme a los análisis literarios de diferentes medios como autobiografías con respecto a los videojuegos, pero este ultimo al poseer diferentes ramas mediáticas que se complementan para presentar una experiencia mas completa (medios visuales y textuales, sonido, representaciones de movimiento y de espacio) necesita su propia metodología para poder ser analizado correctamente y no solo recaer en el aspecto narrativo.</w:t>
      </w:r>
      <w:r w:rsidR="00FB157C">
        <w:rPr>
          <w:rFonts w:ascii="Arial" w:hAnsi="Arial" w:cs="Arial"/>
          <w:sz w:val="28"/>
          <w:szCs w:val="28"/>
        </w:rPr>
        <w:br/>
      </w:r>
      <w:r w:rsidR="009B4E0F">
        <w:rPr>
          <w:rFonts w:ascii="Arial" w:hAnsi="Arial" w:cs="Arial"/>
          <w:sz w:val="28"/>
          <w:szCs w:val="28"/>
        </w:rPr>
        <w:lastRenderedPageBreak/>
        <w:br/>
        <w:t>Este tipo de critica y análisis, al poseer mayores dimensiones y enfrentar el problema de profundizar un medio comunicativo reciente, le da tanto a profesores como alumnos herramientas deductivas y analíticas nuevas, un pensamiento critico que no se detiene en las capas mas superficiales del medio e indaga en los significados de cada pequeña acción reconocible y reconoce los efectos secundarios (conocidos como experiencias emergentes) que ocurren dentro y fuera del videojuego, dándole una mayor importancia a las interacciones jugador/entorno y jugador/jugador</w:t>
      </w:r>
      <w:r w:rsidR="00FB157C">
        <w:rPr>
          <w:rFonts w:ascii="Arial" w:hAnsi="Arial" w:cs="Arial"/>
          <w:sz w:val="28"/>
          <w:szCs w:val="28"/>
        </w:rPr>
        <w:t xml:space="preserve">; </w:t>
      </w:r>
      <w:r w:rsidR="009B4E0F">
        <w:rPr>
          <w:rFonts w:ascii="Arial" w:hAnsi="Arial" w:cs="Arial"/>
          <w:sz w:val="28"/>
          <w:szCs w:val="28"/>
        </w:rPr>
        <w:t xml:space="preserve">recalcando que al analizar las situaciones presentadas dentro de este medio le da una nueva perspectiva a problemas cotidianos que </w:t>
      </w:r>
      <w:r w:rsidR="00FB157C">
        <w:rPr>
          <w:rFonts w:ascii="Arial" w:hAnsi="Arial" w:cs="Arial"/>
          <w:sz w:val="28"/>
          <w:szCs w:val="28"/>
        </w:rPr>
        <w:t>estén</w:t>
      </w:r>
      <w:r w:rsidR="009B4E0F">
        <w:rPr>
          <w:rFonts w:ascii="Arial" w:hAnsi="Arial" w:cs="Arial"/>
          <w:sz w:val="28"/>
          <w:szCs w:val="28"/>
        </w:rPr>
        <w:t xml:space="preserve"> relacionados con el tema del videojuego.</w:t>
      </w:r>
    </w:p>
    <w:p w14:paraId="5D96EB04" w14:textId="4C02FB40" w:rsidR="00B81DD0" w:rsidRPr="00B81DD0" w:rsidRDefault="00B81DD0" w:rsidP="00B81DD0">
      <w:pPr>
        <w:rPr>
          <w:rFonts w:ascii="Arial" w:hAnsi="Arial" w:cs="Arial"/>
          <w:sz w:val="28"/>
          <w:szCs w:val="28"/>
        </w:rPr>
      </w:pPr>
      <w:r>
        <w:rPr>
          <w:rFonts w:ascii="Arial" w:hAnsi="Arial" w:cs="Arial"/>
          <w:sz w:val="28"/>
          <w:szCs w:val="28"/>
        </w:rPr>
        <w:t>3-.</w:t>
      </w:r>
      <w:r w:rsidRPr="00B81DD0">
        <w:rPr>
          <w:rFonts w:ascii="Arial" w:hAnsi="Arial" w:cs="Arial"/>
          <w:sz w:val="28"/>
          <w:szCs w:val="28"/>
        </w:rPr>
        <w:t xml:space="preserve"> ¿Qué se propone el autor?</w:t>
      </w:r>
      <w:r w:rsidR="00FB157C">
        <w:rPr>
          <w:rFonts w:ascii="Arial" w:hAnsi="Arial" w:cs="Arial"/>
          <w:sz w:val="28"/>
          <w:szCs w:val="28"/>
        </w:rPr>
        <w:br/>
        <w:t>R= Por medio de generar un análisis complejo a la composición del videojuego, interpretándolo como un conjunto de medios, el autor propone una metodología flexible que le permita al analista tener mayor libertad y profundidad al momento de analizar por categorías el videojuego.</w:t>
      </w:r>
      <w:r w:rsidR="00FB157C">
        <w:rPr>
          <w:rFonts w:ascii="Arial" w:hAnsi="Arial" w:cs="Arial"/>
          <w:sz w:val="28"/>
          <w:szCs w:val="28"/>
        </w:rPr>
        <w:br/>
      </w:r>
    </w:p>
    <w:p w14:paraId="01C2E866" w14:textId="75397CA2" w:rsidR="00B81DD0" w:rsidRPr="00B81DD0" w:rsidRDefault="00B81DD0" w:rsidP="00ED4022">
      <w:pPr>
        <w:rPr>
          <w:rFonts w:ascii="Arial" w:hAnsi="Arial" w:cs="Arial"/>
          <w:sz w:val="28"/>
          <w:szCs w:val="28"/>
        </w:rPr>
      </w:pPr>
      <w:r>
        <w:rPr>
          <w:rFonts w:ascii="Arial" w:hAnsi="Arial" w:cs="Arial"/>
          <w:sz w:val="28"/>
          <w:szCs w:val="28"/>
        </w:rPr>
        <w:t>4-.</w:t>
      </w:r>
      <w:r w:rsidRPr="00B81DD0">
        <w:rPr>
          <w:rFonts w:ascii="Arial" w:hAnsi="Arial" w:cs="Arial"/>
          <w:sz w:val="28"/>
          <w:szCs w:val="28"/>
        </w:rPr>
        <w:t xml:space="preserve"> ¿Qué temas se abordan?</w:t>
      </w:r>
      <w:r w:rsidR="00D94770">
        <w:rPr>
          <w:rFonts w:ascii="Arial" w:hAnsi="Arial" w:cs="Arial"/>
          <w:sz w:val="28"/>
          <w:szCs w:val="28"/>
        </w:rPr>
        <w:br/>
        <w:t xml:space="preserve">R= </w:t>
      </w:r>
      <w:r w:rsidR="00ED4022">
        <w:rPr>
          <w:rFonts w:ascii="Arial" w:hAnsi="Arial" w:cs="Arial"/>
          <w:sz w:val="28"/>
          <w:szCs w:val="28"/>
        </w:rPr>
        <w:t xml:space="preserve">Aborda el análisis de medios de comunicación comunes, la definición compleja del videojuego como un medio de comunicación, los métodos de transmisión del videojuego y sus categorías esenciales, la retórica del videojuego visto como un conjunto de procesos de código, interacción y papel determinante del jugador dentro del videojuego al ser pieza clave, metodología de Bogost, metodología de </w:t>
      </w:r>
      <w:proofErr w:type="spellStart"/>
      <w:r w:rsidR="00ED4022">
        <w:rPr>
          <w:rFonts w:ascii="Arial" w:hAnsi="Arial" w:cs="Arial"/>
          <w:sz w:val="28"/>
          <w:szCs w:val="28"/>
        </w:rPr>
        <w:t>Consalvo</w:t>
      </w:r>
      <w:proofErr w:type="spellEnd"/>
      <w:r w:rsidR="00ED4022">
        <w:rPr>
          <w:rFonts w:ascii="Arial" w:hAnsi="Arial" w:cs="Arial"/>
          <w:sz w:val="28"/>
          <w:szCs w:val="28"/>
        </w:rPr>
        <w:t xml:space="preserve"> y </w:t>
      </w:r>
      <w:proofErr w:type="spellStart"/>
      <w:r w:rsidR="00ED4022">
        <w:rPr>
          <w:rFonts w:ascii="Arial" w:hAnsi="Arial" w:cs="Arial"/>
          <w:sz w:val="28"/>
          <w:szCs w:val="28"/>
        </w:rPr>
        <w:t>Dutton´s</w:t>
      </w:r>
      <w:proofErr w:type="spellEnd"/>
      <w:r w:rsidR="00ED4022">
        <w:rPr>
          <w:rFonts w:ascii="Arial" w:hAnsi="Arial" w:cs="Arial"/>
          <w:sz w:val="28"/>
          <w:szCs w:val="28"/>
        </w:rPr>
        <w:t xml:space="preserve">, planteamiento de la </w:t>
      </w:r>
      <w:proofErr w:type="spellStart"/>
      <w:r w:rsidR="00ED4022">
        <w:rPr>
          <w:rFonts w:ascii="Arial" w:hAnsi="Arial" w:cs="Arial"/>
          <w:sz w:val="28"/>
          <w:szCs w:val="28"/>
        </w:rPr>
        <w:t>metodologia</w:t>
      </w:r>
      <w:proofErr w:type="spellEnd"/>
      <w:r w:rsidR="00ED4022">
        <w:rPr>
          <w:rFonts w:ascii="Arial" w:hAnsi="Arial" w:cs="Arial"/>
          <w:sz w:val="28"/>
          <w:szCs w:val="28"/>
        </w:rPr>
        <w:t xml:space="preserve">, cuestionar diferentes </w:t>
      </w:r>
      <w:proofErr w:type="spellStart"/>
      <w:r w:rsidR="00ED4022">
        <w:rPr>
          <w:rFonts w:ascii="Arial" w:hAnsi="Arial" w:cs="Arial"/>
          <w:sz w:val="28"/>
          <w:szCs w:val="28"/>
        </w:rPr>
        <w:t>categorias</w:t>
      </w:r>
      <w:proofErr w:type="spellEnd"/>
      <w:r w:rsidR="00ED4022">
        <w:rPr>
          <w:rFonts w:ascii="Arial" w:hAnsi="Arial" w:cs="Arial"/>
          <w:sz w:val="28"/>
          <w:szCs w:val="28"/>
        </w:rPr>
        <w:t xml:space="preserve"> del videojuego, critica reflexiva de estas </w:t>
      </w:r>
      <w:proofErr w:type="spellStart"/>
      <w:r w:rsidR="00ED4022">
        <w:rPr>
          <w:rFonts w:ascii="Arial" w:hAnsi="Arial" w:cs="Arial"/>
          <w:sz w:val="28"/>
          <w:szCs w:val="28"/>
        </w:rPr>
        <w:t>categorias</w:t>
      </w:r>
      <w:proofErr w:type="spellEnd"/>
      <w:r w:rsidR="00ED4022">
        <w:rPr>
          <w:rFonts w:ascii="Arial" w:hAnsi="Arial" w:cs="Arial"/>
          <w:sz w:val="28"/>
          <w:szCs w:val="28"/>
        </w:rPr>
        <w:t xml:space="preserve">, 4 nuevas </w:t>
      </w:r>
      <w:proofErr w:type="spellStart"/>
      <w:r w:rsidR="00ED4022">
        <w:rPr>
          <w:rFonts w:ascii="Arial" w:hAnsi="Arial" w:cs="Arial"/>
          <w:sz w:val="28"/>
          <w:szCs w:val="28"/>
        </w:rPr>
        <w:t>categorias</w:t>
      </w:r>
      <w:proofErr w:type="spellEnd"/>
      <w:r w:rsidR="00ED4022">
        <w:rPr>
          <w:rFonts w:ascii="Arial" w:hAnsi="Arial" w:cs="Arial"/>
          <w:sz w:val="28"/>
          <w:szCs w:val="28"/>
        </w:rPr>
        <w:t xml:space="preserve"> que sirven como plantilla de análisis basadas en la </w:t>
      </w:r>
      <w:proofErr w:type="spellStart"/>
      <w:r w:rsidR="00ED4022">
        <w:rPr>
          <w:rFonts w:ascii="Arial" w:hAnsi="Arial" w:cs="Arial"/>
          <w:sz w:val="28"/>
          <w:szCs w:val="28"/>
        </w:rPr>
        <w:t>metodologia</w:t>
      </w:r>
      <w:proofErr w:type="spellEnd"/>
      <w:r w:rsidR="00ED4022">
        <w:rPr>
          <w:rFonts w:ascii="Arial" w:hAnsi="Arial" w:cs="Arial"/>
          <w:sz w:val="28"/>
          <w:szCs w:val="28"/>
        </w:rPr>
        <w:t xml:space="preserve"> de </w:t>
      </w:r>
      <w:proofErr w:type="spellStart"/>
      <w:r w:rsidR="00ED4022" w:rsidRPr="00D94770">
        <w:rPr>
          <w:rFonts w:ascii="Arial" w:hAnsi="Arial" w:cs="Arial"/>
          <w:sz w:val="28"/>
          <w:szCs w:val="28"/>
        </w:rPr>
        <w:t>Consalvo</w:t>
      </w:r>
      <w:proofErr w:type="spellEnd"/>
      <w:r w:rsidR="00ED4022" w:rsidRPr="00D94770">
        <w:rPr>
          <w:rFonts w:ascii="Arial" w:hAnsi="Arial" w:cs="Arial"/>
          <w:sz w:val="28"/>
          <w:szCs w:val="28"/>
        </w:rPr>
        <w:t xml:space="preserve"> y </w:t>
      </w:r>
      <w:proofErr w:type="spellStart"/>
      <w:r w:rsidR="00ED4022" w:rsidRPr="00D94770">
        <w:rPr>
          <w:rFonts w:ascii="Arial" w:hAnsi="Arial" w:cs="Arial"/>
          <w:sz w:val="28"/>
          <w:szCs w:val="28"/>
        </w:rPr>
        <w:t>Dutton´s</w:t>
      </w:r>
      <w:proofErr w:type="spellEnd"/>
      <w:r w:rsidR="00ED4022">
        <w:rPr>
          <w:rFonts w:ascii="Arial" w:hAnsi="Arial" w:cs="Arial"/>
          <w:sz w:val="28"/>
          <w:szCs w:val="28"/>
        </w:rPr>
        <w:t>, y aplicación de las plantillas como un modelo general a seguir que promueve el libre cuestionamiento del analista.</w:t>
      </w:r>
    </w:p>
    <w:p w14:paraId="2D5A52C5" w14:textId="1741BE94" w:rsidR="00B81DD0" w:rsidRPr="00B81DD0" w:rsidRDefault="00ED4022" w:rsidP="00B81DD0">
      <w:pPr>
        <w:rPr>
          <w:rFonts w:ascii="Arial" w:hAnsi="Arial" w:cs="Arial"/>
          <w:sz w:val="28"/>
          <w:szCs w:val="28"/>
        </w:rPr>
      </w:pPr>
      <w:r>
        <w:rPr>
          <w:rFonts w:ascii="Arial" w:hAnsi="Arial" w:cs="Arial"/>
          <w:sz w:val="28"/>
          <w:szCs w:val="28"/>
        </w:rPr>
        <w:br/>
      </w:r>
      <w:r>
        <w:rPr>
          <w:rFonts w:ascii="Arial" w:hAnsi="Arial" w:cs="Arial"/>
          <w:sz w:val="28"/>
          <w:szCs w:val="28"/>
        </w:rPr>
        <w:br/>
      </w:r>
      <w:r>
        <w:rPr>
          <w:rFonts w:ascii="Arial" w:hAnsi="Arial" w:cs="Arial"/>
          <w:sz w:val="28"/>
          <w:szCs w:val="28"/>
        </w:rPr>
        <w:br/>
      </w:r>
      <w:r w:rsidR="00B81DD0">
        <w:rPr>
          <w:rFonts w:ascii="Arial" w:hAnsi="Arial" w:cs="Arial"/>
          <w:sz w:val="28"/>
          <w:szCs w:val="28"/>
        </w:rPr>
        <w:lastRenderedPageBreak/>
        <w:t>5-.</w:t>
      </w:r>
      <w:r w:rsidR="00B81DD0" w:rsidRPr="00B81DD0">
        <w:rPr>
          <w:rFonts w:ascii="Arial" w:hAnsi="Arial" w:cs="Arial"/>
          <w:sz w:val="28"/>
          <w:szCs w:val="28"/>
        </w:rPr>
        <w:t xml:space="preserve"> ¿Qué perspectiva se sigue?</w:t>
      </w:r>
      <w:r>
        <w:rPr>
          <w:rFonts w:ascii="Arial" w:hAnsi="Arial" w:cs="Arial"/>
          <w:sz w:val="28"/>
          <w:szCs w:val="28"/>
        </w:rPr>
        <w:br/>
        <w:t>R=</w:t>
      </w:r>
      <w:r w:rsidRPr="00ED4022">
        <w:rPr>
          <w:rFonts w:ascii="Arial" w:hAnsi="Arial" w:cs="Arial"/>
          <w:sz w:val="28"/>
          <w:szCs w:val="28"/>
        </w:rPr>
        <w:t xml:space="preserve"> </w:t>
      </w:r>
      <w:r>
        <w:rPr>
          <w:rFonts w:ascii="Arial" w:hAnsi="Arial" w:cs="Arial"/>
          <w:sz w:val="28"/>
          <w:szCs w:val="28"/>
        </w:rPr>
        <w:t>Esta pregunta es complicada, porque se intenta seguir una perspectiva puramente profesional pero reiteradas veces nos hablan de la subjetividad de estos análisis por el factor de la jugabilidad personal de cada analista.</w:t>
      </w:r>
      <w:r>
        <w:rPr>
          <w:rFonts w:ascii="Arial" w:hAnsi="Arial" w:cs="Arial"/>
          <w:sz w:val="28"/>
          <w:szCs w:val="28"/>
        </w:rPr>
        <w:br/>
        <w:t xml:space="preserve">Es parecida a una mezcla libre, donde hay modelos establecidos que sirven de </w:t>
      </w:r>
      <w:proofErr w:type="gramStart"/>
      <w:r>
        <w:rPr>
          <w:rFonts w:ascii="Arial" w:hAnsi="Arial" w:cs="Arial"/>
          <w:sz w:val="28"/>
          <w:szCs w:val="28"/>
        </w:rPr>
        <w:t>plantilla</w:t>
      </w:r>
      <w:proofErr w:type="gramEnd"/>
      <w:r>
        <w:rPr>
          <w:rFonts w:ascii="Arial" w:hAnsi="Arial" w:cs="Arial"/>
          <w:sz w:val="28"/>
          <w:szCs w:val="28"/>
        </w:rPr>
        <w:t xml:space="preserve"> pero se incita al libre pensamiento </w:t>
      </w:r>
      <w:proofErr w:type="spellStart"/>
      <w:r>
        <w:rPr>
          <w:rFonts w:ascii="Arial" w:hAnsi="Arial" w:cs="Arial"/>
          <w:sz w:val="28"/>
          <w:szCs w:val="28"/>
        </w:rPr>
        <w:t>critico</w:t>
      </w:r>
      <w:proofErr w:type="spellEnd"/>
      <w:r>
        <w:rPr>
          <w:rFonts w:ascii="Arial" w:hAnsi="Arial" w:cs="Arial"/>
          <w:sz w:val="28"/>
          <w:szCs w:val="28"/>
        </w:rPr>
        <w:t>.</w:t>
      </w:r>
    </w:p>
    <w:p w14:paraId="7D260E81" w14:textId="50390284" w:rsidR="00B81DD0" w:rsidRPr="00B81DD0" w:rsidRDefault="00B81DD0" w:rsidP="00B81DD0">
      <w:pPr>
        <w:rPr>
          <w:rFonts w:ascii="Arial" w:hAnsi="Arial" w:cs="Arial"/>
          <w:sz w:val="28"/>
          <w:szCs w:val="28"/>
        </w:rPr>
      </w:pPr>
      <w:r>
        <w:rPr>
          <w:rFonts w:ascii="Arial" w:hAnsi="Arial" w:cs="Arial"/>
          <w:sz w:val="28"/>
          <w:szCs w:val="28"/>
        </w:rPr>
        <w:t>6-.</w:t>
      </w:r>
      <w:r w:rsidRPr="00B81DD0">
        <w:rPr>
          <w:rFonts w:ascii="Arial" w:hAnsi="Arial" w:cs="Arial"/>
          <w:sz w:val="28"/>
          <w:szCs w:val="28"/>
        </w:rPr>
        <w:t xml:space="preserve"> ¿Qué trata de explicar o demostrar?</w:t>
      </w:r>
      <w:r w:rsidR="00ED4022">
        <w:rPr>
          <w:rFonts w:ascii="Arial" w:hAnsi="Arial" w:cs="Arial"/>
          <w:sz w:val="28"/>
          <w:szCs w:val="28"/>
        </w:rPr>
        <w:br/>
        <w:t>R=</w:t>
      </w:r>
      <w:r w:rsidR="00ED4022" w:rsidRPr="00ED4022">
        <w:rPr>
          <w:rFonts w:ascii="Arial" w:hAnsi="Arial" w:cs="Arial"/>
          <w:sz w:val="28"/>
          <w:szCs w:val="28"/>
        </w:rPr>
        <w:t xml:space="preserve"> </w:t>
      </w:r>
      <w:r w:rsidR="00ED4022">
        <w:rPr>
          <w:rFonts w:ascii="Arial" w:hAnsi="Arial" w:cs="Arial"/>
          <w:sz w:val="28"/>
          <w:szCs w:val="28"/>
        </w:rPr>
        <w:t xml:space="preserve">Explica al videojuego como algo más que un simple medio de entretenimiento, con relevancia mediática y profundidad, también como una posible herramienta que impulsa el pensamiento </w:t>
      </w:r>
      <w:proofErr w:type="spellStart"/>
      <w:r w:rsidR="00ED4022">
        <w:rPr>
          <w:rFonts w:ascii="Arial" w:hAnsi="Arial" w:cs="Arial"/>
          <w:sz w:val="28"/>
          <w:szCs w:val="28"/>
        </w:rPr>
        <w:t>critico</w:t>
      </w:r>
      <w:proofErr w:type="spellEnd"/>
      <w:r w:rsidR="00ED4022">
        <w:rPr>
          <w:rFonts w:ascii="Arial" w:hAnsi="Arial" w:cs="Arial"/>
          <w:sz w:val="28"/>
          <w:szCs w:val="28"/>
        </w:rPr>
        <w:t xml:space="preserve"> y multidimensional de los estudiantes y maestros.</w:t>
      </w:r>
      <w:r w:rsidR="00ED4022">
        <w:rPr>
          <w:rFonts w:ascii="Arial" w:hAnsi="Arial" w:cs="Arial"/>
          <w:sz w:val="28"/>
          <w:szCs w:val="28"/>
        </w:rPr>
        <w:br/>
        <w:t>Demuestra por medio de la comprensión técnica del videojuego su profundidad y complejidad, siendo el medio más didáctico de transmisión que tenemos a la fecha.</w:t>
      </w:r>
    </w:p>
    <w:p w14:paraId="03C8D089" w14:textId="7715E892" w:rsidR="00ED4022" w:rsidRPr="00D94770" w:rsidRDefault="00B81DD0" w:rsidP="00ED4022">
      <w:pPr>
        <w:rPr>
          <w:rFonts w:ascii="Arial" w:hAnsi="Arial" w:cs="Arial"/>
          <w:sz w:val="28"/>
          <w:szCs w:val="28"/>
        </w:rPr>
      </w:pPr>
      <w:r>
        <w:rPr>
          <w:rFonts w:ascii="Arial" w:hAnsi="Arial" w:cs="Arial"/>
          <w:sz w:val="28"/>
          <w:szCs w:val="28"/>
        </w:rPr>
        <w:t>7-.</w:t>
      </w:r>
      <w:r w:rsidRPr="00B81DD0">
        <w:rPr>
          <w:rFonts w:ascii="Arial" w:hAnsi="Arial" w:cs="Arial"/>
          <w:sz w:val="28"/>
          <w:szCs w:val="28"/>
        </w:rPr>
        <w:t xml:space="preserve"> ¿Cuál es la información más importante?</w:t>
      </w:r>
      <w:r w:rsidR="00ED4022">
        <w:rPr>
          <w:rFonts w:ascii="Arial" w:hAnsi="Arial" w:cs="Arial"/>
          <w:sz w:val="28"/>
          <w:szCs w:val="28"/>
        </w:rPr>
        <w:br/>
        <w:t>R=</w:t>
      </w:r>
      <w:r w:rsidR="00ED4022" w:rsidRPr="00ED4022">
        <w:rPr>
          <w:rFonts w:ascii="Arial" w:hAnsi="Arial" w:cs="Arial"/>
          <w:sz w:val="28"/>
          <w:szCs w:val="28"/>
        </w:rPr>
        <w:t xml:space="preserve"> </w:t>
      </w:r>
      <w:r w:rsidR="00ED4022" w:rsidRPr="00D94770">
        <w:rPr>
          <w:rFonts w:ascii="Arial" w:hAnsi="Arial" w:cs="Arial"/>
          <w:sz w:val="28"/>
          <w:szCs w:val="28"/>
        </w:rPr>
        <w:t>La primera parte del escrito habla de los elementos cruciales del videojuego:</w:t>
      </w:r>
    </w:p>
    <w:p w14:paraId="49F4B97D" w14:textId="77777777" w:rsidR="00ED4022" w:rsidRPr="00D94770" w:rsidRDefault="00ED4022" w:rsidP="00ED4022">
      <w:pPr>
        <w:rPr>
          <w:rFonts w:ascii="Arial" w:hAnsi="Arial" w:cs="Arial"/>
          <w:sz w:val="28"/>
          <w:szCs w:val="28"/>
        </w:rPr>
      </w:pPr>
      <w:r w:rsidRPr="00D94770">
        <w:rPr>
          <w:rFonts w:ascii="Arial" w:hAnsi="Arial" w:cs="Arial"/>
          <w:sz w:val="28"/>
          <w:szCs w:val="28"/>
        </w:rPr>
        <w:t>-Narrativa: Que es la historia abordada por el juego por medio de distintos métodos e interacciones.</w:t>
      </w:r>
    </w:p>
    <w:p w14:paraId="4C7CC035" w14:textId="77777777" w:rsidR="00ED4022" w:rsidRPr="00D94770" w:rsidRDefault="00ED4022" w:rsidP="00ED4022">
      <w:pPr>
        <w:rPr>
          <w:rFonts w:ascii="Arial" w:hAnsi="Arial" w:cs="Arial"/>
          <w:sz w:val="28"/>
          <w:szCs w:val="28"/>
        </w:rPr>
      </w:pPr>
      <w:r w:rsidRPr="00D94770">
        <w:rPr>
          <w:rFonts w:ascii="Arial" w:hAnsi="Arial" w:cs="Arial"/>
          <w:sz w:val="28"/>
          <w:szCs w:val="28"/>
        </w:rPr>
        <w:t>-Interacción: Se refiera al nexo que genera el jugador con el entorno del juego, como se desenvuelve en este y como lo transforma.</w:t>
      </w:r>
    </w:p>
    <w:p w14:paraId="68E69C40" w14:textId="77777777" w:rsidR="00ED4022" w:rsidRPr="00D94770" w:rsidRDefault="00ED4022" w:rsidP="00ED4022">
      <w:pPr>
        <w:rPr>
          <w:rFonts w:ascii="Arial" w:hAnsi="Arial" w:cs="Arial"/>
          <w:sz w:val="28"/>
          <w:szCs w:val="28"/>
        </w:rPr>
      </w:pPr>
      <w:r w:rsidRPr="00D94770">
        <w:rPr>
          <w:rFonts w:ascii="Arial" w:hAnsi="Arial" w:cs="Arial"/>
          <w:sz w:val="28"/>
          <w:szCs w:val="28"/>
        </w:rPr>
        <w:t>-Jugabilidad: Que es la libertad de movimiento, dentro del espacio delimitado del juego, de una estructura rígida (jugador).</w:t>
      </w:r>
    </w:p>
    <w:p w14:paraId="72052BC6" w14:textId="77777777" w:rsidR="00ED4022" w:rsidRPr="00D94770" w:rsidRDefault="00ED4022" w:rsidP="00ED4022">
      <w:pPr>
        <w:rPr>
          <w:rFonts w:ascii="Arial" w:hAnsi="Arial" w:cs="Arial"/>
          <w:sz w:val="28"/>
          <w:szCs w:val="28"/>
        </w:rPr>
      </w:pPr>
      <w:r w:rsidRPr="00D94770">
        <w:rPr>
          <w:rFonts w:ascii="Arial" w:hAnsi="Arial" w:cs="Arial"/>
          <w:sz w:val="28"/>
          <w:szCs w:val="28"/>
        </w:rPr>
        <w:t>-Games/Juegos: Son las interacciones voluntarias donde el jugador sigue las reglas de comportamiento del programa, resolviendo un conflicto artificial por medios cuantificables.</w:t>
      </w:r>
      <w:r>
        <w:rPr>
          <w:rFonts w:ascii="Arial" w:hAnsi="Arial" w:cs="Arial"/>
          <w:sz w:val="28"/>
          <w:szCs w:val="28"/>
        </w:rPr>
        <w:br/>
      </w:r>
    </w:p>
    <w:p w14:paraId="4B6D33AE" w14:textId="77777777" w:rsidR="00ED4022" w:rsidRPr="00D94770" w:rsidRDefault="00ED4022" w:rsidP="00ED4022">
      <w:pPr>
        <w:rPr>
          <w:rFonts w:ascii="Arial" w:hAnsi="Arial" w:cs="Arial"/>
          <w:sz w:val="28"/>
          <w:szCs w:val="28"/>
        </w:rPr>
      </w:pPr>
      <w:r w:rsidRPr="00D94770">
        <w:rPr>
          <w:rFonts w:ascii="Arial" w:hAnsi="Arial" w:cs="Arial"/>
          <w:sz w:val="28"/>
          <w:szCs w:val="28"/>
        </w:rPr>
        <w:t>Tras definir los elementos más identificables del videojuego, procede a proponer un análisis que tenga estas 4 categorías en consideración.</w:t>
      </w:r>
    </w:p>
    <w:p w14:paraId="2368EC89" w14:textId="1396F4C9" w:rsidR="00ED4022" w:rsidRPr="00D94770" w:rsidRDefault="00ED4022" w:rsidP="00ED4022">
      <w:pPr>
        <w:rPr>
          <w:rFonts w:ascii="Arial" w:hAnsi="Arial" w:cs="Arial"/>
          <w:sz w:val="28"/>
          <w:szCs w:val="28"/>
        </w:rPr>
      </w:pPr>
      <w:r w:rsidRPr="00D94770">
        <w:rPr>
          <w:rFonts w:ascii="Arial" w:hAnsi="Arial" w:cs="Arial"/>
          <w:sz w:val="28"/>
          <w:szCs w:val="28"/>
        </w:rPr>
        <w:t xml:space="preserve">Define la crítica del videojuego como una basada esencialmente en la jugabilidad/interacción del jugador en tiempo real, incluyendo la narrativa y dándole un papel clave al jugador al momento de analizar </w:t>
      </w:r>
      <w:r w:rsidRPr="00D94770">
        <w:rPr>
          <w:rFonts w:ascii="Arial" w:hAnsi="Arial" w:cs="Arial"/>
          <w:sz w:val="28"/>
          <w:szCs w:val="28"/>
        </w:rPr>
        <w:lastRenderedPageBreak/>
        <w:t>el producto. No es lo mismo que dos personas analicen el mismo juego si tienen tiempos e interacciones distintas dentro del campo de posibilidades que ofrece el entorno del juego.</w:t>
      </w:r>
    </w:p>
    <w:p w14:paraId="0B470795" w14:textId="77777777" w:rsidR="00ED4022" w:rsidRPr="00D94770" w:rsidRDefault="00ED4022" w:rsidP="00ED4022">
      <w:pPr>
        <w:rPr>
          <w:rFonts w:ascii="Arial" w:hAnsi="Arial" w:cs="Arial"/>
          <w:sz w:val="28"/>
          <w:szCs w:val="28"/>
        </w:rPr>
      </w:pPr>
      <w:r w:rsidRPr="00D94770">
        <w:rPr>
          <w:rFonts w:ascii="Arial" w:hAnsi="Arial" w:cs="Arial"/>
          <w:sz w:val="28"/>
          <w:szCs w:val="28"/>
        </w:rPr>
        <w:t>Cuestiona el papel del jugador dentro del videojuego y sus limitantes (que puedo y que no puedo hacer), que elementos le hacen sentirse inmerso dentro del medio y como los mensajes que transmite el juego llegan por distintos medios de comunicación.</w:t>
      </w:r>
    </w:p>
    <w:p w14:paraId="3EFAA15E" w14:textId="77777777" w:rsidR="00ED4022" w:rsidRPr="00D94770" w:rsidRDefault="00ED4022" w:rsidP="00ED4022">
      <w:pPr>
        <w:rPr>
          <w:rFonts w:ascii="Arial" w:hAnsi="Arial" w:cs="Arial"/>
          <w:sz w:val="28"/>
          <w:szCs w:val="28"/>
        </w:rPr>
      </w:pPr>
      <w:r w:rsidRPr="00D94770">
        <w:rPr>
          <w:rFonts w:ascii="Arial" w:hAnsi="Arial" w:cs="Arial"/>
          <w:sz w:val="28"/>
          <w:szCs w:val="28"/>
        </w:rPr>
        <w:t>Analizar como llegan estos mensajes al receptor, como son construidos, y como se transmiten por medio de las categorías ya mencionadas.</w:t>
      </w:r>
    </w:p>
    <w:p w14:paraId="300D5C81" w14:textId="77777777" w:rsidR="00ED4022" w:rsidRPr="00D94770" w:rsidRDefault="00ED4022" w:rsidP="00ED4022">
      <w:pPr>
        <w:rPr>
          <w:rFonts w:ascii="Arial" w:hAnsi="Arial" w:cs="Arial"/>
          <w:sz w:val="28"/>
          <w:szCs w:val="28"/>
        </w:rPr>
      </w:pPr>
      <w:r w:rsidRPr="00D94770">
        <w:rPr>
          <w:rFonts w:ascii="Arial" w:hAnsi="Arial" w:cs="Arial"/>
          <w:sz w:val="28"/>
          <w:szCs w:val="28"/>
        </w:rPr>
        <w:t>Es aquí donde viene Bogost, un analista maestro de este medio que propone al videojuego como un conjunto de mini procesos (llamados unidad de operaciones) que tienen tareas específicas y delimitadas por sus reglas computacionales.</w:t>
      </w:r>
    </w:p>
    <w:p w14:paraId="0BA2940A" w14:textId="5B1F5FDA" w:rsidR="00ED4022" w:rsidRPr="00B81DD0" w:rsidRDefault="00ED4022" w:rsidP="00ED4022">
      <w:pPr>
        <w:rPr>
          <w:rFonts w:ascii="Arial" w:hAnsi="Arial" w:cs="Arial"/>
          <w:sz w:val="28"/>
          <w:szCs w:val="28"/>
        </w:rPr>
      </w:pPr>
      <w:r w:rsidRPr="00D94770">
        <w:rPr>
          <w:rFonts w:ascii="Arial" w:hAnsi="Arial" w:cs="Arial"/>
          <w:sz w:val="28"/>
          <w:szCs w:val="28"/>
        </w:rPr>
        <w:t>Estas unidades de operaciones conforman el argumento general del videojuego</w:t>
      </w:r>
      <w:r>
        <w:rPr>
          <w:rFonts w:ascii="Arial" w:hAnsi="Arial" w:cs="Arial"/>
          <w:sz w:val="28"/>
          <w:szCs w:val="28"/>
        </w:rPr>
        <w:t xml:space="preserve">, dándole una </w:t>
      </w:r>
      <w:proofErr w:type="spellStart"/>
      <w:r>
        <w:rPr>
          <w:rFonts w:ascii="Arial" w:hAnsi="Arial" w:cs="Arial"/>
          <w:sz w:val="28"/>
          <w:szCs w:val="28"/>
        </w:rPr>
        <w:t>retorica</w:t>
      </w:r>
      <w:proofErr w:type="spellEnd"/>
      <w:r>
        <w:rPr>
          <w:rFonts w:ascii="Arial" w:hAnsi="Arial" w:cs="Arial"/>
          <w:sz w:val="28"/>
          <w:szCs w:val="28"/>
        </w:rPr>
        <w:t xml:space="preserve"> con sentido.</w:t>
      </w:r>
      <w:r>
        <w:rPr>
          <w:rFonts w:ascii="Arial" w:hAnsi="Arial" w:cs="Arial"/>
          <w:sz w:val="28"/>
          <w:szCs w:val="28"/>
        </w:rPr>
        <w:br/>
        <w:t>Después, por medio de una comparación con los silogismos, propone un método de análisis que es la retórica procedural.</w:t>
      </w:r>
      <w:r>
        <w:rPr>
          <w:rFonts w:ascii="Arial" w:hAnsi="Arial" w:cs="Arial"/>
          <w:sz w:val="28"/>
          <w:szCs w:val="28"/>
        </w:rPr>
        <w:br/>
        <w:t xml:space="preserve">La retórica procedural es </w:t>
      </w:r>
      <w:r w:rsidR="00DF34D8">
        <w:rPr>
          <w:rFonts w:ascii="Arial" w:hAnsi="Arial" w:cs="Arial"/>
          <w:sz w:val="28"/>
          <w:szCs w:val="28"/>
        </w:rPr>
        <w:t>el uso de procesos como retorica verbal en una oratoria y en retorica visual en la practica del uso de imágenes.</w:t>
      </w:r>
      <w:r w:rsidR="00DF34D8">
        <w:rPr>
          <w:rFonts w:ascii="Arial" w:hAnsi="Arial" w:cs="Arial"/>
          <w:sz w:val="28"/>
          <w:szCs w:val="28"/>
        </w:rPr>
        <w:br/>
      </w:r>
      <w:r w:rsidR="00DF34D8">
        <w:rPr>
          <w:rFonts w:ascii="Arial" w:hAnsi="Arial" w:cs="Arial"/>
          <w:sz w:val="28"/>
          <w:szCs w:val="28"/>
        </w:rPr>
        <w:br/>
      </w:r>
      <w:proofErr w:type="spellStart"/>
      <w:r w:rsidR="00DF34D8">
        <w:rPr>
          <w:rFonts w:ascii="Arial" w:hAnsi="Arial" w:cs="Arial"/>
          <w:sz w:val="28"/>
          <w:szCs w:val="28"/>
        </w:rPr>
        <w:t>Despues</w:t>
      </w:r>
      <w:proofErr w:type="spellEnd"/>
      <w:r w:rsidR="00DF34D8">
        <w:rPr>
          <w:rFonts w:ascii="Arial" w:hAnsi="Arial" w:cs="Arial"/>
          <w:sz w:val="28"/>
          <w:szCs w:val="28"/>
        </w:rPr>
        <w:t xml:space="preserve"> entramos en el análisis de </w:t>
      </w:r>
      <w:proofErr w:type="spellStart"/>
      <w:r w:rsidR="00DF34D8">
        <w:rPr>
          <w:rFonts w:ascii="Arial" w:hAnsi="Arial" w:cs="Arial"/>
          <w:sz w:val="28"/>
          <w:szCs w:val="28"/>
        </w:rPr>
        <w:t>Consalvo</w:t>
      </w:r>
      <w:proofErr w:type="spellEnd"/>
      <w:r w:rsidR="00DF34D8">
        <w:rPr>
          <w:rFonts w:ascii="Arial" w:hAnsi="Arial" w:cs="Arial"/>
          <w:sz w:val="28"/>
          <w:szCs w:val="28"/>
        </w:rPr>
        <w:t xml:space="preserve"> y </w:t>
      </w:r>
      <w:proofErr w:type="spellStart"/>
      <w:r w:rsidR="00DF34D8">
        <w:rPr>
          <w:rFonts w:ascii="Arial" w:hAnsi="Arial" w:cs="Arial"/>
          <w:sz w:val="28"/>
          <w:szCs w:val="28"/>
        </w:rPr>
        <w:t>Duttons</w:t>
      </w:r>
      <w:proofErr w:type="spellEnd"/>
      <w:r w:rsidR="00DF34D8">
        <w:rPr>
          <w:rFonts w:ascii="Arial" w:hAnsi="Arial" w:cs="Arial"/>
          <w:sz w:val="28"/>
          <w:szCs w:val="28"/>
        </w:rPr>
        <w:t>, que por medio de establecer 4 categorías de análisis como una plantilla, propone una metodología para analizar por puntos al videojuego.</w:t>
      </w:r>
      <w:r w:rsidR="00DF34D8">
        <w:rPr>
          <w:rFonts w:ascii="Arial" w:hAnsi="Arial" w:cs="Arial"/>
          <w:sz w:val="28"/>
          <w:szCs w:val="28"/>
        </w:rPr>
        <w:br/>
      </w:r>
      <w:r w:rsidR="00DF34D8">
        <w:rPr>
          <w:rFonts w:ascii="Arial" w:hAnsi="Arial" w:cs="Arial"/>
          <w:sz w:val="28"/>
          <w:szCs w:val="28"/>
        </w:rPr>
        <w:br/>
        <w:t xml:space="preserve">Las 4 </w:t>
      </w:r>
      <w:proofErr w:type="spellStart"/>
      <w:r w:rsidR="00DF34D8">
        <w:rPr>
          <w:rFonts w:ascii="Arial" w:hAnsi="Arial" w:cs="Arial"/>
          <w:sz w:val="28"/>
          <w:szCs w:val="28"/>
        </w:rPr>
        <w:t>categorias</w:t>
      </w:r>
      <w:proofErr w:type="spellEnd"/>
      <w:r w:rsidR="00DF34D8">
        <w:rPr>
          <w:rFonts w:ascii="Arial" w:hAnsi="Arial" w:cs="Arial"/>
          <w:sz w:val="28"/>
          <w:szCs w:val="28"/>
        </w:rPr>
        <w:t xml:space="preserve"> son:</w:t>
      </w:r>
      <w:r w:rsidR="00DF34D8">
        <w:rPr>
          <w:rFonts w:ascii="Arial" w:hAnsi="Arial" w:cs="Arial"/>
          <w:sz w:val="28"/>
          <w:szCs w:val="28"/>
        </w:rPr>
        <w:br/>
      </w:r>
      <w:r w:rsidR="00DF34D8">
        <w:rPr>
          <w:rFonts w:ascii="Arial" w:hAnsi="Arial" w:cs="Arial"/>
          <w:sz w:val="28"/>
          <w:szCs w:val="28"/>
        </w:rPr>
        <w:br/>
        <w:t>-Inventario de objetos</w:t>
      </w:r>
      <w:r w:rsidR="00DF34D8">
        <w:rPr>
          <w:rFonts w:ascii="Arial" w:hAnsi="Arial" w:cs="Arial"/>
          <w:sz w:val="28"/>
          <w:szCs w:val="28"/>
        </w:rPr>
        <w:br/>
        <w:t>-Estudio de la interfaz</w:t>
      </w:r>
      <w:r w:rsidR="00DF34D8">
        <w:rPr>
          <w:rFonts w:ascii="Arial" w:hAnsi="Arial" w:cs="Arial"/>
          <w:sz w:val="28"/>
          <w:szCs w:val="28"/>
        </w:rPr>
        <w:br/>
        <w:t>-Interacción con el mapa</w:t>
      </w:r>
      <w:r w:rsidR="00DF34D8">
        <w:rPr>
          <w:rFonts w:ascii="Arial" w:hAnsi="Arial" w:cs="Arial"/>
          <w:sz w:val="28"/>
          <w:szCs w:val="28"/>
        </w:rPr>
        <w:br/>
        <w:t>-</w:t>
      </w:r>
      <w:proofErr w:type="spellStart"/>
      <w:r w:rsidR="00DF34D8">
        <w:rPr>
          <w:rFonts w:ascii="Arial" w:hAnsi="Arial" w:cs="Arial"/>
          <w:sz w:val="28"/>
          <w:szCs w:val="28"/>
        </w:rPr>
        <w:t>Gameplay</w:t>
      </w:r>
      <w:proofErr w:type="spellEnd"/>
      <w:r w:rsidR="00DF34D8">
        <w:rPr>
          <w:rFonts w:ascii="Arial" w:hAnsi="Arial" w:cs="Arial"/>
          <w:sz w:val="28"/>
          <w:szCs w:val="28"/>
        </w:rPr>
        <w:t xml:space="preserve"> Log</w:t>
      </w:r>
    </w:p>
    <w:p w14:paraId="380771E3" w14:textId="5100E1D2" w:rsidR="00B81DD0" w:rsidRPr="00B81DD0" w:rsidRDefault="00DF34D8" w:rsidP="00B81DD0">
      <w:pPr>
        <w:rPr>
          <w:rFonts w:ascii="Arial" w:hAnsi="Arial" w:cs="Arial"/>
          <w:sz w:val="28"/>
          <w:szCs w:val="28"/>
        </w:rPr>
      </w:pPr>
      <w:r>
        <w:rPr>
          <w:rFonts w:ascii="Arial" w:hAnsi="Arial" w:cs="Arial"/>
          <w:sz w:val="28"/>
          <w:szCs w:val="28"/>
        </w:rPr>
        <w:t>Por medio de establecerse preguntas por cada categoría, se buscan potenciales problemas relacionados</w:t>
      </w:r>
      <w:r w:rsidR="003A21BF">
        <w:rPr>
          <w:rFonts w:ascii="Arial" w:hAnsi="Arial" w:cs="Arial"/>
          <w:sz w:val="28"/>
          <w:szCs w:val="28"/>
        </w:rPr>
        <w:t xml:space="preserve"> con la interacción del jugador y la categoría que esta inmerso.</w:t>
      </w:r>
      <w:r w:rsidR="003A21BF">
        <w:rPr>
          <w:rFonts w:ascii="Arial" w:hAnsi="Arial" w:cs="Arial"/>
          <w:sz w:val="28"/>
          <w:szCs w:val="28"/>
        </w:rPr>
        <w:br/>
      </w:r>
      <w:proofErr w:type="spellStart"/>
      <w:r w:rsidR="003A21BF">
        <w:rPr>
          <w:rFonts w:ascii="Arial" w:hAnsi="Arial" w:cs="Arial"/>
          <w:sz w:val="28"/>
          <w:szCs w:val="28"/>
        </w:rPr>
        <w:t>Asi</w:t>
      </w:r>
      <w:proofErr w:type="spellEnd"/>
      <w:r w:rsidR="003A21BF">
        <w:rPr>
          <w:rFonts w:ascii="Arial" w:hAnsi="Arial" w:cs="Arial"/>
          <w:sz w:val="28"/>
          <w:szCs w:val="28"/>
        </w:rPr>
        <w:t xml:space="preserve"> se ejecuta un análisis completo y diverso de un videojuego,</w:t>
      </w:r>
    </w:p>
    <w:p w14:paraId="10A8D13B" w14:textId="7B80F630" w:rsidR="00B81DD0" w:rsidRPr="00B81DD0" w:rsidRDefault="00B81DD0" w:rsidP="00B81DD0">
      <w:pPr>
        <w:rPr>
          <w:rFonts w:ascii="Arial" w:hAnsi="Arial" w:cs="Arial"/>
          <w:sz w:val="28"/>
          <w:szCs w:val="28"/>
        </w:rPr>
      </w:pPr>
      <w:r>
        <w:rPr>
          <w:rFonts w:ascii="Arial" w:hAnsi="Arial" w:cs="Arial"/>
          <w:sz w:val="28"/>
          <w:szCs w:val="28"/>
        </w:rPr>
        <w:lastRenderedPageBreak/>
        <w:t>8-.</w:t>
      </w:r>
      <w:r w:rsidRPr="00B81DD0">
        <w:rPr>
          <w:rFonts w:ascii="Arial" w:hAnsi="Arial" w:cs="Arial"/>
          <w:sz w:val="28"/>
          <w:szCs w:val="28"/>
        </w:rPr>
        <w:t xml:space="preserve"> ¿Qué posición adopta el autor frente al tema?</w:t>
      </w:r>
      <w:r w:rsidR="003A21BF">
        <w:rPr>
          <w:rFonts w:ascii="Arial" w:hAnsi="Arial" w:cs="Arial"/>
          <w:sz w:val="28"/>
          <w:szCs w:val="28"/>
        </w:rPr>
        <w:br/>
        <w:t>R= Neutral, de expositor.</w:t>
      </w:r>
    </w:p>
    <w:p w14:paraId="376F8E04" w14:textId="0F1CF3CA" w:rsidR="00B81DD0" w:rsidRPr="00B81DD0" w:rsidRDefault="00B81DD0" w:rsidP="00B81DD0">
      <w:pPr>
        <w:rPr>
          <w:rFonts w:ascii="Arial" w:hAnsi="Arial" w:cs="Arial"/>
          <w:sz w:val="28"/>
          <w:szCs w:val="28"/>
        </w:rPr>
      </w:pPr>
      <w:r w:rsidRPr="00B81DD0">
        <w:rPr>
          <w:rFonts w:ascii="Arial" w:hAnsi="Arial" w:cs="Arial"/>
          <w:sz w:val="28"/>
          <w:szCs w:val="28"/>
        </w:rPr>
        <w:t>9</w:t>
      </w:r>
      <w:r>
        <w:rPr>
          <w:rFonts w:ascii="Arial" w:hAnsi="Arial" w:cs="Arial"/>
          <w:sz w:val="28"/>
          <w:szCs w:val="28"/>
        </w:rPr>
        <w:t>-.</w:t>
      </w:r>
      <w:r w:rsidRPr="00B81DD0">
        <w:rPr>
          <w:rFonts w:ascii="Arial" w:hAnsi="Arial" w:cs="Arial"/>
          <w:sz w:val="28"/>
          <w:szCs w:val="28"/>
        </w:rPr>
        <w:t xml:space="preserve"> ¿Cuál es la pregunta clave que el autor intenta contestar?</w:t>
      </w:r>
      <w:r w:rsidR="003A21BF">
        <w:rPr>
          <w:rFonts w:ascii="Arial" w:hAnsi="Arial" w:cs="Arial"/>
          <w:sz w:val="28"/>
          <w:szCs w:val="28"/>
        </w:rPr>
        <w:br/>
        <w:t>R= ¿Cómo se analiza un videojuego, siendo un medio propio y multimodal?</w:t>
      </w:r>
    </w:p>
    <w:p w14:paraId="4DA7F12A" w14:textId="021A6616" w:rsidR="00B81DD0" w:rsidRPr="00B81DD0" w:rsidRDefault="00B81DD0" w:rsidP="00B81DD0">
      <w:pPr>
        <w:rPr>
          <w:rFonts w:ascii="Arial" w:hAnsi="Arial" w:cs="Arial"/>
          <w:sz w:val="28"/>
          <w:szCs w:val="28"/>
        </w:rPr>
      </w:pPr>
      <w:r>
        <w:rPr>
          <w:rFonts w:ascii="Arial" w:hAnsi="Arial" w:cs="Arial"/>
          <w:sz w:val="28"/>
          <w:szCs w:val="28"/>
        </w:rPr>
        <w:t>10-.</w:t>
      </w:r>
      <w:r w:rsidRPr="00B81DD0">
        <w:rPr>
          <w:rFonts w:ascii="Arial" w:hAnsi="Arial" w:cs="Arial"/>
          <w:sz w:val="28"/>
          <w:szCs w:val="28"/>
        </w:rPr>
        <w:t xml:space="preserve"> ¿Qué otras posiciones se plantean en la lectura?</w:t>
      </w:r>
      <w:r w:rsidR="003A21BF">
        <w:rPr>
          <w:rFonts w:ascii="Arial" w:hAnsi="Arial" w:cs="Arial"/>
          <w:sz w:val="28"/>
          <w:szCs w:val="28"/>
        </w:rPr>
        <w:br/>
        <w:t>R= El análisis libre</w:t>
      </w:r>
      <w:r w:rsidR="00F63CE5">
        <w:rPr>
          <w:rFonts w:ascii="Arial" w:hAnsi="Arial" w:cs="Arial"/>
          <w:sz w:val="28"/>
          <w:szCs w:val="28"/>
        </w:rPr>
        <w:t xml:space="preserve"> de medios literarios y una comparación con el medio del videojuego, como se propone un estudiante critico y reflexivo de los medios que consumen.</w:t>
      </w:r>
    </w:p>
    <w:p w14:paraId="3EDBBD90" w14:textId="0CB9F459" w:rsidR="00B81DD0" w:rsidRPr="00B81DD0" w:rsidRDefault="00B81DD0" w:rsidP="00B81DD0">
      <w:pPr>
        <w:rPr>
          <w:rFonts w:ascii="Arial" w:hAnsi="Arial" w:cs="Arial"/>
          <w:sz w:val="28"/>
          <w:szCs w:val="28"/>
        </w:rPr>
      </w:pPr>
      <w:r>
        <w:rPr>
          <w:rFonts w:ascii="Arial" w:hAnsi="Arial" w:cs="Arial"/>
          <w:sz w:val="28"/>
          <w:szCs w:val="28"/>
        </w:rPr>
        <w:t>11-.</w:t>
      </w:r>
      <w:r w:rsidRPr="00B81DD0">
        <w:rPr>
          <w:rFonts w:ascii="Arial" w:hAnsi="Arial" w:cs="Arial"/>
          <w:sz w:val="28"/>
          <w:szCs w:val="28"/>
        </w:rPr>
        <w:t xml:space="preserve"> ¿Cuáles son los puntos fuertes?</w:t>
      </w:r>
      <w:r w:rsidR="00F63CE5">
        <w:rPr>
          <w:rFonts w:ascii="Arial" w:hAnsi="Arial" w:cs="Arial"/>
          <w:sz w:val="28"/>
          <w:szCs w:val="28"/>
        </w:rPr>
        <w:br/>
        <w:t>R= Una metodología flexible con plantillas de uso y de guía, una retorica basada en los diferentes medios que involucran al videojuego,</w:t>
      </w:r>
      <w:r w:rsidR="00F63CE5">
        <w:rPr>
          <w:rFonts w:ascii="Arial" w:hAnsi="Arial" w:cs="Arial"/>
          <w:sz w:val="28"/>
          <w:szCs w:val="28"/>
        </w:rPr>
        <w:br/>
        <w:t>una descripción del videojuego bajo el concepto de medios multimodales, ejemplos de aplicación en videojuegos populares.</w:t>
      </w:r>
    </w:p>
    <w:p w14:paraId="0F0406F8" w14:textId="46BA2C1C" w:rsidR="00B81DD0" w:rsidRPr="00B81DD0" w:rsidRDefault="00B81DD0" w:rsidP="00B81DD0">
      <w:pPr>
        <w:rPr>
          <w:rFonts w:ascii="Arial" w:hAnsi="Arial" w:cs="Arial"/>
          <w:sz w:val="28"/>
          <w:szCs w:val="28"/>
        </w:rPr>
      </w:pPr>
      <w:r>
        <w:rPr>
          <w:rFonts w:ascii="Arial" w:hAnsi="Arial" w:cs="Arial"/>
          <w:sz w:val="28"/>
          <w:szCs w:val="28"/>
        </w:rPr>
        <w:t>12-.</w:t>
      </w:r>
      <w:r w:rsidRPr="00B81DD0">
        <w:rPr>
          <w:rFonts w:ascii="Arial" w:hAnsi="Arial" w:cs="Arial"/>
          <w:sz w:val="28"/>
          <w:szCs w:val="28"/>
        </w:rPr>
        <w:t xml:space="preserve"> ¿Cuáles son los puntos débiles?</w:t>
      </w:r>
      <w:r w:rsidR="00F63CE5">
        <w:rPr>
          <w:rFonts w:ascii="Arial" w:hAnsi="Arial" w:cs="Arial"/>
          <w:sz w:val="28"/>
          <w:szCs w:val="28"/>
        </w:rPr>
        <w:br/>
        <w:t xml:space="preserve">R= La metodología depende de la experiencia del </w:t>
      </w:r>
      <w:proofErr w:type="spellStart"/>
      <w:r w:rsidR="00F63CE5">
        <w:rPr>
          <w:rFonts w:ascii="Arial" w:hAnsi="Arial" w:cs="Arial"/>
          <w:sz w:val="28"/>
          <w:szCs w:val="28"/>
        </w:rPr>
        <w:t>gameplay</w:t>
      </w:r>
      <w:proofErr w:type="spellEnd"/>
      <w:r w:rsidR="00F63CE5">
        <w:rPr>
          <w:rFonts w:ascii="Arial" w:hAnsi="Arial" w:cs="Arial"/>
          <w:sz w:val="28"/>
          <w:szCs w:val="28"/>
        </w:rPr>
        <w:t xml:space="preserve"> de cada analista, siendo algo subjetiva.</w:t>
      </w:r>
    </w:p>
    <w:p w14:paraId="288C20C7" w14:textId="676BEC87" w:rsidR="00B81DD0" w:rsidRPr="00B81DD0" w:rsidRDefault="00B81DD0" w:rsidP="00B81DD0">
      <w:pPr>
        <w:rPr>
          <w:rFonts w:ascii="Arial" w:hAnsi="Arial" w:cs="Arial"/>
          <w:sz w:val="28"/>
          <w:szCs w:val="28"/>
        </w:rPr>
      </w:pPr>
      <w:r>
        <w:rPr>
          <w:rFonts w:ascii="Arial" w:hAnsi="Arial" w:cs="Arial"/>
          <w:sz w:val="28"/>
          <w:szCs w:val="28"/>
        </w:rPr>
        <w:t>13-.</w:t>
      </w:r>
      <w:r w:rsidRPr="00B81DD0">
        <w:rPr>
          <w:rFonts w:ascii="Arial" w:hAnsi="Arial" w:cs="Arial"/>
          <w:sz w:val="28"/>
          <w:szCs w:val="28"/>
        </w:rPr>
        <w:t xml:space="preserve"> ¿Cuáles son los puntos positivos?</w:t>
      </w:r>
      <w:r w:rsidR="00F63CE5">
        <w:rPr>
          <w:rFonts w:ascii="Arial" w:hAnsi="Arial" w:cs="Arial"/>
          <w:sz w:val="28"/>
          <w:szCs w:val="28"/>
        </w:rPr>
        <w:br/>
        <w:t>R= -Videojuego como experiencia</w:t>
      </w:r>
      <w:r w:rsidR="00F63CE5">
        <w:rPr>
          <w:rFonts w:ascii="Arial" w:hAnsi="Arial" w:cs="Arial"/>
          <w:sz w:val="28"/>
          <w:szCs w:val="28"/>
        </w:rPr>
        <w:br/>
        <w:t xml:space="preserve">     -</w:t>
      </w:r>
      <w:r w:rsidR="00395759">
        <w:rPr>
          <w:rFonts w:ascii="Arial" w:hAnsi="Arial" w:cs="Arial"/>
          <w:sz w:val="28"/>
          <w:szCs w:val="28"/>
        </w:rPr>
        <w:t>Categorías del videojuego</w:t>
      </w:r>
      <w:r w:rsidR="00395759">
        <w:rPr>
          <w:rFonts w:ascii="Arial" w:hAnsi="Arial" w:cs="Arial"/>
          <w:sz w:val="28"/>
          <w:szCs w:val="28"/>
        </w:rPr>
        <w:br/>
        <w:t xml:space="preserve">     - Plantilla del videojuego con análisis por cada </w:t>
      </w:r>
      <w:proofErr w:type="spellStart"/>
      <w:r w:rsidR="00395759">
        <w:rPr>
          <w:rFonts w:ascii="Arial" w:hAnsi="Arial" w:cs="Arial"/>
          <w:sz w:val="28"/>
          <w:szCs w:val="28"/>
        </w:rPr>
        <w:t>categorias</w:t>
      </w:r>
      <w:proofErr w:type="spellEnd"/>
      <w:r w:rsidR="00395759">
        <w:rPr>
          <w:rFonts w:ascii="Arial" w:hAnsi="Arial" w:cs="Arial"/>
          <w:sz w:val="28"/>
          <w:szCs w:val="28"/>
        </w:rPr>
        <w:t>.</w:t>
      </w:r>
      <w:r w:rsidR="00395759">
        <w:rPr>
          <w:rFonts w:ascii="Arial" w:hAnsi="Arial" w:cs="Arial"/>
          <w:sz w:val="28"/>
          <w:szCs w:val="28"/>
        </w:rPr>
        <w:br/>
        <w:t xml:space="preserve">     - Perfil </w:t>
      </w:r>
      <w:proofErr w:type="spellStart"/>
      <w:r w:rsidR="00395759">
        <w:rPr>
          <w:rFonts w:ascii="Arial" w:hAnsi="Arial" w:cs="Arial"/>
          <w:sz w:val="28"/>
          <w:szCs w:val="28"/>
        </w:rPr>
        <w:t>critico</w:t>
      </w:r>
      <w:proofErr w:type="spellEnd"/>
      <w:r w:rsidR="00395759">
        <w:rPr>
          <w:rFonts w:ascii="Arial" w:hAnsi="Arial" w:cs="Arial"/>
          <w:sz w:val="28"/>
          <w:szCs w:val="28"/>
        </w:rPr>
        <w:t xml:space="preserve"> del analista</w:t>
      </w:r>
    </w:p>
    <w:p w14:paraId="22D22D1D" w14:textId="7B817601" w:rsidR="00B81DD0" w:rsidRPr="00B81DD0" w:rsidRDefault="00B81DD0" w:rsidP="00B81DD0">
      <w:pPr>
        <w:rPr>
          <w:rFonts w:ascii="Arial" w:hAnsi="Arial" w:cs="Arial"/>
          <w:sz w:val="28"/>
          <w:szCs w:val="28"/>
        </w:rPr>
      </w:pPr>
      <w:r>
        <w:rPr>
          <w:rFonts w:ascii="Arial" w:hAnsi="Arial" w:cs="Arial"/>
          <w:sz w:val="28"/>
          <w:szCs w:val="28"/>
        </w:rPr>
        <w:t>14-.</w:t>
      </w:r>
      <w:r w:rsidRPr="00B81DD0">
        <w:rPr>
          <w:rFonts w:ascii="Arial" w:hAnsi="Arial" w:cs="Arial"/>
          <w:sz w:val="28"/>
          <w:szCs w:val="28"/>
        </w:rPr>
        <w:t xml:space="preserve"> ¿Cuáles son los puntos negativos?</w:t>
      </w:r>
      <w:r w:rsidR="00395759">
        <w:rPr>
          <w:rFonts w:ascii="Arial" w:hAnsi="Arial" w:cs="Arial"/>
          <w:sz w:val="28"/>
          <w:szCs w:val="28"/>
        </w:rPr>
        <w:br/>
        <w:t>R= - Subjetividad del análisis al videojuego</w:t>
      </w:r>
    </w:p>
    <w:p w14:paraId="74197B90" w14:textId="65543334" w:rsidR="00B81DD0" w:rsidRPr="00B81DD0" w:rsidRDefault="00B81DD0" w:rsidP="00B81DD0">
      <w:pPr>
        <w:rPr>
          <w:rFonts w:ascii="Arial" w:hAnsi="Arial" w:cs="Arial"/>
          <w:sz w:val="28"/>
          <w:szCs w:val="28"/>
        </w:rPr>
      </w:pPr>
      <w:r>
        <w:rPr>
          <w:rFonts w:ascii="Arial" w:hAnsi="Arial" w:cs="Arial"/>
          <w:sz w:val="28"/>
          <w:szCs w:val="28"/>
        </w:rPr>
        <w:t>15-.</w:t>
      </w:r>
      <w:r w:rsidRPr="00B81DD0">
        <w:rPr>
          <w:rFonts w:ascii="Arial" w:hAnsi="Arial" w:cs="Arial"/>
          <w:sz w:val="28"/>
          <w:szCs w:val="28"/>
        </w:rPr>
        <w:t xml:space="preserve"> ¿De qué modo o con qué argumentos se sostiene la posición?</w:t>
      </w:r>
      <w:r w:rsidR="00395759">
        <w:rPr>
          <w:rFonts w:ascii="Arial" w:hAnsi="Arial" w:cs="Arial"/>
          <w:sz w:val="28"/>
          <w:szCs w:val="28"/>
        </w:rPr>
        <w:br/>
        <w:t xml:space="preserve">R= Por medio de la </w:t>
      </w:r>
      <w:proofErr w:type="spellStart"/>
      <w:r w:rsidR="00395759">
        <w:rPr>
          <w:rFonts w:ascii="Arial" w:hAnsi="Arial" w:cs="Arial"/>
          <w:sz w:val="28"/>
          <w:szCs w:val="28"/>
        </w:rPr>
        <w:t>metodologia</w:t>
      </w:r>
      <w:proofErr w:type="spellEnd"/>
      <w:r w:rsidR="00395759">
        <w:rPr>
          <w:rFonts w:ascii="Arial" w:hAnsi="Arial" w:cs="Arial"/>
          <w:sz w:val="28"/>
          <w:szCs w:val="28"/>
        </w:rPr>
        <w:t xml:space="preserve"> de </w:t>
      </w:r>
      <w:proofErr w:type="spellStart"/>
      <w:r w:rsidR="00395759">
        <w:rPr>
          <w:rFonts w:ascii="Arial" w:hAnsi="Arial" w:cs="Arial"/>
          <w:sz w:val="28"/>
          <w:szCs w:val="28"/>
        </w:rPr>
        <w:t>Consalvo</w:t>
      </w:r>
      <w:proofErr w:type="spellEnd"/>
      <w:r w:rsidR="00395759">
        <w:rPr>
          <w:rFonts w:ascii="Arial" w:hAnsi="Arial" w:cs="Arial"/>
          <w:sz w:val="28"/>
          <w:szCs w:val="28"/>
        </w:rPr>
        <w:t xml:space="preserve"> y </w:t>
      </w:r>
      <w:proofErr w:type="spellStart"/>
      <w:r w:rsidR="00395759">
        <w:rPr>
          <w:rFonts w:ascii="Arial" w:hAnsi="Arial" w:cs="Arial"/>
          <w:sz w:val="28"/>
          <w:szCs w:val="28"/>
        </w:rPr>
        <w:t>Duttons</w:t>
      </w:r>
      <w:proofErr w:type="spellEnd"/>
      <w:r w:rsidR="00395759">
        <w:rPr>
          <w:rFonts w:ascii="Arial" w:hAnsi="Arial" w:cs="Arial"/>
          <w:sz w:val="28"/>
          <w:szCs w:val="28"/>
        </w:rPr>
        <w:t xml:space="preserve">, complementándose con la </w:t>
      </w:r>
      <w:proofErr w:type="spellStart"/>
      <w:r w:rsidR="00395759">
        <w:rPr>
          <w:rFonts w:ascii="Arial" w:hAnsi="Arial" w:cs="Arial"/>
          <w:sz w:val="28"/>
          <w:szCs w:val="28"/>
        </w:rPr>
        <w:t>retorica</w:t>
      </w:r>
      <w:proofErr w:type="spellEnd"/>
      <w:r w:rsidR="00395759">
        <w:rPr>
          <w:rFonts w:ascii="Arial" w:hAnsi="Arial" w:cs="Arial"/>
          <w:sz w:val="28"/>
          <w:szCs w:val="28"/>
        </w:rPr>
        <w:t xml:space="preserve"> de Bogost, analistas que dieron introspección al videojuego</w:t>
      </w:r>
    </w:p>
    <w:p w14:paraId="10A62ED6" w14:textId="07160BE8" w:rsidR="00B81DD0" w:rsidRPr="00B81DD0" w:rsidRDefault="00B81DD0" w:rsidP="00B81DD0">
      <w:pPr>
        <w:rPr>
          <w:rFonts w:ascii="Arial" w:hAnsi="Arial" w:cs="Arial"/>
          <w:sz w:val="28"/>
          <w:szCs w:val="28"/>
        </w:rPr>
      </w:pPr>
      <w:r>
        <w:rPr>
          <w:rFonts w:ascii="Arial" w:hAnsi="Arial" w:cs="Arial"/>
          <w:sz w:val="28"/>
          <w:szCs w:val="28"/>
        </w:rPr>
        <w:t>16-.</w:t>
      </w:r>
      <w:r w:rsidRPr="00B81DD0">
        <w:rPr>
          <w:rFonts w:ascii="Arial" w:hAnsi="Arial" w:cs="Arial"/>
          <w:sz w:val="28"/>
          <w:szCs w:val="28"/>
        </w:rPr>
        <w:t xml:space="preserve"> ¿Cuáles son los ejemplos?</w:t>
      </w:r>
      <w:r w:rsidR="00395759">
        <w:rPr>
          <w:rFonts w:ascii="Arial" w:hAnsi="Arial" w:cs="Arial"/>
          <w:sz w:val="28"/>
          <w:szCs w:val="28"/>
        </w:rPr>
        <w:br/>
        <w:t xml:space="preserve">R= El famoso videojuego multijugador conocido como League </w:t>
      </w:r>
      <w:proofErr w:type="spellStart"/>
      <w:r w:rsidR="00395759">
        <w:rPr>
          <w:rFonts w:ascii="Arial" w:hAnsi="Arial" w:cs="Arial"/>
          <w:sz w:val="28"/>
          <w:szCs w:val="28"/>
        </w:rPr>
        <w:t>of</w:t>
      </w:r>
      <w:proofErr w:type="spellEnd"/>
      <w:r w:rsidR="00395759">
        <w:rPr>
          <w:rFonts w:ascii="Arial" w:hAnsi="Arial" w:cs="Arial"/>
          <w:sz w:val="28"/>
          <w:szCs w:val="28"/>
        </w:rPr>
        <w:t xml:space="preserve"> </w:t>
      </w:r>
      <w:proofErr w:type="spellStart"/>
      <w:r w:rsidR="00395759">
        <w:rPr>
          <w:rFonts w:ascii="Arial" w:hAnsi="Arial" w:cs="Arial"/>
          <w:sz w:val="28"/>
          <w:szCs w:val="28"/>
        </w:rPr>
        <w:t>Legends</w:t>
      </w:r>
      <w:proofErr w:type="spellEnd"/>
      <w:r w:rsidR="00395759">
        <w:rPr>
          <w:rFonts w:ascii="Arial" w:hAnsi="Arial" w:cs="Arial"/>
          <w:sz w:val="28"/>
          <w:szCs w:val="28"/>
        </w:rPr>
        <w:t xml:space="preserve">, que pertenece al genero </w:t>
      </w:r>
      <w:proofErr w:type="spellStart"/>
      <w:r w:rsidR="00395759">
        <w:rPr>
          <w:rFonts w:ascii="Arial" w:hAnsi="Arial" w:cs="Arial"/>
          <w:sz w:val="28"/>
          <w:szCs w:val="28"/>
        </w:rPr>
        <w:t>Multiplayer</w:t>
      </w:r>
      <w:proofErr w:type="spellEnd"/>
      <w:r w:rsidR="00395759">
        <w:rPr>
          <w:rFonts w:ascii="Arial" w:hAnsi="Arial" w:cs="Arial"/>
          <w:sz w:val="28"/>
          <w:szCs w:val="28"/>
        </w:rPr>
        <w:t xml:space="preserve"> Online </w:t>
      </w:r>
      <w:proofErr w:type="spellStart"/>
      <w:r w:rsidR="00395759">
        <w:rPr>
          <w:rFonts w:ascii="Arial" w:hAnsi="Arial" w:cs="Arial"/>
          <w:sz w:val="28"/>
          <w:szCs w:val="28"/>
        </w:rPr>
        <w:t>Battle</w:t>
      </w:r>
      <w:proofErr w:type="spellEnd"/>
      <w:r w:rsidR="00395759">
        <w:rPr>
          <w:rFonts w:ascii="Arial" w:hAnsi="Arial" w:cs="Arial"/>
          <w:sz w:val="28"/>
          <w:szCs w:val="28"/>
        </w:rPr>
        <w:t xml:space="preserve"> Arena, es analizado por la categoría de </w:t>
      </w:r>
      <w:proofErr w:type="spellStart"/>
      <w:r w:rsidR="00395759">
        <w:rPr>
          <w:rFonts w:ascii="Arial" w:hAnsi="Arial" w:cs="Arial"/>
          <w:sz w:val="28"/>
          <w:szCs w:val="28"/>
        </w:rPr>
        <w:t>Gameplay</w:t>
      </w:r>
      <w:proofErr w:type="spellEnd"/>
      <w:r w:rsidR="00395759">
        <w:rPr>
          <w:rFonts w:ascii="Arial" w:hAnsi="Arial" w:cs="Arial"/>
          <w:sz w:val="28"/>
          <w:szCs w:val="28"/>
        </w:rPr>
        <w:t xml:space="preserve"> Log, determinando el </w:t>
      </w:r>
      <w:r w:rsidR="00395759">
        <w:rPr>
          <w:rFonts w:ascii="Arial" w:hAnsi="Arial" w:cs="Arial"/>
          <w:sz w:val="28"/>
          <w:szCs w:val="28"/>
        </w:rPr>
        <w:lastRenderedPageBreak/>
        <w:t>comportamiento agresivo de sus jugadores debido a la competición que exige este juego.</w:t>
      </w:r>
    </w:p>
    <w:p w14:paraId="37CCB990" w14:textId="78FD7FD5" w:rsidR="00B81DD0" w:rsidRPr="00B81DD0" w:rsidRDefault="00B81DD0" w:rsidP="00B81DD0">
      <w:pPr>
        <w:rPr>
          <w:rFonts w:ascii="Arial" w:hAnsi="Arial" w:cs="Arial"/>
          <w:sz w:val="28"/>
          <w:szCs w:val="28"/>
        </w:rPr>
      </w:pPr>
      <w:r>
        <w:rPr>
          <w:rFonts w:ascii="Arial" w:hAnsi="Arial" w:cs="Arial"/>
          <w:sz w:val="28"/>
          <w:szCs w:val="28"/>
        </w:rPr>
        <w:t>17-.</w:t>
      </w:r>
      <w:r w:rsidRPr="00B81DD0">
        <w:rPr>
          <w:rFonts w:ascii="Arial" w:hAnsi="Arial" w:cs="Arial"/>
          <w:sz w:val="28"/>
          <w:szCs w:val="28"/>
        </w:rPr>
        <w:t xml:space="preserve"> ¿A qué conclusiones llega?</w:t>
      </w:r>
      <w:r w:rsidR="00395759">
        <w:rPr>
          <w:rFonts w:ascii="Arial" w:hAnsi="Arial" w:cs="Arial"/>
          <w:sz w:val="28"/>
          <w:szCs w:val="28"/>
        </w:rPr>
        <w:br/>
        <w:t xml:space="preserve">R= El videojuego es un medio complejo y variado, su análisis no esta definido objetivamente como otros medios, pero la plantilla de </w:t>
      </w:r>
      <w:proofErr w:type="spellStart"/>
      <w:r w:rsidR="00395759">
        <w:rPr>
          <w:rFonts w:ascii="Arial" w:hAnsi="Arial" w:cs="Arial"/>
          <w:sz w:val="28"/>
          <w:szCs w:val="28"/>
        </w:rPr>
        <w:t>Consalvo</w:t>
      </w:r>
      <w:proofErr w:type="spellEnd"/>
      <w:r w:rsidR="00395759">
        <w:rPr>
          <w:rFonts w:ascii="Arial" w:hAnsi="Arial" w:cs="Arial"/>
          <w:sz w:val="28"/>
          <w:szCs w:val="28"/>
        </w:rPr>
        <w:t xml:space="preserve"> y </w:t>
      </w:r>
      <w:proofErr w:type="spellStart"/>
      <w:r w:rsidR="00395759">
        <w:rPr>
          <w:rFonts w:ascii="Arial" w:hAnsi="Arial" w:cs="Arial"/>
          <w:sz w:val="28"/>
          <w:szCs w:val="28"/>
        </w:rPr>
        <w:t>Duttons</w:t>
      </w:r>
      <w:proofErr w:type="spellEnd"/>
      <w:r w:rsidR="00395759">
        <w:rPr>
          <w:rFonts w:ascii="Arial" w:hAnsi="Arial" w:cs="Arial"/>
          <w:sz w:val="28"/>
          <w:szCs w:val="28"/>
        </w:rPr>
        <w:t xml:space="preserve"> ejerce un impulso en los estudiantes para que puedan desarrollar un pensamiento critico y reflexivo, siendo capaces de extrapolar situaciones dentro y fuera del juego para su </w:t>
      </w:r>
      <w:proofErr w:type="spellStart"/>
      <w:r w:rsidR="00395759">
        <w:rPr>
          <w:rFonts w:ascii="Arial" w:hAnsi="Arial" w:cs="Arial"/>
          <w:sz w:val="28"/>
          <w:szCs w:val="28"/>
        </w:rPr>
        <w:t>comprendimiento</w:t>
      </w:r>
      <w:proofErr w:type="spellEnd"/>
      <w:r w:rsidR="00395759">
        <w:rPr>
          <w:rFonts w:ascii="Arial" w:hAnsi="Arial" w:cs="Arial"/>
          <w:sz w:val="28"/>
          <w:szCs w:val="28"/>
        </w:rPr>
        <w:t xml:space="preserve"> y aplicación en la vida cotidiana.</w:t>
      </w:r>
      <w:r w:rsidR="00F63CE5">
        <w:rPr>
          <w:rFonts w:ascii="Arial" w:hAnsi="Arial" w:cs="Arial"/>
          <w:sz w:val="28"/>
          <w:szCs w:val="28"/>
        </w:rPr>
        <w:br/>
      </w:r>
      <w:r w:rsidR="00F63CE5">
        <w:rPr>
          <w:rFonts w:ascii="Arial" w:hAnsi="Arial" w:cs="Arial"/>
          <w:sz w:val="28"/>
          <w:szCs w:val="28"/>
        </w:rPr>
        <w:br/>
      </w:r>
      <w:r w:rsidRPr="00B81DD0">
        <w:rPr>
          <w:rFonts w:ascii="Arial" w:hAnsi="Arial" w:cs="Arial"/>
          <w:sz w:val="28"/>
          <w:szCs w:val="28"/>
        </w:rPr>
        <w:t>1</w:t>
      </w:r>
      <w:r w:rsidR="00F63CE5">
        <w:rPr>
          <w:rFonts w:ascii="Arial" w:hAnsi="Arial" w:cs="Arial"/>
          <w:sz w:val="28"/>
          <w:szCs w:val="28"/>
        </w:rPr>
        <w:t>8-.</w:t>
      </w:r>
      <w:r w:rsidRPr="00B81DD0">
        <w:rPr>
          <w:rFonts w:ascii="Arial" w:hAnsi="Arial" w:cs="Arial"/>
          <w:sz w:val="28"/>
          <w:szCs w:val="28"/>
        </w:rPr>
        <w:t xml:space="preserve"> ¿En qué sentido genera valor?</w:t>
      </w:r>
      <w:r w:rsidR="00395759">
        <w:rPr>
          <w:rFonts w:ascii="Arial" w:hAnsi="Arial" w:cs="Arial"/>
          <w:sz w:val="28"/>
          <w:szCs w:val="28"/>
        </w:rPr>
        <w:br/>
        <w:t>R= Genera valor al aproximarse al videojuego como un medio complejo, funcional, profesional que merece su propio tipo de análisis.</w:t>
      </w:r>
    </w:p>
    <w:p w14:paraId="43F79F1B" w14:textId="4B91ADD5" w:rsidR="00B81DD0" w:rsidRPr="00B81DD0" w:rsidRDefault="00F63CE5" w:rsidP="00B81DD0">
      <w:pPr>
        <w:rPr>
          <w:rFonts w:ascii="Arial" w:hAnsi="Arial" w:cs="Arial"/>
          <w:sz w:val="28"/>
          <w:szCs w:val="28"/>
        </w:rPr>
      </w:pPr>
      <w:r>
        <w:rPr>
          <w:rFonts w:ascii="Arial" w:hAnsi="Arial" w:cs="Arial"/>
          <w:sz w:val="28"/>
          <w:szCs w:val="28"/>
        </w:rPr>
        <w:t>19-.</w:t>
      </w:r>
      <w:r w:rsidR="00B81DD0" w:rsidRPr="00B81DD0">
        <w:rPr>
          <w:rFonts w:ascii="Arial" w:hAnsi="Arial" w:cs="Arial"/>
          <w:sz w:val="28"/>
          <w:szCs w:val="28"/>
        </w:rPr>
        <w:t xml:space="preserve"> ¿Cuáles son las palabras desconocidas? Colocar su definición.</w:t>
      </w:r>
      <w:r w:rsidR="00395759">
        <w:rPr>
          <w:rFonts w:ascii="Arial" w:hAnsi="Arial" w:cs="Arial"/>
          <w:sz w:val="28"/>
          <w:szCs w:val="28"/>
        </w:rPr>
        <w:br/>
        <w:t>R= Silogismos</w:t>
      </w:r>
      <w:r w:rsidR="00912856">
        <w:rPr>
          <w:rFonts w:ascii="Arial" w:hAnsi="Arial" w:cs="Arial"/>
          <w:sz w:val="28"/>
          <w:szCs w:val="28"/>
        </w:rPr>
        <w:t>:</w:t>
      </w:r>
      <w:r w:rsidR="00912856">
        <w:rPr>
          <w:rFonts w:ascii="Arial" w:hAnsi="Arial" w:cs="Arial"/>
          <w:sz w:val="28"/>
          <w:szCs w:val="28"/>
        </w:rPr>
        <w:br/>
        <w:t xml:space="preserve">      Razonamiento deductivo e inductivo que consta de 2 proposiciones como premisas y una conclusión que es inferida deductivamente de las premisas.</w:t>
      </w:r>
    </w:p>
    <w:p w14:paraId="0D9FA7D4" w14:textId="06D8DB24" w:rsidR="00B81DD0" w:rsidRPr="00912856" w:rsidRDefault="00F63CE5" w:rsidP="00B81DD0">
      <w:pPr>
        <w:rPr>
          <w:rFonts w:ascii="Arial" w:hAnsi="Arial" w:cs="Arial"/>
          <w:sz w:val="28"/>
          <w:szCs w:val="28"/>
          <w:lang w:val="en-US"/>
        </w:rPr>
      </w:pPr>
      <w:r>
        <w:rPr>
          <w:rFonts w:ascii="Arial" w:hAnsi="Arial" w:cs="Arial"/>
          <w:sz w:val="28"/>
          <w:szCs w:val="28"/>
        </w:rPr>
        <w:t>20-.</w:t>
      </w:r>
      <w:r w:rsidR="00B81DD0" w:rsidRPr="00B81DD0">
        <w:rPr>
          <w:rFonts w:ascii="Arial" w:hAnsi="Arial" w:cs="Arial"/>
          <w:sz w:val="28"/>
          <w:szCs w:val="28"/>
        </w:rPr>
        <w:t xml:space="preserve"> ¿Cuándo y dónde se publicó? Colocar la bibliografía en formato APA</w:t>
      </w:r>
      <w:r w:rsidR="00912856">
        <w:rPr>
          <w:rFonts w:ascii="Arial" w:hAnsi="Arial" w:cs="Arial"/>
          <w:sz w:val="28"/>
          <w:szCs w:val="28"/>
        </w:rPr>
        <w:br/>
        <w:t xml:space="preserve">R= </w:t>
      </w:r>
      <w:r w:rsidR="008A6D86">
        <w:rPr>
          <w:rFonts w:ascii="Arial" w:hAnsi="Arial" w:cs="Arial"/>
          <w:sz w:val="28"/>
          <w:szCs w:val="28"/>
        </w:rPr>
        <w:br/>
      </w:r>
      <w:r w:rsidR="00912856" w:rsidRPr="00912856">
        <w:rPr>
          <w:rFonts w:ascii="Arial" w:hAnsi="Arial" w:cs="Arial"/>
          <w:sz w:val="28"/>
          <w:szCs w:val="28"/>
        </w:rPr>
        <w:t xml:space="preserve">Mark Love. </w:t>
      </w:r>
      <w:r w:rsidR="00912856" w:rsidRPr="00912856">
        <w:rPr>
          <w:rFonts w:ascii="Arial" w:hAnsi="Arial" w:cs="Arial"/>
          <w:sz w:val="28"/>
          <w:szCs w:val="28"/>
          <w:lang w:val="en-US"/>
        </w:rPr>
        <w:t xml:space="preserve">(2017). PROBLEMATIZING VIDEOGAMES: TEACHING STUDENTS TO BE CRITICAL </w:t>
      </w:r>
      <w:proofErr w:type="gramStart"/>
      <w:r w:rsidR="00912856" w:rsidRPr="00912856">
        <w:rPr>
          <w:rFonts w:ascii="Arial" w:hAnsi="Arial" w:cs="Arial"/>
          <w:sz w:val="28"/>
          <w:szCs w:val="28"/>
          <w:lang w:val="en-US"/>
        </w:rPr>
        <w:t>PLAYERS .</w:t>
      </w:r>
      <w:proofErr w:type="gramEnd"/>
      <w:r w:rsidR="00912856" w:rsidRPr="00912856">
        <w:rPr>
          <w:rFonts w:ascii="Arial" w:hAnsi="Arial" w:cs="Arial"/>
          <w:sz w:val="28"/>
          <w:szCs w:val="28"/>
          <w:lang w:val="en-US"/>
        </w:rPr>
        <w:t xml:space="preserve"> 2017, de </w:t>
      </w:r>
      <w:proofErr w:type="spellStart"/>
      <w:r w:rsidR="00912856" w:rsidRPr="00912856">
        <w:rPr>
          <w:rFonts w:ascii="Arial" w:hAnsi="Arial" w:cs="Arial"/>
          <w:sz w:val="28"/>
          <w:szCs w:val="28"/>
          <w:lang w:val="en-US"/>
        </w:rPr>
        <w:t>TextJournal</w:t>
      </w:r>
      <w:proofErr w:type="spellEnd"/>
      <w:r w:rsidR="00912856" w:rsidRPr="00912856">
        <w:rPr>
          <w:rFonts w:ascii="Arial" w:hAnsi="Arial" w:cs="Arial"/>
          <w:sz w:val="28"/>
          <w:szCs w:val="28"/>
          <w:lang w:val="en-US"/>
        </w:rPr>
        <w:t xml:space="preserve">, </w:t>
      </w:r>
      <w:proofErr w:type="spellStart"/>
      <w:r w:rsidR="00912856" w:rsidRPr="00912856">
        <w:rPr>
          <w:rFonts w:ascii="Arial" w:hAnsi="Arial" w:cs="Arial"/>
          <w:sz w:val="28"/>
          <w:szCs w:val="28"/>
          <w:lang w:val="en-US"/>
        </w:rPr>
        <w:t>Woosong</w:t>
      </w:r>
      <w:proofErr w:type="spellEnd"/>
      <w:r w:rsidR="00912856" w:rsidRPr="00912856">
        <w:rPr>
          <w:rFonts w:ascii="Arial" w:hAnsi="Arial" w:cs="Arial"/>
          <w:sz w:val="28"/>
          <w:szCs w:val="28"/>
          <w:lang w:val="en-US"/>
        </w:rPr>
        <w:t xml:space="preserve"> University 17-2 </w:t>
      </w:r>
      <w:proofErr w:type="spellStart"/>
      <w:r w:rsidR="00912856" w:rsidRPr="00912856">
        <w:rPr>
          <w:rFonts w:ascii="Arial" w:hAnsi="Arial" w:cs="Arial"/>
          <w:sz w:val="28"/>
          <w:szCs w:val="28"/>
          <w:lang w:val="en-US"/>
        </w:rPr>
        <w:t>Jayang</w:t>
      </w:r>
      <w:proofErr w:type="spellEnd"/>
      <w:r w:rsidR="00912856" w:rsidRPr="00912856">
        <w:rPr>
          <w:rFonts w:ascii="Arial" w:hAnsi="Arial" w:cs="Arial"/>
          <w:sz w:val="28"/>
          <w:szCs w:val="28"/>
          <w:lang w:val="en-US"/>
        </w:rPr>
        <w:t>-dong, Dong-</w:t>
      </w:r>
      <w:proofErr w:type="spellStart"/>
      <w:r w:rsidR="00912856" w:rsidRPr="00912856">
        <w:rPr>
          <w:rFonts w:ascii="Arial" w:hAnsi="Arial" w:cs="Arial"/>
          <w:sz w:val="28"/>
          <w:szCs w:val="28"/>
          <w:lang w:val="en-US"/>
        </w:rPr>
        <w:t>gu</w:t>
      </w:r>
      <w:proofErr w:type="spellEnd"/>
      <w:r w:rsidR="00912856" w:rsidRPr="00912856">
        <w:rPr>
          <w:rFonts w:ascii="Arial" w:hAnsi="Arial" w:cs="Arial"/>
          <w:sz w:val="28"/>
          <w:szCs w:val="28"/>
          <w:lang w:val="en-US"/>
        </w:rPr>
        <w:t>, Daejeon 300-718, South Korea Sitio web: https://files.eric.ed.gov/fulltext/EJ1159108.pdf</w:t>
      </w:r>
    </w:p>
    <w:p w14:paraId="5DF1DC53" w14:textId="68FB28E4" w:rsidR="0025729F" w:rsidRPr="00912856" w:rsidRDefault="0025729F" w:rsidP="00B81DD0">
      <w:pPr>
        <w:rPr>
          <w:rFonts w:ascii="Arial" w:hAnsi="Arial" w:cs="Arial"/>
          <w:sz w:val="28"/>
          <w:szCs w:val="28"/>
          <w:lang w:val="en-US"/>
        </w:rPr>
      </w:pPr>
      <w:bookmarkStart w:id="0" w:name="_GoBack"/>
      <w:bookmarkEnd w:id="0"/>
    </w:p>
    <w:p w14:paraId="229E49C6" w14:textId="77777777" w:rsidR="00E25583" w:rsidRPr="00912856" w:rsidRDefault="00E25583" w:rsidP="00880CF2">
      <w:pPr>
        <w:rPr>
          <w:rFonts w:ascii="Arial" w:hAnsi="Arial" w:cs="Arial"/>
          <w:sz w:val="24"/>
          <w:szCs w:val="24"/>
          <w:lang w:val="en-US"/>
        </w:rPr>
      </w:pPr>
    </w:p>
    <w:sectPr w:rsidR="00E25583" w:rsidRPr="0091285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413CA"/>
    <w:multiLevelType w:val="hybridMultilevel"/>
    <w:tmpl w:val="BF2EF0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40"/>
    <w:rsid w:val="00123B3A"/>
    <w:rsid w:val="001C6A1B"/>
    <w:rsid w:val="0025729F"/>
    <w:rsid w:val="00303240"/>
    <w:rsid w:val="00395759"/>
    <w:rsid w:val="003A21BF"/>
    <w:rsid w:val="00542180"/>
    <w:rsid w:val="00641003"/>
    <w:rsid w:val="00776866"/>
    <w:rsid w:val="00880CF2"/>
    <w:rsid w:val="008A6D86"/>
    <w:rsid w:val="008F181B"/>
    <w:rsid w:val="00912856"/>
    <w:rsid w:val="009A36B3"/>
    <w:rsid w:val="009B4E0F"/>
    <w:rsid w:val="009F19D8"/>
    <w:rsid w:val="00B81DD0"/>
    <w:rsid w:val="00C15BEA"/>
    <w:rsid w:val="00CB6CF7"/>
    <w:rsid w:val="00CC5C90"/>
    <w:rsid w:val="00D946E1"/>
    <w:rsid w:val="00D94770"/>
    <w:rsid w:val="00DF34D8"/>
    <w:rsid w:val="00E25583"/>
    <w:rsid w:val="00E651B5"/>
    <w:rsid w:val="00ED4022"/>
    <w:rsid w:val="00F567EE"/>
    <w:rsid w:val="00F62624"/>
    <w:rsid w:val="00F63CE5"/>
    <w:rsid w:val="00FB15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8AA70"/>
  <w15:chartTrackingRefBased/>
  <w15:docId w15:val="{FBEB4B86-096C-48FC-BD10-9333DF1BB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0C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2D250-452C-4BF5-8A3A-772BE264A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1506</Words>
  <Characters>8289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Valdés Zavala</dc:creator>
  <cp:keywords/>
  <dc:description/>
  <cp:lastModifiedBy>Enzo Valdés Zavala</cp:lastModifiedBy>
  <cp:revision>2</cp:revision>
  <dcterms:created xsi:type="dcterms:W3CDTF">2020-06-05T19:43:00Z</dcterms:created>
  <dcterms:modified xsi:type="dcterms:W3CDTF">2020-06-05T19:43:00Z</dcterms:modified>
</cp:coreProperties>
</file>