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96A" w:rsidRDefault="00AC4610">
      <w:pPr>
        <w:jc w:val="both"/>
        <w:rPr>
          <w:sz w:val="60"/>
          <w:szCs w:val="60"/>
        </w:rPr>
      </w:pPr>
      <w:r>
        <w:rPr>
          <w:sz w:val="60"/>
          <w:szCs w:val="60"/>
        </w:rPr>
        <w:t>SPRINT no.</w:t>
      </w:r>
      <w:r w:rsidR="00BE7C43">
        <w:rPr>
          <w:sz w:val="60"/>
          <w:szCs w:val="60"/>
        </w:rPr>
        <w:t>2</w:t>
      </w:r>
    </w:p>
    <w:p w:rsidR="00C6496A" w:rsidRDefault="00D018BF">
      <w:pPr>
        <w:jc w:val="both"/>
        <w:rPr>
          <w:i/>
        </w:rPr>
      </w:pPr>
      <w:r>
        <w:rPr>
          <w:i/>
        </w:rPr>
        <w:t>8/3/2018</w:t>
      </w:r>
      <w:r w:rsidR="00AC4610">
        <w:rPr>
          <w:i/>
        </w:rPr>
        <w:t xml:space="preserve">, </w:t>
      </w:r>
      <w:r>
        <w:rPr>
          <w:i/>
        </w:rPr>
        <w:t>SERREAU Quentin &amp; WESQUY Enzo</w:t>
      </w: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goal</w:t>
      </w:r>
      <w:r>
        <w:t xml:space="preserve">: </w:t>
      </w:r>
      <w:proofErr w:type="spellStart"/>
      <w:r w:rsidR="00BA4715">
        <w:t>Générer</w:t>
      </w:r>
      <w:proofErr w:type="spellEnd"/>
      <w:r w:rsidR="00BA4715">
        <w:t xml:space="preserve"> </w:t>
      </w:r>
      <w:proofErr w:type="gramStart"/>
      <w:r w:rsidR="00BA4715">
        <w:t>un</w:t>
      </w:r>
      <w:proofErr w:type="gramEnd"/>
      <w:r w:rsidR="00BA4715">
        <w:t xml:space="preserve"> </w:t>
      </w:r>
      <w:proofErr w:type="spellStart"/>
      <w:r w:rsidR="00BA4715">
        <w:t>environnement</w:t>
      </w:r>
      <w:proofErr w:type="spellEnd"/>
      <w:r w:rsidR="00BA4715">
        <w:t xml:space="preserve"> </w:t>
      </w:r>
      <w:proofErr w:type="spellStart"/>
      <w:r w:rsidR="00BA4715">
        <w:t>réaliste</w:t>
      </w:r>
      <w:proofErr w:type="spellEnd"/>
      <w:r w:rsidR="00BA4715">
        <w:t xml:space="preserve"> </w:t>
      </w:r>
      <w:proofErr w:type="spellStart"/>
      <w:r w:rsidR="00BA4715">
        <w:t>aléatoirement</w:t>
      </w:r>
      <w:proofErr w:type="spellEnd"/>
      <w:r w:rsidR="00BA4715">
        <w:t>.</w:t>
      </w:r>
    </w:p>
    <w:p w:rsidR="00C6496A" w:rsidRDefault="00C6496A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Date</w:t>
      </w:r>
      <w:r>
        <w:t xml:space="preserve">: </w:t>
      </w:r>
      <w:r w:rsidR="0099409F">
        <w:t xml:space="preserve">du </w:t>
      </w:r>
      <w:r w:rsidR="00BE7C43">
        <w:t>6/3</w:t>
      </w:r>
      <w:r w:rsidR="0099409F">
        <w:t>/2018</w:t>
      </w:r>
      <w:r w:rsidR="00D018BF">
        <w:t xml:space="preserve"> au </w:t>
      </w:r>
      <w:r w:rsidR="00BE7C43">
        <w:t>1</w:t>
      </w:r>
      <w:r w:rsidR="00D018BF">
        <w:t>5</w:t>
      </w:r>
      <w:r w:rsidR="0099409F">
        <w:t>/</w:t>
      </w:r>
      <w:r w:rsidR="00D018BF">
        <w:t>3</w:t>
      </w:r>
      <w:r w:rsidR="0099409F">
        <w:t>/2017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backlog</w:t>
      </w:r>
      <w:r>
        <w:t>:</w:t>
      </w:r>
    </w:p>
    <w:p w:rsidR="00301C0E" w:rsidRDefault="00301C0E">
      <w:pPr>
        <w:jc w:val="both"/>
      </w:pPr>
    </w:p>
    <w:p w:rsidR="00C6496A" w:rsidRDefault="00C6496A">
      <w:pPr>
        <w:jc w:val="both"/>
      </w:pPr>
    </w:p>
    <w:tbl>
      <w:tblPr>
        <w:tblStyle w:val="a"/>
        <w:tblW w:w="8924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86"/>
        <w:gridCol w:w="2002"/>
        <w:gridCol w:w="669"/>
        <w:gridCol w:w="594"/>
        <w:gridCol w:w="594"/>
        <w:gridCol w:w="1193"/>
        <w:gridCol w:w="1193"/>
        <w:gridCol w:w="1193"/>
      </w:tblGrid>
      <w:tr w:rsidR="00BE7C43" w:rsidTr="00BE7C43">
        <w:trPr>
          <w:trHeight w:val="280"/>
          <w:jc w:val="center"/>
        </w:trPr>
        <w:tc>
          <w:tcPr>
            <w:tcW w:w="148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User stories</w:t>
            </w: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Tâches</w:t>
            </w:r>
            <w:proofErr w:type="spellEnd"/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1-3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4-6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jour 7-9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En</w:t>
            </w:r>
            <w:proofErr w:type="spellEnd"/>
            <w:r>
              <w:rPr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color w:val="FFFFFF"/>
                <w:sz w:val="20"/>
                <w:szCs w:val="20"/>
              </w:rPr>
              <w:t>attente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Prête</w:t>
            </w:r>
            <w:proofErr w:type="spellEnd"/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64B2D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FFFFFF"/>
                <w:sz w:val="20"/>
                <w:szCs w:val="20"/>
              </w:rPr>
            </w:pPr>
            <w:proofErr w:type="spellStart"/>
            <w:r>
              <w:rPr>
                <w:color w:val="FFFFFF"/>
                <w:sz w:val="20"/>
                <w:szCs w:val="20"/>
              </w:rPr>
              <w:t>Terminée</w:t>
            </w:r>
            <w:proofErr w:type="spellEnd"/>
          </w:p>
        </w:tc>
      </w:tr>
      <w:tr w:rsidR="00BE7C43" w:rsidTr="00BE7C43">
        <w:trPr>
          <w:trHeight w:val="600"/>
          <w:jc w:val="center"/>
        </w:trPr>
        <w:tc>
          <w:tcPr>
            <w:tcW w:w="14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BE7C43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BE7C43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BE7C43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BE7C43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BE7C43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BE7C43">
              <w:rPr>
                <w:color w:val="367DA2"/>
                <w:sz w:val="20"/>
                <w:szCs w:val="20"/>
              </w:rPr>
              <w:t xml:space="preserve"> un </w:t>
            </w:r>
            <w:proofErr w:type="spellStart"/>
            <w:r w:rsidRPr="00BE7C43">
              <w:rPr>
                <w:color w:val="367DA2"/>
                <w:sz w:val="20"/>
                <w:szCs w:val="20"/>
              </w:rPr>
              <w:t>environnement</w:t>
            </w:r>
            <w:proofErr w:type="spellEnd"/>
            <w:r w:rsidRPr="00BE7C43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BE7C43">
              <w:rPr>
                <w:color w:val="367DA2"/>
                <w:sz w:val="20"/>
                <w:szCs w:val="20"/>
              </w:rPr>
              <w:t>généré</w:t>
            </w:r>
            <w:proofErr w:type="spellEnd"/>
            <w:r w:rsidRPr="00BE7C43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BE7C43">
              <w:rPr>
                <w:color w:val="367DA2"/>
                <w:sz w:val="20"/>
                <w:szCs w:val="20"/>
              </w:rPr>
              <w:t>aléatoirement</w:t>
            </w:r>
            <w:proofErr w:type="spellEnd"/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Coder un </w:t>
            </w:r>
            <w:proofErr w:type="spellStart"/>
            <w:r>
              <w:rPr>
                <w:sz w:val="18"/>
                <w:szCs w:val="18"/>
              </w:rPr>
              <w:t>filtre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Perlin</w:t>
            </w:r>
            <w:proofErr w:type="spellEnd"/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E7C43" w:rsidRDefault="00BE7C43" w:rsidP="005E400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BA4715" w:rsidTr="00BE7C43">
        <w:trPr>
          <w:trHeight w:val="440"/>
          <w:jc w:val="center"/>
        </w:trPr>
        <w:tc>
          <w:tcPr>
            <w:tcW w:w="14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Coder la </w:t>
            </w:r>
            <w:proofErr w:type="spellStart"/>
            <w:r>
              <w:rPr>
                <w:sz w:val="18"/>
                <w:szCs w:val="18"/>
              </w:rPr>
              <w:t>génération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aléatoire</w:t>
            </w:r>
            <w:proofErr w:type="spellEnd"/>
            <w:r>
              <w:rPr>
                <w:sz w:val="18"/>
                <w:szCs w:val="18"/>
              </w:rPr>
              <w:t xml:space="preserve"> de biome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</w:p>
        </w:tc>
      </w:tr>
      <w:tr w:rsidR="00BA4715" w:rsidTr="00BE7C43">
        <w:trPr>
          <w:trHeight w:val="600"/>
          <w:jc w:val="center"/>
        </w:trPr>
        <w:tc>
          <w:tcPr>
            <w:tcW w:w="1486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color w:val="367DA2"/>
                <w:sz w:val="20"/>
                <w:szCs w:val="20"/>
              </w:rPr>
            </w:pPr>
            <w:proofErr w:type="spellStart"/>
            <w:r w:rsidRPr="00D018BF">
              <w:rPr>
                <w:color w:val="367DA2"/>
                <w:sz w:val="20"/>
                <w:szCs w:val="20"/>
              </w:rPr>
              <w:t>L’utilisateur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veut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voir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des agents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interagir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dans</w:t>
            </w:r>
            <w:proofErr w:type="spellEnd"/>
            <w:r w:rsidRPr="00D018BF">
              <w:rPr>
                <w:color w:val="367DA2"/>
                <w:sz w:val="20"/>
                <w:szCs w:val="20"/>
              </w:rPr>
              <w:t xml:space="preserve"> un </w:t>
            </w:r>
            <w:proofErr w:type="spellStart"/>
            <w:r w:rsidRPr="00D018BF">
              <w:rPr>
                <w:color w:val="367DA2"/>
                <w:sz w:val="20"/>
                <w:szCs w:val="20"/>
              </w:rPr>
              <w:t>environnement</w:t>
            </w:r>
            <w:proofErr w:type="spellEnd"/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Perfectionner</w:t>
            </w:r>
            <w:proofErr w:type="spellEnd"/>
            <w:r>
              <w:rPr>
                <w:sz w:val="20"/>
                <w:szCs w:val="20"/>
              </w:rPr>
              <w:t xml:space="preserve"> le </w:t>
            </w:r>
            <w:proofErr w:type="spellStart"/>
            <w:r>
              <w:rPr>
                <w:sz w:val="20"/>
                <w:szCs w:val="20"/>
              </w:rPr>
              <w:t>comportement</w:t>
            </w:r>
            <w:proofErr w:type="spellEnd"/>
            <w:r>
              <w:rPr>
                <w:sz w:val="20"/>
                <w:szCs w:val="20"/>
              </w:rPr>
              <w:t xml:space="preserve"> des agents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</w:p>
        </w:tc>
      </w:tr>
      <w:tr w:rsidR="00BA4715" w:rsidTr="00BE7C43">
        <w:trPr>
          <w:trHeight w:val="440"/>
          <w:jc w:val="center"/>
        </w:trPr>
        <w:tc>
          <w:tcPr>
            <w:tcW w:w="1486" w:type="dxa"/>
            <w:vMerge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Intégrer</w:t>
            </w:r>
            <w:proofErr w:type="spellEnd"/>
            <w:r>
              <w:rPr>
                <w:sz w:val="20"/>
                <w:szCs w:val="20"/>
              </w:rPr>
              <w:t xml:space="preserve"> la </w:t>
            </w:r>
            <w:proofErr w:type="spellStart"/>
            <w:r>
              <w:rPr>
                <w:sz w:val="20"/>
                <w:szCs w:val="20"/>
              </w:rPr>
              <w:t>génération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d’environnement</w:t>
            </w:r>
            <w:proofErr w:type="spellEnd"/>
            <w:r>
              <w:rPr>
                <w:sz w:val="20"/>
                <w:szCs w:val="20"/>
              </w:rPr>
              <w:t xml:space="preserve"> à </w:t>
            </w:r>
            <w:proofErr w:type="spellStart"/>
            <w:r>
              <w:rPr>
                <w:sz w:val="20"/>
                <w:szCs w:val="20"/>
              </w:rPr>
              <w:t>l’automate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Forêt</w:t>
            </w:r>
            <w:proofErr w:type="spellEnd"/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</w:p>
        </w:tc>
      </w:tr>
      <w:tr w:rsidR="00BA4715" w:rsidTr="00BE7C43">
        <w:trPr>
          <w:trHeight w:val="320"/>
          <w:jc w:val="center"/>
        </w:trPr>
        <w:tc>
          <w:tcPr>
            <w:tcW w:w="1486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color w:val="367DA2"/>
                <w:sz w:val="20"/>
                <w:szCs w:val="20"/>
              </w:rPr>
            </w:pPr>
          </w:p>
        </w:tc>
        <w:tc>
          <w:tcPr>
            <w:tcW w:w="20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Modifier </w:t>
            </w:r>
            <w:proofErr w:type="spellStart"/>
            <w:r>
              <w:rPr>
                <w:sz w:val="20"/>
                <w:szCs w:val="20"/>
              </w:rPr>
              <w:t>l’architecture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permettre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plusieurs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états</w:t>
            </w:r>
            <w:proofErr w:type="spellEnd"/>
            <w:r>
              <w:rPr>
                <w:sz w:val="20"/>
                <w:szCs w:val="20"/>
              </w:rPr>
              <w:t xml:space="preserve"> pour </w:t>
            </w:r>
            <w:proofErr w:type="spellStart"/>
            <w:r>
              <w:rPr>
                <w:sz w:val="20"/>
                <w:szCs w:val="20"/>
              </w:rPr>
              <w:t>une</w:t>
            </w:r>
            <w:proofErr w:type="spellEnd"/>
            <w:r>
              <w:rPr>
                <w:sz w:val="20"/>
                <w:szCs w:val="20"/>
              </w:rPr>
              <w:t xml:space="preserve"> case</w:t>
            </w:r>
          </w:p>
        </w:tc>
        <w:tc>
          <w:tcPr>
            <w:tcW w:w="66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  <w:r>
              <w:t>2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  <w:r>
              <w:t>0</w:t>
            </w:r>
          </w:p>
        </w:tc>
        <w:tc>
          <w:tcPr>
            <w:tcW w:w="5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  <w:r>
              <w:t>0</w:t>
            </w: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</w:pPr>
          </w:p>
        </w:tc>
        <w:tc>
          <w:tcPr>
            <w:tcW w:w="11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:rsidR="00BA4715" w:rsidRDefault="00BA4715" w:rsidP="00BA471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C6496A">
      <w:pPr>
        <w:jc w:val="both"/>
      </w:pPr>
    </w:p>
    <w:p w:rsidR="00C6496A" w:rsidRDefault="00AC4610" w:rsidP="00301C0E">
      <w:pPr>
        <w:jc w:val="both"/>
      </w:pPr>
      <w:r>
        <w:rPr>
          <w:b/>
        </w:rPr>
        <w:t>Burn-down chart</w:t>
      </w:r>
      <w:r>
        <w:t>:</w:t>
      </w:r>
    </w:p>
    <w:p w:rsidR="00301C0E" w:rsidRDefault="00301C0E" w:rsidP="00D018BF">
      <w:pPr>
        <w:jc w:val="center"/>
      </w:pPr>
      <w:r>
        <w:rPr>
          <w:noProof/>
          <w:lang w:val="fr-FR"/>
        </w:rPr>
        <w:lastRenderedPageBreak/>
        <w:drawing>
          <wp:inline distT="0" distB="0" distL="0" distR="0">
            <wp:extent cx="5668166" cy="3524742"/>
            <wp:effectExtent l="0" t="0" r="889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urn_down_char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96A" w:rsidRDefault="00C6496A">
      <w:pPr>
        <w:jc w:val="both"/>
      </w:pPr>
    </w:p>
    <w:p w:rsidR="00D018BF" w:rsidRDefault="00D018BF">
      <w:pPr>
        <w:jc w:val="both"/>
        <w:rPr>
          <w:b/>
        </w:rPr>
      </w:pPr>
    </w:p>
    <w:p w:rsidR="00C6496A" w:rsidRDefault="00AC4610">
      <w:pPr>
        <w:jc w:val="both"/>
      </w:pPr>
      <w:r>
        <w:rPr>
          <w:b/>
        </w:rPr>
        <w:t>Sprint review</w:t>
      </w:r>
      <w:r>
        <w:t>:</w:t>
      </w:r>
    </w:p>
    <w:p w:rsidR="00D018BF" w:rsidRDefault="00D018BF" w:rsidP="00D018BF">
      <w:pPr>
        <w:jc w:val="both"/>
      </w:pPr>
    </w:p>
    <w:p w:rsidR="00D018BF" w:rsidRDefault="00FE60FA" w:rsidP="00D018BF">
      <w:pPr>
        <w:jc w:val="both"/>
        <w:rPr>
          <w:i/>
        </w:rPr>
      </w:pPr>
      <w:r>
        <w:t>// TODO</w:t>
      </w:r>
    </w:p>
    <w:p w:rsidR="00C6496A" w:rsidRDefault="00C6496A">
      <w:pPr>
        <w:jc w:val="both"/>
      </w:pPr>
    </w:p>
    <w:p w:rsidR="00C6496A" w:rsidRDefault="00AC4610">
      <w:pPr>
        <w:jc w:val="both"/>
      </w:pPr>
      <w:r>
        <w:rPr>
          <w:b/>
        </w:rPr>
        <w:t>Sprint retrospective</w:t>
      </w:r>
      <w:r>
        <w:t>:</w:t>
      </w:r>
    </w:p>
    <w:p w:rsidR="00C6496A" w:rsidRDefault="00C6496A">
      <w:pPr>
        <w:jc w:val="both"/>
        <w:rPr>
          <w:i/>
        </w:rPr>
      </w:pPr>
    </w:p>
    <w:p w:rsidR="00D018BF" w:rsidRPr="00D018BF" w:rsidRDefault="00D018BF">
      <w:pPr>
        <w:jc w:val="both"/>
      </w:pPr>
      <w:proofErr w:type="spellStart"/>
      <w:r>
        <w:t>Aucun</w:t>
      </w:r>
      <w:proofErr w:type="spellEnd"/>
      <w:r>
        <w:t xml:space="preserve"> </w:t>
      </w:r>
      <w:proofErr w:type="spellStart"/>
      <w:r>
        <w:t>problème</w:t>
      </w:r>
      <w:proofErr w:type="spellEnd"/>
      <w:r>
        <w:t xml:space="preserve"> </w:t>
      </w:r>
      <w:proofErr w:type="spellStart"/>
      <w:r>
        <w:t>d’organisation</w:t>
      </w:r>
      <w:proofErr w:type="spellEnd"/>
      <w:r>
        <w:t xml:space="preserve"> de </w:t>
      </w:r>
      <w:proofErr w:type="spellStart"/>
      <w:r>
        <w:t>l’équipe</w:t>
      </w:r>
      <w:proofErr w:type="spellEnd"/>
      <w:r>
        <w:t>.</w:t>
      </w:r>
      <w:bookmarkStart w:id="0" w:name="_GoBack"/>
      <w:bookmarkEnd w:id="0"/>
    </w:p>
    <w:p w:rsidR="00C6496A" w:rsidRPr="00D018BF" w:rsidRDefault="00C6496A">
      <w:pPr>
        <w:jc w:val="both"/>
      </w:pPr>
    </w:p>
    <w:sectPr w:rsidR="00C6496A" w:rsidRPr="00D018B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96A"/>
    <w:rsid w:val="00301C0E"/>
    <w:rsid w:val="005E400A"/>
    <w:rsid w:val="0099409F"/>
    <w:rsid w:val="00AC2755"/>
    <w:rsid w:val="00AC4610"/>
    <w:rsid w:val="00BA4715"/>
    <w:rsid w:val="00BE5359"/>
    <w:rsid w:val="00BE7C43"/>
    <w:rsid w:val="00C6496A"/>
    <w:rsid w:val="00D018BF"/>
    <w:rsid w:val="00F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A0A64"/>
  <w15:docId w15:val="{E90F090E-04DA-463E-AFC7-08AEC1FF3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Enzo Wesquy</dc:creator>
  <cp:lastModifiedBy>Enzo Wesquy</cp:lastModifiedBy>
  <cp:revision>5</cp:revision>
  <dcterms:created xsi:type="dcterms:W3CDTF">2018-03-08T08:52:00Z</dcterms:created>
  <dcterms:modified xsi:type="dcterms:W3CDTF">2018-03-08T11:31:00Z</dcterms:modified>
</cp:coreProperties>
</file>