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AF00A8" w14:textId="70A29CA6" w:rsidR="00BF2BC8" w:rsidRDefault="00BF2BC8">
      <w:r>
        <w:rPr>
          <w:rFonts w:ascii="Verdana" w:hAnsi="Verdana"/>
          <w:noProof/>
          <w:sz w:val="22"/>
          <w:szCs w:val="22"/>
          <w:lang w:val="es-PE"/>
        </w:rPr>
        <mc:AlternateContent>
          <mc:Choice Requires="wps">
            <w:drawing>
              <wp:anchor distT="0" distB="0" distL="114300" distR="114300" simplePos="0" relativeHeight="251666432" behindDoc="0" locked="0" layoutInCell="1" allowOverlap="1" wp14:anchorId="1BD612F4" wp14:editId="13F75344">
                <wp:simplePos x="0" y="0"/>
                <wp:positionH relativeFrom="margin">
                  <wp:align>center</wp:align>
                </wp:positionH>
                <wp:positionV relativeFrom="paragraph">
                  <wp:posOffset>-241935</wp:posOffset>
                </wp:positionV>
                <wp:extent cx="3643630" cy="352425"/>
                <wp:effectExtent l="0" t="0" r="13970" b="28575"/>
                <wp:wrapNone/>
                <wp:docPr id="122" name="Cuadro de texto 122"/>
                <wp:cNvGraphicFramePr/>
                <a:graphic xmlns:a="http://schemas.openxmlformats.org/drawingml/2006/main">
                  <a:graphicData uri="http://schemas.microsoft.com/office/word/2010/wordprocessingShape">
                    <wps:wsp>
                      <wps:cNvSpPr txBox="1"/>
                      <wps:spPr>
                        <a:xfrm>
                          <a:off x="0" y="0"/>
                          <a:ext cx="3643630" cy="352425"/>
                        </a:xfrm>
                        <a:prstGeom prst="rect">
                          <a:avLst/>
                        </a:prstGeom>
                        <a:solidFill>
                          <a:schemeClr val="lt1"/>
                        </a:solidFill>
                        <a:ln w="6350">
                          <a:solidFill>
                            <a:prstClr val="black"/>
                          </a:solidFill>
                        </a:ln>
                      </wps:spPr>
                      <wps:txbx>
                        <w:txbxContent>
                          <w:p w14:paraId="56275F84" w14:textId="77777777" w:rsidR="00BF2BC8" w:rsidRPr="00BC7D77" w:rsidRDefault="00BF2BC8" w:rsidP="00BF2BC8">
                            <w:pPr>
                              <w:jc w:val="center"/>
                              <w:rPr>
                                <w:b/>
                                <w:bCs/>
                                <w:sz w:val="32"/>
                                <w:szCs w:val="32"/>
                              </w:rPr>
                            </w:pPr>
                            <w:r w:rsidRPr="00BC7D77">
                              <w:rPr>
                                <w:b/>
                                <w:bCs/>
                                <w:sz w:val="32"/>
                                <w:szCs w:val="32"/>
                              </w:rPr>
                              <w:t>CU02 – Registrar base de concurso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BD612F4" id="_x0000_t202" coordsize="21600,21600" o:spt="202" path="m,l,21600r21600,l21600,xe">
                <v:stroke joinstyle="miter"/>
                <v:path gradientshapeok="t" o:connecttype="rect"/>
              </v:shapetype>
              <v:shape id="Cuadro de texto 122" o:spid="_x0000_s1026" type="#_x0000_t202" style="position:absolute;margin-left:0;margin-top:-19.05pt;width:286.9pt;height:27.75pt;z-index:2516664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" fillcolor="white [3201]" strokeweight=".5pt">
                <v:textbox>
                  <w:txbxContent>
                    <w:p w14:paraId="56275F84" w14:textId="77777777" w:rsidR="00BF2BC8" w:rsidRPr="00BC7D77" w:rsidRDefault="00BF2BC8" w:rsidP="00BF2BC8">
                      <w:pPr>
                        <w:jc w:val="center"/>
                        <w:rPr>
                          <w:b/>
                          <w:bCs/>
                          <w:sz w:val="32"/>
                          <w:szCs w:val="32"/>
                        </w:rPr>
                      </w:pPr>
                      <w:r w:rsidRPr="00BC7D77">
                        <w:rPr>
                          <w:b/>
                          <w:bCs/>
                          <w:sz w:val="32"/>
                          <w:szCs w:val="32"/>
                        </w:rPr>
                        <w:t>CU02 – Registrar base de concurso</w:t>
                      </w:r>
                    </w:p>
                  </w:txbxContent>
                </v:textbox>
                <w10:wrap anchorx="margin"/>
              </v:shape>
            </w:pict>
          </mc:Fallback>
        </mc:AlternateContent>
      </w:r>
    </w:p>
    <w:p w14:paraId="724505D7" w14:textId="5CFDFD51" w:rsidR="005C6791" w:rsidRDefault="005C6791"/>
    <w:tbl>
      <w:tblPr>
        <w:tblW w:w="8500" w:type="dxa"/>
        <w:tblCellMar>
          <w:left w:w="0" w:type="dxa"/>
          <w:right w:w="0" w:type="dxa"/>
        </w:tblCellMar>
        <w:tblLook w:val="04A0" w:firstRow="1" w:lastRow="0" w:firstColumn="1" w:lastColumn="0" w:noHBand="0" w:noVBand="1"/>
      </w:tblPr>
      <w:tblGrid>
        <w:gridCol w:w="2840"/>
        <w:gridCol w:w="5660"/>
      </w:tblGrid>
      <w:tr w:rsidR="005C6791" w:rsidRPr="005C6791" w14:paraId="78E6EECD" w14:textId="77777777" w:rsidTr="005C6791">
        <w:tc>
          <w:tcPr>
            <w:tcW w:w="8500" w:type="dxa"/>
            <w:gridSpan w:val="2"/>
            <w:tcBorders>
              <w:top w:val="single" w:sz="8" w:space="0" w:color="FFFFFF"/>
              <w:left w:val="single" w:sz="8" w:space="0" w:color="FFFFFF"/>
              <w:bottom w:val="single" w:sz="24" w:space="0" w:color="FFFFFF"/>
              <w:right w:val="single" w:sz="8" w:space="0" w:color="FFFFFF"/>
            </w:tcBorders>
            <w:shd w:val="clear" w:color="auto" w:fill="F8B323"/>
            <w:tcMar>
              <w:top w:w="15" w:type="dxa"/>
              <w:left w:w="108" w:type="dxa"/>
              <w:bottom w:w="0" w:type="dxa"/>
              <w:right w:w="108" w:type="dxa"/>
            </w:tcMar>
            <w:vAlign w:val="center"/>
            <w:hideMark/>
          </w:tcPr>
          <w:p w14:paraId="05A3D31F" w14:textId="77777777" w:rsidR="005C6791" w:rsidRPr="005C6791" w:rsidRDefault="005C6791" w:rsidP="005C6791">
            <w:pPr>
              <w:rPr>
                <w:lang w:val="es-PE"/>
              </w:rPr>
            </w:pPr>
            <w:r w:rsidRPr="005C6791">
              <w:rPr>
                <w:b/>
                <w:bCs/>
              </w:rPr>
              <w:t>ESPECIFICACIÓN DE CASOS DE USO: CU02</w:t>
            </w:r>
          </w:p>
        </w:tc>
      </w:tr>
      <w:tr w:rsidR="005C6791" w:rsidRPr="005C6791" w14:paraId="65E41477" w14:textId="77777777" w:rsidTr="005C6791">
        <w:tc>
          <w:tcPr>
            <w:tcW w:w="2840" w:type="dxa"/>
            <w:tcBorders>
              <w:top w:val="single" w:sz="24" w:space="0" w:color="FFFFFF"/>
              <w:left w:val="single" w:sz="8" w:space="0" w:color="FFFFFF"/>
              <w:bottom w:val="single" w:sz="8" w:space="0" w:color="FFFFFF"/>
              <w:right w:val="single" w:sz="8" w:space="0" w:color="FFFFFF"/>
            </w:tcBorders>
            <w:shd w:val="clear" w:color="auto" w:fill="F8B323"/>
            <w:tcMar>
              <w:top w:w="15" w:type="dxa"/>
              <w:left w:w="108" w:type="dxa"/>
              <w:bottom w:w="0" w:type="dxa"/>
              <w:right w:w="108" w:type="dxa"/>
            </w:tcMar>
            <w:vAlign w:val="center"/>
            <w:hideMark/>
          </w:tcPr>
          <w:p w14:paraId="4E64248F" w14:textId="77777777" w:rsidR="005C6791" w:rsidRPr="005C6791" w:rsidRDefault="005C6791" w:rsidP="005C6791">
            <w:pPr>
              <w:rPr>
                <w:lang w:val="es-PE"/>
              </w:rPr>
            </w:pPr>
            <w:r w:rsidRPr="005C6791">
              <w:rPr>
                <w:b/>
                <w:bCs/>
              </w:rPr>
              <w:t>Nombre</w:t>
            </w:r>
          </w:p>
        </w:tc>
        <w:tc>
          <w:tcPr>
            <w:tcW w:w="5660" w:type="dxa"/>
            <w:tcBorders>
              <w:top w:val="single" w:sz="24" w:space="0" w:color="FFFFFF"/>
              <w:left w:val="single" w:sz="8" w:space="0" w:color="FFFFFF"/>
              <w:bottom w:val="single" w:sz="8" w:space="0" w:color="FFFFFF"/>
              <w:right w:val="single" w:sz="8" w:space="0" w:color="FFFFFF"/>
            </w:tcBorders>
            <w:shd w:val="clear" w:color="auto" w:fill="FCE5CC"/>
            <w:tcMar>
              <w:top w:w="15" w:type="dxa"/>
              <w:left w:w="108" w:type="dxa"/>
              <w:bottom w:w="0" w:type="dxa"/>
              <w:right w:w="108" w:type="dxa"/>
            </w:tcMar>
            <w:vAlign w:val="center"/>
            <w:hideMark/>
          </w:tcPr>
          <w:p w14:paraId="72DB65FA" w14:textId="77777777" w:rsidR="005C6791" w:rsidRPr="005C6791" w:rsidRDefault="005C6791" w:rsidP="005C6791">
            <w:pPr>
              <w:rPr>
                <w:lang w:val="es-PE"/>
              </w:rPr>
            </w:pPr>
            <w:r w:rsidRPr="005C6791">
              <w:t>Registrar bases del concurso.</w:t>
            </w:r>
          </w:p>
        </w:tc>
      </w:tr>
      <w:tr w:rsidR="005C6791" w:rsidRPr="005C6791" w14:paraId="5797C2BA" w14:textId="77777777" w:rsidTr="005C6791">
        <w:tc>
          <w:tcPr>
            <w:tcW w:w="2840" w:type="dxa"/>
            <w:tcBorders>
              <w:top w:val="single" w:sz="8" w:space="0" w:color="FFFFFF"/>
              <w:left w:val="single" w:sz="8" w:space="0" w:color="FFFFFF"/>
              <w:bottom w:val="single" w:sz="8" w:space="0" w:color="FFFFFF"/>
              <w:right w:val="single" w:sz="8" w:space="0" w:color="FFFFFF"/>
            </w:tcBorders>
            <w:shd w:val="clear" w:color="auto" w:fill="F8B323"/>
            <w:tcMar>
              <w:top w:w="15" w:type="dxa"/>
              <w:left w:w="108" w:type="dxa"/>
              <w:bottom w:w="0" w:type="dxa"/>
              <w:right w:w="108" w:type="dxa"/>
            </w:tcMar>
            <w:vAlign w:val="center"/>
            <w:hideMark/>
          </w:tcPr>
          <w:p w14:paraId="79F201C1" w14:textId="77777777" w:rsidR="005C6791" w:rsidRPr="005C6791" w:rsidRDefault="005C6791" w:rsidP="005C6791">
            <w:pPr>
              <w:rPr>
                <w:lang w:val="es-PE"/>
              </w:rPr>
            </w:pPr>
            <w:r w:rsidRPr="005C6791">
              <w:rPr>
                <w:b/>
                <w:bCs/>
              </w:rPr>
              <w:t>Actores</w:t>
            </w:r>
          </w:p>
        </w:tc>
        <w:tc>
          <w:tcPr>
            <w:tcW w:w="5660" w:type="dxa"/>
            <w:tcBorders>
              <w:top w:val="single" w:sz="8" w:space="0" w:color="FFFFFF"/>
              <w:left w:val="single" w:sz="8" w:space="0" w:color="FFFFFF"/>
              <w:bottom w:val="single" w:sz="8" w:space="0" w:color="FFFFFF"/>
              <w:right w:val="single" w:sz="8" w:space="0" w:color="FFFFFF"/>
            </w:tcBorders>
            <w:shd w:val="clear" w:color="auto" w:fill="FEF2E8"/>
            <w:tcMar>
              <w:top w:w="15" w:type="dxa"/>
              <w:left w:w="108" w:type="dxa"/>
              <w:bottom w:w="0" w:type="dxa"/>
              <w:right w:w="108" w:type="dxa"/>
            </w:tcMar>
            <w:vAlign w:val="center"/>
            <w:hideMark/>
          </w:tcPr>
          <w:p w14:paraId="543A31DD" w14:textId="77777777" w:rsidR="005C6791" w:rsidRPr="005C6791" w:rsidRDefault="005C6791" w:rsidP="005C6791">
            <w:pPr>
              <w:rPr>
                <w:lang w:val="es-PE"/>
              </w:rPr>
            </w:pPr>
            <w:r w:rsidRPr="005C6791">
              <w:t>Encargado del proceso de selección de practicantes de la URRHH.</w:t>
            </w:r>
          </w:p>
        </w:tc>
      </w:tr>
      <w:tr w:rsidR="005C6791" w:rsidRPr="005C6791" w14:paraId="2DFB0ED0" w14:textId="77777777" w:rsidTr="005C6791">
        <w:tc>
          <w:tcPr>
            <w:tcW w:w="2840" w:type="dxa"/>
            <w:tcBorders>
              <w:top w:val="single" w:sz="8" w:space="0" w:color="FFFFFF"/>
              <w:left w:val="single" w:sz="8" w:space="0" w:color="FFFFFF"/>
              <w:bottom w:val="single" w:sz="8" w:space="0" w:color="FFFFFF"/>
              <w:right w:val="single" w:sz="8" w:space="0" w:color="FFFFFF"/>
            </w:tcBorders>
            <w:shd w:val="clear" w:color="auto" w:fill="F8B323"/>
            <w:tcMar>
              <w:top w:w="15" w:type="dxa"/>
              <w:left w:w="108" w:type="dxa"/>
              <w:bottom w:w="0" w:type="dxa"/>
              <w:right w:w="108" w:type="dxa"/>
            </w:tcMar>
            <w:vAlign w:val="center"/>
            <w:hideMark/>
          </w:tcPr>
          <w:p w14:paraId="7416326F" w14:textId="77777777" w:rsidR="005C6791" w:rsidRPr="005C6791" w:rsidRDefault="005C6791" w:rsidP="005C6791">
            <w:pPr>
              <w:rPr>
                <w:lang w:val="es-PE"/>
              </w:rPr>
            </w:pPr>
            <w:r w:rsidRPr="005C6791">
              <w:rPr>
                <w:b/>
                <w:bCs/>
              </w:rPr>
              <w:t>Propósito</w:t>
            </w:r>
          </w:p>
        </w:tc>
        <w:tc>
          <w:tcPr>
            <w:tcW w:w="5660" w:type="dxa"/>
            <w:tcBorders>
              <w:top w:val="single" w:sz="8" w:space="0" w:color="FFFFFF"/>
              <w:left w:val="single" w:sz="8" w:space="0" w:color="FFFFFF"/>
              <w:bottom w:val="single" w:sz="8" w:space="0" w:color="FFFFFF"/>
              <w:right w:val="single" w:sz="8" w:space="0" w:color="FFFFFF"/>
            </w:tcBorders>
            <w:shd w:val="clear" w:color="auto" w:fill="FCE5CC"/>
            <w:tcMar>
              <w:top w:w="15" w:type="dxa"/>
              <w:left w:w="108" w:type="dxa"/>
              <w:bottom w:w="0" w:type="dxa"/>
              <w:right w:w="108" w:type="dxa"/>
            </w:tcMar>
            <w:vAlign w:val="center"/>
            <w:hideMark/>
          </w:tcPr>
          <w:p w14:paraId="1299B680" w14:textId="77777777" w:rsidR="005C6791" w:rsidRPr="005C6791" w:rsidRDefault="005C6791" w:rsidP="005C6791">
            <w:pPr>
              <w:rPr>
                <w:lang w:val="es-PE"/>
              </w:rPr>
            </w:pPr>
            <w:r w:rsidRPr="005C6791">
              <w:t>El objetivo del CU es permitir registrar las bases del concurso.</w:t>
            </w:r>
          </w:p>
        </w:tc>
      </w:tr>
      <w:tr w:rsidR="005C6791" w:rsidRPr="005C6791" w14:paraId="142393A2" w14:textId="77777777" w:rsidTr="005C6791">
        <w:tc>
          <w:tcPr>
            <w:tcW w:w="2840" w:type="dxa"/>
            <w:tcBorders>
              <w:top w:val="single" w:sz="8" w:space="0" w:color="FFFFFF"/>
              <w:left w:val="single" w:sz="8" w:space="0" w:color="FFFFFF"/>
              <w:bottom w:val="single" w:sz="8" w:space="0" w:color="FFFFFF"/>
              <w:right w:val="single" w:sz="8" w:space="0" w:color="FFFFFF"/>
            </w:tcBorders>
            <w:shd w:val="clear" w:color="auto" w:fill="F8B323"/>
            <w:tcMar>
              <w:top w:w="15" w:type="dxa"/>
              <w:left w:w="108" w:type="dxa"/>
              <w:bottom w:w="0" w:type="dxa"/>
              <w:right w:w="108" w:type="dxa"/>
            </w:tcMar>
            <w:vAlign w:val="center"/>
            <w:hideMark/>
          </w:tcPr>
          <w:p w14:paraId="137411E4" w14:textId="77777777" w:rsidR="005C6791" w:rsidRPr="005C6791" w:rsidRDefault="005C6791" w:rsidP="005C6791">
            <w:pPr>
              <w:rPr>
                <w:lang w:val="es-PE"/>
              </w:rPr>
            </w:pPr>
            <w:r w:rsidRPr="005C6791">
              <w:rPr>
                <w:b/>
                <w:bCs/>
              </w:rPr>
              <w:t>Breve descripción</w:t>
            </w:r>
          </w:p>
        </w:tc>
        <w:tc>
          <w:tcPr>
            <w:tcW w:w="5660" w:type="dxa"/>
            <w:tcBorders>
              <w:top w:val="single" w:sz="8" w:space="0" w:color="FFFFFF"/>
              <w:left w:val="single" w:sz="8" w:space="0" w:color="FFFFFF"/>
              <w:bottom w:val="single" w:sz="8" w:space="0" w:color="FFFFFF"/>
              <w:right w:val="single" w:sz="8" w:space="0" w:color="FFFFFF"/>
            </w:tcBorders>
            <w:shd w:val="clear" w:color="auto" w:fill="FEF2E8"/>
            <w:tcMar>
              <w:top w:w="15" w:type="dxa"/>
              <w:left w:w="108" w:type="dxa"/>
              <w:bottom w:w="0" w:type="dxa"/>
              <w:right w:w="108" w:type="dxa"/>
            </w:tcMar>
            <w:vAlign w:val="center"/>
            <w:hideMark/>
          </w:tcPr>
          <w:p w14:paraId="66DF0083" w14:textId="77777777" w:rsidR="005C6791" w:rsidRPr="005C6791" w:rsidRDefault="005C6791" w:rsidP="005C6791">
            <w:pPr>
              <w:rPr>
                <w:lang w:val="es-PE"/>
              </w:rPr>
            </w:pPr>
            <w:r w:rsidRPr="005C6791">
              <w:t>El CU permite que el Encargado del proceso de selección de practicantes de la URRHH registre las bases del concurso.</w:t>
            </w:r>
          </w:p>
        </w:tc>
      </w:tr>
      <w:tr w:rsidR="005C6791" w:rsidRPr="005C6791" w14:paraId="003FC63F" w14:textId="77777777" w:rsidTr="005C6791">
        <w:tc>
          <w:tcPr>
            <w:tcW w:w="2840" w:type="dxa"/>
            <w:tcBorders>
              <w:top w:val="single" w:sz="8" w:space="0" w:color="FFFFFF"/>
              <w:left w:val="single" w:sz="8" w:space="0" w:color="FFFFFF"/>
              <w:bottom w:val="single" w:sz="8" w:space="0" w:color="FFFFFF"/>
              <w:right w:val="single" w:sz="8" w:space="0" w:color="FFFFFF"/>
            </w:tcBorders>
            <w:shd w:val="clear" w:color="auto" w:fill="F8B323"/>
            <w:tcMar>
              <w:top w:w="15" w:type="dxa"/>
              <w:left w:w="108" w:type="dxa"/>
              <w:bottom w:w="0" w:type="dxa"/>
              <w:right w:w="108" w:type="dxa"/>
            </w:tcMar>
            <w:vAlign w:val="center"/>
            <w:hideMark/>
          </w:tcPr>
          <w:p w14:paraId="33E372DD" w14:textId="77777777" w:rsidR="005C6791" w:rsidRPr="005C6791" w:rsidRDefault="005C6791" w:rsidP="005C6791">
            <w:pPr>
              <w:rPr>
                <w:lang w:val="es-PE"/>
              </w:rPr>
            </w:pPr>
            <w:r w:rsidRPr="005C6791">
              <w:rPr>
                <w:b/>
                <w:bCs/>
              </w:rPr>
              <w:t>Precondición</w:t>
            </w:r>
          </w:p>
        </w:tc>
        <w:tc>
          <w:tcPr>
            <w:tcW w:w="5660" w:type="dxa"/>
            <w:tcBorders>
              <w:top w:val="single" w:sz="8" w:space="0" w:color="FFFFFF"/>
              <w:left w:val="single" w:sz="8" w:space="0" w:color="FFFFFF"/>
              <w:bottom w:val="single" w:sz="8" w:space="0" w:color="FFFFFF"/>
              <w:right w:val="single" w:sz="8" w:space="0" w:color="FFFFFF"/>
            </w:tcBorders>
            <w:shd w:val="clear" w:color="auto" w:fill="FCE5CC"/>
            <w:tcMar>
              <w:top w:w="15" w:type="dxa"/>
              <w:left w:w="108" w:type="dxa"/>
              <w:bottom w:w="0" w:type="dxa"/>
              <w:right w:w="108" w:type="dxa"/>
            </w:tcMar>
            <w:vAlign w:val="center"/>
            <w:hideMark/>
          </w:tcPr>
          <w:p w14:paraId="37BA46ED" w14:textId="77777777" w:rsidR="005C6791" w:rsidRPr="005C6791" w:rsidRDefault="005C6791" w:rsidP="005C6791">
            <w:pPr>
              <w:rPr>
                <w:lang w:val="es-PE"/>
              </w:rPr>
            </w:pPr>
            <w:r w:rsidRPr="005C6791">
              <w:t>El Encargado del proceso de selección de practicantes de la URRHH recibe el modelo establecido para elaborar las bases del concurso.</w:t>
            </w:r>
          </w:p>
        </w:tc>
      </w:tr>
      <w:tr w:rsidR="005C6791" w:rsidRPr="005C6791" w14:paraId="0AE7F644" w14:textId="77777777" w:rsidTr="005C6791">
        <w:tc>
          <w:tcPr>
            <w:tcW w:w="2840" w:type="dxa"/>
            <w:tcBorders>
              <w:top w:val="single" w:sz="8" w:space="0" w:color="FFFFFF"/>
              <w:left w:val="single" w:sz="8" w:space="0" w:color="FFFFFF"/>
              <w:bottom w:val="single" w:sz="8" w:space="0" w:color="FFFFFF"/>
              <w:right w:val="single" w:sz="8" w:space="0" w:color="FFFFFF"/>
            </w:tcBorders>
            <w:shd w:val="clear" w:color="auto" w:fill="F8B323"/>
            <w:tcMar>
              <w:top w:w="15" w:type="dxa"/>
              <w:left w:w="108" w:type="dxa"/>
              <w:bottom w:w="0" w:type="dxa"/>
              <w:right w:w="108" w:type="dxa"/>
            </w:tcMar>
            <w:vAlign w:val="center"/>
            <w:hideMark/>
          </w:tcPr>
          <w:p w14:paraId="29A511B1" w14:textId="77777777" w:rsidR="005C6791" w:rsidRPr="005C6791" w:rsidRDefault="005C6791" w:rsidP="005C6791">
            <w:pPr>
              <w:rPr>
                <w:lang w:val="es-PE"/>
              </w:rPr>
            </w:pPr>
            <w:r w:rsidRPr="005C6791">
              <w:rPr>
                <w:b/>
                <w:bCs/>
              </w:rPr>
              <w:t>Postcondición</w:t>
            </w:r>
          </w:p>
        </w:tc>
        <w:tc>
          <w:tcPr>
            <w:tcW w:w="5660" w:type="dxa"/>
            <w:tcBorders>
              <w:top w:val="single" w:sz="8" w:space="0" w:color="FFFFFF"/>
              <w:left w:val="single" w:sz="8" w:space="0" w:color="FFFFFF"/>
              <w:bottom w:val="single" w:sz="8" w:space="0" w:color="FFFFFF"/>
              <w:right w:val="single" w:sz="8" w:space="0" w:color="FFFFFF"/>
            </w:tcBorders>
            <w:shd w:val="clear" w:color="auto" w:fill="FEF2E8"/>
            <w:tcMar>
              <w:top w:w="15" w:type="dxa"/>
              <w:left w:w="108" w:type="dxa"/>
              <w:bottom w:w="0" w:type="dxa"/>
              <w:right w:w="108" w:type="dxa"/>
            </w:tcMar>
            <w:vAlign w:val="center"/>
            <w:hideMark/>
          </w:tcPr>
          <w:p w14:paraId="3CA46C9F" w14:textId="77777777" w:rsidR="005C6791" w:rsidRPr="005C6791" w:rsidRDefault="005C6791" w:rsidP="005C6791">
            <w:pPr>
              <w:rPr>
                <w:lang w:val="es-PE"/>
              </w:rPr>
            </w:pPr>
            <w:r w:rsidRPr="005C6791">
              <w:t>El Encargado del proceso de selección de practicantes de la URRHH ha registrado las bases del concurso.</w:t>
            </w:r>
          </w:p>
        </w:tc>
      </w:tr>
      <w:tr w:rsidR="005C6791" w:rsidRPr="005C6791" w14:paraId="2A840E07" w14:textId="77777777" w:rsidTr="005C6791">
        <w:tc>
          <w:tcPr>
            <w:tcW w:w="2840" w:type="dxa"/>
            <w:tcBorders>
              <w:top w:val="single" w:sz="8" w:space="0" w:color="FFFFFF"/>
              <w:left w:val="single" w:sz="8" w:space="0" w:color="FFFFFF"/>
              <w:bottom w:val="single" w:sz="8" w:space="0" w:color="FFFFFF"/>
              <w:right w:val="single" w:sz="8" w:space="0" w:color="FFFFFF"/>
            </w:tcBorders>
            <w:shd w:val="clear" w:color="auto" w:fill="F8B323"/>
            <w:tcMar>
              <w:top w:w="15" w:type="dxa"/>
              <w:left w:w="108" w:type="dxa"/>
              <w:bottom w:w="0" w:type="dxa"/>
              <w:right w:w="108" w:type="dxa"/>
            </w:tcMar>
            <w:vAlign w:val="center"/>
            <w:hideMark/>
          </w:tcPr>
          <w:p w14:paraId="7FDF54C2" w14:textId="77777777" w:rsidR="005C6791" w:rsidRPr="005C6791" w:rsidRDefault="005C6791" w:rsidP="005C6791">
            <w:pPr>
              <w:rPr>
                <w:lang w:val="es-PE"/>
              </w:rPr>
            </w:pPr>
            <w:r w:rsidRPr="005C6791">
              <w:rPr>
                <w:b/>
                <w:bCs/>
              </w:rPr>
              <w:t>Evento disparador</w:t>
            </w:r>
          </w:p>
        </w:tc>
        <w:tc>
          <w:tcPr>
            <w:tcW w:w="5660" w:type="dxa"/>
            <w:tcBorders>
              <w:top w:val="single" w:sz="8" w:space="0" w:color="FFFFFF"/>
              <w:left w:val="single" w:sz="8" w:space="0" w:color="FFFFFF"/>
              <w:bottom w:val="single" w:sz="8" w:space="0" w:color="FFFFFF"/>
              <w:right w:val="single" w:sz="8" w:space="0" w:color="FFFFFF"/>
            </w:tcBorders>
            <w:shd w:val="clear" w:color="auto" w:fill="FCE5CC"/>
            <w:tcMar>
              <w:top w:w="15" w:type="dxa"/>
              <w:left w:w="108" w:type="dxa"/>
              <w:bottom w:w="0" w:type="dxa"/>
              <w:right w:w="108" w:type="dxa"/>
            </w:tcMar>
            <w:vAlign w:val="center"/>
            <w:hideMark/>
          </w:tcPr>
          <w:p w14:paraId="35C39050" w14:textId="77777777" w:rsidR="005C6791" w:rsidRPr="005C6791" w:rsidRDefault="005C6791" w:rsidP="005C6791">
            <w:pPr>
              <w:rPr>
                <w:lang w:val="es-PE"/>
              </w:rPr>
            </w:pPr>
            <w:r w:rsidRPr="005C6791">
              <w:t>El CU inicia cuando el Encargado del proceso de selección de practicantes de la URRHH pulsa el botón de “Nuevo Concurso”.</w:t>
            </w:r>
          </w:p>
        </w:tc>
      </w:tr>
    </w:tbl>
    <w:p w14:paraId="16EC0224" w14:textId="771AE043" w:rsidR="005C6791" w:rsidRDefault="005C6791"/>
    <w:tbl>
      <w:tblPr>
        <w:tblW w:w="7620" w:type="dxa"/>
        <w:tblCellMar>
          <w:left w:w="0" w:type="dxa"/>
          <w:right w:w="0" w:type="dxa"/>
        </w:tblCellMar>
        <w:tblLook w:val="04A0" w:firstRow="1" w:lastRow="0" w:firstColumn="1" w:lastColumn="0" w:noHBand="0" w:noVBand="1"/>
      </w:tblPr>
      <w:tblGrid>
        <w:gridCol w:w="1580"/>
        <w:gridCol w:w="6040"/>
      </w:tblGrid>
      <w:tr w:rsidR="005C6791" w:rsidRPr="005C6791" w14:paraId="7FDDA479" w14:textId="77777777" w:rsidTr="005C6791">
        <w:tc>
          <w:tcPr>
            <w:tcW w:w="1580" w:type="dxa"/>
            <w:tcBorders>
              <w:top w:val="single" w:sz="8" w:space="0" w:color="FFFFFF"/>
              <w:left w:val="single" w:sz="8" w:space="0" w:color="FFFFFF"/>
              <w:bottom w:val="single" w:sz="24" w:space="0" w:color="FFFFFF"/>
              <w:right w:val="single" w:sz="8" w:space="0" w:color="FFFFFF"/>
            </w:tcBorders>
            <w:shd w:val="clear" w:color="auto" w:fill="F8B323"/>
            <w:tcMar>
              <w:top w:w="15" w:type="dxa"/>
              <w:left w:w="108" w:type="dxa"/>
              <w:bottom w:w="0" w:type="dxa"/>
              <w:right w:w="108" w:type="dxa"/>
            </w:tcMar>
            <w:hideMark/>
          </w:tcPr>
          <w:p w14:paraId="51BF817E" w14:textId="77777777" w:rsidR="005C6791" w:rsidRPr="005C6791" w:rsidRDefault="005C6791" w:rsidP="005C6791">
            <w:pPr>
              <w:rPr>
                <w:lang w:val="es-PE"/>
              </w:rPr>
            </w:pPr>
            <w:r w:rsidRPr="005C6791">
              <w:rPr>
                <w:b/>
                <w:bCs/>
              </w:rPr>
              <w:t>Caso de Uso:</w:t>
            </w:r>
          </w:p>
        </w:tc>
        <w:tc>
          <w:tcPr>
            <w:tcW w:w="6040" w:type="dxa"/>
            <w:tcBorders>
              <w:top w:val="single" w:sz="8" w:space="0" w:color="FFFFFF"/>
              <w:left w:val="single" w:sz="8" w:space="0" w:color="FFFFFF"/>
              <w:bottom w:val="single" w:sz="24" w:space="0" w:color="FFFFFF"/>
              <w:right w:val="single" w:sz="8" w:space="0" w:color="FFFFFF"/>
            </w:tcBorders>
            <w:shd w:val="clear" w:color="auto" w:fill="F8B323"/>
            <w:tcMar>
              <w:top w:w="15" w:type="dxa"/>
              <w:left w:w="108" w:type="dxa"/>
              <w:bottom w:w="0" w:type="dxa"/>
              <w:right w:w="108" w:type="dxa"/>
            </w:tcMar>
            <w:hideMark/>
          </w:tcPr>
          <w:p w14:paraId="3AD7B23D" w14:textId="77777777" w:rsidR="005C6791" w:rsidRPr="005C6791" w:rsidRDefault="005C6791" w:rsidP="005C6791">
            <w:pPr>
              <w:rPr>
                <w:lang w:val="es-PE"/>
              </w:rPr>
            </w:pPr>
            <w:r w:rsidRPr="005C6791">
              <w:rPr>
                <w:b/>
                <w:bCs/>
              </w:rPr>
              <w:t>CU02 – Registrar bases del concurso</w:t>
            </w:r>
          </w:p>
        </w:tc>
      </w:tr>
      <w:tr w:rsidR="005C6791" w:rsidRPr="005C6791" w14:paraId="5DC1AA04" w14:textId="77777777" w:rsidTr="005C6791">
        <w:tc>
          <w:tcPr>
            <w:tcW w:w="1580" w:type="dxa"/>
            <w:tcBorders>
              <w:top w:val="single" w:sz="24" w:space="0" w:color="FFFFFF"/>
              <w:left w:val="single" w:sz="8" w:space="0" w:color="FFFFFF"/>
              <w:bottom w:val="single" w:sz="8" w:space="0" w:color="FFFFFF"/>
              <w:right w:val="single" w:sz="8" w:space="0" w:color="FFFFFF"/>
            </w:tcBorders>
            <w:shd w:val="clear" w:color="auto" w:fill="F8B323"/>
            <w:tcMar>
              <w:top w:w="15" w:type="dxa"/>
              <w:left w:w="108" w:type="dxa"/>
              <w:bottom w:w="0" w:type="dxa"/>
              <w:right w:w="108" w:type="dxa"/>
            </w:tcMar>
            <w:hideMark/>
          </w:tcPr>
          <w:p w14:paraId="74FBBFBF" w14:textId="77777777" w:rsidR="005C6791" w:rsidRPr="005C6791" w:rsidRDefault="005C6791" w:rsidP="005C6791">
            <w:pPr>
              <w:rPr>
                <w:lang w:val="es-PE"/>
              </w:rPr>
            </w:pPr>
            <w:r w:rsidRPr="005C6791">
              <w:rPr>
                <w:b/>
                <w:bCs/>
              </w:rPr>
              <w:t>Actor(es):</w:t>
            </w:r>
          </w:p>
        </w:tc>
        <w:tc>
          <w:tcPr>
            <w:tcW w:w="6040" w:type="dxa"/>
            <w:tcBorders>
              <w:top w:val="single" w:sz="24" w:space="0" w:color="FFFFFF"/>
              <w:left w:val="single" w:sz="8" w:space="0" w:color="FFFFFF"/>
              <w:bottom w:val="single" w:sz="8" w:space="0" w:color="FFFFFF"/>
              <w:right w:val="single" w:sz="8" w:space="0" w:color="FFFFFF"/>
            </w:tcBorders>
            <w:shd w:val="clear" w:color="auto" w:fill="FCE5CC"/>
            <w:tcMar>
              <w:top w:w="15" w:type="dxa"/>
              <w:left w:w="108" w:type="dxa"/>
              <w:bottom w:w="0" w:type="dxa"/>
              <w:right w:w="108" w:type="dxa"/>
            </w:tcMar>
            <w:vAlign w:val="center"/>
            <w:hideMark/>
          </w:tcPr>
          <w:p w14:paraId="78F80416" w14:textId="77777777" w:rsidR="005C6791" w:rsidRPr="005C6791" w:rsidRDefault="005C6791" w:rsidP="005C6791">
            <w:pPr>
              <w:rPr>
                <w:lang w:val="es-PE"/>
              </w:rPr>
            </w:pPr>
            <w:r w:rsidRPr="005C6791">
              <w:t>Encargado del proceso de selección de practicantes de la URRHH.</w:t>
            </w:r>
          </w:p>
        </w:tc>
      </w:tr>
      <w:tr w:rsidR="005C6791" w:rsidRPr="005C6791" w14:paraId="685CBA72" w14:textId="77777777" w:rsidTr="005C6791">
        <w:tc>
          <w:tcPr>
            <w:tcW w:w="1580" w:type="dxa"/>
            <w:tcBorders>
              <w:top w:val="single" w:sz="8" w:space="0" w:color="FFFFFF"/>
              <w:left w:val="single" w:sz="8" w:space="0" w:color="FFFFFF"/>
              <w:bottom w:val="single" w:sz="8" w:space="0" w:color="FFFFFF"/>
              <w:right w:val="single" w:sz="8" w:space="0" w:color="FFFFFF"/>
            </w:tcBorders>
            <w:shd w:val="clear" w:color="auto" w:fill="F8B323"/>
            <w:tcMar>
              <w:top w:w="15" w:type="dxa"/>
              <w:left w:w="108" w:type="dxa"/>
              <w:bottom w:w="0" w:type="dxa"/>
              <w:right w:w="108" w:type="dxa"/>
            </w:tcMar>
            <w:hideMark/>
          </w:tcPr>
          <w:p w14:paraId="69A43630" w14:textId="77777777" w:rsidR="005C6791" w:rsidRPr="005C6791" w:rsidRDefault="005C6791" w:rsidP="005C6791">
            <w:pPr>
              <w:rPr>
                <w:lang w:val="es-PE"/>
              </w:rPr>
            </w:pPr>
            <w:r w:rsidRPr="005C6791">
              <w:rPr>
                <w:b/>
                <w:bCs/>
              </w:rPr>
              <w:t>Propósito:</w:t>
            </w:r>
          </w:p>
        </w:tc>
        <w:tc>
          <w:tcPr>
            <w:tcW w:w="6040" w:type="dxa"/>
            <w:tcBorders>
              <w:top w:val="single" w:sz="8" w:space="0" w:color="FFFFFF"/>
              <w:left w:val="single" w:sz="8" w:space="0" w:color="FFFFFF"/>
              <w:bottom w:val="single" w:sz="8" w:space="0" w:color="FFFFFF"/>
              <w:right w:val="single" w:sz="8" w:space="0" w:color="FFFFFF"/>
            </w:tcBorders>
            <w:shd w:val="clear" w:color="auto" w:fill="FEF2E8"/>
            <w:tcMar>
              <w:top w:w="15" w:type="dxa"/>
              <w:left w:w="108" w:type="dxa"/>
              <w:bottom w:w="0" w:type="dxa"/>
              <w:right w:w="108" w:type="dxa"/>
            </w:tcMar>
            <w:hideMark/>
          </w:tcPr>
          <w:p w14:paraId="5BBFCE5D" w14:textId="77777777" w:rsidR="005C6791" w:rsidRPr="005C6791" w:rsidRDefault="005C6791" w:rsidP="005C6791">
            <w:pPr>
              <w:rPr>
                <w:lang w:val="es-PE"/>
              </w:rPr>
            </w:pPr>
            <w:r w:rsidRPr="005C6791">
              <w:t>Registrar las bases del concurso.</w:t>
            </w:r>
          </w:p>
        </w:tc>
      </w:tr>
      <w:tr w:rsidR="005C6791" w:rsidRPr="005C6791" w14:paraId="6A498250" w14:textId="77777777" w:rsidTr="005C6791">
        <w:tc>
          <w:tcPr>
            <w:tcW w:w="1580" w:type="dxa"/>
            <w:tcBorders>
              <w:top w:val="single" w:sz="8" w:space="0" w:color="FFFFFF"/>
              <w:left w:val="single" w:sz="8" w:space="0" w:color="FFFFFF"/>
              <w:bottom w:val="single" w:sz="8" w:space="0" w:color="FFFFFF"/>
              <w:right w:val="single" w:sz="8" w:space="0" w:color="FFFFFF"/>
            </w:tcBorders>
            <w:shd w:val="clear" w:color="auto" w:fill="F8B323"/>
            <w:tcMar>
              <w:top w:w="15" w:type="dxa"/>
              <w:left w:w="108" w:type="dxa"/>
              <w:bottom w:w="0" w:type="dxa"/>
              <w:right w:w="108" w:type="dxa"/>
            </w:tcMar>
            <w:hideMark/>
          </w:tcPr>
          <w:p w14:paraId="4869A07F" w14:textId="77777777" w:rsidR="005C6791" w:rsidRPr="005C6791" w:rsidRDefault="005C6791" w:rsidP="005C6791">
            <w:pPr>
              <w:rPr>
                <w:lang w:val="es-PE"/>
              </w:rPr>
            </w:pPr>
            <w:r w:rsidRPr="005C6791">
              <w:rPr>
                <w:b/>
                <w:bCs/>
              </w:rPr>
              <w:t>Caso de uso asociado:</w:t>
            </w:r>
          </w:p>
        </w:tc>
        <w:tc>
          <w:tcPr>
            <w:tcW w:w="6040" w:type="dxa"/>
            <w:tcBorders>
              <w:top w:val="single" w:sz="8" w:space="0" w:color="FFFFFF"/>
              <w:left w:val="single" w:sz="8" w:space="0" w:color="FFFFFF"/>
              <w:bottom w:val="single" w:sz="8" w:space="0" w:color="FFFFFF"/>
              <w:right w:val="single" w:sz="8" w:space="0" w:color="FFFFFF"/>
            </w:tcBorders>
            <w:shd w:val="clear" w:color="auto" w:fill="FCE5CC"/>
            <w:tcMar>
              <w:top w:w="15" w:type="dxa"/>
              <w:left w:w="108" w:type="dxa"/>
              <w:bottom w:w="0" w:type="dxa"/>
              <w:right w:w="108" w:type="dxa"/>
            </w:tcMar>
            <w:hideMark/>
          </w:tcPr>
          <w:p w14:paraId="173F165C" w14:textId="77777777" w:rsidR="005C6791" w:rsidRPr="005C6791" w:rsidRDefault="005C6791" w:rsidP="005C6791">
            <w:pPr>
              <w:rPr>
                <w:lang w:val="es-PE"/>
              </w:rPr>
            </w:pPr>
            <w:r w:rsidRPr="005C6791">
              <w:t>CU02 – Registrar bases del concurso</w:t>
            </w:r>
          </w:p>
        </w:tc>
      </w:tr>
      <w:tr w:rsidR="005C6791" w:rsidRPr="005C6791" w14:paraId="2BB5562B" w14:textId="77777777" w:rsidTr="005C6791">
        <w:tc>
          <w:tcPr>
            <w:tcW w:w="1580" w:type="dxa"/>
            <w:tcBorders>
              <w:top w:val="single" w:sz="8" w:space="0" w:color="FFFFFF"/>
              <w:left w:val="single" w:sz="8" w:space="0" w:color="FFFFFF"/>
              <w:bottom w:val="single" w:sz="8" w:space="0" w:color="FFFFFF"/>
              <w:right w:val="single" w:sz="8" w:space="0" w:color="FFFFFF"/>
            </w:tcBorders>
            <w:shd w:val="clear" w:color="auto" w:fill="F8B323"/>
            <w:tcMar>
              <w:top w:w="15" w:type="dxa"/>
              <w:left w:w="108" w:type="dxa"/>
              <w:bottom w:w="0" w:type="dxa"/>
              <w:right w:w="108" w:type="dxa"/>
            </w:tcMar>
            <w:hideMark/>
          </w:tcPr>
          <w:p w14:paraId="21192E6D" w14:textId="77777777" w:rsidR="005C6791" w:rsidRPr="005C6791" w:rsidRDefault="005C6791" w:rsidP="005C6791">
            <w:pPr>
              <w:rPr>
                <w:lang w:val="es-PE"/>
              </w:rPr>
            </w:pPr>
            <w:r w:rsidRPr="005C6791">
              <w:rPr>
                <w:b/>
                <w:bCs/>
              </w:rPr>
              <w:t>Resumen:</w:t>
            </w:r>
          </w:p>
        </w:tc>
        <w:tc>
          <w:tcPr>
            <w:tcW w:w="6040" w:type="dxa"/>
            <w:tcBorders>
              <w:top w:val="single" w:sz="8" w:space="0" w:color="FFFFFF"/>
              <w:left w:val="single" w:sz="8" w:space="0" w:color="FFFFFF"/>
              <w:bottom w:val="single" w:sz="8" w:space="0" w:color="FFFFFF"/>
              <w:right w:val="single" w:sz="8" w:space="0" w:color="FFFFFF"/>
            </w:tcBorders>
            <w:shd w:val="clear" w:color="auto" w:fill="FEF2E8"/>
            <w:tcMar>
              <w:top w:w="15" w:type="dxa"/>
              <w:left w:w="108" w:type="dxa"/>
              <w:bottom w:w="0" w:type="dxa"/>
              <w:right w:w="108" w:type="dxa"/>
            </w:tcMar>
            <w:hideMark/>
          </w:tcPr>
          <w:p w14:paraId="5E16CCA2" w14:textId="77777777" w:rsidR="005C6791" w:rsidRPr="005C6791" w:rsidRDefault="005C6791" w:rsidP="005C6791">
            <w:pPr>
              <w:rPr>
                <w:lang w:val="es-PE"/>
              </w:rPr>
            </w:pPr>
            <w:r w:rsidRPr="005C6791">
              <w:t>El Caso de Uso inicia cuando el Encargado del proceso de selección de practicantes de la URRHH procede a registrar las bases del concurso. El Encargado del proceso de selección de practicantes de la URRHH deberá ingresar los campos requeridos del sistema con las bases del concurso en base al modelo establecido. Finalmente, el Encargado del proceso de selección de practicantes de la URRHH pulsará el botón “Registrar” para concluir con el registro de las bases del concurso.</w:t>
            </w:r>
          </w:p>
        </w:tc>
      </w:tr>
      <w:tr w:rsidR="005C6791" w:rsidRPr="005C6791" w14:paraId="7B5F37FF" w14:textId="77777777" w:rsidTr="005C6791">
        <w:tc>
          <w:tcPr>
            <w:tcW w:w="1580" w:type="dxa"/>
            <w:tcBorders>
              <w:top w:val="single" w:sz="8" w:space="0" w:color="FFFFFF"/>
              <w:left w:val="single" w:sz="8" w:space="0" w:color="FFFFFF"/>
              <w:bottom w:val="single" w:sz="8" w:space="0" w:color="FFFFFF"/>
              <w:right w:val="single" w:sz="8" w:space="0" w:color="FFFFFF"/>
            </w:tcBorders>
            <w:shd w:val="clear" w:color="auto" w:fill="F8B323"/>
            <w:tcMar>
              <w:top w:w="15" w:type="dxa"/>
              <w:left w:w="108" w:type="dxa"/>
              <w:bottom w:w="0" w:type="dxa"/>
              <w:right w:w="108" w:type="dxa"/>
            </w:tcMar>
            <w:hideMark/>
          </w:tcPr>
          <w:p w14:paraId="66B77800" w14:textId="77777777" w:rsidR="005C6791" w:rsidRPr="005C6791" w:rsidRDefault="005C6791" w:rsidP="005C6791">
            <w:pPr>
              <w:rPr>
                <w:lang w:val="es-PE"/>
              </w:rPr>
            </w:pPr>
            <w:r w:rsidRPr="005C6791">
              <w:rPr>
                <w:b/>
                <w:bCs/>
              </w:rPr>
              <w:t>Clasificación:</w:t>
            </w:r>
          </w:p>
        </w:tc>
        <w:tc>
          <w:tcPr>
            <w:tcW w:w="6040" w:type="dxa"/>
            <w:tcBorders>
              <w:top w:val="single" w:sz="8" w:space="0" w:color="FFFFFF"/>
              <w:left w:val="single" w:sz="8" w:space="0" w:color="FFFFFF"/>
              <w:bottom w:val="single" w:sz="8" w:space="0" w:color="FFFFFF"/>
              <w:right w:val="single" w:sz="8" w:space="0" w:color="FFFFFF"/>
            </w:tcBorders>
            <w:shd w:val="clear" w:color="auto" w:fill="FCE5CC"/>
            <w:tcMar>
              <w:top w:w="15" w:type="dxa"/>
              <w:left w:w="108" w:type="dxa"/>
              <w:bottom w:w="0" w:type="dxa"/>
              <w:right w:w="108" w:type="dxa"/>
            </w:tcMar>
            <w:hideMark/>
          </w:tcPr>
          <w:p w14:paraId="278383AC" w14:textId="77777777" w:rsidR="005C6791" w:rsidRPr="005C6791" w:rsidRDefault="005C6791" w:rsidP="005C6791">
            <w:pPr>
              <w:rPr>
                <w:lang w:val="es-PE"/>
              </w:rPr>
            </w:pPr>
            <w:r w:rsidRPr="005C6791">
              <w:t>Primario.</w:t>
            </w:r>
          </w:p>
        </w:tc>
      </w:tr>
      <w:tr w:rsidR="005C6791" w:rsidRPr="005C6791" w14:paraId="3D5CD9EB" w14:textId="77777777" w:rsidTr="005C6791">
        <w:tc>
          <w:tcPr>
            <w:tcW w:w="1580" w:type="dxa"/>
            <w:tcBorders>
              <w:top w:val="single" w:sz="8" w:space="0" w:color="FFFFFF"/>
              <w:left w:val="single" w:sz="8" w:space="0" w:color="FFFFFF"/>
              <w:bottom w:val="single" w:sz="8" w:space="0" w:color="FFFFFF"/>
              <w:right w:val="single" w:sz="8" w:space="0" w:color="FFFFFF"/>
            </w:tcBorders>
            <w:shd w:val="clear" w:color="auto" w:fill="F8B323"/>
            <w:tcMar>
              <w:top w:w="15" w:type="dxa"/>
              <w:left w:w="108" w:type="dxa"/>
              <w:bottom w:w="0" w:type="dxa"/>
              <w:right w:w="108" w:type="dxa"/>
            </w:tcMar>
            <w:hideMark/>
          </w:tcPr>
          <w:p w14:paraId="0EF41BAA" w14:textId="77777777" w:rsidR="005C6791" w:rsidRPr="005C6791" w:rsidRDefault="005C6791" w:rsidP="005C6791">
            <w:pPr>
              <w:rPr>
                <w:lang w:val="es-PE"/>
              </w:rPr>
            </w:pPr>
            <w:r w:rsidRPr="005C6791">
              <w:rPr>
                <w:b/>
                <w:bCs/>
              </w:rPr>
              <w:t>Requisitos:</w:t>
            </w:r>
          </w:p>
        </w:tc>
        <w:tc>
          <w:tcPr>
            <w:tcW w:w="6040" w:type="dxa"/>
            <w:tcBorders>
              <w:top w:val="single" w:sz="8" w:space="0" w:color="FFFFFF"/>
              <w:left w:val="single" w:sz="8" w:space="0" w:color="FFFFFF"/>
              <w:bottom w:val="single" w:sz="8" w:space="0" w:color="FFFFFF"/>
              <w:right w:val="single" w:sz="8" w:space="0" w:color="FFFFFF"/>
            </w:tcBorders>
            <w:shd w:val="clear" w:color="auto" w:fill="FEF2E8"/>
            <w:tcMar>
              <w:top w:w="15" w:type="dxa"/>
              <w:left w:w="108" w:type="dxa"/>
              <w:bottom w:w="0" w:type="dxa"/>
              <w:right w:w="108" w:type="dxa"/>
            </w:tcMar>
            <w:hideMark/>
          </w:tcPr>
          <w:p w14:paraId="45D5FD22" w14:textId="77777777" w:rsidR="005C6791" w:rsidRPr="005C6791" w:rsidRDefault="005C6791" w:rsidP="005C6791">
            <w:pPr>
              <w:rPr>
                <w:lang w:val="es-PE"/>
              </w:rPr>
            </w:pPr>
            <w:r w:rsidRPr="005C6791">
              <w:t>RF-003.</w:t>
            </w:r>
          </w:p>
        </w:tc>
      </w:tr>
      <w:tr w:rsidR="005C6791" w:rsidRPr="005C6791" w14:paraId="634614AD" w14:textId="77777777" w:rsidTr="005C6791">
        <w:tc>
          <w:tcPr>
            <w:tcW w:w="1580" w:type="dxa"/>
            <w:tcBorders>
              <w:top w:val="single" w:sz="8" w:space="0" w:color="FFFFFF"/>
              <w:left w:val="single" w:sz="8" w:space="0" w:color="FFFFFF"/>
              <w:bottom w:val="single" w:sz="8" w:space="0" w:color="FFFFFF"/>
              <w:right w:val="single" w:sz="8" w:space="0" w:color="FFFFFF"/>
            </w:tcBorders>
            <w:shd w:val="clear" w:color="auto" w:fill="F8B323"/>
            <w:tcMar>
              <w:top w:w="15" w:type="dxa"/>
              <w:left w:w="108" w:type="dxa"/>
              <w:bottom w:w="0" w:type="dxa"/>
              <w:right w:w="108" w:type="dxa"/>
            </w:tcMar>
            <w:hideMark/>
          </w:tcPr>
          <w:p w14:paraId="142658D8" w14:textId="77777777" w:rsidR="005C6791" w:rsidRPr="005C6791" w:rsidRDefault="005C6791" w:rsidP="005C6791">
            <w:pPr>
              <w:rPr>
                <w:b/>
                <w:bCs/>
              </w:rPr>
            </w:pPr>
            <w:r w:rsidRPr="005C6791">
              <w:rPr>
                <w:b/>
                <w:bCs/>
              </w:rPr>
              <w:t>Flujo Básico</w:t>
            </w:r>
          </w:p>
        </w:tc>
        <w:tc>
          <w:tcPr>
            <w:tcW w:w="6040" w:type="dxa"/>
            <w:tcBorders>
              <w:top w:val="single" w:sz="8" w:space="0" w:color="FFFFFF"/>
              <w:left w:val="single" w:sz="8" w:space="0" w:color="FFFFFF"/>
              <w:bottom w:val="single" w:sz="8" w:space="0" w:color="FFFFFF"/>
              <w:right w:val="single" w:sz="8" w:space="0" w:color="FFFFFF"/>
            </w:tcBorders>
            <w:shd w:val="clear" w:color="auto" w:fill="FEF2E8"/>
            <w:tcMar>
              <w:top w:w="15" w:type="dxa"/>
              <w:left w:w="108" w:type="dxa"/>
              <w:bottom w:w="0" w:type="dxa"/>
              <w:right w:w="108" w:type="dxa"/>
            </w:tcMar>
            <w:hideMark/>
          </w:tcPr>
          <w:p w14:paraId="1E2B0048" w14:textId="77777777" w:rsidR="005C6791" w:rsidRPr="005C6791" w:rsidRDefault="005C6791" w:rsidP="005C6791">
            <w:pPr>
              <w:numPr>
                <w:ilvl w:val="0"/>
                <w:numId w:val="1"/>
              </w:numPr>
            </w:pPr>
            <w:r w:rsidRPr="005C6791">
              <w:t>El sistema muestra la interfaz de registro de las bases del concurso.</w:t>
            </w:r>
          </w:p>
          <w:p w14:paraId="72B68B44" w14:textId="77777777" w:rsidR="005C6791" w:rsidRPr="005C6791" w:rsidRDefault="005C6791" w:rsidP="005C6791">
            <w:pPr>
              <w:numPr>
                <w:ilvl w:val="0"/>
                <w:numId w:val="1"/>
              </w:numPr>
            </w:pPr>
            <w:r w:rsidRPr="005C6791">
              <w:t>El Encargado de proceso de selección de practicantes selecciona el botón “Buscar”.</w:t>
            </w:r>
          </w:p>
          <w:p w14:paraId="6009A9FC" w14:textId="77777777" w:rsidR="005C6791" w:rsidRPr="005C6791" w:rsidRDefault="005C6791" w:rsidP="005C6791">
            <w:pPr>
              <w:numPr>
                <w:ilvl w:val="0"/>
                <w:numId w:val="1"/>
              </w:numPr>
            </w:pPr>
            <w:r w:rsidRPr="005C6791">
              <w:t>El sistema llama a la Interfaz Buscar Encargado de proceso de selección.</w:t>
            </w:r>
          </w:p>
          <w:p w14:paraId="6DCB132B" w14:textId="77777777" w:rsidR="005C6791" w:rsidRPr="005C6791" w:rsidRDefault="005C6791" w:rsidP="005C6791">
            <w:pPr>
              <w:numPr>
                <w:ilvl w:val="0"/>
                <w:numId w:val="1"/>
              </w:numPr>
            </w:pPr>
            <w:r w:rsidRPr="005C6791">
              <w:t xml:space="preserve">El sistema llena los datos de los campos nombre, apellido y Cargo seleccionados. </w:t>
            </w:r>
          </w:p>
          <w:p w14:paraId="22AB44AB" w14:textId="77777777" w:rsidR="005C6791" w:rsidRPr="005C6791" w:rsidRDefault="005C6791" w:rsidP="005C6791">
            <w:pPr>
              <w:numPr>
                <w:ilvl w:val="0"/>
                <w:numId w:val="1"/>
              </w:numPr>
            </w:pPr>
            <w:r w:rsidRPr="005C6791">
              <w:t>El encargado de proceso de selección en Puesto de Trabajo: Ingresa el cargo a postular, Ingresa el nombre del área, Ingresa la cantidad de vacantes y le da al botón agregar.</w:t>
            </w:r>
          </w:p>
          <w:p w14:paraId="1F762B44" w14:textId="77777777" w:rsidR="005C6791" w:rsidRPr="005C6791" w:rsidRDefault="005C6791" w:rsidP="005C6791">
            <w:pPr>
              <w:numPr>
                <w:ilvl w:val="0"/>
                <w:numId w:val="1"/>
              </w:numPr>
            </w:pPr>
            <w:r w:rsidRPr="005C6791">
              <w:t>El sistema muestra en cuadricula los datos de Puesto de Trabajo dados.</w:t>
            </w:r>
          </w:p>
          <w:p w14:paraId="13668CB3" w14:textId="77777777" w:rsidR="005C6791" w:rsidRPr="005C6791" w:rsidRDefault="005C6791" w:rsidP="005C6791">
            <w:pPr>
              <w:numPr>
                <w:ilvl w:val="0"/>
                <w:numId w:val="1"/>
              </w:numPr>
            </w:pPr>
            <w:r w:rsidRPr="005C6791">
              <w:t>El encargado de proceso de selección en Requisitos: Ingresa el requisito y le da al botón “Agregar”</w:t>
            </w:r>
          </w:p>
          <w:p w14:paraId="60305CF5" w14:textId="77777777" w:rsidR="005C6791" w:rsidRPr="005C6791" w:rsidRDefault="005C6791" w:rsidP="005C6791">
            <w:pPr>
              <w:numPr>
                <w:ilvl w:val="0"/>
                <w:numId w:val="1"/>
              </w:numPr>
            </w:pPr>
            <w:r w:rsidRPr="005C6791">
              <w:t>El sistema muestra en cuadricula los datos de Requisitos dados.</w:t>
            </w:r>
          </w:p>
          <w:p w14:paraId="3A6B0A1B" w14:textId="77777777" w:rsidR="005C6791" w:rsidRPr="005C6791" w:rsidRDefault="005C6791" w:rsidP="005C6791">
            <w:pPr>
              <w:numPr>
                <w:ilvl w:val="0"/>
                <w:numId w:val="1"/>
              </w:numPr>
            </w:pPr>
            <w:r w:rsidRPr="005C6791">
              <w:t>El encargado de proceso de selección en Etapa: Ingresa la etapa, ingresa la fecha de inicio y le da al botón agregar.</w:t>
            </w:r>
          </w:p>
          <w:p w14:paraId="376F8540" w14:textId="77777777" w:rsidR="005C6791" w:rsidRPr="005C6791" w:rsidRDefault="005C6791" w:rsidP="005C6791">
            <w:pPr>
              <w:numPr>
                <w:ilvl w:val="0"/>
                <w:numId w:val="1"/>
              </w:numPr>
            </w:pPr>
            <w:r w:rsidRPr="005C6791">
              <w:t>El sistema muestra en cuadricula los datos de Etapa dados.</w:t>
            </w:r>
          </w:p>
          <w:p w14:paraId="4C57C11D" w14:textId="77777777" w:rsidR="005C6791" w:rsidRPr="005C6791" w:rsidRDefault="005C6791" w:rsidP="005C6791">
            <w:pPr>
              <w:numPr>
                <w:ilvl w:val="0"/>
                <w:numId w:val="1"/>
              </w:numPr>
            </w:pPr>
            <w:r w:rsidRPr="005C6791">
              <w:t>El Encargado del proceso de selección de practicantes de la URRHH pulsa en el botón “Registrar”.</w:t>
            </w:r>
          </w:p>
          <w:p w14:paraId="5D985FB5" w14:textId="77777777" w:rsidR="005C6791" w:rsidRPr="005C6791" w:rsidRDefault="005C6791" w:rsidP="005C6791">
            <w:pPr>
              <w:numPr>
                <w:ilvl w:val="0"/>
                <w:numId w:val="1"/>
              </w:numPr>
            </w:pPr>
            <w:r w:rsidRPr="005C6791">
              <w:t>El sistema muestra MSG: “Base de concurso registrado”</w:t>
            </w:r>
          </w:p>
          <w:p w14:paraId="399C8B5B" w14:textId="77777777" w:rsidR="005C6791" w:rsidRPr="005C6791" w:rsidRDefault="005C6791" w:rsidP="005C6791">
            <w:pPr>
              <w:numPr>
                <w:ilvl w:val="0"/>
                <w:numId w:val="1"/>
              </w:numPr>
            </w:pPr>
            <w:r w:rsidRPr="005C6791">
              <w:t>El Encargado del proceso de selección de practicantes de la URRHH confirma el registro pulsando el botón “Aceptar”.</w:t>
            </w:r>
          </w:p>
          <w:p w14:paraId="459AEB6A" w14:textId="77777777" w:rsidR="005C6791" w:rsidRPr="005C6791" w:rsidRDefault="005C6791" w:rsidP="005C6791">
            <w:pPr>
              <w:numPr>
                <w:ilvl w:val="0"/>
                <w:numId w:val="1"/>
              </w:numPr>
            </w:pPr>
            <w:r w:rsidRPr="005C6791">
              <w:t>El sistema registra las bases del concurso. El caso de Uso termina.</w:t>
            </w:r>
          </w:p>
        </w:tc>
      </w:tr>
      <w:tr w:rsidR="005C6791" w:rsidRPr="005C6791" w14:paraId="1CBC6A4B" w14:textId="77777777" w:rsidTr="005C6791">
        <w:tc>
          <w:tcPr>
            <w:tcW w:w="1580" w:type="dxa"/>
            <w:tcBorders>
              <w:top w:val="single" w:sz="8" w:space="0" w:color="FFFFFF"/>
              <w:left w:val="single" w:sz="8" w:space="0" w:color="FFFFFF"/>
              <w:bottom w:val="single" w:sz="8" w:space="0" w:color="FFFFFF"/>
              <w:right w:val="single" w:sz="8" w:space="0" w:color="FFFFFF"/>
            </w:tcBorders>
            <w:shd w:val="clear" w:color="auto" w:fill="F8B323"/>
            <w:tcMar>
              <w:top w:w="15" w:type="dxa"/>
              <w:left w:w="108" w:type="dxa"/>
              <w:bottom w:w="0" w:type="dxa"/>
              <w:right w:w="108" w:type="dxa"/>
            </w:tcMar>
            <w:hideMark/>
          </w:tcPr>
          <w:p w14:paraId="12942284" w14:textId="77777777" w:rsidR="005C6791" w:rsidRPr="005C6791" w:rsidRDefault="005C6791" w:rsidP="005C6791">
            <w:pPr>
              <w:rPr>
                <w:b/>
                <w:bCs/>
              </w:rPr>
            </w:pPr>
            <w:proofErr w:type="spellStart"/>
            <w:r w:rsidRPr="005C6791">
              <w:rPr>
                <w:b/>
                <w:bCs/>
              </w:rPr>
              <w:t>Subflujos</w:t>
            </w:r>
            <w:proofErr w:type="spellEnd"/>
          </w:p>
        </w:tc>
        <w:tc>
          <w:tcPr>
            <w:tcW w:w="6040" w:type="dxa"/>
            <w:tcBorders>
              <w:top w:val="single" w:sz="8" w:space="0" w:color="FFFFFF"/>
              <w:left w:val="single" w:sz="8" w:space="0" w:color="FFFFFF"/>
              <w:bottom w:val="single" w:sz="8" w:space="0" w:color="FFFFFF"/>
              <w:right w:val="single" w:sz="8" w:space="0" w:color="FFFFFF"/>
            </w:tcBorders>
            <w:shd w:val="clear" w:color="auto" w:fill="FEF2E8"/>
            <w:tcMar>
              <w:top w:w="15" w:type="dxa"/>
              <w:left w:w="108" w:type="dxa"/>
              <w:bottom w:w="0" w:type="dxa"/>
              <w:right w:w="108" w:type="dxa"/>
            </w:tcMar>
            <w:hideMark/>
          </w:tcPr>
          <w:p w14:paraId="57FCEA7C" w14:textId="77777777" w:rsidR="005C6791" w:rsidRPr="005C6791" w:rsidRDefault="005C6791" w:rsidP="005C6791">
            <w:r w:rsidRPr="005C6791">
              <w:t>Ninguno.</w:t>
            </w:r>
          </w:p>
        </w:tc>
      </w:tr>
      <w:tr w:rsidR="005C6791" w:rsidRPr="005C6791" w14:paraId="762DDB8D" w14:textId="77777777" w:rsidTr="005C6791">
        <w:tc>
          <w:tcPr>
            <w:tcW w:w="1580" w:type="dxa"/>
            <w:tcBorders>
              <w:top w:val="single" w:sz="8" w:space="0" w:color="FFFFFF"/>
              <w:left w:val="single" w:sz="8" w:space="0" w:color="FFFFFF"/>
              <w:bottom w:val="single" w:sz="8" w:space="0" w:color="FFFFFF"/>
              <w:right w:val="single" w:sz="8" w:space="0" w:color="FFFFFF"/>
            </w:tcBorders>
            <w:shd w:val="clear" w:color="auto" w:fill="F8B323"/>
            <w:tcMar>
              <w:top w:w="15" w:type="dxa"/>
              <w:left w:w="108" w:type="dxa"/>
              <w:bottom w:w="0" w:type="dxa"/>
              <w:right w:w="108" w:type="dxa"/>
            </w:tcMar>
            <w:hideMark/>
          </w:tcPr>
          <w:p w14:paraId="03469185" w14:textId="77777777" w:rsidR="005C6791" w:rsidRPr="005C6791" w:rsidRDefault="005C6791" w:rsidP="005C6791">
            <w:pPr>
              <w:rPr>
                <w:b/>
                <w:bCs/>
              </w:rPr>
            </w:pPr>
            <w:r w:rsidRPr="005C6791">
              <w:rPr>
                <w:b/>
                <w:bCs/>
              </w:rPr>
              <w:lastRenderedPageBreak/>
              <w:t>Flujos Alternos</w:t>
            </w:r>
          </w:p>
        </w:tc>
        <w:tc>
          <w:tcPr>
            <w:tcW w:w="6040" w:type="dxa"/>
            <w:tcBorders>
              <w:top w:val="single" w:sz="8" w:space="0" w:color="FFFFFF"/>
              <w:left w:val="single" w:sz="8" w:space="0" w:color="FFFFFF"/>
              <w:bottom w:val="single" w:sz="8" w:space="0" w:color="FFFFFF"/>
              <w:right w:val="single" w:sz="8" w:space="0" w:color="FFFFFF"/>
            </w:tcBorders>
            <w:shd w:val="clear" w:color="auto" w:fill="FEF2E8"/>
            <w:tcMar>
              <w:top w:w="15" w:type="dxa"/>
              <w:left w:w="108" w:type="dxa"/>
              <w:bottom w:w="0" w:type="dxa"/>
              <w:right w:w="108" w:type="dxa"/>
            </w:tcMar>
            <w:hideMark/>
          </w:tcPr>
          <w:p w14:paraId="45495FBA" w14:textId="77777777" w:rsidR="005C6791" w:rsidRPr="005C6791" w:rsidRDefault="005C6791" w:rsidP="005C6791">
            <w:r w:rsidRPr="005C6791">
              <w:t>- VOLVER: Si el solicitante solicitar “Volver” antes de Registrar las bases del concurso, el sistema vuelve al menú principal.</w:t>
            </w:r>
          </w:p>
          <w:p w14:paraId="2AEA3632" w14:textId="77777777" w:rsidR="005C6791" w:rsidRPr="005C6791" w:rsidRDefault="005C6791" w:rsidP="005C6791">
            <w:r w:rsidRPr="005C6791">
              <w:t>- NUEVO: Si el solicitante solicita “Nuevo”, borra los datos de todos los campos y tablas, vuelve al paso 2.</w:t>
            </w:r>
          </w:p>
        </w:tc>
      </w:tr>
      <w:tr w:rsidR="005C6791" w:rsidRPr="005C6791" w14:paraId="4FDF19EA" w14:textId="77777777" w:rsidTr="005C6791">
        <w:tc>
          <w:tcPr>
            <w:tcW w:w="1580" w:type="dxa"/>
            <w:tcBorders>
              <w:top w:val="single" w:sz="8" w:space="0" w:color="FFFFFF"/>
              <w:left w:val="single" w:sz="8" w:space="0" w:color="FFFFFF"/>
              <w:bottom w:val="single" w:sz="8" w:space="0" w:color="FFFFFF"/>
              <w:right w:val="single" w:sz="8" w:space="0" w:color="FFFFFF"/>
            </w:tcBorders>
            <w:shd w:val="clear" w:color="auto" w:fill="F8B323"/>
            <w:tcMar>
              <w:top w:w="15" w:type="dxa"/>
              <w:left w:w="108" w:type="dxa"/>
              <w:bottom w:w="0" w:type="dxa"/>
              <w:right w:w="108" w:type="dxa"/>
            </w:tcMar>
            <w:hideMark/>
          </w:tcPr>
          <w:p w14:paraId="584CA3B0" w14:textId="77777777" w:rsidR="005C6791" w:rsidRPr="005C6791" w:rsidRDefault="005C6791" w:rsidP="005C6791">
            <w:pPr>
              <w:rPr>
                <w:b/>
                <w:bCs/>
              </w:rPr>
            </w:pPr>
            <w:r w:rsidRPr="005C6791">
              <w:rPr>
                <w:b/>
                <w:bCs/>
              </w:rPr>
              <w:t>Puntos de extensión</w:t>
            </w:r>
          </w:p>
        </w:tc>
        <w:tc>
          <w:tcPr>
            <w:tcW w:w="6040" w:type="dxa"/>
            <w:tcBorders>
              <w:top w:val="single" w:sz="8" w:space="0" w:color="FFFFFF"/>
              <w:left w:val="single" w:sz="8" w:space="0" w:color="FFFFFF"/>
              <w:bottom w:val="single" w:sz="8" w:space="0" w:color="FFFFFF"/>
              <w:right w:val="single" w:sz="8" w:space="0" w:color="FFFFFF"/>
            </w:tcBorders>
            <w:shd w:val="clear" w:color="auto" w:fill="FEF2E8"/>
            <w:tcMar>
              <w:top w:w="15" w:type="dxa"/>
              <w:left w:w="108" w:type="dxa"/>
              <w:bottom w:w="0" w:type="dxa"/>
              <w:right w:w="108" w:type="dxa"/>
            </w:tcMar>
            <w:hideMark/>
          </w:tcPr>
          <w:p w14:paraId="0F306D55" w14:textId="77777777" w:rsidR="005C6791" w:rsidRPr="005C6791" w:rsidRDefault="005C6791" w:rsidP="005C6791">
            <w:r w:rsidRPr="005C6791">
              <w:t>Ninguno.</w:t>
            </w:r>
          </w:p>
        </w:tc>
      </w:tr>
      <w:tr w:rsidR="005C6791" w:rsidRPr="005C6791" w14:paraId="77B9BF30" w14:textId="77777777" w:rsidTr="005C6791">
        <w:tc>
          <w:tcPr>
            <w:tcW w:w="1580" w:type="dxa"/>
            <w:tcBorders>
              <w:top w:val="single" w:sz="8" w:space="0" w:color="FFFFFF"/>
              <w:left w:val="single" w:sz="8" w:space="0" w:color="FFFFFF"/>
              <w:bottom w:val="single" w:sz="8" w:space="0" w:color="FFFFFF"/>
              <w:right w:val="single" w:sz="8" w:space="0" w:color="FFFFFF"/>
            </w:tcBorders>
            <w:shd w:val="clear" w:color="auto" w:fill="F8B323"/>
            <w:tcMar>
              <w:top w:w="15" w:type="dxa"/>
              <w:left w:w="108" w:type="dxa"/>
              <w:bottom w:w="0" w:type="dxa"/>
              <w:right w:w="108" w:type="dxa"/>
            </w:tcMar>
            <w:hideMark/>
          </w:tcPr>
          <w:p w14:paraId="3CF1FD26" w14:textId="77777777" w:rsidR="005C6791" w:rsidRPr="005C6791" w:rsidRDefault="005C6791" w:rsidP="005C6791">
            <w:pPr>
              <w:rPr>
                <w:b/>
                <w:bCs/>
              </w:rPr>
            </w:pPr>
            <w:r w:rsidRPr="005C6791">
              <w:rPr>
                <w:b/>
                <w:bCs/>
              </w:rPr>
              <w:t>Requerimientos Funcionales asociados</w:t>
            </w:r>
          </w:p>
        </w:tc>
        <w:tc>
          <w:tcPr>
            <w:tcW w:w="6040" w:type="dxa"/>
            <w:tcBorders>
              <w:top w:val="single" w:sz="8" w:space="0" w:color="FFFFFF"/>
              <w:left w:val="single" w:sz="8" w:space="0" w:color="FFFFFF"/>
              <w:bottom w:val="single" w:sz="8" w:space="0" w:color="FFFFFF"/>
              <w:right w:val="single" w:sz="8" w:space="0" w:color="FFFFFF"/>
            </w:tcBorders>
            <w:shd w:val="clear" w:color="auto" w:fill="FEF2E8"/>
            <w:tcMar>
              <w:top w:w="15" w:type="dxa"/>
              <w:left w:w="108" w:type="dxa"/>
              <w:bottom w:w="0" w:type="dxa"/>
              <w:right w:w="108" w:type="dxa"/>
            </w:tcMar>
            <w:hideMark/>
          </w:tcPr>
          <w:p w14:paraId="2A897E29" w14:textId="77777777" w:rsidR="005C6791" w:rsidRPr="005C6791" w:rsidRDefault="005C6791" w:rsidP="005C6791">
            <w:r w:rsidRPr="005C6791">
              <w:t xml:space="preserve">RF-003: El sistema debe permitir al Encargado del proceso de selección de practicantes de la URRHH registrar las bases de concurso. </w:t>
            </w:r>
          </w:p>
        </w:tc>
      </w:tr>
      <w:tr w:rsidR="005C6791" w:rsidRPr="005C6791" w14:paraId="5165C444" w14:textId="77777777" w:rsidTr="005C6791">
        <w:tc>
          <w:tcPr>
            <w:tcW w:w="1580" w:type="dxa"/>
            <w:tcBorders>
              <w:top w:val="single" w:sz="8" w:space="0" w:color="FFFFFF"/>
              <w:left w:val="single" w:sz="8" w:space="0" w:color="FFFFFF"/>
              <w:bottom w:val="single" w:sz="8" w:space="0" w:color="FFFFFF"/>
              <w:right w:val="single" w:sz="8" w:space="0" w:color="FFFFFF"/>
            </w:tcBorders>
            <w:shd w:val="clear" w:color="auto" w:fill="F8B323"/>
            <w:tcMar>
              <w:top w:w="15" w:type="dxa"/>
              <w:left w:w="108" w:type="dxa"/>
              <w:bottom w:w="0" w:type="dxa"/>
              <w:right w:w="108" w:type="dxa"/>
            </w:tcMar>
            <w:hideMark/>
          </w:tcPr>
          <w:p w14:paraId="2BE87B8A" w14:textId="77777777" w:rsidR="005C6791" w:rsidRPr="005C6791" w:rsidRDefault="005C6791" w:rsidP="005C6791">
            <w:pPr>
              <w:rPr>
                <w:b/>
                <w:bCs/>
              </w:rPr>
            </w:pPr>
            <w:r w:rsidRPr="005C6791">
              <w:rPr>
                <w:b/>
                <w:bCs/>
              </w:rPr>
              <w:t>Requisitos especiales</w:t>
            </w:r>
          </w:p>
        </w:tc>
        <w:tc>
          <w:tcPr>
            <w:tcW w:w="6040" w:type="dxa"/>
            <w:tcBorders>
              <w:top w:val="single" w:sz="8" w:space="0" w:color="FFFFFF"/>
              <w:left w:val="single" w:sz="8" w:space="0" w:color="FFFFFF"/>
              <w:bottom w:val="single" w:sz="8" w:space="0" w:color="FFFFFF"/>
              <w:right w:val="single" w:sz="8" w:space="0" w:color="FFFFFF"/>
            </w:tcBorders>
            <w:shd w:val="clear" w:color="auto" w:fill="FEF2E8"/>
            <w:tcMar>
              <w:top w:w="15" w:type="dxa"/>
              <w:left w:w="108" w:type="dxa"/>
              <w:bottom w:w="0" w:type="dxa"/>
              <w:right w:w="108" w:type="dxa"/>
            </w:tcMar>
            <w:hideMark/>
          </w:tcPr>
          <w:p w14:paraId="10D83494" w14:textId="77777777" w:rsidR="005C6791" w:rsidRPr="005C6791" w:rsidRDefault="005C6791" w:rsidP="005C6791">
            <w:r w:rsidRPr="005C6791">
              <w:t>Ninguno.</w:t>
            </w:r>
          </w:p>
        </w:tc>
      </w:tr>
    </w:tbl>
    <w:p w14:paraId="5D1A6B97" w14:textId="599E666E" w:rsidR="005C6791" w:rsidRDefault="005C6791"/>
    <w:p w14:paraId="2CCC7D5A" w14:textId="0EAA15CD" w:rsidR="005C6791" w:rsidRDefault="005C6791">
      <w:r>
        <w:rPr>
          <w:noProof/>
        </w:rPr>
        <w:drawing>
          <wp:anchor distT="0" distB="0" distL="114300" distR="114300" simplePos="0" relativeHeight="251665408" behindDoc="0" locked="0" layoutInCell="1" allowOverlap="1" wp14:anchorId="6BA31629" wp14:editId="2E132454">
            <wp:simplePos x="0" y="0"/>
            <wp:positionH relativeFrom="margin">
              <wp:align>center</wp:align>
            </wp:positionH>
            <wp:positionV relativeFrom="paragraph">
              <wp:posOffset>170180</wp:posOffset>
            </wp:positionV>
            <wp:extent cx="7130036" cy="5210316"/>
            <wp:effectExtent l="0" t="0" r="0" b="0"/>
            <wp:wrapNone/>
            <wp:docPr id="109" name="Imagen 109" descr="Interfaz de usuario gráfica, Aplicación, Word&#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Imagen 109" descr="Interfaz de usuario gráfica, Aplicación, Word&#10;&#10;Descripción generada automáticamente"/>
                    <pic:cNvPicPr/>
                  </pic:nvPicPr>
                  <pic:blipFill>
                    <a:blip r:embed="rId5">
                      <a:extLst>
                        <a:ext uri="{28A0092B-C50C-407E-A947-70E740481C1C}">
                          <a14:useLocalDpi xmlns:a14="http://schemas.microsoft.com/office/drawing/2010/main" val="0"/>
                        </a:ext>
                      </a:extLst>
                    </a:blip>
                    <a:stretch>
                      <a:fillRect/>
                    </a:stretch>
                  </pic:blipFill>
                  <pic:spPr>
                    <a:xfrm>
                      <a:off x="0" y="0"/>
                      <a:ext cx="7130036" cy="5210316"/>
                    </a:xfrm>
                    <a:prstGeom prst="rect">
                      <a:avLst/>
                    </a:prstGeom>
                  </pic:spPr>
                </pic:pic>
              </a:graphicData>
            </a:graphic>
            <wp14:sizeRelH relativeFrom="page">
              <wp14:pctWidth>0</wp14:pctWidth>
            </wp14:sizeRelH>
            <wp14:sizeRelV relativeFrom="page">
              <wp14:pctHeight>0</wp14:pctHeight>
            </wp14:sizeRelV>
          </wp:anchor>
        </w:drawing>
      </w:r>
    </w:p>
    <w:p w14:paraId="42BB4E8C" w14:textId="33C40157" w:rsidR="005C6791" w:rsidRDefault="005C6791"/>
    <w:p w14:paraId="5BB824E3" w14:textId="426C04E3" w:rsidR="005C6791" w:rsidRDefault="005C6791"/>
    <w:p w14:paraId="45044BEF" w14:textId="28A7EE7D" w:rsidR="005C6791" w:rsidRDefault="005C6791"/>
    <w:p w14:paraId="07CD996A" w14:textId="76B008C3" w:rsidR="005C6791" w:rsidRDefault="005C6791"/>
    <w:p w14:paraId="43516003" w14:textId="23DD3852" w:rsidR="005C6791" w:rsidRDefault="005C6791"/>
    <w:p w14:paraId="78C66479" w14:textId="6E09691F" w:rsidR="005C6791" w:rsidRDefault="005C6791"/>
    <w:p w14:paraId="7A12AB24" w14:textId="393C7F09" w:rsidR="005C6791" w:rsidRDefault="005C6791"/>
    <w:p w14:paraId="60E258F4" w14:textId="6841E54F" w:rsidR="005C6791" w:rsidRDefault="005C6791"/>
    <w:p w14:paraId="2A748CB4" w14:textId="5446B1DA" w:rsidR="005C6791" w:rsidRDefault="005C6791"/>
    <w:p w14:paraId="3721D794" w14:textId="28582B5F" w:rsidR="005C6791" w:rsidRDefault="005C6791"/>
    <w:p w14:paraId="5984B6D9" w14:textId="53678CC8" w:rsidR="005C6791" w:rsidRDefault="005C6791"/>
    <w:p w14:paraId="4690A85A" w14:textId="36975A6A" w:rsidR="005C6791" w:rsidRDefault="005C6791"/>
    <w:p w14:paraId="6774668D" w14:textId="778F2B73" w:rsidR="005C6791" w:rsidRDefault="005C6791"/>
    <w:p w14:paraId="4A82E120" w14:textId="5C6ED27F" w:rsidR="005C6791" w:rsidRDefault="005C6791"/>
    <w:p w14:paraId="0D1395DB" w14:textId="4368B505" w:rsidR="005C6791" w:rsidRDefault="005C6791"/>
    <w:p w14:paraId="22F55F14" w14:textId="3A4D4913" w:rsidR="005C6791" w:rsidRDefault="005C6791"/>
    <w:p w14:paraId="41F92A54" w14:textId="0ED9BCD9" w:rsidR="005C6791" w:rsidRDefault="005C6791"/>
    <w:p w14:paraId="522E8CA0" w14:textId="5ED5AE04" w:rsidR="005C6791" w:rsidRDefault="005C6791"/>
    <w:p w14:paraId="4681ABC4" w14:textId="77A74FA6" w:rsidR="005C6791" w:rsidRDefault="005C6791"/>
    <w:p w14:paraId="68A77E26" w14:textId="7C9F78E7" w:rsidR="005C6791" w:rsidRDefault="005C6791"/>
    <w:p w14:paraId="0CEE34DA" w14:textId="296E3749" w:rsidR="005C6791" w:rsidRDefault="005C6791"/>
    <w:p w14:paraId="044BA5D1" w14:textId="578B1B7B" w:rsidR="005C6791" w:rsidRDefault="005C6791"/>
    <w:p w14:paraId="57DF4A23" w14:textId="47FF8309" w:rsidR="005C6791" w:rsidRDefault="005C6791"/>
    <w:p w14:paraId="31964476" w14:textId="6CCD3390" w:rsidR="005C6791" w:rsidRDefault="005C6791"/>
    <w:p w14:paraId="17400D35" w14:textId="541EC9BB" w:rsidR="005C6791" w:rsidRDefault="005C6791"/>
    <w:p w14:paraId="406D9A66" w14:textId="47C90E73" w:rsidR="005C6791" w:rsidRDefault="005C6791"/>
    <w:p w14:paraId="073C31FD" w14:textId="611C644A" w:rsidR="005C6791" w:rsidRDefault="005C6791"/>
    <w:p w14:paraId="2E899AA3" w14:textId="456EA3C5" w:rsidR="005C6791" w:rsidRDefault="005C6791"/>
    <w:p w14:paraId="0427FF0F" w14:textId="0D709554" w:rsidR="005C6791" w:rsidRDefault="005C6791"/>
    <w:p w14:paraId="331D77CE" w14:textId="0C89EDD6" w:rsidR="005C6791" w:rsidRDefault="005C6791"/>
    <w:p w14:paraId="2275CF9C" w14:textId="1CAA553D" w:rsidR="005C6791" w:rsidRDefault="005C6791"/>
    <w:p w14:paraId="4D94B62A" w14:textId="5D1D3B27" w:rsidR="005C6791" w:rsidRDefault="005C6791"/>
    <w:p w14:paraId="45733576" w14:textId="6FD6D817" w:rsidR="005C6791" w:rsidRDefault="005C6791"/>
    <w:p w14:paraId="202CDD99" w14:textId="743DF824" w:rsidR="005C6791" w:rsidRDefault="005C6791"/>
    <w:p w14:paraId="08657AD0" w14:textId="3825293F" w:rsidR="005C6791" w:rsidRDefault="005C6791"/>
    <w:p w14:paraId="04AC2BC2" w14:textId="5C176B18" w:rsidR="005C6791" w:rsidRDefault="005C6791"/>
    <w:p w14:paraId="09746BB6" w14:textId="5254DF7C" w:rsidR="005C6791" w:rsidRDefault="005C6791"/>
    <w:p w14:paraId="1D0E84FF" w14:textId="5110E228" w:rsidR="005C6791" w:rsidRDefault="005C6791"/>
    <w:p w14:paraId="7B1E4CF6" w14:textId="6261A675" w:rsidR="00BF2BC8" w:rsidRDefault="00BF2BC8"/>
    <w:p w14:paraId="573BC89E" w14:textId="2B8C47BE" w:rsidR="001919A5" w:rsidRDefault="001919A5"/>
    <w:p w14:paraId="3FA8FE8B" w14:textId="77777777" w:rsidR="001919A5" w:rsidRDefault="001919A5"/>
    <w:p w14:paraId="212FD990" w14:textId="77777777" w:rsidR="00BF2BC8" w:rsidRDefault="00BF2BC8"/>
    <w:p w14:paraId="57F78BA5" w14:textId="77777777" w:rsidR="00BF2BC8" w:rsidRDefault="00BF2BC8"/>
    <w:p w14:paraId="16C05040" w14:textId="77777777" w:rsidR="00BF2BC8" w:rsidRDefault="00BF2BC8"/>
    <w:p w14:paraId="49664214" w14:textId="77777777" w:rsidR="00BF2BC8" w:rsidRDefault="00BF2BC8"/>
    <w:p w14:paraId="282F02EE" w14:textId="77777777" w:rsidR="00BF2BC8" w:rsidRDefault="00BF2BC8"/>
    <w:p w14:paraId="6CFDF54D" w14:textId="77777777" w:rsidR="00BF2BC8" w:rsidRDefault="00BF2BC8"/>
    <w:p w14:paraId="0579733D" w14:textId="343FC2FB" w:rsidR="004E1F08" w:rsidRDefault="004E1F08">
      <w:pPr>
        <w:spacing w:after="160" w:line="259" w:lineRule="auto"/>
      </w:pPr>
      <w:r>
        <w:rPr>
          <w:rFonts w:ascii="Verdana" w:hAnsi="Verdana"/>
          <w:noProof/>
          <w:sz w:val="22"/>
          <w:szCs w:val="22"/>
          <w:lang w:val="es-PE"/>
        </w:rPr>
        <w:lastRenderedPageBreak/>
        <mc:AlternateContent>
          <mc:Choice Requires="wps">
            <w:drawing>
              <wp:anchor distT="0" distB="0" distL="114300" distR="114300" simplePos="0" relativeHeight="251668480" behindDoc="0" locked="0" layoutInCell="1" allowOverlap="1" wp14:anchorId="3C71C97F" wp14:editId="0D27E470">
                <wp:simplePos x="0" y="0"/>
                <wp:positionH relativeFrom="margin">
                  <wp:align>center</wp:align>
                </wp:positionH>
                <wp:positionV relativeFrom="paragraph">
                  <wp:posOffset>1397</wp:posOffset>
                </wp:positionV>
                <wp:extent cx="4625975" cy="356616"/>
                <wp:effectExtent l="0" t="0" r="22225" b="24765"/>
                <wp:wrapNone/>
                <wp:docPr id="129" name="Cuadro de texto 129"/>
                <wp:cNvGraphicFramePr/>
                <a:graphic xmlns:a="http://schemas.openxmlformats.org/drawingml/2006/main">
                  <a:graphicData uri="http://schemas.microsoft.com/office/word/2010/wordprocessingShape">
                    <wps:wsp>
                      <wps:cNvSpPr txBox="1"/>
                      <wps:spPr>
                        <a:xfrm>
                          <a:off x="0" y="0"/>
                          <a:ext cx="4625975" cy="356616"/>
                        </a:xfrm>
                        <a:prstGeom prst="rect">
                          <a:avLst/>
                        </a:prstGeom>
                        <a:solidFill>
                          <a:schemeClr val="lt1"/>
                        </a:solidFill>
                        <a:ln w="6350">
                          <a:solidFill>
                            <a:prstClr val="black"/>
                          </a:solidFill>
                        </a:ln>
                      </wps:spPr>
                      <wps:txbx>
                        <w:txbxContent>
                          <w:p w14:paraId="03A91BF2" w14:textId="77777777" w:rsidR="00BF2BC8" w:rsidRPr="00BC7D77" w:rsidRDefault="00BF2BC8" w:rsidP="00BF2BC8">
                            <w:pPr>
                              <w:jc w:val="center"/>
                              <w:rPr>
                                <w:b/>
                                <w:bCs/>
                                <w:sz w:val="32"/>
                                <w:szCs w:val="32"/>
                              </w:rPr>
                            </w:pPr>
                            <w:r w:rsidRPr="00BC7D77">
                              <w:rPr>
                                <w:b/>
                                <w:bCs/>
                                <w:sz w:val="32"/>
                                <w:szCs w:val="32"/>
                              </w:rPr>
                              <w:t>CU</w:t>
                            </w:r>
                            <w:r>
                              <w:rPr>
                                <w:b/>
                                <w:bCs/>
                                <w:sz w:val="32"/>
                                <w:szCs w:val="32"/>
                              </w:rPr>
                              <w:t>15</w:t>
                            </w:r>
                            <w:r w:rsidRPr="00BC7D77">
                              <w:rPr>
                                <w:b/>
                                <w:bCs/>
                                <w:sz w:val="32"/>
                                <w:szCs w:val="32"/>
                              </w:rPr>
                              <w:t xml:space="preserve"> – Registrar</w:t>
                            </w:r>
                            <w:r>
                              <w:rPr>
                                <w:b/>
                                <w:bCs/>
                                <w:sz w:val="32"/>
                                <w:szCs w:val="32"/>
                              </w:rPr>
                              <w:t xml:space="preserve"> cronograma de entrevista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71C97F" id="Cuadro de texto 129" o:spid="_x0000_s1027" type="#_x0000_t202" style="position:absolute;margin-left:0;margin-top:.1pt;width:364.25pt;height:28.1pt;z-index:2516684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" fillcolor="white [3201]" strokeweight=".5pt">
                <v:textbox>
                  <w:txbxContent>
                    <w:p w14:paraId="03A91BF2" w14:textId="77777777" w:rsidR="00BF2BC8" w:rsidRPr="00BC7D77" w:rsidRDefault="00BF2BC8" w:rsidP="00BF2BC8">
                      <w:pPr>
                        <w:jc w:val="center"/>
                        <w:rPr>
                          <w:b/>
                          <w:bCs/>
                          <w:sz w:val="32"/>
                          <w:szCs w:val="32"/>
                        </w:rPr>
                      </w:pPr>
                      <w:r w:rsidRPr="00BC7D77">
                        <w:rPr>
                          <w:b/>
                          <w:bCs/>
                          <w:sz w:val="32"/>
                          <w:szCs w:val="32"/>
                        </w:rPr>
                        <w:t>CU</w:t>
                      </w:r>
                      <w:r>
                        <w:rPr>
                          <w:b/>
                          <w:bCs/>
                          <w:sz w:val="32"/>
                          <w:szCs w:val="32"/>
                        </w:rPr>
                        <w:t>15</w:t>
                      </w:r>
                      <w:r w:rsidRPr="00BC7D77">
                        <w:rPr>
                          <w:b/>
                          <w:bCs/>
                          <w:sz w:val="32"/>
                          <w:szCs w:val="32"/>
                        </w:rPr>
                        <w:t xml:space="preserve"> – Registrar</w:t>
                      </w:r>
                      <w:r>
                        <w:rPr>
                          <w:b/>
                          <w:bCs/>
                          <w:sz w:val="32"/>
                          <w:szCs w:val="32"/>
                        </w:rPr>
                        <w:t xml:space="preserve"> cronograma de entrevista</w:t>
                      </w:r>
                    </w:p>
                  </w:txbxContent>
                </v:textbox>
                <w10:wrap anchorx="margin"/>
              </v:shape>
            </w:pict>
          </mc:Fallback>
        </mc:AlternateContent>
      </w:r>
    </w:p>
    <w:p w14:paraId="4F52196E" w14:textId="77777777" w:rsidR="004E1F08" w:rsidRDefault="004E1F08">
      <w:pPr>
        <w:spacing w:after="160" w:line="259" w:lineRule="auto"/>
      </w:pPr>
    </w:p>
    <w:p w14:paraId="3A66BAF4" w14:textId="77777777" w:rsidR="004E1F08" w:rsidRDefault="004E1F08">
      <w:pPr>
        <w:spacing w:after="160" w:line="259" w:lineRule="auto"/>
      </w:pPr>
    </w:p>
    <w:tbl>
      <w:tblPr>
        <w:tblW w:w="9062" w:type="dxa"/>
        <w:tblCellMar>
          <w:left w:w="0" w:type="dxa"/>
          <w:right w:w="0" w:type="dxa"/>
        </w:tblCellMar>
        <w:tblLook w:val="04A0" w:firstRow="1" w:lastRow="0" w:firstColumn="1" w:lastColumn="0" w:noHBand="0" w:noVBand="1"/>
      </w:tblPr>
      <w:tblGrid>
        <w:gridCol w:w="1480"/>
        <w:gridCol w:w="7582"/>
      </w:tblGrid>
      <w:tr w:rsidR="001919A5" w:rsidRPr="001919A5" w14:paraId="59D9AFC5" w14:textId="77777777" w:rsidTr="001919A5">
        <w:trPr>
          <w:trHeight w:val="391"/>
        </w:trPr>
        <w:tc>
          <w:tcPr>
            <w:tcW w:w="1480" w:type="dxa"/>
            <w:tcBorders>
              <w:top w:val="single" w:sz="8" w:space="0" w:color="FFFFFF"/>
              <w:left w:val="single" w:sz="8" w:space="0" w:color="FFFFFF"/>
              <w:bottom w:val="single" w:sz="24" w:space="0" w:color="FFFFFF"/>
              <w:right w:val="single" w:sz="8" w:space="0" w:color="FFFFFF"/>
            </w:tcBorders>
            <w:shd w:val="clear" w:color="auto" w:fill="F8B323"/>
            <w:tcMar>
              <w:top w:w="15" w:type="dxa"/>
              <w:left w:w="108" w:type="dxa"/>
              <w:bottom w:w="0" w:type="dxa"/>
              <w:right w:w="108" w:type="dxa"/>
            </w:tcMar>
            <w:vAlign w:val="center"/>
            <w:hideMark/>
          </w:tcPr>
          <w:p w14:paraId="3FCB5981" w14:textId="77777777" w:rsidR="001919A5" w:rsidRPr="001919A5" w:rsidRDefault="001919A5" w:rsidP="001919A5">
            <w:pPr>
              <w:spacing w:after="160" w:line="259" w:lineRule="auto"/>
              <w:rPr>
                <w:lang w:val="es-PE"/>
              </w:rPr>
            </w:pPr>
            <w:r w:rsidRPr="001919A5">
              <w:rPr>
                <w:b/>
                <w:bCs/>
              </w:rPr>
              <w:t>Caso de Uso:</w:t>
            </w:r>
          </w:p>
        </w:tc>
        <w:tc>
          <w:tcPr>
            <w:tcW w:w="7582" w:type="dxa"/>
            <w:tcBorders>
              <w:top w:val="single" w:sz="8" w:space="0" w:color="FFFFFF"/>
              <w:left w:val="single" w:sz="8" w:space="0" w:color="FFFFFF"/>
              <w:bottom w:val="single" w:sz="24" w:space="0" w:color="FFFFFF"/>
              <w:right w:val="single" w:sz="8" w:space="0" w:color="FFFFFF"/>
            </w:tcBorders>
            <w:shd w:val="clear" w:color="auto" w:fill="F8B323"/>
            <w:tcMar>
              <w:top w:w="15" w:type="dxa"/>
              <w:left w:w="108" w:type="dxa"/>
              <w:bottom w:w="0" w:type="dxa"/>
              <w:right w:w="108" w:type="dxa"/>
            </w:tcMar>
            <w:vAlign w:val="center"/>
            <w:hideMark/>
          </w:tcPr>
          <w:p w14:paraId="77357BC2" w14:textId="77777777" w:rsidR="001919A5" w:rsidRPr="001919A5" w:rsidRDefault="001919A5" w:rsidP="001919A5">
            <w:pPr>
              <w:spacing w:after="160" w:line="259" w:lineRule="auto"/>
              <w:rPr>
                <w:lang w:val="es-PE"/>
              </w:rPr>
            </w:pPr>
            <w:r w:rsidRPr="001919A5">
              <w:rPr>
                <w:b/>
                <w:bCs/>
              </w:rPr>
              <w:t>CU14 – Registrar cronogramas de entrevistas.</w:t>
            </w:r>
          </w:p>
        </w:tc>
      </w:tr>
      <w:tr w:rsidR="001919A5" w:rsidRPr="001919A5" w14:paraId="6CE91389" w14:textId="77777777" w:rsidTr="001919A5">
        <w:trPr>
          <w:trHeight w:val="391"/>
        </w:trPr>
        <w:tc>
          <w:tcPr>
            <w:tcW w:w="1480" w:type="dxa"/>
            <w:tcBorders>
              <w:top w:val="single" w:sz="24" w:space="0" w:color="FFFFFF"/>
              <w:left w:val="single" w:sz="8" w:space="0" w:color="FFFFFF"/>
              <w:bottom w:val="single" w:sz="8" w:space="0" w:color="FFFFFF"/>
              <w:right w:val="single" w:sz="8" w:space="0" w:color="FFFFFF"/>
            </w:tcBorders>
            <w:shd w:val="clear" w:color="auto" w:fill="F8B323"/>
            <w:tcMar>
              <w:top w:w="15" w:type="dxa"/>
              <w:left w:w="108" w:type="dxa"/>
              <w:bottom w:w="0" w:type="dxa"/>
              <w:right w:w="108" w:type="dxa"/>
            </w:tcMar>
            <w:vAlign w:val="center"/>
            <w:hideMark/>
          </w:tcPr>
          <w:p w14:paraId="0F3900CC" w14:textId="77777777" w:rsidR="001919A5" w:rsidRPr="001919A5" w:rsidRDefault="001919A5" w:rsidP="001919A5">
            <w:pPr>
              <w:spacing w:after="160" w:line="259" w:lineRule="auto"/>
              <w:rPr>
                <w:lang w:val="es-PE"/>
              </w:rPr>
            </w:pPr>
            <w:r w:rsidRPr="001919A5">
              <w:rPr>
                <w:b/>
                <w:bCs/>
              </w:rPr>
              <w:t>Actor(es):</w:t>
            </w:r>
          </w:p>
        </w:tc>
        <w:tc>
          <w:tcPr>
            <w:tcW w:w="7582" w:type="dxa"/>
            <w:tcBorders>
              <w:top w:val="single" w:sz="24" w:space="0" w:color="FFFFFF"/>
              <w:left w:val="single" w:sz="8" w:space="0" w:color="FFFFFF"/>
              <w:bottom w:val="single" w:sz="8" w:space="0" w:color="FFFFFF"/>
              <w:right w:val="single" w:sz="8" w:space="0" w:color="FFFFFF"/>
            </w:tcBorders>
            <w:shd w:val="clear" w:color="auto" w:fill="FCE5CC"/>
            <w:tcMar>
              <w:top w:w="15" w:type="dxa"/>
              <w:left w:w="108" w:type="dxa"/>
              <w:bottom w:w="0" w:type="dxa"/>
              <w:right w:w="108" w:type="dxa"/>
            </w:tcMar>
            <w:vAlign w:val="center"/>
            <w:hideMark/>
          </w:tcPr>
          <w:p w14:paraId="18E038A0" w14:textId="77777777" w:rsidR="001919A5" w:rsidRPr="001919A5" w:rsidRDefault="001919A5" w:rsidP="001919A5">
            <w:pPr>
              <w:spacing w:after="160" w:line="259" w:lineRule="auto"/>
              <w:rPr>
                <w:lang w:val="es-PE"/>
              </w:rPr>
            </w:pPr>
            <w:r w:rsidRPr="001919A5">
              <w:t>Encargado del proceso de selección de practicantes de la URRHH.</w:t>
            </w:r>
          </w:p>
        </w:tc>
      </w:tr>
      <w:tr w:rsidR="001919A5" w:rsidRPr="001919A5" w14:paraId="3E7AED53" w14:textId="77777777" w:rsidTr="001919A5">
        <w:trPr>
          <w:trHeight w:val="334"/>
        </w:trPr>
        <w:tc>
          <w:tcPr>
            <w:tcW w:w="1480" w:type="dxa"/>
            <w:tcBorders>
              <w:top w:val="single" w:sz="8" w:space="0" w:color="FFFFFF"/>
              <w:left w:val="single" w:sz="8" w:space="0" w:color="FFFFFF"/>
              <w:bottom w:val="single" w:sz="8" w:space="0" w:color="FFFFFF"/>
              <w:right w:val="single" w:sz="8" w:space="0" w:color="FFFFFF"/>
            </w:tcBorders>
            <w:shd w:val="clear" w:color="auto" w:fill="F8B323"/>
            <w:tcMar>
              <w:top w:w="15" w:type="dxa"/>
              <w:left w:w="108" w:type="dxa"/>
              <w:bottom w:w="0" w:type="dxa"/>
              <w:right w:w="108" w:type="dxa"/>
            </w:tcMar>
            <w:vAlign w:val="center"/>
            <w:hideMark/>
          </w:tcPr>
          <w:p w14:paraId="449F5E90" w14:textId="77777777" w:rsidR="001919A5" w:rsidRPr="001919A5" w:rsidRDefault="001919A5" w:rsidP="001919A5">
            <w:pPr>
              <w:spacing w:after="160" w:line="259" w:lineRule="auto"/>
              <w:rPr>
                <w:lang w:val="es-PE"/>
              </w:rPr>
            </w:pPr>
            <w:r w:rsidRPr="001919A5">
              <w:rPr>
                <w:b/>
                <w:bCs/>
              </w:rPr>
              <w:t>Propósito:</w:t>
            </w:r>
          </w:p>
        </w:tc>
        <w:tc>
          <w:tcPr>
            <w:tcW w:w="7582" w:type="dxa"/>
            <w:tcBorders>
              <w:top w:val="single" w:sz="8" w:space="0" w:color="FFFFFF"/>
              <w:left w:val="single" w:sz="8" w:space="0" w:color="FFFFFF"/>
              <w:bottom w:val="single" w:sz="8" w:space="0" w:color="FFFFFF"/>
              <w:right w:val="single" w:sz="8" w:space="0" w:color="FFFFFF"/>
            </w:tcBorders>
            <w:shd w:val="clear" w:color="auto" w:fill="FEF2E8"/>
            <w:tcMar>
              <w:top w:w="15" w:type="dxa"/>
              <w:left w:w="108" w:type="dxa"/>
              <w:bottom w:w="0" w:type="dxa"/>
              <w:right w:w="108" w:type="dxa"/>
            </w:tcMar>
            <w:vAlign w:val="center"/>
            <w:hideMark/>
          </w:tcPr>
          <w:p w14:paraId="30FB9474" w14:textId="77777777" w:rsidR="001919A5" w:rsidRPr="001919A5" w:rsidRDefault="001919A5" w:rsidP="001919A5">
            <w:pPr>
              <w:spacing w:after="160" w:line="259" w:lineRule="auto"/>
              <w:rPr>
                <w:lang w:val="es-PE"/>
              </w:rPr>
            </w:pPr>
            <w:r w:rsidRPr="001919A5">
              <w:t>Registrar el cronograma de entrevistas de los candidatos.</w:t>
            </w:r>
          </w:p>
        </w:tc>
      </w:tr>
      <w:tr w:rsidR="001919A5" w:rsidRPr="001919A5" w14:paraId="31375104" w14:textId="77777777" w:rsidTr="001919A5">
        <w:trPr>
          <w:trHeight w:val="452"/>
        </w:trPr>
        <w:tc>
          <w:tcPr>
            <w:tcW w:w="1480" w:type="dxa"/>
            <w:tcBorders>
              <w:top w:val="single" w:sz="8" w:space="0" w:color="FFFFFF"/>
              <w:left w:val="single" w:sz="8" w:space="0" w:color="FFFFFF"/>
              <w:bottom w:val="single" w:sz="8" w:space="0" w:color="FFFFFF"/>
              <w:right w:val="single" w:sz="8" w:space="0" w:color="FFFFFF"/>
            </w:tcBorders>
            <w:shd w:val="clear" w:color="auto" w:fill="F8B323"/>
            <w:tcMar>
              <w:top w:w="15" w:type="dxa"/>
              <w:left w:w="108" w:type="dxa"/>
              <w:bottom w:w="0" w:type="dxa"/>
              <w:right w:w="108" w:type="dxa"/>
            </w:tcMar>
            <w:vAlign w:val="center"/>
            <w:hideMark/>
          </w:tcPr>
          <w:p w14:paraId="0CEF5210" w14:textId="77777777" w:rsidR="001919A5" w:rsidRPr="001919A5" w:rsidRDefault="001919A5" w:rsidP="001919A5">
            <w:pPr>
              <w:spacing w:after="160" w:line="259" w:lineRule="auto"/>
              <w:rPr>
                <w:lang w:val="es-PE"/>
              </w:rPr>
            </w:pPr>
            <w:r w:rsidRPr="001919A5">
              <w:rPr>
                <w:b/>
                <w:bCs/>
              </w:rPr>
              <w:t>Caso de uso asociado:</w:t>
            </w:r>
          </w:p>
        </w:tc>
        <w:tc>
          <w:tcPr>
            <w:tcW w:w="7582" w:type="dxa"/>
            <w:tcBorders>
              <w:top w:val="single" w:sz="8" w:space="0" w:color="FFFFFF"/>
              <w:left w:val="single" w:sz="8" w:space="0" w:color="FFFFFF"/>
              <w:bottom w:val="single" w:sz="8" w:space="0" w:color="FFFFFF"/>
              <w:right w:val="single" w:sz="8" w:space="0" w:color="FFFFFF"/>
            </w:tcBorders>
            <w:shd w:val="clear" w:color="auto" w:fill="FCE5CC"/>
            <w:tcMar>
              <w:top w:w="15" w:type="dxa"/>
              <w:left w:w="108" w:type="dxa"/>
              <w:bottom w:w="0" w:type="dxa"/>
              <w:right w:w="108" w:type="dxa"/>
            </w:tcMar>
            <w:vAlign w:val="center"/>
            <w:hideMark/>
          </w:tcPr>
          <w:p w14:paraId="542BD92C" w14:textId="77777777" w:rsidR="001919A5" w:rsidRPr="001919A5" w:rsidRDefault="001919A5" w:rsidP="001919A5">
            <w:pPr>
              <w:spacing w:after="160" w:line="259" w:lineRule="auto"/>
              <w:rPr>
                <w:lang w:val="es-PE"/>
              </w:rPr>
            </w:pPr>
            <w:r w:rsidRPr="001919A5">
              <w:t>CU07 – Registrar cronogramas de entrevistas.</w:t>
            </w:r>
          </w:p>
        </w:tc>
      </w:tr>
      <w:tr w:rsidR="001919A5" w:rsidRPr="001919A5" w14:paraId="000A114D" w14:textId="77777777" w:rsidTr="001919A5">
        <w:trPr>
          <w:trHeight w:val="1327"/>
        </w:trPr>
        <w:tc>
          <w:tcPr>
            <w:tcW w:w="1480" w:type="dxa"/>
            <w:tcBorders>
              <w:top w:val="single" w:sz="8" w:space="0" w:color="FFFFFF"/>
              <w:left w:val="single" w:sz="8" w:space="0" w:color="FFFFFF"/>
              <w:bottom w:val="single" w:sz="8" w:space="0" w:color="FFFFFF"/>
              <w:right w:val="single" w:sz="8" w:space="0" w:color="FFFFFF"/>
            </w:tcBorders>
            <w:shd w:val="clear" w:color="auto" w:fill="F8B323"/>
            <w:tcMar>
              <w:top w:w="15" w:type="dxa"/>
              <w:left w:w="108" w:type="dxa"/>
              <w:bottom w:w="0" w:type="dxa"/>
              <w:right w:w="108" w:type="dxa"/>
            </w:tcMar>
            <w:vAlign w:val="center"/>
            <w:hideMark/>
          </w:tcPr>
          <w:p w14:paraId="322BCCBD" w14:textId="77777777" w:rsidR="001919A5" w:rsidRPr="001919A5" w:rsidRDefault="001919A5" w:rsidP="001919A5">
            <w:pPr>
              <w:spacing w:after="160" w:line="259" w:lineRule="auto"/>
              <w:rPr>
                <w:lang w:val="es-PE"/>
              </w:rPr>
            </w:pPr>
            <w:r w:rsidRPr="001919A5">
              <w:rPr>
                <w:b/>
                <w:bCs/>
              </w:rPr>
              <w:t>Resumen:</w:t>
            </w:r>
          </w:p>
        </w:tc>
        <w:tc>
          <w:tcPr>
            <w:tcW w:w="7582" w:type="dxa"/>
            <w:tcBorders>
              <w:top w:val="single" w:sz="8" w:space="0" w:color="FFFFFF"/>
              <w:left w:val="single" w:sz="8" w:space="0" w:color="FFFFFF"/>
              <w:bottom w:val="single" w:sz="8" w:space="0" w:color="FFFFFF"/>
              <w:right w:val="single" w:sz="8" w:space="0" w:color="FFFFFF"/>
            </w:tcBorders>
            <w:shd w:val="clear" w:color="auto" w:fill="FEF2E8"/>
            <w:tcMar>
              <w:top w:w="15" w:type="dxa"/>
              <w:left w:w="108" w:type="dxa"/>
              <w:bottom w:w="0" w:type="dxa"/>
              <w:right w:w="108" w:type="dxa"/>
            </w:tcMar>
            <w:vAlign w:val="center"/>
            <w:hideMark/>
          </w:tcPr>
          <w:p w14:paraId="555A30AC" w14:textId="77777777" w:rsidR="001919A5" w:rsidRPr="001919A5" w:rsidRDefault="001919A5" w:rsidP="001919A5">
            <w:pPr>
              <w:spacing w:after="160" w:line="259" w:lineRule="auto"/>
              <w:rPr>
                <w:lang w:val="es-PE"/>
              </w:rPr>
            </w:pPr>
            <w:r w:rsidRPr="001919A5">
              <w:t>El Caso de Uso inicia cuando el Encargado del proceso de selección de practicantes de la URRHH procede a registrar cronograma de entrevistas. El Encargado del proceso de selección de practicantes de la URRHH deberá llenar los campos requeridos por el sistema. Finalmente, el Encargado del proceso de selección de practicantes de la URRHH pulsará el botón “Registrar” para culminar con el registro de cronograma de entrevista.</w:t>
            </w:r>
          </w:p>
        </w:tc>
      </w:tr>
      <w:tr w:rsidR="001919A5" w:rsidRPr="001919A5" w14:paraId="3669857F" w14:textId="77777777" w:rsidTr="001919A5">
        <w:trPr>
          <w:trHeight w:val="391"/>
        </w:trPr>
        <w:tc>
          <w:tcPr>
            <w:tcW w:w="1480" w:type="dxa"/>
            <w:tcBorders>
              <w:top w:val="single" w:sz="8" w:space="0" w:color="FFFFFF"/>
              <w:left w:val="single" w:sz="8" w:space="0" w:color="FFFFFF"/>
              <w:bottom w:val="single" w:sz="8" w:space="0" w:color="FFFFFF"/>
              <w:right w:val="single" w:sz="8" w:space="0" w:color="FFFFFF"/>
            </w:tcBorders>
            <w:shd w:val="clear" w:color="auto" w:fill="F8B323"/>
            <w:tcMar>
              <w:top w:w="15" w:type="dxa"/>
              <w:left w:w="108" w:type="dxa"/>
              <w:bottom w:w="0" w:type="dxa"/>
              <w:right w:w="108" w:type="dxa"/>
            </w:tcMar>
            <w:vAlign w:val="center"/>
            <w:hideMark/>
          </w:tcPr>
          <w:p w14:paraId="1D467025" w14:textId="77777777" w:rsidR="001919A5" w:rsidRPr="001919A5" w:rsidRDefault="001919A5" w:rsidP="001919A5">
            <w:pPr>
              <w:spacing w:after="160" w:line="259" w:lineRule="auto"/>
              <w:rPr>
                <w:lang w:val="es-PE"/>
              </w:rPr>
            </w:pPr>
            <w:r w:rsidRPr="001919A5">
              <w:rPr>
                <w:b/>
                <w:bCs/>
              </w:rPr>
              <w:t>Clasificación:</w:t>
            </w:r>
          </w:p>
        </w:tc>
        <w:tc>
          <w:tcPr>
            <w:tcW w:w="7582" w:type="dxa"/>
            <w:tcBorders>
              <w:top w:val="single" w:sz="8" w:space="0" w:color="FFFFFF"/>
              <w:left w:val="single" w:sz="8" w:space="0" w:color="FFFFFF"/>
              <w:bottom w:val="single" w:sz="8" w:space="0" w:color="FFFFFF"/>
              <w:right w:val="single" w:sz="8" w:space="0" w:color="FFFFFF"/>
            </w:tcBorders>
            <w:shd w:val="clear" w:color="auto" w:fill="FCE5CC"/>
            <w:tcMar>
              <w:top w:w="15" w:type="dxa"/>
              <w:left w:w="108" w:type="dxa"/>
              <w:bottom w:w="0" w:type="dxa"/>
              <w:right w:w="108" w:type="dxa"/>
            </w:tcMar>
            <w:vAlign w:val="center"/>
            <w:hideMark/>
          </w:tcPr>
          <w:p w14:paraId="3249059F" w14:textId="77777777" w:rsidR="001919A5" w:rsidRPr="001919A5" w:rsidRDefault="001919A5" w:rsidP="001919A5">
            <w:pPr>
              <w:spacing w:after="160" w:line="259" w:lineRule="auto"/>
              <w:rPr>
                <w:lang w:val="es-PE"/>
              </w:rPr>
            </w:pPr>
            <w:r w:rsidRPr="001919A5">
              <w:t>Primario.</w:t>
            </w:r>
          </w:p>
        </w:tc>
      </w:tr>
      <w:tr w:rsidR="001919A5" w:rsidRPr="001919A5" w14:paraId="117FD744" w14:textId="77777777" w:rsidTr="001919A5">
        <w:trPr>
          <w:trHeight w:val="149"/>
        </w:trPr>
        <w:tc>
          <w:tcPr>
            <w:tcW w:w="1480" w:type="dxa"/>
            <w:tcBorders>
              <w:top w:val="single" w:sz="8" w:space="0" w:color="FFFFFF"/>
              <w:left w:val="single" w:sz="8" w:space="0" w:color="FFFFFF"/>
              <w:bottom w:val="single" w:sz="8" w:space="0" w:color="FFFFFF"/>
              <w:right w:val="single" w:sz="8" w:space="0" w:color="FFFFFF"/>
            </w:tcBorders>
            <w:shd w:val="clear" w:color="auto" w:fill="F8B323"/>
            <w:tcMar>
              <w:top w:w="15" w:type="dxa"/>
              <w:left w:w="108" w:type="dxa"/>
              <w:bottom w:w="0" w:type="dxa"/>
              <w:right w:w="108" w:type="dxa"/>
            </w:tcMar>
            <w:vAlign w:val="center"/>
            <w:hideMark/>
          </w:tcPr>
          <w:p w14:paraId="09331FB9" w14:textId="77777777" w:rsidR="001919A5" w:rsidRPr="001919A5" w:rsidRDefault="001919A5" w:rsidP="001919A5">
            <w:pPr>
              <w:spacing w:after="160" w:line="259" w:lineRule="auto"/>
              <w:rPr>
                <w:lang w:val="es-PE"/>
              </w:rPr>
            </w:pPr>
            <w:r w:rsidRPr="001919A5">
              <w:rPr>
                <w:b/>
                <w:bCs/>
              </w:rPr>
              <w:t>Requisitos:</w:t>
            </w:r>
          </w:p>
        </w:tc>
        <w:tc>
          <w:tcPr>
            <w:tcW w:w="7582" w:type="dxa"/>
            <w:tcBorders>
              <w:top w:val="single" w:sz="8" w:space="0" w:color="FFFFFF"/>
              <w:left w:val="single" w:sz="8" w:space="0" w:color="FFFFFF"/>
              <w:bottom w:val="single" w:sz="8" w:space="0" w:color="FFFFFF"/>
              <w:right w:val="single" w:sz="8" w:space="0" w:color="FFFFFF"/>
            </w:tcBorders>
            <w:shd w:val="clear" w:color="auto" w:fill="FEF2E8"/>
            <w:tcMar>
              <w:top w:w="15" w:type="dxa"/>
              <w:left w:w="108" w:type="dxa"/>
              <w:bottom w:w="0" w:type="dxa"/>
              <w:right w:w="108" w:type="dxa"/>
            </w:tcMar>
            <w:vAlign w:val="center"/>
            <w:hideMark/>
          </w:tcPr>
          <w:p w14:paraId="0954B3BC" w14:textId="77777777" w:rsidR="001919A5" w:rsidRPr="001919A5" w:rsidRDefault="001919A5" w:rsidP="001919A5">
            <w:pPr>
              <w:spacing w:after="160" w:line="259" w:lineRule="auto"/>
              <w:rPr>
                <w:lang w:val="es-PE"/>
              </w:rPr>
            </w:pPr>
            <w:r w:rsidRPr="001919A5">
              <w:t>RF-010.</w:t>
            </w:r>
          </w:p>
        </w:tc>
      </w:tr>
    </w:tbl>
    <w:p w14:paraId="69BA9AC5" w14:textId="1C801947" w:rsidR="00BF2BC8" w:rsidRDefault="00BF2BC8">
      <w:pPr>
        <w:spacing w:after="160" w:line="259" w:lineRule="auto"/>
      </w:pPr>
    </w:p>
    <w:tbl>
      <w:tblPr>
        <w:tblW w:w="9062" w:type="dxa"/>
        <w:tblCellMar>
          <w:left w:w="0" w:type="dxa"/>
          <w:right w:w="0" w:type="dxa"/>
        </w:tblCellMar>
        <w:tblLook w:val="04A0" w:firstRow="1" w:lastRow="0" w:firstColumn="1" w:lastColumn="0" w:noHBand="0" w:noVBand="1"/>
      </w:tblPr>
      <w:tblGrid>
        <w:gridCol w:w="2200"/>
        <w:gridCol w:w="6862"/>
      </w:tblGrid>
      <w:tr w:rsidR="003D17AC" w:rsidRPr="003D17AC" w14:paraId="2061A73B" w14:textId="77777777" w:rsidTr="00AD2217">
        <w:trPr>
          <w:trHeight w:val="200"/>
        </w:trPr>
        <w:tc>
          <w:tcPr>
            <w:tcW w:w="9062" w:type="dxa"/>
            <w:gridSpan w:val="2"/>
            <w:tcBorders>
              <w:top w:val="single" w:sz="8" w:space="0" w:color="FFFFFF"/>
              <w:left w:val="single" w:sz="8" w:space="0" w:color="FFFFFF"/>
              <w:bottom w:val="single" w:sz="24" w:space="0" w:color="FFFFFF"/>
              <w:right w:val="single" w:sz="8" w:space="0" w:color="FFFFFF"/>
            </w:tcBorders>
            <w:shd w:val="clear" w:color="auto" w:fill="F8B323"/>
            <w:tcMar>
              <w:top w:w="15" w:type="dxa"/>
              <w:left w:w="45" w:type="dxa"/>
              <w:bottom w:w="0" w:type="dxa"/>
              <w:right w:w="45" w:type="dxa"/>
            </w:tcMar>
            <w:vAlign w:val="center"/>
            <w:hideMark/>
          </w:tcPr>
          <w:p w14:paraId="17AE9A49" w14:textId="77777777" w:rsidR="003D17AC" w:rsidRPr="003D17AC" w:rsidRDefault="003D17AC" w:rsidP="003D17AC">
            <w:pPr>
              <w:spacing w:after="160" w:line="259" w:lineRule="auto"/>
              <w:rPr>
                <w:lang w:val="es-PE"/>
              </w:rPr>
            </w:pPr>
            <w:r w:rsidRPr="003D17AC">
              <w:rPr>
                <w:b/>
                <w:bCs/>
              </w:rPr>
              <w:t>ESPECIFICACIÓN DE CASOS DE USO: CU14</w:t>
            </w:r>
          </w:p>
        </w:tc>
      </w:tr>
      <w:tr w:rsidR="003D17AC" w:rsidRPr="003D17AC" w14:paraId="41017038" w14:textId="77777777" w:rsidTr="00AD2217">
        <w:trPr>
          <w:trHeight w:val="200"/>
        </w:trPr>
        <w:tc>
          <w:tcPr>
            <w:tcW w:w="2200" w:type="dxa"/>
            <w:tcBorders>
              <w:top w:val="single" w:sz="24" w:space="0" w:color="FFFFFF"/>
              <w:left w:val="single" w:sz="8" w:space="0" w:color="FFFFFF"/>
              <w:bottom w:val="single" w:sz="8" w:space="0" w:color="FFFFFF"/>
              <w:right w:val="single" w:sz="8" w:space="0" w:color="FFFFFF"/>
            </w:tcBorders>
            <w:shd w:val="clear" w:color="auto" w:fill="F8B323"/>
            <w:tcMar>
              <w:top w:w="15" w:type="dxa"/>
              <w:left w:w="45" w:type="dxa"/>
              <w:bottom w:w="0" w:type="dxa"/>
              <w:right w:w="45" w:type="dxa"/>
            </w:tcMar>
            <w:vAlign w:val="center"/>
            <w:hideMark/>
          </w:tcPr>
          <w:p w14:paraId="5D594B90" w14:textId="77777777" w:rsidR="003D17AC" w:rsidRPr="003D17AC" w:rsidRDefault="003D17AC" w:rsidP="003D17AC">
            <w:pPr>
              <w:spacing w:after="160" w:line="259" w:lineRule="auto"/>
              <w:rPr>
                <w:lang w:val="es-PE"/>
              </w:rPr>
            </w:pPr>
            <w:r w:rsidRPr="003D17AC">
              <w:rPr>
                <w:b/>
                <w:bCs/>
              </w:rPr>
              <w:t>Nombre</w:t>
            </w:r>
          </w:p>
        </w:tc>
        <w:tc>
          <w:tcPr>
            <w:tcW w:w="6862" w:type="dxa"/>
            <w:tcBorders>
              <w:top w:val="single" w:sz="24" w:space="0" w:color="FFFFFF"/>
              <w:left w:val="single" w:sz="8" w:space="0" w:color="FFFFFF"/>
              <w:bottom w:val="single" w:sz="8" w:space="0" w:color="FFFFFF"/>
              <w:right w:val="single" w:sz="8" w:space="0" w:color="FFFFFF"/>
            </w:tcBorders>
            <w:shd w:val="clear" w:color="auto" w:fill="FCE5CC"/>
            <w:tcMar>
              <w:top w:w="15" w:type="dxa"/>
              <w:left w:w="45" w:type="dxa"/>
              <w:bottom w:w="0" w:type="dxa"/>
              <w:right w:w="45" w:type="dxa"/>
            </w:tcMar>
            <w:vAlign w:val="center"/>
            <w:hideMark/>
          </w:tcPr>
          <w:p w14:paraId="45B4B7F1" w14:textId="77777777" w:rsidR="003D17AC" w:rsidRPr="003D17AC" w:rsidRDefault="003D17AC" w:rsidP="003D17AC">
            <w:pPr>
              <w:spacing w:after="160" w:line="259" w:lineRule="auto"/>
              <w:rPr>
                <w:lang w:val="es-PE"/>
              </w:rPr>
            </w:pPr>
            <w:r w:rsidRPr="003D17AC">
              <w:t>Registrar cronogramas de entrevistas.</w:t>
            </w:r>
          </w:p>
        </w:tc>
      </w:tr>
      <w:tr w:rsidR="003D17AC" w:rsidRPr="003D17AC" w14:paraId="555981AC" w14:textId="77777777" w:rsidTr="00AD2217">
        <w:trPr>
          <w:trHeight w:val="200"/>
        </w:trPr>
        <w:tc>
          <w:tcPr>
            <w:tcW w:w="2200" w:type="dxa"/>
            <w:tcBorders>
              <w:top w:val="single" w:sz="8" w:space="0" w:color="FFFFFF"/>
              <w:left w:val="single" w:sz="8" w:space="0" w:color="FFFFFF"/>
              <w:bottom w:val="single" w:sz="8" w:space="0" w:color="FFFFFF"/>
              <w:right w:val="single" w:sz="8" w:space="0" w:color="FFFFFF"/>
            </w:tcBorders>
            <w:shd w:val="clear" w:color="auto" w:fill="F8B323"/>
            <w:tcMar>
              <w:top w:w="15" w:type="dxa"/>
              <w:left w:w="45" w:type="dxa"/>
              <w:bottom w:w="0" w:type="dxa"/>
              <w:right w:w="45" w:type="dxa"/>
            </w:tcMar>
            <w:vAlign w:val="center"/>
            <w:hideMark/>
          </w:tcPr>
          <w:p w14:paraId="6F3ADBBF" w14:textId="77777777" w:rsidR="003D17AC" w:rsidRPr="003D17AC" w:rsidRDefault="003D17AC" w:rsidP="003D17AC">
            <w:pPr>
              <w:spacing w:after="160" w:line="259" w:lineRule="auto"/>
              <w:rPr>
                <w:lang w:val="es-PE"/>
              </w:rPr>
            </w:pPr>
            <w:r w:rsidRPr="003D17AC">
              <w:rPr>
                <w:b/>
                <w:bCs/>
              </w:rPr>
              <w:t>Actores</w:t>
            </w:r>
          </w:p>
        </w:tc>
        <w:tc>
          <w:tcPr>
            <w:tcW w:w="6862" w:type="dxa"/>
            <w:tcBorders>
              <w:top w:val="single" w:sz="8" w:space="0" w:color="FFFFFF"/>
              <w:left w:val="single" w:sz="8" w:space="0" w:color="FFFFFF"/>
              <w:bottom w:val="single" w:sz="8" w:space="0" w:color="FFFFFF"/>
              <w:right w:val="single" w:sz="8" w:space="0" w:color="FFFFFF"/>
            </w:tcBorders>
            <w:shd w:val="clear" w:color="auto" w:fill="FEF2E8"/>
            <w:tcMar>
              <w:top w:w="15" w:type="dxa"/>
              <w:left w:w="45" w:type="dxa"/>
              <w:bottom w:w="0" w:type="dxa"/>
              <w:right w:w="45" w:type="dxa"/>
            </w:tcMar>
            <w:vAlign w:val="center"/>
            <w:hideMark/>
          </w:tcPr>
          <w:p w14:paraId="400D328F" w14:textId="77777777" w:rsidR="003D17AC" w:rsidRPr="003D17AC" w:rsidRDefault="003D17AC" w:rsidP="003D17AC">
            <w:pPr>
              <w:spacing w:after="160" w:line="259" w:lineRule="auto"/>
              <w:rPr>
                <w:lang w:val="es-PE"/>
              </w:rPr>
            </w:pPr>
            <w:r w:rsidRPr="003D17AC">
              <w:t>Encargado del proceso de selección de practicantes de la URRHH.</w:t>
            </w:r>
          </w:p>
        </w:tc>
      </w:tr>
      <w:tr w:rsidR="003D17AC" w:rsidRPr="003D17AC" w14:paraId="5E82AF88" w14:textId="77777777" w:rsidTr="00AD2217">
        <w:trPr>
          <w:trHeight w:val="200"/>
        </w:trPr>
        <w:tc>
          <w:tcPr>
            <w:tcW w:w="2200" w:type="dxa"/>
            <w:tcBorders>
              <w:top w:val="single" w:sz="8" w:space="0" w:color="FFFFFF"/>
              <w:left w:val="single" w:sz="8" w:space="0" w:color="FFFFFF"/>
              <w:bottom w:val="single" w:sz="8" w:space="0" w:color="FFFFFF"/>
              <w:right w:val="single" w:sz="8" w:space="0" w:color="FFFFFF"/>
            </w:tcBorders>
            <w:shd w:val="clear" w:color="auto" w:fill="F8B323"/>
            <w:tcMar>
              <w:top w:w="15" w:type="dxa"/>
              <w:left w:w="45" w:type="dxa"/>
              <w:bottom w:w="0" w:type="dxa"/>
              <w:right w:w="45" w:type="dxa"/>
            </w:tcMar>
            <w:vAlign w:val="center"/>
            <w:hideMark/>
          </w:tcPr>
          <w:p w14:paraId="65D088A3" w14:textId="77777777" w:rsidR="003D17AC" w:rsidRPr="003D17AC" w:rsidRDefault="003D17AC" w:rsidP="003D17AC">
            <w:pPr>
              <w:spacing w:after="160" w:line="259" w:lineRule="auto"/>
              <w:rPr>
                <w:lang w:val="es-PE"/>
              </w:rPr>
            </w:pPr>
            <w:r w:rsidRPr="003D17AC">
              <w:rPr>
                <w:b/>
                <w:bCs/>
              </w:rPr>
              <w:t>Propósito</w:t>
            </w:r>
          </w:p>
        </w:tc>
        <w:tc>
          <w:tcPr>
            <w:tcW w:w="6862" w:type="dxa"/>
            <w:tcBorders>
              <w:top w:val="single" w:sz="8" w:space="0" w:color="FFFFFF"/>
              <w:left w:val="single" w:sz="8" w:space="0" w:color="FFFFFF"/>
              <w:bottom w:val="single" w:sz="8" w:space="0" w:color="FFFFFF"/>
              <w:right w:val="single" w:sz="8" w:space="0" w:color="FFFFFF"/>
            </w:tcBorders>
            <w:shd w:val="clear" w:color="auto" w:fill="FCE5CC"/>
            <w:tcMar>
              <w:top w:w="15" w:type="dxa"/>
              <w:left w:w="45" w:type="dxa"/>
              <w:bottom w:w="0" w:type="dxa"/>
              <w:right w:w="45" w:type="dxa"/>
            </w:tcMar>
            <w:vAlign w:val="center"/>
            <w:hideMark/>
          </w:tcPr>
          <w:p w14:paraId="0C16B74D" w14:textId="77777777" w:rsidR="003D17AC" w:rsidRPr="003D17AC" w:rsidRDefault="003D17AC" w:rsidP="003D17AC">
            <w:pPr>
              <w:spacing w:after="160" w:line="259" w:lineRule="auto"/>
              <w:rPr>
                <w:lang w:val="es-PE"/>
              </w:rPr>
            </w:pPr>
            <w:r w:rsidRPr="003D17AC">
              <w:t>El objetivo del CU es permitir el registro de cronogramas de entrevistas.</w:t>
            </w:r>
          </w:p>
        </w:tc>
      </w:tr>
      <w:tr w:rsidR="003D17AC" w:rsidRPr="003D17AC" w14:paraId="312465B8" w14:textId="77777777" w:rsidTr="00AD2217">
        <w:trPr>
          <w:trHeight w:val="400"/>
        </w:trPr>
        <w:tc>
          <w:tcPr>
            <w:tcW w:w="2200" w:type="dxa"/>
            <w:tcBorders>
              <w:top w:val="single" w:sz="8" w:space="0" w:color="FFFFFF"/>
              <w:left w:val="single" w:sz="8" w:space="0" w:color="FFFFFF"/>
              <w:bottom w:val="single" w:sz="8" w:space="0" w:color="FFFFFF"/>
              <w:right w:val="single" w:sz="8" w:space="0" w:color="FFFFFF"/>
            </w:tcBorders>
            <w:shd w:val="clear" w:color="auto" w:fill="F8B323"/>
            <w:tcMar>
              <w:top w:w="15" w:type="dxa"/>
              <w:left w:w="45" w:type="dxa"/>
              <w:bottom w:w="0" w:type="dxa"/>
              <w:right w:w="45" w:type="dxa"/>
            </w:tcMar>
            <w:vAlign w:val="center"/>
            <w:hideMark/>
          </w:tcPr>
          <w:p w14:paraId="5694D4D7" w14:textId="77777777" w:rsidR="003D17AC" w:rsidRPr="003D17AC" w:rsidRDefault="003D17AC" w:rsidP="003D17AC">
            <w:pPr>
              <w:spacing w:after="160" w:line="259" w:lineRule="auto"/>
              <w:rPr>
                <w:lang w:val="es-PE"/>
              </w:rPr>
            </w:pPr>
            <w:r w:rsidRPr="003D17AC">
              <w:rPr>
                <w:b/>
                <w:bCs/>
              </w:rPr>
              <w:t>Breve descripción</w:t>
            </w:r>
          </w:p>
        </w:tc>
        <w:tc>
          <w:tcPr>
            <w:tcW w:w="6862" w:type="dxa"/>
            <w:tcBorders>
              <w:top w:val="single" w:sz="8" w:space="0" w:color="FFFFFF"/>
              <w:left w:val="single" w:sz="8" w:space="0" w:color="FFFFFF"/>
              <w:bottom w:val="single" w:sz="8" w:space="0" w:color="FFFFFF"/>
              <w:right w:val="single" w:sz="8" w:space="0" w:color="FFFFFF"/>
            </w:tcBorders>
            <w:shd w:val="clear" w:color="auto" w:fill="FEF2E8"/>
            <w:tcMar>
              <w:top w:w="15" w:type="dxa"/>
              <w:left w:w="45" w:type="dxa"/>
              <w:bottom w:w="0" w:type="dxa"/>
              <w:right w:w="45" w:type="dxa"/>
            </w:tcMar>
            <w:vAlign w:val="center"/>
            <w:hideMark/>
          </w:tcPr>
          <w:p w14:paraId="26B60D2E" w14:textId="77777777" w:rsidR="003D17AC" w:rsidRPr="003D17AC" w:rsidRDefault="003D17AC" w:rsidP="003D17AC">
            <w:pPr>
              <w:spacing w:after="160" w:line="259" w:lineRule="auto"/>
              <w:rPr>
                <w:lang w:val="es-PE"/>
              </w:rPr>
            </w:pPr>
            <w:r w:rsidRPr="003D17AC">
              <w:t>El CU permite al Encargado del proceso de selección de practicantes de la URRHH registrar el cronograma de entrevistas de los candidatos.</w:t>
            </w:r>
          </w:p>
        </w:tc>
      </w:tr>
      <w:tr w:rsidR="003D17AC" w:rsidRPr="003D17AC" w14:paraId="5D8E2918" w14:textId="77777777" w:rsidTr="00AD2217">
        <w:trPr>
          <w:trHeight w:val="400"/>
        </w:trPr>
        <w:tc>
          <w:tcPr>
            <w:tcW w:w="2200" w:type="dxa"/>
            <w:tcBorders>
              <w:top w:val="single" w:sz="8" w:space="0" w:color="FFFFFF"/>
              <w:left w:val="single" w:sz="8" w:space="0" w:color="FFFFFF"/>
              <w:bottom w:val="single" w:sz="8" w:space="0" w:color="FFFFFF"/>
              <w:right w:val="single" w:sz="8" w:space="0" w:color="FFFFFF"/>
            </w:tcBorders>
            <w:shd w:val="clear" w:color="auto" w:fill="F8B323"/>
            <w:tcMar>
              <w:top w:w="15" w:type="dxa"/>
              <w:left w:w="45" w:type="dxa"/>
              <w:bottom w:w="0" w:type="dxa"/>
              <w:right w:w="45" w:type="dxa"/>
            </w:tcMar>
            <w:vAlign w:val="center"/>
            <w:hideMark/>
          </w:tcPr>
          <w:p w14:paraId="5C5F0CAC" w14:textId="77777777" w:rsidR="003D17AC" w:rsidRPr="003D17AC" w:rsidRDefault="003D17AC" w:rsidP="003D17AC">
            <w:pPr>
              <w:spacing w:after="160" w:line="259" w:lineRule="auto"/>
              <w:rPr>
                <w:lang w:val="es-PE"/>
              </w:rPr>
            </w:pPr>
            <w:r w:rsidRPr="003D17AC">
              <w:rPr>
                <w:b/>
                <w:bCs/>
              </w:rPr>
              <w:t>Precondición</w:t>
            </w:r>
          </w:p>
        </w:tc>
        <w:tc>
          <w:tcPr>
            <w:tcW w:w="6862" w:type="dxa"/>
            <w:tcBorders>
              <w:top w:val="single" w:sz="8" w:space="0" w:color="FFFFFF"/>
              <w:left w:val="single" w:sz="8" w:space="0" w:color="FFFFFF"/>
              <w:bottom w:val="single" w:sz="8" w:space="0" w:color="FFFFFF"/>
              <w:right w:val="single" w:sz="8" w:space="0" w:color="FFFFFF"/>
            </w:tcBorders>
            <w:shd w:val="clear" w:color="auto" w:fill="FCE5CC"/>
            <w:tcMar>
              <w:top w:w="15" w:type="dxa"/>
              <w:left w:w="45" w:type="dxa"/>
              <w:bottom w:w="0" w:type="dxa"/>
              <w:right w:w="45" w:type="dxa"/>
            </w:tcMar>
            <w:vAlign w:val="center"/>
            <w:hideMark/>
          </w:tcPr>
          <w:p w14:paraId="4576119A" w14:textId="77777777" w:rsidR="003D17AC" w:rsidRPr="003D17AC" w:rsidRDefault="003D17AC" w:rsidP="003D17AC">
            <w:pPr>
              <w:spacing w:after="160" w:line="259" w:lineRule="auto"/>
              <w:rPr>
                <w:lang w:val="es-PE"/>
              </w:rPr>
            </w:pPr>
            <w:r w:rsidRPr="003D17AC">
              <w:t>El Encargado del proceso de selección de practicantes de la URRHH debe haber coordinado y programado el cronograma de las entrevistas.</w:t>
            </w:r>
          </w:p>
        </w:tc>
      </w:tr>
      <w:tr w:rsidR="003D17AC" w:rsidRPr="003D17AC" w14:paraId="247BA042" w14:textId="77777777" w:rsidTr="00AD2217">
        <w:trPr>
          <w:trHeight w:val="400"/>
        </w:trPr>
        <w:tc>
          <w:tcPr>
            <w:tcW w:w="2200" w:type="dxa"/>
            <w:tcBorders>
              <w:top w:val="single" w:sz="8" w:space="0" w:color="FFFFFF"/>
              <w:left w:val="single" w:sz="8" w:space="0" w:color="FFFFFF"/>
              <w:bottom w:val="single" w:sz="8" w:space="0" w:color="FFFFFF"/>
              <w:right w:val="single" w:sz="8" w:space="0" w:color="FFFFFF"/>
            </w:tcBorders>
            <w:shd w:val="clear" w:color="auto" w:fill="F8B323"/>
            <w:tcMar>
              <w:top w:w="15" w:type="dxa"/>
              <w:left w:w="45" w:type="dxa"/>
              <w:bottom w:w="0" w:type="dxa"/>
              <w:right w:w="45" w:type="dxa"/>
            </w:tcMar>
            <w:vAlign w:val="center"/>
            <w:hideMark/>
          </w:tcPr>
          <w:p w14:paraId="31CB69FE" w14:textId="77777777" w:rsidR="003D17AC" w:rsidRPr="003D17AC" w:rsidRDefault="003D17AC" w:rsidP="003D17AC">
            <w:pPr>
              <w:spacing w:after="160" w:line="259" w:lineRule="auto"/>
              <w:rPr>
                <w:lang w:val="es-PE"/>
              </w:rPr>
            </w:pPr>
            <w:r w:rsidRPr="003D17AC">
              <w:rPr>
                <w:b/>
                <w:bCs/>
              </w:rPr>
              <w:t>Postcondición</w:t>
            </w:r>
          </w:p>
        </w:tc>
        <w:tc>
          <w:tcPr>
            <w:tcW w:w="6862" w:type="dxa"/>
            <w:tcBorders>
              <w:top w:val="single" w:sz="8" w:space="0" w:color="FFFFFF"/>
              <w:left w:val="single" w:sz="8" w:space="0" w:color="FFFFFF"/>
              <w:bottom w:val="single" w:sz="8" w:space="0" w:color="FFFFFF"/>
              <w:right w:val="single" w:sz="8" w:space="0" w:color="FFFFFF"/>
            </w:tcBorders>
            <w:shd w:val="clear" w:color="auto" w:fill="FEF2E8"/>
            <w:tcMar>
              <w:top w:w="15" w:type="dxa"/>
              <w:left w:w="45" w:type="dxa"/>
              <w:bottom w:w="0" w:type="dxa"/>
              <w:right w:w="45" w:type="dxa"/>
            </w:tcMar>
            <w:vAlign w:val="center"/>
            <w:hideMark/>
          </w:tcPr>
          <w:p w14:paraId="63ADFACE" w14:textId="77777777" w:rsidR="003D17AC" w:rsidRPr="003D17AC" w:rsidRDefault="003D17AC" w:rsidP="003D17AC">
            <w:pPr>
              <w:spacing w:after="160" w:line="259" w:lineRule="auto"/>
              <w:rPr>
                <w:lang w:val="es-PE"/>
              </w:rPr>
            </w:pPr>
            <w:r w:rsidRPr="003D17AC">
              <w:t>El Encargado del proceso de selección de practicantes de la URRHH ha registrado el cronograma de las entrevistas.</w:t>
            </w:r>
          </w:p>
        </w:tc>
      </w:tr>
      <w:tr w:rsidR="003D17AC" w:rsidRPr="003D17AC" w14:paraId="2F5F5361" w14:textId="77777777" w:rsidTr="00AD2217">
        <w:trPr>
          <w:trHeight w:val="400"/>
        </w:trPr>
        <w:tc>
          <w:tcPr>
            <w:tcW w:w="2200" w:type="dxa"/>
            <w:tcBorders>
              <w:top w:val="single" w:sz="8" w:space="0" w:color="FFFFFF"/>
              <w:left w:val="single" w:sz="8" w:space="0" w:color="FFFFFF"/>
              <w:bottom w:val="single" w:sz="8" w:space="0" w:color="FFFFFF"/>
              <w:right w:val="single" w:sz="8" w:space="0" w:color="FFFFFF"/>
            </w:tcBorders>
            <w:shd w:val="clear" w:color="auto" w:fill="F8B323"/>
            <w:tcMar>
              <w:top w:w="15" w:type="dxa"/>
              <w:left w:w="45" w:type="dxa"/>
              <w:bottom w:w="0" w:type="dxa"/>
              <w:right w:w="45" w:type="dxa"/>
            </w:tcMar>
            <w:vAlign w:val="center"/>
            <w:hideMark/>
          </w:tcPr>
          <w:p w14:paraId="35BFBB46" w14:textId="77777777" w:rsidR="003D17AC" w:rsidRPr="003D17AC" w:rsidRDefault="003D17AC" w:rsidP="003D17AC">
            <w:pPr>
              <w:spacing w:after="160" w:line="259" w:lineRule="auto"/>
              <w:rPr>
                <w:lang w:val="es-PE"/>
              </w:rPr>
            </w:pPr>
            <w:r w:rsidRPr="003D17AC">
              <w:rPr>
                <w:b/>
                <w:bCs/>
              </w:rPr>
              <w:t>Evento disparador</w:t>
            </w:r>
          </w:p>
        </w:tc>
        <w:tc>
          <w:tcPr>
            <w:tcW w:w="6862" w:type="dxa"/>
            <w:tcBorders>
              <w:top w:val="single" w:sz="8" w:space="0" w:color="FFFFFF"/>
              <w:left w:val="single" w:sz="8" w:space="0" w:color="FFFFFF"/>
              <w:bottom w:val="single" w:sz="8" w:space="0" w:color="FFFFFF"/>
              <w:right w:val="single" w:sz="8" w:space="0" w:color="FFFFFF"/>
            </w:tcBorders>
            <w:shd w:val="clear" w:color="auto" w:fill="FCE5CC"/>
            <w:tcMar>
              <w:top w:w="15" w:type="dxa"/>
              <w:left w:w="45" w:type="dxa"/>
              <w:bottom w:w="0" w:type="dxa"/>
              <w:right w:w="45" w:type="dxa"/>
            </w:tcMar>
            <w:vAlign w:val="center"/>
            <w:hideMark/>
          </w:tcPr>
          <w:p w14:paraId="17804838" w14:textId="77777777" w:rsidR="003D17AC" w:rsidRPr="003D17AC" w:rsidRDefault="003D17AC" w:rsidP="003D17AC">
            <w:pPr>
              <w:spacing w:after="160" w:line="259" w:lineRule="auto"/>
              <w:rPr>
                <w:lang w:val="es-PE"/>
              </w:rPr>
            </w:pPr>
            <w:r w:rsidRPr="003D17AC">
              <w:t>El CU inicia cuando el Encargado del proceso de selección de practicantes de la URRHH pulsa el botón “Registrar Cronograma de entrevistas”.</w:t>
            </w:r>
          </w:p>
        </w:tc>
      </w:tr>
      <w:tr w:rsidR="003D17AC" w:rsidRPr="003D17AC" w14:paraId="6DAA408A" w14:textId="77777777" w:rsidTr="00AD2217">
        <w:trPr>
          <w:trHeight w:val="6178"/>
        </w:trPr>
        <w:tc>
          <w:tcPr>
            <w:tcW w:w="2200" w:type="dxa"/>
            <w:tcBorders>
              <w:top w:val="single" w:sz="8" w:space="0" w:color="FFFFFF"/>
              <w:left w:val="single" w:sz="8" w:space="0" w:color="FFFFFF"/>
              <w:bottom w:val="single" w:sz="8" w:space="0" w:color="FFFFFF"/>
              <w:right w:val="single" w:sz="8" w:space="0" w:color="FFFFFF"/>
            </w:tcBorders>
            <w:shd w:val="clear" w:color="auto" w:fill="F8B323"/>
            <w:tcMar>
              <w:top w:w="15" w:type="dxa"/>
              <w:left w:w="45" w:type="dxa"/>
              <w:bottom w:w="0" w:type="dxa"/>
              <w:right w:w="45" w:type="dxa"/>
            </w:tcMar>
            <w:vAlign w:val="center"/>
            <w:hideMark/>
          </w:tcPr>
          <w:p w14:paraId="770E6B34" w14:textId="77777777" w:rsidR="003D17AC" w:rsidRPr="003D17AC" w:rsidRDefault="003D17AC" w:rsidP="003D17AC">
            <w:pPr>
              <w:spacing w:after="160" w:line="259" w:lineRule="auto"/>
              <w:rPr>
                <w:lang w:val="es-PE"/>
              </w:rPr>
            </w:pPr>
            <w:r w:rsidRPr="003D17AC">
              <w:rPr>
                <w:b/>
                <w:bCs/>
              </w:rPr>
              <w:lastRenderedPageBreak/>
              <w:t>Flujo Básico</w:t>
            </w:r>
          </w:p>
        </w:tc>
        <w:tc>
          <w:tcPr>
            <w:tcW w:w="6862" w:type="dxa"/>
            <w:tcBorders>
              <w:top w:val="single" w:sz="8" w:space="0" w:color="FFFFFF"/>
              <w:left w:val="single" w:sz="8" w:space="0" w:color="FFFFFF"/>
              <w:bottom w:val="single" w:sz="8" w:space="0" w:color="FFFFFF"/>
              <w:right w:val="single" w:sz="8" w:space="0" w:color="FFFFFF"/>
            </w:tcBorders>
            <w:shd w:val="clear" w:color="auto" w:fill="FEF2E8"/>
            <w:tcMar>
              <w:top w:w="15" w:type="dxa"/>
              <w:left w:w="45" w:type="dxa"/>
              <w:bottom w:w="0" w:type="dxa"/>
              <w:right w:w="45" w:type="dxa"/>
            </w:tcMar>
            <w:vAlign w:val="center"/>
            <w:hideMark/>
          </w:tcPr>
          <w:p w14:paraId="7F33A837" w14:textId="77777777" w:rsidR="003D17AC" w:rsidRPr="003D17AC" w:rsidRDefault="003D17AC" w:rsidP="003D17AC">
            <w:pPr>
              <w:numPr>
                <w:ilvl w:val="0"/>
                <w:numId w:val="2"/>
              </w:numPr>
              <w:spacing w:after="160" w:line="259" w:lineRule="auto"/>
              <w:rPr>
                <w:lang w:val="es-PE"/>
              </w:rPr>
            </w:pPr>
            <w:r w:rsidRPr="003D17AC">
              <w:rPr>
                <w:lang w:val="es-PE"/>
              </w:rPr>
              <w:t>El caso de uso comienza cuando el Encargado de proceso de selección selecciona “Cronograma de entrevistas” en el menú principal.</w:t>
            </w:r>
          </w:p>
          <w:p w14:paraId="7BC94FC5" w14:textId="77777777" w:rsidR="003D17AC" w:rsidRPr="003D17AC" w:rsidRDefault="003D17AC" w:rsidP="003D17AC">
            <w:pPr>
              <w:numPr>
                <w:ilvl w:val="0"/>
                <w:numId w:val="2"/>
              </w:numPr>
              <w:spacing w:after="160" w:line="259" w:lineRule="auto"/>
              <w:rPr>
                <w:lang w:val="es-PE"/>
              </w:rPr>
            </w:pPr>
            <w:r w:rsidRPr="003D17AC">
              <w:rPr>
                <w:lang w:val="es-PE"/>
              </w:rPr>
              <w:t>El sistema muestra la interfaz “Registrar Cronograma de Entrevistas” un formulario con los siguientes datos:</w:t>
            </w:r>
          </w:p>
          <w:p w14:paraId="75063A44" w14:textId="77777777" w:rsidR="003D17AC" w:rsidRPr="003D17AC" w:rsidRDefault="003D17AC" w:rsidP="003D17AC">
            <w:pPr>
              <w:numPr>
                <w:ilvl w:val="0"/>
                <w:numId w:val="3"/>
              </w:numPr>
              <w:spacing w:after="160" w:line="259" w:lineRule="auto"/>
              <w:rPr>
                <w:lang w:val="es-PE"/>
              </w:rPr>
            </w:pPr>
            <w:r w:rsidRPr="003D17AC">
              <w:rPr>
                <w:lang w:val="es-PE"/>
              </w:rPr>
              <w:t>Área de postulación: Lista despegable de las áreas en donde aspira postular.</w:t>
            </w:r>
          </w:p>
          <w:p w14:paraId="0AF62CBB" w14:textId="77777777" w:rsidR="003D17AC" w:rsidRPr="003D17AC" w:rsidRDefault="003D17AC" w:rsidP="003D17AC">
            <w:pPr>
              <w:numPr>
                <w:ilvl w:val="0"/>
                <w:numId w:val="3"/>
              </w:numPr>
              <w:spacing w:after="160" w:line="259" w:lineRule="auto"/>
              <w:rPr>
                <w:lang w:val="es-PE"/>
              </w:rPr>
            </w:pPr>
            <w:r w:rsidRPr="003D17AC">
              <w:rPr>
                <w:lang w:val="es-PE"/>
              </w:rPr>
              <w:t>Datos del postulante: Lista despegable de los tipos de documentos (DNI, Pasaporte, Carné de extranjería, carné de FFAA, carné de FFPP, partida de Nacimiento. etc.) documento de identidad, Nombres, Apellidos y fecha de nacimiento.</w:t>
            </w:r>
          </w:p>
          <w:p w14:paraId="211EB650" w14:textId="77777777" w:rsidR="003D17AC" w:rsidRPr="003D17AC" w:rsidRDefault="003D17AC" w:rsidP="003D17AC">
            <w:pPr>
              <w:numPr>
                <w:ilvl w:val="0"/>
                <w:numId w:val="3"/>
              </w:numPr>
              <w:spacing w:after="160" w:line="259" w:lineRule="auto"/>
              <w:rPr>
                <w:lang w:val="es-PE"/>
              </w:rPr>
            </w:pPr>
            <w:r w:rsidRPr="003D17AC">
              <w:rPr>
                <w:lang w:val="es-PE"/>
              </w:rPr>
              <w:t xml:space="preserve">Datos de Cronograma: Se obtiene la fecha, hora, lugar en donde se realizará las entrevistas y una caja de </w:t>
            </w:r>
            <w:proofErr w:type="spellStart"/>
            <w:r w:rsidRPr="003D17AC">
              <w:rPr>
                <w:lang w:val="es-PE"/>
              </w:rPr>
              <w:t>checkbox</w:t>
            </w:r>
            <w:proofErr w:type="spellEnd"/>
            <w:r w:rsidRPr="003D17AC">
              <w:rPr>
                <w:lang w:val="es-PE"/>
              </w:rPr>
              <w:t xml:space="preserve"> donde se señalará si la entrevista será Virtual o Presencial.</w:t>
            </w:r>
          </w:p>
          <w:p w14:paraId="3244CD44" w14:textId="77777777" w:rsidR="003D17AC" w:rsidRPr="003D17AC" w:rsidRDefault="003D17AC" w:rsidP="003D17AC">
            <w:pPr>
              <w:numPr>
                <w:ilvl w:val="0"/>
                <w:numId w:val="3"/>
              </w:numPr>
              <w:spacing w:after="160" w:line="259" w:lineRule="auto"/>
              <w:rPr>
                <w:lang w:val="es-PE"/>
              </w:rPr>
            </w:pPr>
            <w:r w:rsidRPr="003D17AC">
              <w:rPr>
                <w:lang w:val="es-PE"/>
              </w:rPr>
              <w:t xml:space="preserve">Datos Encargado: Se obtiene al encargado, con un botón Buscar, para adquirir los nombres de aquel. </w:t>
            </w:r>
          </w:p>
          <w:p w14:paraId="14837802" w14:textId="77777777" w:rsidR="003D17AC" w:rsidRPr="003D17AC" w:rsidRDefault="003D17AC" w:rsidP="003D17AC">
            <w:pPr>
              <w:spacing w:after="160" w:line="259" w:lineRule="auto"/>
              <w:rPr>
                <w:lang w:val="es-PE"/>
              </w:rPr>
            </w:pPr>
            <w:r w:rsidRPr="003D17AC">
              <w:rPr>
                <w:lang w:val="es-PE"/>
              </w:rPr>
              <w:t>Además de las opciones: Registrar y Limpiar</w:t>
            </w:r>
          </w:p>
          <w:p w14:paraId="129F9116" w14:textId="77777777" w:rsidR="003D17AC" w:rsidRPr="003D17AC" w:rsidRDefault="003D17AC" w:rsidP="003D17AC">
            <w:pPr>
              <w:numPr>
                <w:ilvl w:val="0"/>
                <w:numId w:val="4"/>
              </w:numPr>
              <w:spacing w:after="160" w:line="259" w:lineRule="auto"/>
              <w:rPr>
                <w:lang w:val="es-PE"/>
              </w:rPr>
            </w:pPr>
            <w:r w:rsidRPr="003D17AC">
              <w:rPr>
                <w:lang w:val="es-PE"/>
              </w:rPr>
              <w:t>El Encargado del proceso de selección ingresa el área de postulación, selecciona el tipo de documento del postulante, ingresa el número de documento, sus nombres, apellidos, fecha de nacimiento, la fecha y hora correspondiente de las entrevistas, marcará la modalidad de la entrevista, el lugar y pulsará el botón “Buscar” para obtener al Encargado que realizará las entrevistas.</w:t>
            </w:r>
          </w:p>
          <w:p w14:paraId="0E8DC0DA" w14:textId="77777777" w:rsidR="003D17AC" w:rsidRPr="003D17AC" w:rsidRDefault="003D17AC" w:rsidP="003D17AC">
            <w:pPr>
              <w:numPr>
                <w:ilvl w:val="0"/>
                <w:numId w:val="4"/>
              </w:numPr>
              <w:spacing w:after="160" w:line="259" w:lineRule="auto"/>
              <w:rPr>
                <w:lang w:val="es-PE"/>
              </w:rPr>
            </w:pPr>
            <w:r w:rsidRPr="003D17AC">
              <w:rPr>
                <w:lang w:val="es-PE"/>
              </w:rPr>
              <w:t>El Encargado del proceso de selección de practicantes de la URRHH pulsa el botón “Registrar”.</w:t>
            </w:r>
          </w:p>
          <w:p w14:paraId="6F2C2616" w14:textId="77777777" w:rsidR="003D17AC" w:rsidRPr="003D17AC" w:rsidRDefault="003D17AC" w:rsidP="003D17AC">
            <w:pPr>
              <w:numPr>
                <w:ilvl w:val="0"/>
                <w:numId w:val="4"/>
              </w:numPr>
              <w:spacing w:after="160" w:line="259" w:lineRule="auto"/>
              <w:rPr>
                <w:lang w:val="es-PE"/>
              </w:rPr>
            </w:pPr>
            <w:r w:rsidRPr="003D17AC">
              <w:rPr>
                <w:lang w:val="es-PE"/>
              </w:rPr>
              <w:t>El sistema muestra información de resumen (MSG) del cronograma de las entrevistas pidiendo confirmación del registro al Encargado del proceso de selección.</w:t>
            </w:r>
          </w:p>
          <w:p w14:paraId="0BBE115B" w14:textId="77777777" w:rsidR="003D17AC" w:rsidRPr="003D17AC" w:rsidRDefault="003D17AC" w:rsidP="003D17AC">
            <w:pPr>
              <w:spacing w:after="160" w:line="259" w:lineRule="auto"/>
              <w:rPr>
                <w:lang w:val="es-PE"/>
              </w:rPr>
            </w:pPr>
            <w:r w:rsidRPr="003D17AC">
              <w:rPr>
                <w:lang w:val="es-PE"/>
              </w:rPr>
              <w:t>Además de las opciones: Aceptar y Regresar</w:t>
            </w:r>
          </w:p>
          <w:p w14:paraId="15AC912D" w14:textId="77777777" w:rsidR="003D17AC" w:rsidRPr="003D17AC" w:rsidRDefault="003D17AC" w:rsidP="003D17AC">
            <w:pPr>
              <w:numPr>
                <w:ilvl w:val="0"/>
                <w:numId w:val="5"/>
              </w:numPr>
              <w:spacing w:after="160" w:line="259" w:lineRule="auto"/>
              <w:rPr>
                <w:lang w:val="es-PE"/>
              </w:rPr>
            </w:pPr>
            <w:r w:rsidRPr="003D17AC">
              <w:rPr>
                <w:lang w:val="es-PE"/>
              </w:rPr>
              <w:t>El Encargado del proceso de selección de practicantes de la URRHH confirma el registro pulsando en “Aceptar”.</w:t>
            </w:r>
          </w:p>
          <w:p w14:paraId="184A18E8" w14:textId="77777777" w:rsidR="003D17AC" w:rsidRPr="003D17AC" w:rsidRDefault="003D17AC" w:rsidP="003D17AC">
            <w:pPr>
              <w:numPr>
                <w:ilvl w:val="0"/>
                <w:numId w:val="5"/>
              </w:numPr>
              <w:spacing w:line="259" w:lineRule="auto"/>
              <w:rPr>
                <w:lang w:val="es-PE"/>
              </w:rPr>
            </w:pPr>
            <w:r w:rsidRPr="003D17AC">
              <w:rPr>
                <w:lang w:val="es-PE"/>
              </w:rPr>
              <w:t>El sistema registra el cronograma de entrevistas, se cierra la interfaz y el caso de uso termina.</w:t>
            </w:r>
          </w:p>
        </w:tc>
      </w:tr>
      <w:tr w:rsidR="003D17AC" w:rsidRPr="003D17AC" w14:paraId="4781A78D" w14:textId="77777777" w:rsidTr="00AD2217">
        <w:trPr>
          <w:trHeight w:val="200"/>
        </w:trPr>
        <w:tc>
          <w:tcPr>
            <w:tcW w:w="2200" w:type="dxa"/>
            <w:tcBorders>
              <w:top w:val="single" w:sz="8" w:space="0" w:color="FFFFFF"/>
              <w:left w:val="single" w:sz="8" w:space="0" w:color="FFFFFF"/>
              <w:bottom w:val="single" w:sz="8" w:space="0" w:color="FFFFFF"/>
              <w:right w:val="single" w:sz="8" w:space="0" w:color="FFFFFF"/>
            </w:tcBorders>
            <w:shd w:val="clear" w:color="auto" w:fill="F8B323"/>
            <w:tcMar>
              <w:top w:w="15" w:type="dxa"/>
              <w:left w:w="45" w:type="dxa"/>
              <w:bottom w:w="0" w:type="dxa"/>
              <w:right w:w="45" w:type="dxa"/>
            </w:tcMar>
            <w:vAlign w:val="center"/>
            <w:hideMark/>
          </w:tcPr>
          <w:p w14:paraId="377ADA2E" w14:textId="77777777" w:rsidR="003D17AC" w:rsidRPr="003D17AC" w:rsidRDefault="003D17AC" w:rsidP="003D17AC">
            <w:pPr>
              <w:spacing w:after="160" w:line="259" w:lineRule="auto"/>
              <w:rPr>
                <w:lang w:val="es-PE"/>
              </w:rPr>
            </w:pPr>
            <w:proofErr w:type="spellStart"/>
            <w:r w:rsidRPr="003D17AC">
              <w:rPr>
                <w:b/>
                <w:bCs/>
              </w:rPr>
              <w:t>Subflujos</w:t>
            </w:r>
            <w:proofErr w:type="spellEnd"/>
          </w:p>
        </w:tc>
        <w:tc>
          <w:tcPr>
            <w:tcW w:w="6862" w:type="dxa"/>
            <w:tcBorders>
              <w:top w:val="single" w:sz="8" w:space="0" w:color="FFFFFF"/>
              <w:left w:val="single" w:sz="8" w:space="0" w:color="FFFFFF"/>
              <w:bottom w:val="single" w:sz="8" w:space="0" w:color="FFFFFF"/>
              <w:right w:val="single" w:sz="8" w:space="0" w:color="FFFFFF"/>
            </w:tcBorders>
            <w:shd w:val="clear" w:color="auto" w:fill="FCE5CC"/>
            <w:tcMar>
              <w:top w:w="15" w:type="dxa"/>
              <w:left w:w="45" w:type="dxa"/>
              <w:bottom w:w="0" w:type="dxa"/>
              <w:right w:w="45" w:type="dxa"/>
            </w:tcMar>
            <w:vAlign w:val="center"/>
            <w:hideMark/>
          </w:tcPr>
          <w:p w14:paraId="7F10EDD9" w14:textId="77777777" w:rsidR="003D17AC" w:rsidRPr="003D17AC" w:rsidRDefault="003D17AC" w:rsidP="003D17AC">
            <w:pPr>
              <w:spacing w:after="160" w:line="259" w:lineRule="auto"/>
              <w:rPr>
                <w:lang w:val="es-PE"/>
              </w:rPr>
            </w:pPr>
            <w:r w:rsidRPr="003D17AC">
              <w:t>Ninguno.</w:t>
            </w:r>
          </w:p>
        </w:tc>
      </w:tr>
      <w:tr w:rsidR="003D17AC" w:rsidRPr="003D17AC" w14:paraId="15BF6B64" w14:textId="77777777" w:rsidTr="00AD2217">
        <w:trPr>
          <w:trHeight w:val="600"/>
        </w:trPr>
        <w:tc>
          <w:tcPr>
            <w:tcW w:w="2200" w:type="dxa"/>
            <w:tcBorders>
              <w:top w:val="single" w:sz="8" w:space="0" w:color="FFFFFF"/>
              <w:left w:val="single" w:sz="8" w:space="0" w:color="FFFFFF"/>
              <w:bottom w:val="single" w:sz="8" w:space="0" w:color="FFFFFF"/>
              <w:right w:val="single" w:sz="8" w:space="0" w:color="FFFFFF"/>
            </w:tcBorders>
            <w:shd w:val="clear" w:color="auto" w:fill="F8B323"/>
            <w:tcMar>
              <w:top w:w="15" w:type="dxa"/>
              <w:left w:w="45" w:type="dxa"/>
              <w:bottom w:w="0" w:type="dxa"/>
              <w:right w:w="45" w:type="dxa"/>
            </w:tcMar>
            <w:vAlign w:val="center"/>
            <w:hideMark/>
          </w:tcPr>
          <w:p w14:paraId="5405A0AA" w14:textId="77777777" w:rsidR="003D17AC" w:rsidRPr="003D17AC" w:rsidRDefault="003D17AC" w:rsidP="003D17AC">
            <w:pPr>
              <w:spacing w:after="160" w:line="259" w:lineRule="auto"/>
              <w:rPr>
                <w:lang w:val="es-PE"/>
              </w:rPr>
            </w:pPr>
            <w:r w:rsidRPr="003D17AC">
              <w:rPr>
                <w:b/>
                <w:bCs/>
              </w:rPr>
              <w:t>Flujos Alternos</w:t>
            </w:r>
          </w:p>
        </w:tc>
        <w:tc>
          <w:tcPr>
            <w:tcW w:w="6862" w:type="dxa"/>
            <w:tcBorders>
              <w:top w:val="single" w:sz="8" w:space="0" w:color="FFFFFF"/>
              <w:left w:val="single" w:sz="8" w:space="0" w:color="FFFFFF"/>
              <w:bottom w:val="single" w:sz="8" w:space="0" w:color="FFFFFF"/>
              <w:right w:val="single" w:sz="8" w:space="0" w:color="FFFFFF"/>
            </w:tcBorders>
            <w:shd w:val="clear" w:color="auto" w:fill="FEF2E8"/>
            <w:tcMar>
              <w:top w:w="15" w:type="dxa"/>
              <w:left w:w="45" w:type="dxa"/>
              <w:bottom w:w="0" w:type="dxa"/>
              <w:right w:w="45" w:type="dxa"/>
            </w:tcMar>
            <w:vAlign w:val="center"/>
            <w:hideMark/>
          </w:tcPr>
          <w:p w14:paraId="76F18ECB" w14:textId="77777777" w:rsidR="003D17AC" w:rsidRPr="003D17AC" w:rsidRDefault="003D17AC" w:rsidP="003D17AC">
            <w:pPr>
              <w:spacing w:after="160" w:line="259" w:lineRule="auto"/>
              <w:rPr>
                <w:lang w:val="es-PE"/>
              </w:rPr>
            </w:pPr>
            <w:r w:rsidRPr="003D17AC">
              <w:t>&lt;Regresar&gt;</w:t>
            </w:r>
          </w:p>
          <w:p w14:paraId="2BFFF74F" w14:textId="77777777" w:rsidR="003D17AC" w:rsidRPr="003D17AC" w:rsidRDefault="003D17AC" w:rsidP="003D17AC">
            <w:pPr>
              <w:spacing w:after="160" w:line="259" w:lineRule="auto"/>
              <w:rPr>
                <w:lang w:val="es-PE"/>
              </w:rPr>
            </w:pPr>
            <w:r w:rsidRPr="003D17AC">
              <w:t>Si el Encargado de Selección solicita “Regresar” antes de Registrar el cronograma, el sistema cierra la interfaz y retorna al inicio del caso.</w:t>
            </w:r>
          </w:p>
        </w:tc>
      </w:tr>
      <w:tr w:rsidR="003D17AC" w:rsidRPr="003D17AC" w14:paraId="631384F7" w14:textId="77777777" w:rsidTr="00AD2217">
        <w:trPr>
          <w:trHeight w:val="200"/>
        </w:trPr>
        <w:tc>
          <w:tcPr>
            <w:tcW w:w="2200" w:type="dxa"/>
            <w:tcBorders>
              <w:top w:val="single" w:sz="8" w:space="0" w:color="FFFFFF"/>
              <w:left w:val="single" w:sz="8" w:space="0" w:color="FFFFFF"/>
              <w:bottom w:val="single" w:sz="8" w:space="0" w:color="FFFFFF"/>
              <w:right w:val="single" w:sz="8" w:space="0" w:color="FFFFFF"/>
            </w:tcBorders>
            <w:shd w:val="clear" w:color="auto" w:fill="F8B323"/>
            <w:tcMar>
              <w:top w:w="15" w:type="dxa"/>
              <w:left w:w="45" w:type="dxa"/>
              <w:bottom w:w="0" w:type="dxa"/>
              <w:right w:w="45" w:type="dxa"/>
            </w:tcMar>
            <w:vAlign w:val="center"/>
            <w:hideMark/>
          </w:tcPr>
          <w:p w14:paraId="6B879F10" w14:textId="77777777" w:rsidR="003D17AC" w:rsidRPr="003D17AC" w:rsidRDefault="003D17AC" w:rsidP="003D17AC">
            <w:pPr>
              <w:spacing w:after="160" w:line="259" w:lineRule="auto"/>
              <w:rPr>
                <w:lang w:val="es-PE"/>
              </w:rPr>
            </w:pPr>
            <w:r w:rsidRPr="003D17AC">
              <w:rPr>
                <w:b/>
                <w:bCs/>
              </w:rPr>
              <w:t>Puntos de extensión</w:t>
            </w:r>
          </w:p>
        </w:tc>
        <w:tc>
          <w:tcPr>
            <w:tcW w:w="6862" w:type="dxa"/>
            <w:tcBorders>
              <w:top w:val="single" w:sz="8" w:space="0" w:color="FFFFFF"/>
              <w:left w:val="single" w:sz="8" w:space="0" w:color="FFFFFF"/>
              <w:bottom w:val="single" w:sz="8" w:space="0" w:color="FFFFFF"/>
              <w:right w:val="single" w:sz="8" w:space="0" w:color="FFFFFF"/>
            </w:tcBorders>
            <w:shd w:val="clear" w:color="auto" w:fill="FCE5CC"/>
            <w:tcMar>
              <w:top w:w="15" w:type="dxa"/>
              <w:left w:w="45" w:type="dxa"/>
              <w:bottom w:w="0" w:type="dxa"/>
              <w:right w:w="45" w:type="dxa"/>
            </w:tcMar>
            <w:vAlign w:val="center"/>
            <w:hideMark/>
          </w:tcPr>
          <w:p w14:paraId="4CEE0A72" w14:textId="77777777" w:rsidR="003D17AC" w:rsidRPr="003D17AC" w:rsidRDefault="003D17AC" w:rsidP="003D17AC">
            <w:pPr>
              <w:spacing w:after="160" w:line="259" w:lineRule="auto"/>
              <w:rPr>
                <w:lang w:val="es-PE"/>
              </w:rPr>
            </w:pPr>
            <w:r w:rsidRPr="003D17AC">
              <w:t>Ninguno.</w:t>
            </w:r>
          </w:p>
        </w:tc>
      </w:tr>
      <w:tr w:rsidR="003D17AC" w:rsidRPr="003D17AC" w14:paraId="36B978B1" w14:textId="77777777" w:rsidTr="00AD2217">
        <w:trPr>
          <w:trHeight w:val="512"/>
        </w:trPr>
        <w:tc>
          <w:tcPr>
            <w:tcW w:w="2200" w:type="dxa"/>
            <w:tcBorders>
              <w:top w:val="single" w:sz="8" w:space="0" w:color="FFFFFF"/>
              <w:left w:val="single" w:sz="8" w:space="0" w:color="FFFFFF"/>
              <w:bottom w:val="single" w:sz="8" w:space="0" w:color="FFFFFF"/>
              <w:right w:val="single" w:sz="8" w:space="0" w:color="FFFFFF"/>
            </w:tcBorders>
            <w:shd w:val="clear" w:color="auto" w:fill="F8B323"/>
            <w:tcMar>
              <w:top w:w="15" w:type="dxa"/>
              <w:left w:w="45" w:type="dxa"/>
              <w:bottom w:w="0" w:type="dxa"/>
              <w:right w:w="45" w:type="dxa"/>
            </w:tcMar>
            <w:vAlign w:val="center"/>
            <w:hideMark/>
          </w:tcPr>
          <w:p w14:paraId="7EE0D17E" w14:textId="77777777" w:rsidR="003D17AC" w:rsidRPr="003D17AC" w:rsidRDefault="003D17AC" w:rsidP="003D17AC">
            <w:pPr>
              <w:spacing w:after="160" w:line="259" w:lineRule="auto"/>
              <w:rPr>
                <w:lang w:val="es-PE"/>
              </w:rPr>
            </w:pPr>
            <w:r w:rsidRPr="003D17AC">
              <w:rPr>
                <w:b/>
                <w:bCs/>
              </w:rPr>
              <w:t>Requerimientos Funcionales asociados</w:t>
            </w:r>
          </w:p>
        </w:tc>
        <w:tc>
          <w:tcPr>
            <w:tcW w:w="6862" w:type="dxa"/>
            <w:tcBorders>
              <w:top w:val="single" w:sz="8" w:space="0" w:color="FFFFFF"/>
              <w:left w:val="single" w:sz="8" w:space="0" w:color="FFFFFF"/>
              <w:bottom w:val="single" w:sz="8" w:space="0" w:color="FFFFFF"/>
              <w:right w:val="single" w:sz="8" w:space="0" w:color="FFFFFF"/>
            </w:tcBorders>
            <w:shd w:val="clear" w:color="auto" w:fill="FEF2E8"/>
            <w:tcMar>
              <w:top w:w="15" w:type="dxa"/>
              <w:left w:w="45" w:type="dxa"/>
              <w:bottom w:w="0" w:type="dxa"/>
              <w:right w:w="45" w:type="dxa"/>
            </w:tcMar>
            <w:vAlign w:val="center"/>
            <w:hideMark/>
          </w:tcPr>
          <w:p w14:paraId="11D1BFD8" w14:textId="77777777" w:rsidR="003D17AC" w:rsidRPr="003D17AC" w:rsidRDefault="003D17AC" w:rsidP="003D17AC">
            <w:pPr>
              <w:spacing w:after="160" w:line="259" w:lineRule="auto"/>
              <w:rPr>
                <w:lang w:val="es-PE"/>
              </w:rPr>
            </w:pPr>
            <w:r w:rsidRPr="003D17AC">
              <w:t>RF-010: El sistema debe permitir al Encargado del proceso de selección de practicantes de la URRHH registrar el cronograma de entrevistas.</w:t>
            </w:r>
          </w:p>
        </w:tc>
      </w:tr>
      <w:tr w:rsidR="003D17AC" w:rsidRPr="003D17AC" w14:paraId="2B873E77" w14:textId="77777777" w:rsidTr="00AD2217">
        <w:trPr>
          <w:trHeight w:val="200"/>
        </w:trPr>
        <w:tc>
          <w:tcPr>
            <w:tcW w:w="2200" w:type="dxa"/>
            <w:tcBorders>
              <w:top w:val="single" w:sz="8" w:space="0" w:color="FFFFFF"/>
              <w:left w:val="single" w:sz="8" w:space="0" w:color="FFFFFF"/>
              <w:bottom w:val="single" w:sz="8" w:space="0" w:color="FFFFFF"/>
              <w:right w:val="single" w:sz="8" w:space="0" w:color="FFFFFF"/>
            </w:tcBorders>
            <w:shd w:val="clear" w:color="auto" w:fill="F8B323"/>
            <w:tcMar>
              <w:top w:w="15" w:type="dxa"/>
              <w:left w:w="45" w:type="dxa"/>
              <w:bottom w:w="0" w:type="dxa"/>
              <w:right w:w="45" w:type="dxa"/>
            </w:tcMar>
            <w:vAlign w:val="center"/>
            <w:hideMark/>
          </w:tcPr>
          <w:p w14:paraId="0457F320" w14:textId="77777777" w:rsidR="003D17AC" w:rsidRPr="003D17AC" w:rsidRDefault="003D17AC" w:rsidP="003D17AC">
            <w:pPr>
              <w:spacing w:after="160" w:line="259" w:lineRule="auto"/>
              <w:rPr>
                <w:lang w:val="es-PE"/>
              </w:rPr>
            </w:pPr>
            <w:r w:rsidRPr="003D17AC">
              <w:rPr>
                <w:b/>
                <w:bCs/>
              </w:rPr>
              <w:t>Requisitos especiales</w:t>
            </w:r>
          </w:p>
        </w:tc>
        <w:tc>
          <w:tcPr>
            <w:tcW w:w="6862" w:type="dxa"/>
            <w:tcBorders>
              <w:top w:val="single" w:sz="8" w:space="0" w:color="FFFFFF"/>
              <w:left w:val="single" w:sz="8" w:space="0" w:color="FFFFFF"/>
              <w:bottom w:val="single" w:sz="8" w:space="0" w:color="FFFFFF"/>
              <w:right w:val="single" w:sz="8" w:space="0" w:color="FFFFFF"/>
            </w:tcBorders>
            <w:shd w:val="clear" w:color="auto" w:fill="FCE5CC"/>
            <w:tcMar>
              <w:top w:w="15" w:type="dxa"/>
              <w:left w:w="45" w:type="dxa"/>
              <w:bottom w:w="0" w:type="dxa"/>
              <w:right w:w="45" w:type="dxa"/>
            </w:tcMar>
            <w:vAlign w:val="center"/>
            <w:hideMark/>
          </w:tcPr>
          <w:p w14:paraId="3D16B76A" w14:textId="77777777" w:rsidR="003D17AC" w:rsidRPr="003D17AC" w:rsidRDefault="003D17AC" w:rsidP="003D17AC">
            <w:pPr>
              <w:spacing w:after="160" w:line="259" w:lineRule="auto"/>
              <w:rPr>
                <w:lang w:val="es-PE"/>
              </w:rPr>
            </w:pPr>
            <w:r w:rsidRPr="003D17AC">
              <w:t>Ninguno.</w:t>
            </w:r>
          </w:p>
        </w:tc>
      </w:tr>
    </w:tbl>
    <w:p w14:paraId="726DC1D4" w14:textId="46067C9B" w:rsidR="00BF2BC8" w:rsidRDefault="00BF2BC8">
      <w:pPr>
        <w:spacing w:after="160" w:line="259" w:lineRule="auto"/>
      </w:pPr>
    </w:p>
    <w:p w14:paraId="7B7D2FE7" w14:textId="00BBB15D" w:rsidR="00BF2BC8" w:rsidRDefault="00BF2BC8">
      <w:pPr>
        <w:spacing w:after="160" w:line="259" w:lineRule="auto"/>
      </w:pPr>
    </w:p>
    <w:p w14:paraId="6A9590AC" w14:textId="77777777" w:rsidR="003D17AC" w:rsidRDefault="003D17AC">
      <w:pPr>
        <w:spacing w:after="160" w:line="259" w:lineRule="auto"/>
        <w:sectPr w:rsidR="003D17AC">
          <w:pgSz w:w="11906" w:h="16838"/>
          <w:pgMar w:top="1417" w:right="1701" w:bottom="1417" w:left="1701" w:header="708" w:footer="708" w:gutter="0"/>
          <w:cols w:space="708"/>
          <w:docGrid w:linePitch="360"/>
        </w:sectPr>
      </w:pPr>
    </w:p>
    <w:p w14:paraId="7C7E9EA5" w14:textId="3AF7472A" w:rsidR="00BF2BC8" w:rsidRDefault="003C34E3">
      <w:pPr>
        <w:spacing w:after="160" w:line="259" w:lineRule="auto"/>
      </w:pPr>
      <w:r>
        <w:rPr>
          <w:noProof/>
          <w:lang w:val="es-PE"/>
        </w:rPr>
        <w:lastRenderedPageBreak/>
        <w:drawing>
          <wp:anchor distT="0" distB="0" distL="114300" distR="114300" simplePos="0" relativeHeight="251669504" behindDoc="0" locked="0" layoutInCell="1" allowOverlap="1" wp14:anchorId="1BACFBBE" wp14:editId="2420026C">
            <wp:simplePos x="0" y="0"/>
            <wp:positionH relativeFrom="margin">
              <wp:align>center</wp:align>
            </wp:positionH>
            <wp:positionV relativeFrom="paragraph">
              <wp:posOffset>1143</wp:posOffset>
            </wp:positionV>
            <wp:extent cx="9704094" cy="5374514"/>
            <wp:effectExtent l="0" t="0" r="0" b="0"/>
            <wp:wrapNone/>
            <wp:docPr id="148" name="Imagen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704094" cy="5374514"/>
                    </a:xfrm>
                    <a:prstGeom prst="rect">
                      <a:avLst/>
                    </a:prstGeom>
                    <a:noFill/>
                  </pic:spPr>
                </pic:pic>
              </a:graphicData>
            </a:graphic>
            <wp14:sizeRelH relativeFrom="page">
              <wp14:pctWidth>0</wp14:pctWidth>
            </wp14:sizeRelH>
            <wp14:sizeRelV relativeFrom="page">
              <wp14:pctHeight>0</wp14:pctHeight>
            </wp14:sizeRelV>
          </wp:anchor>
        </w:drawing>
      </w:r>
    </w:p>
    <w:p w14:paraId="0B052B09" w14:textId="3F33A2BF" w:rsidR="003D17AC" w:rsidRDefault="00BF2BC8">
      <w:pPr>
        <w:spacing w:after="160" w:line="259" w:lineRule="auto"/>
        <w:sectPr w:rsidR="003D17AC" w:rsidSect="003D17AC">
          <w:pgSz w:w="16838" w:h="11906" w:orient="landscape"/>
          <w:pgMar w:top="1701" w:right="1418" w:bottom="1701" w:left="1418" w:header="709" w:footer="709" w:gutter="0"/>
          <w:cols w:space="708"/>
          <w:docGrid w:linePitch="360"/>
        </w:sectPr>
      </w:pPr>
      <w:r>
        <w:br w:type="page"/>
      </w:r>
    </w:p>
    <w:p w14:paraId="14A4B661" w14:textId="6715F0B6" w:rsidR="001919A5" w:rsidRDefault="00C35812">
      <w:pPr>
        <w:spacing w:after="160" w:line="259" w:lineRule="auto"/>
      </w:pPr>
      <w:r>
        <w:rPr>
          <w:rFonts w:ascii="Verdana" w:hAnsi="Verdana"/>
          <w:noProof/>
          <w:sz w:val="22"/>
          <w:szCs w:val="22"/>
          <w:lang w:val="es-PE"/>
        </w:rPr>
        <w:lastRenderedPageBreak/>
        <mc:AlternateContent>
          <mc:Choice Requires="wps">
            <w:drawing>
              <wp:anchor distT="0" distB="0" distL="114300" distR="114300" simplePos="0" relativeHeight="251671552" behindDoc="0" locked="0" layoutInCell="1" allowOverlap="1" wp14:anchorId="53A305A1" wp14:editId="286218C2">
                <wp:simplePos x="0" y="0"/>
                <wp:positionH relativeFrom="margin">
                  <wp:align>center</wp:align>
                </wp:positionH>
                <wp:positionV relativeFrom="paragraph">
                  <wp:posOffset>8001</wp:posOffset>
                </wp:positionV>
                <wp:extent cx="4148455" cy="356616"/>
                <wp:effectExtent l="0" t="0" r="23495" b="24765"/>
                <wp:wrapNone/>
                <wp:docPr id="123" name="Cuadro de texto 123"/>
                <wp:cNvGraphicFramePr/>
                <a:graphic xmlns:a="http://schemas.openxmlformats.org/drawingml/2006/main">
                  <a:graphicData uri="http://schemas.microsoft.com/office/word/2010/wordprocessingShape">
                    <wps:wsp>
                      <wps:cNvSpPr txBox="1"/>
                      <wps:spPr>
                        <a:xfrm>
                          <a:off x="0" y="0"/>
                          <a:ext cx="4148455" cy="356616"/>
                        </a:xfrm>
                        <a:prstGeom prst="rect">
                          <a:avLst/>
                        </a:prstGeom>
                        <a:solidFill>
                          <a:schemeClr val="lt1"/>
                        </a:solidFill>
                        <a:ln w="6350">
                          <a:solidFill>
                            <a:prstClr val="black"/>
                          </a:solidFill>
                        </a:ln>
                      </wps:spPr>
                      <wps:txbx>
                        <w:txbxContent>
                          <w:p w14:paraId="1F110F9D" w14:textId="77777777" w:rsidR="00BF2BC8" w:rsidRPr="00BC7D77" w:rsidRDefault="00BF2BC8" w:rsidP="00BF2BC8">
                            <w:pPr>
                              <w:jc w:val="center"/>
                              <w:rPr>
                                <w:b/>
                                <w:bCs/>
                                <w:sz w:val="32"/>
                                <w:szCs w:val="32"/>
                              </w:rPr>
                            </w:pPr>
                            <w:r w:rsidRPr="00BC7D77">
                              <w:rPr>
                                <w:b/>
                                <w:bCs/>
                                <w:sz w:val="32"/>
                                <w:szCs w:val="32"/>
                              </w:rPr>
                              <w:t>CU</w:t>
                            </w:r>
                            <w:r>
                              <w:rPr>
                                <w:b/>
                                <w:bCs/>
                                <w:sz w:val="32"/>
                                <w:szCs w:val="32"/>
                              </w:rPr>
                              <w:t>17</w:t>
                            </w:r>
                            <w:r w:rsidRPr="00BC7D77">
                              <w:rPr>
                                <w:b/>
                                <w:bCs/>
                                <w:sz w:val="32"/>
                                <w:szCs w:val="32"/>
                              </w:rPr>
                              <w:t xml:space="preserve"> – Registrar </w:t>
                            </w:r>
                            <w:r>
                              <w:rPr>
                                <w:b/>
                                <w:bCs/>
                                <w:sz w:val="32"/>
                                <w:szCs w:val="32"/>
                              </w:rPr>
                              <w:t>resultado de entrevista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A305A1" id="Cuadro de texto 123" o:spid="_x0000_s1028" type="#_x0000_t202" style="position:absolute;margin-left:0;margin-top:.65pt;width:326.65pt;height:28.1pt;z-index:2516715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" fillcolor="white [3201]" strokeweight=".5pt">
                <v:textbox>
                  <w:txbxContent>
                    <w:p w14:paraId="1F110F9D" w14:textId="77777777" w:rsidR="00BF2BC8" w:rsidRPr="00BC7D77" w:rsidRDefault="00BF2BC8" w:rsidP="00BF2BC8">
                      <w:pPr>
                        <w:jc w:val="center"/>
                        <w:rPr>
                          <w:b/>
                          <w:bCs/>
                          <w:sz w:val="32"/>
                          <w:szCs w:val="32"/>
                        </w:rPr>
                      </w:pPr>
                      <w:r w:rsidRPr="00BC7D77">
                        <w:rPr>
                          <w:b/>
                          <w:bCs/>
                          <w:sz w:val="32"/>
                          <w:szCs w:val="32"/>
                        </w:rPr>
                        <w:t>CU</w:t>
                      </w:r>
                      <w:r>
                        <w:rPr>
                          <w:b/>
                          <w:bCs/>
                          <w:sz w:val="32"/>
                          <w:szCs w:val="32"/>
                        </w:rPr>
                        <w:t>17</w:t>
                      </w:r>
                      <w:r w:rsidRPr="00BC7D77">
                        <w:rPr>
                          <w:b/>
                          <w:bCs/>
                          <w:sz w:val="32"/>
                          <w:szCs w:val="32"/>
                        </w:rPr>
                        <w:t xml:space="preserve"> – Registrar </w:t>
                      </w:r>
                      <w:r>
                        <w:rPr>
                          <w:b/>
                          <w:bCs/>
                          <w:sz w:val="32"/>
                          <w:szCs w:val="32"/>
                        </w:rPr>
                        <w:t>resultado de entrevista</w:t>
                      </w:r>
                    </w:p>
                  </w:txbxContent>
                </v:textbox>
                <w10:wrap anchorx="margin"/>
              </v:shape>
            </w:pict>
          </mc:Fallback>
        </mc:AlternateContent>
      </w:r>
    </w:p>
    <w:p w14:paraId="65A1B0B2" w14:textId="1215BD90" w:rsidR="00E54178" w:rsidRDefault="00E54178"/>
    <w:p w14:paraId="5262779A" w14:textId="77777777" w:rsidR="00E54178" w:rsidRDefault="00E54178"/>
    <w:tbl>
      <w:tblPr>
        <w:tblW w:w="8921" w:type="dxa"/>
        <w:tblCellMar>
          <w:left w:w="0" w:type="dxa"/>
          <w:right w:w="0" w:type="dxa"/>
        </w:tblCellMar>
        <w:tblLook w:val="04A0" w:firstRow="1" w:lastRow="0" w:firstColumn="1" w:lastColumn="0" w:noHBand="0" w:noVBand="1"/>
      </w:tblPr>
      <w:tblGrid>
        <w:gridCol w:w="1444"/>
        <w:gridCol w:w="7477"/>
      </w:tblGrid>
      <w:tr w:rsidR="00AD2217" w:rsidRPr="00AD2217" w14:paraId="31600737" w14:textId="77777777" w:rsidTr="00AD2217">
        <w:tc>
          <w:tcPr>
            <w:tcW w:w="1444" w:type="dxa"/>
            <w:tcBorders>
              <w:top w:val="single" w:sz="8" w:space="0" w:color="FFFFFF"/>
              <w:left w:val="single" w:sz="8" w:space="0" w:color="FFFFFF"/>
              <w:bottom w:val="single" w:sz="24" w:space="0" w:color="FFFFFF"/>
              <w:right w:val="single" w:sz="8" w:space="0" w:color="FFFFFF"/>
            </w:tcBorders>
            <w:shd w:val="clear" w:color="auto" w:fill="F8B323"/>
            <w:tcMar>
              <w:top w:w="15" w:type="dxa"/>
              <w:left w:w="108" w:type="dxa"/>
              <w:bottom w:w="0" w:type="dxa"/>
              <w:right w:w="108" w:type="dxa"/>
            </w:tcMar>
            <w:hideMark/>
          </w:tcPr>
          <w:p w14:paraId="236EFB3C" w14:textId="77777777" w:rsidR="00AD2217" w:rsidRPr="00AD2217" w:rsidRDefault="00AD2217" w:rsidP="00AD2217">
            <w:pPr>
              <w:rPr>
                <w:lang w:val="es-PE"/>
              </w:rPr>
            </w:pPr>
            <w:r w:rsidRPr="00AD2217">
              <w:rPr>
                <w:b/>
                <w:bCs/>
              </w:rPr>
              <w:t>Caso de Uso:</w:t>
            </w:r>
          </w:p>
        </w:tc>
        <w:tc>
          <w:tcPr>
            <w:tcW w:w="7477" w:type="dxa"/>
            <w:tcBorders>
              <w:top w:val="single" w:sz="8" w:space="0" w:color="FFFFFF"/>
              <w:left w:val="single" w:sz="8" w:space="0" w:color="FFFFFF"/>
              <w:bottom w:val="single" w:sz="24" w:space="0" w:color="FFFFFF"/>
              <w:right w:val="single" w:sz="8" w:space="0" w:color="FFFFFF"/>
            </w:tcBorders>
            <w:shd w:val="clear" w:color="auto" w:fill="F8B323"/>
            <w:tcMar>
              <w:top w:w="15" w:type="dxa"/>
              <w:left w:w="108" w:type="dxa"/>
              <w:bottom w:w="0" w:type="dxa"/>
              <w:right w:w="108" w:type="dxa"/>
            </w:tcMar>
            <w:hideMark/>
          </w:tcPr>
          <w:p w14:paraId="73A8E4D7" w14:textId="77777777" w:rsidR="00AD2217" w:rsidRPr="00AD2217" w:rsidRDefault="00AD2217" w:rsidP="00AD2217">
            <w:pPr>
              <w:rPr>
                <w:lang w:val="es-PE"/>
              </w:rPr>
            </w:pPr>
            <w:r w:rsidRPr="00AD2217">
              <w:rPr>
                <w:b/>
                <w:bCs/>
              </w:rPr>
              <w:t>CU06 – Registrar resultados de entrevista.</w:t>
            </w:r>
          </w:p>
        </w:tc>
      </w:tr>
      <w:tr w:rsidR="00AD2217" w:rsidRPr="00AD2217" w14:paraId="3DC94D3F" w14:textId="77777777" w:rsidTr="00AD2217">
        <w:tc>
          <w:tcPr>
            <w:tcW w:w="1444" w:type="dxa"/>
            <w:tcBorders>
              <w:top w:val="single" w:sz="24" w:space="0" w:color="FFFFFF"/>
              <w:left w:val="single" w:sz="8" w:space="0" w:color="FFFFFF"/>
              <w:bottom w:val="single" w:sz="8" w:space="0" w:color="FFFFFF"/>
              <w:right w:val="single" w:sz="8" w:space="0" w:color="FFFFFF"/>
            </w:tcBorders>
            <w:shd w:val="clear" w:color="auto" w:fill="F8B323"/>
            <w:tcMar>
              <w:top w:w="15" w:type="dxa"/>
              <w:left w:w="108" w:type="dxa"/>
              <w:bottom w:w="0" w:type="dxa"/>
              <w:right w:w="108" w:type="dxa"/>
            </w:tcMar>
            <w:hideMark/>
          </w:tcPr>
          <w:p w14:paraId="4C018D3D" w14:textId="77777777" w:rsidR="00AD2217" w:rsidRPr="00AD2217" w:rsidRDefault="00AD2217" w:rsidP="00AD2217">
            <w:pPr>
              <w:rPr>
                <w:lang w:val="es-PE"/>
              </w:rPr>
            </w:pPr>
            <w:r w:rsidRPr="00AD2217">
              <w:rPr>
                <w:b/>
                <w:bCs/>
              </w:rPr>
              <w:t>Actor(es):</w:t>
            </w:r>
          </w:p>
        </w:tc>
        <w:tc>
          <w:tcPr>
            <w:tcW w:w="7477" w:type="dxa"/>
            <w:tcBorders>
              <w:top w:val="single" w:sz="24" w:space="0" w:color="FFFFFF"/>
              <w:left w:val="single" w:sz="8" w:space="0" w:color="FFFFFF"/>
              <w:bottom w:val="single" w:sz="8" w:space="0" w:color="FFFFFF"/>
              <w:right w:val="single" w:sz="8" w:space="0" w:color="FFFFFF"/>
            </w:tcBorders>
            <w:shd w:val="clear" w:color="auto" w:fill="FCE5CC"/>
            <w:tcMar>
              <w:top w:w="15" w:type="dxa"/>
              <w:left w:w="108" w:type="dxa"/>
              <w:bottom w:w="0" w:type="dxa"/>
              <w:right w:w="108" w:type="dxa"/>
            </w:tcMar>
            <w:hideMark/>
          </w:tcPr>
          <w:p w14:paraId="72944934" w14:textId="77777777" w:rsidR="00AD2217" w:rsidRPr="00AD2217" w:rsidRDefault="00AD2217" w:rsidP="00AD2217">
            <w:pPr>
              <w:rPr>
                <w:lang w:val="es-PE"/>
              </w:rPr>
            </w:pPr>
            <w:r w:rsidRPr="00AD2217">
              <w:t>Encargado del proceso de selección de practicantes de la URRHH.</w:t>
            </w:r>
          </w:p>
        </w:tc>
      </w:tr>
      <w:tr w:rsidR="00AD2217" w:rsidRPr="00AD2217" w14:paraId="66690E41" w14:textId="77777777" w:rsidTr="00AD2217">
        <w:tc>
          <w:tcPr>
            <w:tcW w:w="1444" w:type="dxa"/>
            <w:tcBorders>
              <w:top w:val="single" w:sz="8" w:space="0" w:color="FFFFFF"/>
              <w:left w:val="single" w:sz="8" w:space="0" w:color="FFFFFF"/>
              <w:bottom w:val="single" w:sz="8" w:space="0" w:color="FFFFFF"/>
              <w:right w:val="single" w:sz="8" w:space="0" w:color="FFFFFF"/>
            </w:tcBorders>
            <w:shd w:val="clear" w:color="auto" w:fill="F8B323"/>
            <w:tcMar>
              <w:top w:w="15" w:type="dxa"/>
              <w:left w:w="108" w:type="dxa"/>
              <w:bottom w:w="0" w:type="dxa"/>
              <w:right w:w="108" w:type="dxa"/>
            </w:tcMar>
            <w:hideMark/>
          </w:tcPr>
          <w:p w14:paraId="6EA53F61" w14:textId="77777777" w:rsidR="00AD2217" w:rsidRPr="00AD2217" w:rsidRDefault="00AD2217" w:rsidP="00AD2217">
            <w:pPr>
              <w:rPr>
                <w:lang w:val="es-PE"/>
              </w:rPr>
            </w:pPr>
            <w:r w:rsidRPr="00AD2217">
              <w:rPr>
                <w:b/>
                <w:bCs/>
              </w:rPr>
              <w:t>Propósito:</w:t>
            </w:r>
          </w:p>
        </w:tc>
        <w:tc>
          <w:tcPr>
            <w:tcW w:w="7477" w:type="dxa"/>
            <w:tcBorders>
              <w:top w:val="single" w:sz="8" w:space="0" w:color="FFFFFF"/>
              <w:left w:val="single" w:sz="8" w:space="0" w:color="FFFFFF"/>
              <w:bottom w:val="single" w:sz="8" w:space="0" w:color="FFFFFF"/>
              <w:right w:val="single" w:sz="8" w:space="0" w:color="FFFFFF"/>
            </w:tcBorders>
            <w:shd w:val="clear" w:color="auto" w:fill="FEF2E8"/>
            <w:tcMar>
              <w:top w:w="15" w:type="dxa"/>
              <w:left w:w="108" w:type="dxa"/>
              <w:bottom w:w="0" w:type="dxa"/>
              <w:right w:w="108" w:type="dxa"/>
            </w:tcMar>
            <w:hideMark/>
          </w:tcPr>
          <w:p w14:paraId="547D4FBE" w14:textId="77777777" w:rsidR="00AD2217" w:rsidRPr="00AD2217" w:rsidRDefault="00AD2217" w:rsidP="00AD2217">
            <w:pPr>
              <w:rPr>
                <w:lang w:val="es-PE"/>
              </w:rPr>
            </w:pPr>
            <w:r w:rsidRPr="00AD2217">
              <w:t>Registrar resultados de entrevista.</w:t>
            </w:r>
          </w:p>
        </w:tc>
      </w:tr>
      <w:tr w:rsidR="00AD2217" w:rsidRPr="00AD2217" w14:paraId="055917A1" w14:textId="77777777" w:rsidTr="00AD2217">
        <w:tc>
          <w:tcPr>
            <w:tcW w:w="1444" w:type="dxa"/>
            <w:tcBorders>
              <w:top w:val="single" w:sz="8" w:space="0" w:color="FFFFFF"/>
              <w:left w:val="single" w:sz="8" w:space="0" w:color="FFFFFF"/>
              <w:bottom w:val="single" w:sz="8" w:space="0" w:color="FFFFFF"/>
              <w:right w:val="single" w:sz="8" w:space="0" w:color="FFFFFF"/>
            </w:tcBorders>
            <w:shd w:val="clear" w:color="auto" w:fill="F8B323"/>
            <w:tcMar>
              <w:top w:w="15" w:type="dxa"/>
              <w:left w:w="108" w:type="dxa"/>
              <w:bottom w:w="0" w:type="dxa"/>
              <w:right w:w="108" w:type="dxa"/>
            </w:tcMar>
            <w:hideMark/>
          </w:tcPr>
          <w:p w14:paraId="6754B278" w14:textId="77777777" w:rsidR="00AD2217" w:rsidRPr="00AD2217" w:rsidRDefault="00AD2217" w:rsidP="00AD2217">
            <w:pPr>
              <w:rPr>
                <w:lang w:val="es-PE"/>
              </w:rPr>
            </w:pPr>
            <w:r w:rsidRPr="00AD2217">
              <w:rPr>
                <w:b/>
                <w:bCs/>
              </w:rPr>
              <w:t>Caso de uso asociado:</w:t>
            </w:r>
          </w:p>
        </w:tc>
        <w:tc>
          <w:tcPr>
            <w:tcW w:w="7477" w:type="dxa"/>
            <w:tcBorders>
              <w:top w:val="single" w:sz="8" w:space="0" w:color="FFFFFF"/>
              <w:left w:val="single" w:sz="8" w:space="0" w:color="FFFFFF"/>
              <w:bottom w:val="single" w:sz="8" w:space="0" w:color="FFFFFF"/>
              <w:right w:val="single" w:sz="8" w:space="0" w:color="FFFFFF"/>
            </w:tcBorders>
            <w:shd w:val="clear" w:color="auto" w:fill="FCE5CC"/>
            <w:tcMar>
              <w:top w:w="15" w:type="dxa"/>
              <w:left w:w="108" w:type="dxa"/>
              <w:bottom w:w="0" w:type="dxa"/>
              <w:right w:w="108" w:type="dxa"/>
            </w:tcMar>
            <w:hideMark/>
          </w:tcPr>
          <w:p w14:paraId="374FA426" w14:textId="77777777" w:rsidR="00AD2217" w:rsidRPr="00AD2217" w:rsidRDefault="00AD2217" w:rsidP="00AD2217">
            <w:pPr>
              <w:rPr>
                <w:lang w:val="es-PE"/>
              </w:rPr>
            </w:pPr>
            <w:r w:rsidRPr="00AD2217">
              <w:t>CU04 – Registrar resultados de entrevista.</w:t>
            </w:r>
          </w:p>
        </w:tc>
      </w:tr>
      <w:tr w:rsidR="00AD2217" w:rsidRPr="00AD2217" w14:paraId="01BD3C22" w14:textId="77777777" w:rsidTr="00AD2217">
        <w:tc>
          <w:tcPr>
            <w:tcW w:w="1444" w:type="dxa"/>
            <w:tcBorders>
              <w:top w:val="single" w:sz="8" w:space="0" w:color="FFFFFF"/>
              <w:left w:val="single" w:sz="8" w:space="0" w:color="FFFFFF"/>
              <w:bottom w:val="single" w:sz="8" w:space="0" w:color="FFFFFF"/>
              <w:right w:val="single" w:sz="8" w:space="0" w:color="FFFFFF"/>
            </w:tcBorders>
            <w:shd w:val="clear" w:color="auto" w:fill="F8B323"/>
            <w:tcMar>
              <w:top w:w="15" w:type="dxa"/>
              <w:left w:w="108" w:type="dxa"/>
              <w:bottom w:w="0" w:type="dxa"/>
              <w:right w:w="108" w:type="dxa"/>
            </w:tcMar>
            <w:hideMark/>
          </w:tcPr>
          <w:p w14:paraId="45EC3C73" w14:textId="77777777" w:rsidR="00AD2217" w:rsidRPr="00AD2217" w:rsidRDefault="00AD2217" w:rsidP="00AD2217">
            <w:pPr>
              <w:rPr>
                <w:lang w:val="es-PE"/>
              </w:rPr>
            </w:pPr>
            <w:r w:rsidRPr="00AD2217">
              <w:rPr>
                <w:b/>
                <w:bCs/>
              </w:rPr>
              <w:t>Resumen:</w:t>
            </w:r>
          </w:p>
        </w:tc>
        <w:tc>
          <w:tcPr>
            <w:tcW w:w="7477" w:type="dxa"/>
            <w:tcBorders>
              <w:top w:val="single" w:sz="8" w:space="0" w:color="FFFFFF"/>
              <w:left w:val="single" w:sz="8" w:space="0" w:color="FFFFFF"/>
              <w:bottom w:val="single" w:sz="8" w:space="0" w:color="FFFFFF"/>
              <w:right w:val="single" w:sz="8" w:space="0" w:color="FFFFFF"/>
            </w:tcBorders>
            <w:shd w:val="clear" w:color="auto" w:fill="FEF2E8"/>
            <w:tcMar>
              <w:top w:w="15" w:type="dxa"/>
              <w:left w:w="108" w:type="dxa"/>
              <w:bottom w:w="0" w:type="dxa"/>
              <w:right w:w="108" w:type="dxa"/>
            </w:tcMar>
            <w:hideMark/>
          </w:tcPr>
          <w:p w14:paraId="12D7F420" w14:textId="77777777" w:rsidR="00AD2217" w:rsidRPr="00AD2217" w:rsidRDefault="00AD2217" w:rsidP="00AD2217">
            <w:pPr>
              <w:rPr>
                <w:lang w:val="es-PE"/>
              </w:rPr>
            </w:pPr>
            <w:r w:rsidRPr="00AD2217">
              <w:t>El Caso de Uso inicia cuando el Encargado del proceso de selección de practicantes de la URRHH procede a Registrar resultados de entrevista de cada postulante. El Encargado del proceso de selección de practicantes de la URRHH deberá llenar los campos requeridos en el sistema. Finalmente, el Encargado del proceso de selección de practicantes de la URRHH pulsará el botón “Registrar” para concluir con el registro resultados de entrevista.</w:t>
            </w:r>
          </w:p>
        </w:tc>
      </w:tr>
      <w:tr w:rsidR="00AD2217" w:rsidRPr="00AD2217" w14:paraId="1649F5D6" w14:textId="77777777" w:rsidTr="00AD2217">
        <w:tc>
          <w:tcPr>
            <w:tcW w:w="1444" w:type="dxa"/>
            <w:tcBorders>
              <w:top w:val="single" w:sz="8" w:space="0" w:color="FFFFFF"/>
              <w:left w:val="single" w:sz="8" w:space="0" w:color="FFFFFF"/>
              <w:bottom w:val="single" w:sz="8" w:space="0" w:color="FFFFFF"/>
              <w:right w:val="single" w:sz="8" w:space="0" w:color="FFFFFF"/>
            </w:tcBorders>
            <w:shd w:val="clear" w:color="auto" w:fill="F8B323"/>
            <w:tcMar>
              <w:top w:w="15" w:type="dxa"/>
              <w:left w:w="108" w:type="dxa"/>
              <w:bottom w:w="0" w:type="dxa"/>
              <w:right w:w="108" w:type="dxa"/>
            </w:tcMar>
            <w:hideMark/>
          </w:tcPr>
          <w:p w14:paraId="53B882EC" w14:textId="77777777" w:rsidR="00AD2217" w:rsidRPr="00AD2217" w:rsidRDefault="00AD2217" w:rsidP="00AD2217">
            <w:pPr>
              <w:rPr>
                <w:lang w:val="es-PE"/>
              </w:rPr>
            </w:pPr>
            <w:r w:rsidRPr="00AD2217">
              <w:rPr>
                <w:b/>
                <w:bCs/>
              </w:rPr>
              <w:t>Clasificación:</w:t>
            </w:r>
          </w:p>
        </w:tc>
        <w:tc>
          <w:tcPr>
            <w:tcW w:w="7477" w:type="dxa"/>
            <w:tcBorders>
              <w:top w:val="single" w:sz="8" w:space="0" w:color="FFFFFF"/>
              <w:left w:val="single" w:sz="8" w:space="0" w:color="FFFFFF"/>
              <w:bottom w:val="single" w:sz="8" w:space="0" w:color="FFFFFF"/>
              <w:right w:val="single" w:sz="8" w:space="0" w:color="FFFFFF"/>
            </w:tcBorders>
            <w:shd w:val="clear" w:color="auto" w:fill="FCE5CC"/>
            <w:tcMar>
              <w:top w:w="15" w:type="dxa"/>
              <w:left w:w="108" w:type="dxa"/>
              <w:bottom w:w="0" w:type="dxa"/>
              <w:right w:w="108" w:type="dxa"/>
            </w:tcMar>
            <w:hideMark/>
          </w:tcPr>
          <w:p w14:paraId="688375C5" w14:textId="77777777" w:rsidR="00AD2217" w:rsidRPr="00AD2217" w:rsidRDefault="00AD2217" w:rsidP="00AD2217">
            <w:pPr>
              <w:rPr>
                <w:lang w:val="es-PE"/>
              </w:rPr>
            </w:pPr>
            <w:r w:rsidRPr="00AD2217">
              <w:t>Primario.</w:t>
            </w:r>
          </w:p>
        </w:tc>
      </w:tr>
      <w:tr w:rsidR="00AD2217" w:rsidRPr="00AD2217" w14:paraId="01E977A0" w14:textId="77777777" w:rsidTr="00AD2217">
        <w:trPr>
          <w:trHeight w:val="70"/>
        </w:trPr>
        <w:tc>
          <w:tcPr>
            <w:tcW w:w="1444" w:type="dxa"/>
            <w:tcBorders>
              <w:top w:val="single" w:sz="8" w:space="0" w:color="FFFFFF"/>
              <w:left w:val="single" w:sz="8" w:space="0" w:color="FFFFFF"/>
              <w:bottom w:val="single" w:sz="8" w:space="0" w:color="FFFFFF"/>
              <w:right w:val="single" w:sz="8" w:space="0" w:color="FFFFFF"/>
            </w:tcBorders>
            <w:shd w:val="clear" w:color="auto" w:fill="F8B323"/>
            <w:tcMar>
              <w:top w:w="15" w:type="dxa"/>
              <w:left w:w="108" w:type="dxa"/>
              <w:bottom w:w="0" w:type="dxa"/>
              <w:right w:w="108" w:type="dxa"/>
            </w:tcMar>
            <w:hideMark/>
          </w:tcPr>
          <w:p w14:paraId="2E68E278" w14:textId="77777777" w:rsidR="00AD2217" w:rsidRPr="00AD2217" w:rsidRDefault="00AD2217" w:rsidP="00AD2217">
            <w:pPr>
              <w:rPr>
                <w:lang w:val="es-PE"/>
              </w:rPr>
            </w:pPr>
            <w:r w:rsidRPr="00AD2217">
              <w:rPr>
                <w:b/>
                <w:bCs/>
              </w:rPr>
              <w:t>Requisitos:</w:t>
            </w:r>
          </w:p>
        </w:tc>
        <w:tc>
          <w:tcPr>
            <w:tcW w:w="7477" w:type="dxa"/>
            <w:tcBorders>
              <w:top w:val="single" w:sz="8" w:space="0" w:color="FFFFFF"/>
              <w:left w:val="single" w:sz="8" w:space="0" w:color="FFFFFF"/>
              <w:bottom w:val="single" w:sz="8" w:space="0" w:color="FFFFFF"/>
              <w:right w:val="single" w:sz="8" w:space="0" w:color="FFFFFF"/>
            </w:tcBorders>
            <w:shd w:val="clear" w:color="auto" w:fill="FEF2E8"/>
            <w:tcMar>
              <w:top w:w="15" w:type="dxa"/>
              <w:left w:w="108" w:type="dxa"/>
              <w:bottom w:w="0" w:type="dxa"/>
              <w:right w:w="108" w:type="dxa"/>
            </w:tcMar>
            <w:hideMark/>
          </w:tcPr>
          <w:p w14:paraId="08C4D343" w14:textId="77777777" w:rsidR="00AD2217" w:rsidRPr="00AD2217" w:rsidRDefault="00AD2217" w:rsidP="00AD2217">
            <w:pPr>
              <w:rPr>
                <w:lang w:val="es-PE"/>
              </w:rPr>
            </w:pPr>
            <w:r w:rsidRPr="00AD2217">
              <w:t>RF-005.</w:t>
            </w:r>
          </w:p>
        </w:tc>
      </w:tr>
    </w:tbl>
    <w:p w14:paraId="77FAA865" w14:textId="77777777" w:rsidR="00E54178" w:rsidRDefault="00E54178"/>
    <w:tbl>
      <w:tblPr>
        <w:tblW w:w="8921" w:type="dxa"/>
        <w:tblCellMar>
          <w:left w:w="0" w:type="dxa"/>
          <w:right w:w="0" w:type="dxa"/>
        </w:tblCellMar>
        <w:tblLook w:val="04A0" w:firstRow="1" w:lastRow="0" w:firstColumn="1" w:lastColumn="0" w:noHBand="0" w:noVBand="1"/>
      </w:tblPr>
      <w:tblGrid>
        <w:gridCol w:w="1920"/>
        <w:gridCol w:w="7001"/>
      </w:tblGrid>
      <w:tr w:rsidR="00AD2217" w:rsidRPr="00AD2217" w14:paraId="42C31BAE" w14:textId="77777777" w:rsidTr="00AD2217">
        <w:trPr>
          <w:trHeight w:val="228"/>
        </w:trPr>
        <w:tc>
          <w:tcPr>
            <w:tcW w:w="8921" w:type="dxa"/>
            <w:gridSpan w:val="2"/>
            <w:tcBorders>
              <w:top w:val="single" w:sz="8" w:space="0" w:color="FFFFFF"/>
              <w:left w:val="single" w:sz="8" w:space="0" w:color="FFFFFF"/>
              <w:bottom w:val="single" w:sz="24" w:space="0" w:color="FFFFFF"/>
              <w:right w:val="single" w:sz="8" w:space="0" w:color="FFFFFF"/>
            </w:tcBorders>
            <w:shd w:val="clear" w:color="auto" w:fill="F8B323"/>
            <w:tcMar>
              <w:top w:w="15" w:type="dxa"/>
              <w:left w:w="62" w:type="dxa"/>
              <w:bottom w:w="0" w:type="dxa"/>
              <w:right w:w="62" w:type="dxa"/>
            </w:tcMar>
            <w:vAlign w:val="center"/>
            <w:hideMark/>
          </w:tcPr>
          <w:p w14:paraId="6C4F8C37" w14:textId="77777777" w:rsidR="00AD2217" w:rsidRPr="00AD2217" w:rsidRDefault="00AD2217" w:rsidP="00AD2217">
            <w:pPr>
              <w:rPr>
                <w:lang w:val="es-PE"/>
              </w:rPr>
            </w:pPr>
            <w:r w:rsidRPr="00AD2217">
              <w:rPr>
                <w:b/>
                <w:bCs/>
              </w:rPr>
              <w:t>ESPECIFICACIÓN DE CASOS DE USO: CU16</w:t>
            </w:r>
          </w:p>
        </w:tc>
      </w:tr>
      <w:tr w:rsidR="00AD2217" w:rsidRPr="00AD2217" w14:paraId="096B2478" w14:textId="77777777" w:rsidTr="00AD2217">
        <w:trPr>
          <w:trHeight w:val="228"/>
        </w:trPr>
        <w:tc>
          <w:tcPr>
            <w:tcW w:w="1920" w:type="dxa"/>
            <w:tcBorders>
              <w:top w:val="single" w:sz="24" w:space="0" w:color="FFFFFF"/>
              <w:left w:val="single" w:sz="8" w:space="0" w:color="FFFFFF"/>
              <w:bottom w:val="single" w:sz="8" w:space="0" w:color="FFFFFF"/>
              <w:right w:val="single" w:sz="8" w:space="0" w:color="FFFFFF"/>
            </w:tcBorders>
            <w:shd w:val="clear" w:color="auto" w:fill="F8B323"/>
            <w:tcMar>
              <w:top w:w="15" w:type="dxa"/>
              <w:left w:w="62" w:type="dxa"/>
              <w:bottom w:w="0" w:type="dxa"/>
              <w:right w:w="62" w:type="dxa"/>
            </w:tcMar>
            <w:vAlign w:val="center"/>
            <w:hideMark/>
          </w:tcPr>
          <w:p w14:paraId="5209CC3C" w14:textId="77777777" w:rsidR="00AD2217" w:rsidRPr="00AD2217" w:rsidRDefault="00AD2217" w:rsidP="00AD2217">
            <w:pPr>
              <w:rPr>
                <w:lang w:val="es-PE"/>
              </w:rPr>
            </w:pPr>
            <w:r w:rsidRPr="00AD2217">
              <w:rPr>
                <w:b/>
                <w:bCs/>
              </w:rPr>
              <w:t>Nombre</w:t>
            </w:r>
          </w:p>
        </w:tc>
        <w:tc>
          <w:tcPr>
            <w:tcW w:w="7001" w:type="dxa"/>
            <w:tcBorders>
              <w:top w:val="single" w:sz="24" w:space="0" w:color="FFFFFF"/>
              <w:left w:val="single" w:sz="8" w:space="0" w:color="FFFFFF"/>
              <w:bottom w:val="single" w:sz="8" w:space="0" w:color="FFFFFF"/>
              <w:right w:val="single" w:sz="8" w:space="0" w:color="FFFFFF"/>
            </w:tcBorders>
            <w:shd w:val="clear" w:color="auto" w:fill="FCE5CC"/>
            <w:tcMar>
              <w:top w:w="15" w:type="dxa"/>
              <w:left w:w="62" w:type="dxa"/>
              <w:bottom w:w="0" w:type="dxa"/>
              <w:right w:w="62" w:type="dxa"/>
            </w:tcMar>
            <w:vAlign w:val="center"/>
            <w:hideMark/>
          </w:tcPr>
          <w:p w14:paraId="5CECF475" w14:textId="77777777" w:rsidR="00AD2217" w:rsidRPr="00AD2217" w:rsidRDefault="00AD2217" w:rsidP="00AD2217">
            <w:pPr>
              <w:rPr>
                <w:lang w:val="es-PE"/>
              </w:rPr>
            </w:pPr>
            <w:r w:rsidRPr="00AD2217">
              <w:t>Registrar resultados de entrevista.</w:t>
            </w:r>
          </w:p>
        </w:tc>
      </w:tr>
      <w:tr w:rsidR="00AD2217" w:rsidRPr="00AD2217" w14:paraId="2A970CE8" w14:textId="77777777" w:rsidTr="00AD2217">
        <w:trPr>
          <w:trHeight w:val="228"/>
        </w:trPr>
        <w:tc>
          <w:tcPr>
            <w:tcW w:w="1920" w:type="dxa"/>
            <w:tcBorders>
              <w:top w:val="single" w:sz="8" w:space="0" w:color="FFFFFF"/>
              <w:left w:val="single" w:sz="8" w:space="0" w:color="FFFFFF"/>
              <w:bottom w:val="single" w:sz="8" w:space="0" w:color="FFFFFF"/>
              <w:right w:val="single" w:sz="8" w:space="0" w:color="FFFFFF"/>
            </w:tcBorders>
            <w:shd w:val="clear" w:color="auto" w:fill="F8B323"/>
            <w:tcMar>
              <w:top w:w="15" w:type="dxa"/>
              <w:left w:w="62" w:type="dxa"/>
              <w:bottom w:w="0" w:type="dxa"/>
              <w:right w:w="62" w:type="dxa"/>
            </w:tcMar>
            <w:vAlign w:val="center"/>
            <w:hideMark/>
          </w:tcPr>
          <w:p w14:paraId="6E62BBA6" w14:textId="77777777" w:rsidR="00AD2217" w:rsidRPr="00AD2217" w:rsidRDefault="00AD2217" w:rsidP="00AD2217">
            <w:pPr>
              <w:rPr>
                <w:lang w:val="es-PE"/>
              </w:rPr>
            </w:pPr>
            <w:r w:rsidRPr="00AD2217">
              <w:rPr>
                <w:b/>
                <w:bCs/>
              </w:rPr>
              <w:t>Actores</w:t>
            </w:r>
          </w:p>
        </w:tc>
        <w:tc>
          <w:tcPr>
            <w:tcW w:w="7001" w:type="dxa"/>
            <w:tcBorders>
              <w:top w:val="single" w:sz="8" w:space="0" w:color="FFFFFF"/>
              <w:left w:val="single" w:sz="8" w:space="0" w:color="FFFFFF"/>
              <w:bottom w:val="single" w:sz="8" w:space="0" w:color="FFFFFF"/>
              <w:right w:val="single" w:sz="8" w:space="0" w:color="FFFFFF"/>
            </w:tcBorders>
            <w:shd w:val="clear" w:color="auto" w:fill="FEF2E8"/>
            <w:tcMar>
              <w:top w:w="15" w:type="dxa"/>
              <w:left w:w="62" w:type="dxa"/>
              <w:bottom w:w="0" w:type="dxa"/>
              <w:right w:w="62" w:type="dxa"/>
            </w:tcMar>
            <w:vAlign w:val="center"/>
            <w:hideMark/>
          </w:tcPr>
          <w:p w14:paraId="5CC5C803" w14:textId="3C58938E" w:rsidR="00AD2217" w:rsidRPr="00AD2217" w:rsidRDefault="00074F93" w:rsidP="00AD2217">
            <w:pPr>
              <w:rPr>
                <w:lang w:val="es-PE"/>
              </w:rPr>
            </w:pPr>
            <w:r w:rsidRPr="00AD2217">
              <w:t>Encargado del proceso de selección de practicantes de la URRHH.</w:t>
            </w:r>
          </w:p>
        </w:tc>
      </w:tr>
      <w:tr w:rsidR="00AD2217" w:rsidRPr="00AD2217" w14:paraId="42083535" w14:textId="77777777" w:rsidTr="00AD2217">
        <w:trPr>
          <w:trHeight w:val="456"/>
        </w:trPr>
        <w:tc>
          <w:tcPr>
            <w:tcW w:w="1920" w:type="dxa"/>
            <w:tcBorders>
              <w:top w:val="single" w:sz="8" w:space="0" w:color="FFFFFF"/>
              <w:left w:val="single" w:sz="8" w:space="0" w:color="FFFFFF"/>
              <w:bottom w:val="single" w:sz="8" w:space="0" w:color="FFFFFF"/>
              <w:right w:val="single" w:sz="8" w:space="0" w:color="FFFFFF"/>
            </w:tcBorders>
            <w:shd w:val="clear" w:color="auto" w:fill="F8B323"/>
            <w:tcMar>
              <w:top w:w="15" w:type="dxa"/>
              <w:left w:w="62" w:type="dxa"/>
              <w:bottom w:w="0" w:type="dxa"/>
              <w:right w:w="62" w:type="dxa"/>
            </w:tcMar>
            <w:vAlign w:val="center"/>
            <w:hideMark/>
          </w:tcPr>
          <w:p w14:paraId="7FD6F6BF" w14:textId="77777777" w:rsidR="00AD2217" w:rsidRPr="00AD2217" w:rsidRDefault="00AD2217" w:rsidP="00AD2217">
            <w:pPr>
              <w:rPr>
                <w:lang w:val="es-PE"/>
              </w:rPr>
            </w:pPr>
            <w:r w:rsidRPr="00AD2217">
              <w:rPr>
                <w:b/>
                <w:bCs/>
              </w:rPr>
              <w:t>Propósito</w:t>
            </w:r>
          </w:p>
        </w:tc>
        <w:tc>
          <w:tcPr>
            <w:tcW w:w="7001" w:type="dxa"/>
            <w:tcBorders>
              <w:top w:val="single" w:sz="8" w:space="0" w:color="FFFFFF"/>
              <w:left w:val="single" w:sz="8" w:space="0" w:color="FFFFFF"/>
              <w:bottom w:val="single" w:sz="8" w:space="0" w:color="FFFFFF"/>
              <w:right w:val="single" w:sz="8" w:space="0" w:color="FFFFFF"/>
            </w:tcBorders>
            <w:shd w:val="clear" w:color="auto" w:fill="FCE5CC"/>
            <w:tcMar>
              <w:top w:w="15" w:type="dxa"/>
              <w:left w:w="62" w:type="dxa"/>
              <w:bottom w:w="0" w:type="dxa"/>
              <w:right w:w="62" w:type="dxa"/>
            </w:tcMar>
            <w:vAlign w:val="center"/>
            <w:hideMark/>
          </w:tcPr>
          <w:p w14:paraId="74C4EEC0" w14:textId="77777777" w:rsidR="00AD2217" w:rsidRPr="00AD2217" w:rsidRDefault="00AD2217" w:rsidP="00AD2217">
            <w:pPr>
              <w:rPr>
                <w:lang w:val="es-PE"/>
              </w:rPr>
            </w:pPr>
            <w:r w:rsidRPr="00AD2217">
              <w:t>El objetivo del CU es permitir registrar los resultados de entrevistas.</w:t>
            </w:r>
          </w:p>
        </w:tc>
      </w:tr>
      <w:tr w:rsidR="00AD2217" w:rsidRPr="00AD2217" w14:paraId="2EBB3F02" w14:textId="77777777" w:rsidTr="00AD2217">
        <w:trPr>
          <w:trHeight w:val="456"/>
        </w:trPr>
        <w:tc>
          <w:tcPr>
            <w:tcW w:w="1920" w:type="dxa"/>
            <w:tcBorders>
              <w:top w:val="single" w:sz="8" w:space="0" w:color="FFFFFF"/>
              <w:left w:val="single" w:sz="8" w:space="0" w:color="FFFFFF"/>
              <w:bottom w:val="single" w:sz="8" w:space="0" w:color="FFFFFF"/>
              <w:right w:val="single" w:sz="8" w:space="0" w:color="FFFFFF"/>
            </w:tcBorders>
            <w:shd w:val="clear" w:color="auto" w:fill="F8B323"/>
            <w:tcMar>
              <w:top w:w="15" w:type="dxa"/>
              <w:left w:w="62" w:type="dxa"/>
              <w:bottom w:w="0" w:type="dxa"/>
              <w:right w:w="62" w:type="dxa"/>
            </w:tcMar>
            <w:vAlign w:val="center"/>
            <w:hideMark/>
          </w:tcPr>
          <w:p w14:paraId="4FEE1D07" w14:textId="77777777" w:rsidR="00AD2217" w:rsidRPr="00AD2217" w:rsidRDefault="00AD2217" w:rsidP="00AD2217">
            <w:pPr>
              <w:rPr>
                <w:lang w:val="es-PE"/>
              </w:rPr>
            </w:pPr>
            <w:r w:rsidRPr="00AD2217">
              <w:rPr>
                <w:b/>
                <w:bCs/>
              </w:rPr>
              <w:t>Breve descripción</w:t>
            </w:r>
          </w:p>
        </w:tc>
        <w:tc>
          <w:tcPr>
            <w:tcW w:w="7001" w:type="dxa"/>
            <w:tcBorders>
              <w:top w:val="single" w:sz="8" w:space="0" w:color="FFFFFF"/>
              <w:left w:val="single" w:sz="8" w:space="0" w:color="FFFFFF"/>
              <w:bottom w:val="single" w:sz="8" w:space="0" w:color="FFFFFF"/>
              <w:right w:val="single" w:sz="8" w:space="0" w:color="FFFFFF"/>
            </w:tcBorders>
            <w:shd w:val="clear" w:color="auto" w:fill="FEF2E8"/>
            <w:tcMar>
              <w:top w:w="15" w:type="dxa"/>
              <w:left w:w="62" w:type="dxa"/>
              <w:bottom w:w="0" w:type="dxa"/>
              <w:right w:w="62" w:type="dxa"/>
            </w:tcMar>
            <w:vAlign w:val="center"/>
            <w:hideMark/>
          </w:tcPr>
          <w:p w14:paraId="7CDC6929" w14:textId="64A26540" w:rsidR="00AD2217" w:rsidRPr="00AD2217" w:rsidRDefault="00074F93" w:rsidP="00AD2217">
            <w:pPr>
              <w:rPr>
                <w:lang w:val="es-PE"/>
              </w:rPr>
            </w:pPr>
            <w:r w:rsidRPr="00AD2217">
              <w:t>Encargado del proceso de selección de practicantes de la URRHH</w:t>
            </w:r>
            <w:r>
              <w:t xml:space="preserve"> </w:t>
            </w:r>
            <w:r w:rsidR="00AD2217" w:rsidRPr="00AD2217">
              <w:t>registra los resultados de entrevistas de los candidatos seleccionados.</w:t>
            </w:r>
          </w:p>
        </w:tc>
      </w:tr>
      <w:tr w:rsidR="00AD2217" w:rsidRPr="00AD2217" w14:paraId="567C41F8" w14:textId="77777777" w:rsidTr="00AD2217">
        <w:trPr>
          <w:trHeight w:val="456"/>
        </w:trPr>
        <w:tc>
          <w:tcPr>
            <w:tcW w:w="1920" w:type="dxa"/>
            <w:tcBorders>
              <w:top w:val="single" w:sz="8" w:space="0" w:color="FFFFFF"/>
              <w:left w:val="single" w:sz="8" w:space="0" w:color="FFFFFF"/>
              <w:bottom w:val="single" w:sz="8" w:space="0" w:color="FFFFFF"/>
              <w:right w:val="single" w:sz="8" w:space="0" w:color="FFFFFF"/>
            </w:tcBorders>
            <w:shd w:val="clear" w:color="auto" w:fill="F8B323"/>
            <w:tcMar>
              <w:top w:w="15" w:type="dxa"/>
              <w:left w:w="62" w:type="dxa"/>
              <w:bottom w:w="0" w:type="dxa"/>
              <w:right w:w="62" w:type="dxa"/>
            </w:tcMar>
            <w:vAlign w:val="center"/>
            <w:hideMark/>
          </w:tcPr>
          <w:p w14:paraId="606D05F8" w14:textId="77777777" w:rsidR="00AD2217" w:rsidRPr="00AD2217" w:rsidRDefault="00AD2217" w:rsidP="00AD2217">
            <w:pPr>
              <w:rPr>
                <w:lang w:val="es-PE"/>
              </w:rPr>
            </w:pPr>
            <w:r w:rsidRPr="00AD2217">
              <w:rPr>
                <w:b/>
                <w:bCs/>
              </w:rPr>
              <w:t>Precondición</w:t>
            </w:r>
          </w:p>
        </w:tc>
        <w:tc>
          <w:tcPr>
            <w:tcW w:w="7001" w:type="dxa"/>
            <w:tcBorders>
              <w:top w:val="single" w:sz="8" w:space="0" w:color="FFFFFF"/>
              <w:left w:val="single" w:sz="8" w:space="0" w:color="FFFFFF"/>
              <w:bottom w:val="single" w:sz="8" w:space="0" w:color="FFFFFF"/>
              <w:right w:val="single" w:sz="8" w:space="0" w:color="FFFFFF"/>
            </w:tcBorders>
            <w:shd w:val="clear" w:color="auto" w:fill="FCE5CC"/>
            <w:tcMar>
              <w:top w:w="15" w:type="dxa"/>
              <w:left w:w="62" w:type="dxa"/>
              <w:bottom w:w="0" w:type="dxa"/>
              <w:right w:w="62" w:type="dxa"/>
            </w:tcMar>
            <w:vAlign w:val="center"/>
            <w:hideMark/>
          </w:tcPr>
          <w:p w14:paraId="518AD78E" w14:textId="74ABC018" w:rsidR="00AD2217" w:rsidRPr="00AD2217" w:rsidRDefault="00074F93" w:rsidP="00AD2217">
            <w:pPr>
              <w:rPr>
                <w:lang w:val="es-PE"/>
              </w:rPr>
            </w:pPr>
            <w:r w:rsidRPr="00AD2217">
              <w:t>Encargado del proceso de selección de practicantes de la URRHH</w:t>
            </w:r>
            <w:r>
              <w:t xml:space="preserve"> </w:t>
            </w:r>
            <w:r w:rsidR="00AD2217" w:rsidRPr="00AD2217">
              <w:t>debe haber realizado las entrevistas a los candidatos seleccionados.</w:t>
            </w:r>
          </w:p>
        </w:tc>
      </w:tr>
      <w:tr w:rsidR="00AD2217" w:rsidRPr="00AD2217" w14:paraId="73B5C0CE" w14:textId="77777777" w:rsidTr="00AD2217">
        <w:trPr>
          <w:trHeight w:val="456"/>
        </w:trPr>
        <w:tc>
          <w:tcPr>
            <w:tcW w:w="1920" w:type="dxa"/>
            <w:tcBorders>
              <w:top w:val="single" w:sz="8" w:space="0" w:color="FFFFFF"/>
              <w:left w:val="single" w:sz="8" w:space="0" w:color="FFFFFF"/>
              <w:bottom w:val="single" w:sz="8" w:space="0" w:color="FFFFFF"/>
              <w:right w:val="single" w:sz="8" w:space="0" w:color="FFFFFF"/>
            </w:tcBorders>
            <w:shd w:val="clear" w:color="auto" w:fill="F8B323"/>
            <w:tcMar>
              <w:top w:w="15" w:type="dxa"/>
              <w:left w:w="62" w:type="dxa"/>
              <w:bottom w:w="0" w:type="dxa"/>
              <w:right w:w="62" w:type="dxa"/>
            </w:tcMar>
            <w:vAlign w:val="center"/>
            <w:hideMark/>
          </w:tcPr>
          <w:p w14:paraId="77FBA9B2" w14:textId="77777777" w:rsidR="00AD2217" w:rsidRPr="00AD2217" w:rsidRDefault="00AD2217" w:rsidP="00AD2217">
            <w:pPr>
              <w:rPr>
                <w:lang w:val="es-PE"/>
              </w:rPr>
            </w:pPr>
            <w:r w:rsidRPr="00AD2217">
              <w:rPr>
                <w:b/>
                <w:bCs/>
              </w:rPr>
              <w:t>Postcondición</w:t>
            </w:r>
          </w:p>
        </w:tc>
        <w:tc>
          <w:tcPr>
            <w:tcW w:w="7001" w:type="dxa"/>
            <w:tcBorders>
              <w:top w:val="single" w:sz="8" w:space="0" w:color="FFFFFF"/>
              <w:left w:val="single" w:sz="8" w:space="0" w:color="FFFFFF"/>
              <w:bottom w:val="single" w:sz="8" w:space="0" w:color="FFFFFF"/>
              <w:right w:val="single" w:sz="8" w:space="0" w:color="FFFFFF"/>
            </w:tcBorders>
            <w:shd w:val="clear" w:color="auto" w:fill="FEF2E8"/>
            <w:tcMar>
              <w:top w:w="15" w:type="dxa"/>
              <w:left w:w="62" w:type="dxa"/>
              <w:bottom w:w="0" w:type="dxa"/>
              <w:right w:w="62" w:type="dxa"/>
            </w:tcMar>
            <w:vAlign w:val="center"/>
            <w:hideMark/>
          </w:tcPr>
          <w:p w14:paraId="0CAA135E" w14:textId="3EFD1052" w:rsidR="00AD2217" w:rsidRPr="00AD2217" w:rsidRDefault="00074F93" w:rsidP="00AD2217">
            <w:pPr>
              <w:rPr>
                <w:lang w:val="es-PE"/>
              </w:rPr>
            </w:pPr>
            <w:r w:rsidRPr="00AD2217">
              <w:t>Encargado del proceso de selección de practicantes de la URRHH</w:t>
            </w:r>
            <w:r>
              <w:t xml:space="preserve"> </w:t>
            </w:r>
            <w:r w:rsidR="00AD2217" w:rsidRPr="00AD2217">
              <w:t>ha registrado los resultados de entrevistas de cada candidato seleccionado.</w:t>
            </w:r>
          </w:p>
        </w:tc>
      </w:tr>
      <w:tr w:rsidR="00AD2217" w:rsidRPr="00AD2217" w14:paraId="67001A43" w14:textId="77777777" w:rsidTr="00AD2217">
        <w:trPr>
          <w:trHeight w:val="456"/>
        </w:trPr>
        <w:tc>
          <w:tcPr>
            <w:tcW w:w="1920" w:type="dxa"/>
            <w:tcBorders>
              <w:top w:val="single" w:sz="8" w:space="0" w:color="FFFFFF"/>
              <w:left w:val="single" w:sz="8" w:space="0" w:color="FFFFFF"/>
              <w:bottom w:val="single" w:sz="8" w:space="0" w:color="FFFFFF"/>
              <w:right w:val="single" w:sz="8" w:space="0" w:color="FFFFFF"/>
            </w:tcBorders>
            <w:shd w:val="clear" w:color="auto" w:fill="F8B323"/>
            <w:tcMar>
              <w:top w:w="15" w:type="dxa"/>
              <w:left w:w="62" w:type="dxa"/>
              <w:bottom w:w="0" w:type="dxa"/>
              <w:right w:w="62" w:type="dxa"/>
            </w:tcMar>
            <w:vAlign w:val="center"/>
            <w:hideMark/>
          </w:tcPr>
          <w:p w14:paraId="1EB29FDD" w14:textId="77777777" w:rsidR="00AD2217" w:rsidRPr="00AD2217" w:rsidRDefault="00AD2217" w:rsidP="00AD2217">
            <w:pPr>
              <w:rPr>
                <w:lang w:val="es-PE"/>
              </w:rPr>
            </w:pPr>
            <w:r w:rsidRPr="00AD2217">
              <w:rPr>
                <w:b/>
                <w:bCs/>
              </w:rPr>
              <w:t>Evento disparador</w:t>
            </w:r>
          </w:p>
        </w:tc>
        <w:tc>
          <w:tcPr>
            <w:tcW w:w="7001" w:type="dxa"/>
            <w:tcBorders>
              <w:top w:val="single" w:sz="8" w:space="0" w:color="FFFFFF"/>
              <w:left w:val="single" w:sz="8" w:space="0" w:color="FFFFFF"/>
              <w:bottom w:val="single" w:sz="8" w:space="0" w:color="FFFFFF"/>
              <w:right w:val="single" w:sz="8" w:space="0" w:color="FFFFFF"/>
            </w:tcBorders>
            <w:shd w:val="clear" w:color="auto" w:fill="FCE5CC"/>
            <w:tcMar>
              <w:top w:w="15" w:type="dxa"/>
              <w:left w:w="62" w:type="dxa"/>
              <w:bottom w:w="0" w:type="dxa"/>
              <w:right w:w="62" w:type="dxa"/>
            </w:tcMar>
            <w:vAlign w:val="center"/>
            <w:hideMark/>
          </w:tcPr>
          <w:p w14:paraId="45ABB308" w14:textId="140110BF" w:rsidR="00AD2217" w:rsidRPr="00AD2217" w:rsidRDefault="00AD2217" w:rsidP="00AD2217">
            <w:pPr>
              <w:rPr>
                <w:lang w:val="es-PE"/>
              </w:rPr>
            </w:pPr>
            <w:r w:rsidRPr="00AD2217">
              <w:t xml:space="preserve">El CU inicia cuando </w:t>
            </w:r>
            <w:r w:rsidR="00074F93">
              <w:t xml:space="preserve">el </w:t>
            </w:r>
            <w:r w:rsidR="00074F93" w:rsidRPr="00AD2217">
              <w:t>Encargado del proceso de selección de practicantes de la URRHH</w:t>
            </w:r>
            <w:r w:rsidR="00074F93">
              <w:t xml:space="preserve"> </w:t>
            </w:r>
            <w:r w:rsidRPr="00AD2217">
              <w:t>pulsa el botón “Registrar Res. Entrevistas”.</w:t>
            </w:r>
          </w:p>
        </w:tc>
      </w:tr>
      <w:tr w:rsidR="00AD2217" w:rsidRPr="00AD2217" w14:paraId="33533FD1" w14:textId="77777777" w:rsidTr="00AD2217">
        <w:trPr>
          <w:trHeight w:val="4502"/>
        </w:trPr>
        <w:tc>
          <w:tcPr>
            <w:tcW w:w="1920" w:type="dxa"/>
            <w:tcBorders>
              <w:top w:val="single" w:sz="8" w:space="0" w:color="FFFFFF"/>
              <w:left w:val="single" w:sz="8" w:space="0" w:color="FFFFFF"/>
              <w:bottom w:val="single" w:sz="8" w:space="0" w:color="FFFFFF"/>
              <w:right w:val="single" w:sz="8" w:space="0" w:color="FFFFFF"/>
            </w:tcBorders>
            <w:shd w:val="clear" w:color="auto" w:fill="F8B323"/>
            <w:tcMar>
              <w:top w:w="15" w:type="dxa"/>
              <w:left w:w="62" w:type="dxa"/>
              <w:bottom w:w="0" w:type="dxa"/>
              <w:right w:w="62" w:type="dxa"/>
            </w:tcMar>
            <w:vAlign w:val="center"/>
            <w:hideMark/>
          </w:tcPr>
          <w:p w14:paraId="09FC6CD0" w14:textId="77777777" w:rsidR="00AD2217" w:rsidRPr="00AD2217" w:rsidRDefault="00AD2217" w:rsidP="00AD2217">
            <w:pPr>
              <w:rPr>
                <w:lang w:val="es-PE"/>
              </w:rPr>
            </w:pPr>
            <w:r w:rsidRPr="00AD2217">
              <w:rPr>
                <w:b/>
                <w:bCs/>
              </w:rPr>
              <w:t>Flujo Básico</w:t>
            </w:r>
          </w:p>
        </w:tc>
        <w:tc>
          <w:tcPr>
            <w:tcW w:w="7001" w:type="dxa"/>
            <w:tcBorders>
              <w:top w:val="single" w:sz="8" w:space="0" w:color="FFFFFF"/>
              <w:left w:val="single" w:sz="8" w:space="0" w:color="FFFFFF"/>
              <w:bottom w:val="single" w:sz="8" w:space="0" w:color="FFFFFF"/>
              <w:right w:val="single" w:sz="8" w:space="0" w:color="FFFFFF"/>
            </w:tcBorders>
            <w:shd w:val="clear" w:color="auto" w:fill="FEF2E8"/>
            <w:tcMar>
              <w:top w:w="15" w:type="dxa"/>
              <w:left w:w="62" w:type="dxa"/>
              <w:bottom w:w="0" w:type="dxa"/>
              <w:right w:w="62" w:type="dxa"/>
            </w:tcMar>
            <w:vAlign w:val="center"/>
            <w:hideMark/>
          </w:tcPr>
          <w:p w14:paraId="561BCEE0" w14:textId="77777777" w:rsidR="00074F93" w:rsidRPr="00074F93" w:rsidRDefault="00074F93" w:rsidP="00074F93">
            <w:pPr>
              <w:numPr>
                <w:ilvl w:val="0"/>
                <w:numId w:val="6"/>
              </w:numPr>
              <w:rPr>
                <w:lang w:val="es-PE"/>
              </w:rPr>
            </w:pPr>
            <w:r w:rsidRPr="00074F93">
              <w:rPr>
                <w:lang w:val="es-PE"/>
              </w:rPr>
              <w:t>El sistema muestra formulario de “resultado de entrevista”</w:t>
            </w:r>
          </w:p>
          <w:p w14:paraId="03DC3EBF" w14:textId="2385D0BD" w:rsidR="00074F93" w:rsidRPr="00074F93" w:rsidRDefault="00074F93" w:rsidP="00074F93">
            <w:pPr>
              <w:numPr>
                <w:ilvl w:val="0"/>
                <w:numId w:val="6"/>
              </w:numPr>
              <w:rPr>
                <w:lang w:val="es-PE"/>
              </w:rPr>
            </w:pPr>
            <w:r w:rsidRPr="00074F93">
              <w:rPr>
                <w:lang w:val="es-PE"/>
              </w:rPr>
              <w:t xml:space="preserve">2.-El encargado de proceso de </w:t>
            </w:r>
            <w:r w:rsidRPr="00074F93">
              <w:rPr>
                <w:lang w:val="es-PE"/>
              </w:rPr>
              <w:t>selección presiona</w:t>
            </w:r>
            <w:r w:rsidRPr="00074F93">
              <w:rPr>
                <w:lang w:val="es-PE"/>
              </w:rPr>
              <w:t xml:space="preserve"> el botón buscar encargado</w:t>
            </w:r>
          </w:p>
          <w:p w14:paraId="335FD0EC" w14:textId="77777777" w:rsidR="00074F93" w:rsidRPr="00074F93" w:rsidRDefault="00074F93" w:rsidP="00074F93">
            <w:pPr>
              <w:numPr>
                <w:ilvl w:val="0"/>
                <w:numId w:val="6"/>
              </w:numPr>
              <w:rPr>
                <w:lang w:val="es-PE"/>
              </w:rPr>
            </w:pPr>
            <w:r w:rsidRPr="00074F93">
              <w:rPr>
                <w:lang w:val="es-PE"/>
              </w:rPr>
              <w:t>3.-El sistema llama a la Interfaz Buscar Encargado de proceso de selección.</w:t>
            </w:r>
          </w:p>
          <w:p w14:paraId="7DDEB5A9" w14:textId="77777777" w:rsidR="00074F93" w:rsidRPr="00074F93" w:rsidRDefault="00074F93" w:rsidP="00074F93">
            <w:pPr>
              <w:numPr>
                <w:ilvl w:val="0"/>
                <w:numId w:val="6"/>
              </w:numPr>
              <w:rPr>
                <w:lang w:val="es-PE"/>
              </w:rPr>
            </w:pPr>
            <w:r w:rsidRPr="00074F93">
              <w:t>4.- El encargado de selección presiona el botón buscar postulante</w:t>
            </w:r>
          </w:p>
          <w:p w14:paraId="63EC22FB" w14:textId="721E049D" w:rsidR="00074F93" w:rsidRPr="00074F93" w:rsidRDefault="00074F93" w:rsidP="00074F93">
            <w:pPr>
              <w:numPr>
                <w:ilvl w:val="0"/>
                <w:numId w:val="6"/>
              </w:numPr>
              <w:rPr>
                <w:lang w:val="es-PE"/>
              </w:rPr>
            </w:pPr>
            <w:r w:rsidRPr="00074F93">
              <w:rPr>
                <w:lang w:val="es-PE"/>
              </w:rPr>
              <w:t xml:space="preserve">5.-El sistema llama a la Interfaz Buscar </w:t>
            </w:r>
            <w:r w:rsidRPr="00074F93">
              <w:rPr>
                <w:lang w:val="es-PE"/>
              </w:rPr>
              <w:t>postulante de</w:t>
            </w:r>
            <w:r w:rsidRPr="00074F93">
              <w:rPr>
                <w:lang w:val="es-PE"/>
              </w:rPr>
              <w:t xml:space="preserve"> proceso de selección.</w:t>
            </w:r>
          </w:p>
          <w:p w14:paraId="7506EA7F" w14:textId="1DD6B3C8" w:rsidR="00074F93" w:rsidRPr="00074F93" w:rsidRDefault="00074F93" w:rsidP="00074F93">
            <w:pPr>
              <w:numPr>
                <w:ilvl w:val="0"/>
                <w:numId w:val="6"/>
              </w:numPr>
              <w:rPr>
                <w:lang w:val="es-PE"/>
              </w:rPr>
            </w:pPr>
            <w:r w:rsidRPr="00074F93">
              <w:t xml:space="preserve">6.- el encargado llena los datos de la interfaz “detalle entrevista” del candidato que realizo la </w:t>
            </w:r>
            <w:r w:rsidRPr="00074F93">
              <w:t>entrevista:</w:t>
            </w:r>
          </w:p>
          <w:p w14:paraId="255EF8E2" w14:textId="77777777" w:rsidR="00074F93" w:rsidRPr="00074F93" w:rsidRDefault="00074F93" w:rsidP="00074F93">
            <w:pPr>
              <w:numPr>
                <w:ilvl w:val="0"/>
                <w:numId w:val="6"/>
              </w:numPr>
              <w:rPr>
                <w:lang w:val="es-PE"/>
              </w:rPr>
            </w:pPr>
            <w:r w:rsidRPr="00074F93">
              <w:t xml:space="preserve">   -</w:t>
            </w:r>
            <w:proofErr w:type="spellStart"/>
            <w:r w:rsidRPr="00074F93">
              <w:t>nr</w:t>
            </w:r>
            <w:proofErr w:type="spellEnd"/>
            <w:r w:rsidRPr="00074F93">
              <w:t xml:space="preserve"> entrevista, puntaje y descripción.</w:t>
            </w:r>
          </w:p>
          <w:p w14:paraId="477EBB8F" w14:textId="77777777" w:rsidR="00074F93" w:rsidRPr="00074F93" w:rsidRDefault="00074F93" w:rsidP="00074F93">
            <w:pPr>
              <w:numPr>
                <w:ilvl w:val="0"/>
                <w:numId w:val="6"/>
              </w:numPr>
              <w:rPr>
                <w:lang w:val="es-PE"/>
              </w:rPr>
            </w:pPr>
            <w:r w:rsidRPr="00074F93">
              <w:t>7.-El sistema muestra información de resumen del postulante en la interfaz “datos del postulante” al que se le registraran los resultados.</w:t>
            </w:r>
          </w:p>
          <w:p w14:paraId="63EE4566" w14:textId="77777777" w:rsidR="00074F93" w:rsidRPr="00074F93" w:rsidRDefault="00074F93" w:rsidP="00074F93">
            <w:pPr>
              <w:numPr>
                <w:ilvl w:val="0"/>
                <w:numId w:val="6"/>
              </w:numPr>
              <w:rPr>
                <w:lang w:val="es-PE"/>
              </w:rPr>
            </w:pPr>
            <w:r w:rsidRPr="00074F93">
              <w:t>8.- El Representante designado del Órgano solicitante pulsa el botón “Registrar”.</w:t>
            </w:r>
          </w:p>
          <w:p w14:paraId="46E93BD6" w14:textId="77777777" w:rsidR="00074F93" w:rsidRPr="00074F93" w:rsidRDefault="00074F93" w:rsidP="00074F93">
            <w:pPr>
              <w:numPr>
                <w:ilvl w:val="0"/>
                <w:numId w:val="6"/>
              </w:numPr>
              <w:rPr>
                <w:lang w:val="es-PE"/>
              </w:rPr>
            </w:pPr>
            <w:r w:rsidRPr="00074F93">
              <w:t>9.-El Representante designado del Órgano solicitante confirma el registro pulsando el botón “Aceptar”.</w:t>
            </w:r>
          </w:p>
          <w:p w14:paraId="7CA95C27" w14:textId="77777777" w:rsidR="00074F93" w:rsidRPr="00074F93" w:rsidRDefault="00074F93" w:rsidP="00074F93">
            <w:pPr>
              <w:numPr>
                <w:ilvl w:val="0"/>
                <w:numId w:val="6"/>
              </w:numPr>
              <w:rPr>
                <w:lang w:val="es-PE"/>
              </w:rPr>
            </w:pPr>
            <w:r w:rsidRPr="00074F93">
              <w:t>10.-El sistema registra los resultados del candidato. El Caso de Uso termina.</w:t>
            </w:r>
          </w:p>
          <w:p w14:paraId="46D34D8F" w14:textId="2735CD90" w:rsidR="00AD2217" w:rsidRPr="00AD2217" w:rsidRDefault="00AD2217" w:rsidP="00AD2217">
            <w:pPr>
              <w:rPr>
                <w:lang w:val="es-PE"/>
              </w:rPr>
            </w:pPr>
          </w:p>
        </w:tc>
      </w:tr>
      <w:tr w:rsidR="00AD2217" w:rsidRPr="00AD2217" w14:paraId="15093CEA" w14:textId="77777777" w:rsidTr="00AD2217">
        <w:trPr>
          <w:trHeight w:val="228"/>
        </w:trPr>
        <w:tc>
          <w:tcPr>
            <w:tcW w:w="1920" w:type="dxa"/>
            <w:tcBorders>
              <w:top w:val="single" w:sz="8" w:space="0" w:color="FFFFFF"/>
              <w:left w:val="single" w:sz="8" w:space="0" w:color="FFFFFF"/>
              <w:bottom w:val="single" w:sz="8" w:space="0" w:color="FFFFFF"/>
              <w:right w:val="single" w:sz="8" w:space="0" w:color="FFFFFF"/>
            </w:tcBorders>
            <w:shd w:val="clear" w:color="auto" w:fill="F8B323"/>
            <w:tcMar>
              <w:top w:w="15" w:type="dxa"/>
              <w:left w:w="62" w:type="dxa"/>
              <w:bottom w:w="0" w:type="dxa"/>
              <w:right w:w="62" w:type="dxa"/>
            </w:tcMar>
            <w:vAlign w:val="center"/>
            <w:hideMark/>
          </w:tcPr>
          <w:p w14:paraId="1BC3F8BD" w14:textId="77777777" w:rsidR="00AD2217" w:rsidRPr="00AD2217" w:rsidRDefault="00AD2217" w:rsidP="00AD2217">
            <w:pPr>
              <w:rPr>
                <w:lang w:val="es-PE"/>
              </w:rPr>
            </w:pPr>
            <w:proofErr w:type="spellStart"/>
            <w:r w:rsidRPr="00AD2217">
              <w:rPr>
                <w:b/>
                <w:bCs/>
              </w:rPr>
              <w:t>Subflujos</w:t>
            </w:r>
            <w:proofErr w:type="spellEnd"/>
          </w:p>
        </w:tc>
        <w:tc>
          <w:tcPr>
            <w:tcW w:w="7001" w:type="dxa"/>
            <w:tcBorders>
              <w:top w:val="single" w:sz="8" w:space="0" w:color="FFFFFF"/>
              <w:left w:val="single" w:sz="8" w:space="0" w:color="FFFFFF"/>
              <w:bottom w:val="single" w:sz="8" w:space="0" w:color="FFFFFF"/>
              <w:right w:val="single" w:sz="8" w:space="0" w:color="FFFFFF"/>
            </w:tcBorders>
            <w:shd w:val="clear" w:color="auto" w:fill="FCE5CC"/>
            <w:tcMar>
              <w:top w:w="15" w:type="dxa"/>
              <w:left w:w="62" w:type="dxa"/>
              <w:bottom w:w="0" w:type="dxa"/>
              <w:right w:w="62" w:type="dxa"/>
            </w:tcMar>
            <w:vAlign w:val="center"/>
            <w:hideMark/>
          </w:tcPr>
          <w:p w14:paraId="482A2CE6" w14:textId="77777777" w:rsidR="00AD2217" w:rsidRPr="00AD2217" w:rsidRDefault="00AD2217" w:rsidP="00AD2217">
            <w:pPr>
              <w:rPr>
                <w:lang w:val="es-PE"/>
              </w:rPr>
            </w:pPr>
            <w:r w:rsidRPr="00AD2217">
              <w:t>Ninguno.</w:t>
            </w:r>
          </w:p>
        </w:tc>
      </w:tr>
      <w:tr w:rsidR="00AD2217" w:rsidRPr="00AD2217" w14:paraId="347CB9F7" w14:textId="77777777" w:rsidTr="00AD2217">
        <w:trPr>
          <w:trHeight w:val="912"/>
        </w:trPr>
        <w:tc>
          <w:tcPr>
            <w:tcW w:w="1920" w:type="dxa"/>
            <w:tcBorders>
              <w:top w:val="single" w:sz="8" w:space="0" w:color="FFFFFF"/>
              <w:left w:val="single" w:sz="8" w:space="0" w:color="FFFFFF"/>
              <w:bottom w:val="single" w:sz="8" w:space="0" w:color="FFFFFF"/>
              <w:right w:val="single" w:sz="8" w:space="0" w:color="FFFFFF"/>
            </w:tcBorders>
            <w:shd w:val="clear" w:color="auto" w:fill="F8B323"/>
            <w:tcMar>
              <w:top w:w="15" w:type="dxa"/>
              <w:left w:w="62" w:type="dxa"/>
              <w:bottom w:w="0" w:type="dxa"/>
              <w:right w:w="62" w:type="dxa"/>
            </w:tcMar>
            <w:vAlign w:val="center"/>
            <w:hideMark/>
          </w:tcPr>
          <w:p w14:paraId="1E7289D1" w14:textId="77777777" w:rsidR="00AD2217" w:rsidRPr="00AD2217" w:rsidRDefault="00AD2217" w:rsidP="00AD2217">
            <w:pPr>
              <w:rPr>
                <w:lang w:val="es-PE"/>
              </w:rPr>
            </w:pPr>
            <w:r w:rsidRPr="00AD2217">
              <w:rPr>
                <w:b/>
                <w:bCs/>
              </w:rPr>
              <w:t>Flujos Alternos</w:t>
            </w:r>
          </w:p>
        </w:tc>
        <w:tc>
          <w:tcPr>
            <w:tcW w:w="7001" w:type="dxa"/>
            <w:tcBorders>
              <w:top w:val="single" w:sz="8" w:space="0" w:color="FFFFFF"/>
              <w:left w:val="single" w:sz="8" w:space="0" w:color="FFFFFF"/>
              <w:bottom w:val="single" w:sz="8" w:space="0" w:color="FFFFFF"/>
              <w:right w:val="single" w:sz="8" w:space="0" w:color="FFFFFF"/>
            </w:tcBorders>
            <w:shd w:val="clear" w:color="auto" w:fill="FEF2E8"/>
            <w:tcMar>
              <w:top w:w="15" w:type="dxa"/>
              <w:left w:w="62" w:type="dxa"/>
              <w:bottom w:w="0" w:type="dxa"/>
              <w:right w:w="62" w:type="dxa"/>
            </w:tcMar>
            <w:vAlign w:val="center"/>
            <w:hideMark/>
          </w:tcPr>
          <w:p w14:paraId="2B1DE23B" w14:textId="77777777" w:rsidR="00AD2217" w:rsidRPr="00AD2217" w:rsidRDefault="00AD2217" w:rsidP="00AD2217">
            <w:pPr>
              <w:rPr>
                <w:lang w:val="es-PE"/>
              </w:rPr>
            </w:pPr>
            <w:r w:rsidRPr="00AD2217">
              <w:t>En el paso 5: Si el sistema ya tiene resultados de la entrevista registrados del candidato que se ingresó sus datos el sistema muestra un mensaje de error: “Este candidato ya tiene resultados de entrevista registrados”.</w:t>
            </w:r>
          </w:p>
        </w:tc>
      </w:tr>
      <w:tr w:rsidR="00AD2217" w:rsidRPr="00AD2217" w14:paraId="34418521" w14:textId="77777777" w:rsidTr="00AD2217">
        <w:trPr>
          <w:trHeight w:val="228"/>
        </w:trPr>
        <w:tc>
          <w:tcPr>
            <w:tcW w:w="1920" w:type="dxa"/>
            <w:tcBorders>
              <w:top w:val="single" w:sz="8" w:space="0" w:color="FFFFFF"/>
              <w:left w:val="single" w:sz="8" w:space="0" w:color="FFFFFF"/>
              <w:bottom w:val="single" w:sz="8" w:space="0" w:color="FFFFFF"/>
              <w:right w:val="single" w:sz="8" w:space="0" w:color="FFFFFF"/>
            </w:tcBorders>
            <w:shd w:val="clear" w:color="auto" w:fill="F8B323"/>
            <w:tcMar>
              <w:top w:w="15" w:type="dxa"/>
              <w:left w:w="62" w:type="dxa"/>
              <w:bottom w:w="0" w:type="dxa"/>
              <w:right w:w="62" w:type="dxa"/>
            </w:tcMar>
            <w:vAlign w:val="center"/>
            <w:hideMark/>
          </w:tcPr>
          <w:p w14:paraId="2FF70BFA" w14:textId="77777777" w:rsidR="00AD2217" w:rsidRPr="00AD2217" w:rsidRDefault="00AD2217" w:rsidP="00AD2217">
            <w:pPr>
              <w:rPr>
                <w:lang w:val="es-PE"/>
              </w:rPr>
            </w:pPr>
            <w:r w:rsidRPr="00AD2217">
              <w:rPr>
                <w:b/>
                <w:bCs/>
              </w:rPr>
              <w:t>Puntos de extensión</w:t>
            </w:r>
          </w:p>
        </w:tc>
        <w:tc>
          <w:tcPr>
            <w:tcW w:w="7001" w:type="dxa"/>
            <w:tcBorders>
              <w:top w:val="single" w:sz="8" w:space="0" w:color="FFFFFF"/>
              <w:left w:val="single" w:sz="8" w:space="0" w:color="FFFFFF"/>
              <w:bottom w:val="single" w:sz="8" w:space="0" w:color="FFFFFF"/>
              <w:right w:val="single" w:sz="8" w:space="0" w:color="FFFFFF"/>
            </w:tcBorders>
            <w:shd w:val="clear" w:color="auto" w:fill="FCE5CC"/>
            <w:tcMar>
              <w:top w:w="15" w:type="dxa"/>
              <w:left w:w="62" w:type="dxa"/>
              <w:bottom w:w="0" w:type="dxa"/>
              <w:right w:w="62" w:type="dxa"/>
            </w:tcMar>
            <w:vAlign w:val="center"/>
            <w:hideMark/>
          </w:tcPr>
          <w:p w14:paraId="33934818" w14:textId="77777777" w:rsidR="00AD2217" w:rsidRPr="00AD2217" w:rsidRDefault="00AD2217" w:rsidP="00AD2217">
            <w:pPr>
              <w:rPr>
                <w:lang w:val="es-PE"/>
              </w:rPr>
            </w:pPr>
            <w:r w:rsidRPr="00AD2217">
              <w:t xml:space="preserve">Ninguno. </w:t>
            </w:r>
          </w:p>
        </w:tc>
      </w:tr>
      <w:tr w:rsidR="00AD2217" w:rsidRPr="00AD2217" w14:paraId="04D05E68" w14:textId="77777777" w:rsidTr="00AD2217">
        <w:trPr>
          <w:trHeight w:val="684"/>
        </w:trPr>
        <w:tc>
          <w:tcPr>
            <w:tcW w:w="1920" w:type="dxa"/>
            <w:tcBorders>
              <w:top w:val="single" w:sz="8" w:space="0" w:color="FFFFFF"/>
              <w:left w:val="single" w:sz="8" w:space="0" w:color="FFFFFF"/>
              <w:bottom w:val="single" w:sz="8" w:space="0" w:color="FFFFFF"/>
              <w:right w:val="single" w:sz="8" w:space="0" w:color="FFFFFF"/>
            </w:tcBorders>
            <w:shd w:val="clear" w:color="auto" w:fill="F8B323"/>
            <w:tcMar>
              <w:top w:w="15" w:type="dxa"/>
              <w:left w:w="62" w:type="dxa"/>
              <w:bottom w:w="0" w:type="dxa"/>
              <w:right w:w="62" w:type="dxa"/>
            </w:tcMar>
            <w:vAlign w:val="center"/>
            <w:hideMark/>
          </w:tcPr>
          <w:p w14:paraId="509D169C" w14:textId="77777777" w:rsidR="00AD2217" w:rsidRPr="00AD2217" w:rsidRDefault="00AD2217" w:rsidP="00AD2217">
            <w:pPr>
              <w:rPr>
                <w:lang w:val="es-PE"/>
              </w:rPr>
            </w:pPr>
            <w:r w:rsidRPr="00AD2217">
              <w:rPr>
                <w:b/>
                <w:bCs/>
              </w:rPr>
              <w:lastRenderedPageBreak/>
              <w:t>Requerimientos Funcionales asociados</w:t>
            </w:r>
          </w:p>
        </w:tc>
        <w:tc>
          <w:tcPr>
            <w:tcW w:w="7001" w:type="dxa"/>
            <w:tcBorders>
              <w:top w:val="single" w:sz="8" w:space="0" w:color="FFFFFF"/>
              <w:left w:val="single" w:sz="8" w:space="0" w:color="FFFFFF"/>
              <w:bottom w:val="single" w:sz="8" w:space="0" w:color="FFFFFF"/>
              <w:right w:val="single" w:sz="8" w:space="0" w:color="FFFFFF"/>
            </w:tcBorders>
            <w:shd w:val="clear" w:color="auto" w:fill="FEF2E8"/>
            <w:tcMar>
              <w:top w:w="15" w:type="dxa"/>
              <w:left w:w="62" w:type="dxa"/>
              <w:bottom w:w="0" w:type="dxa"/>
              <w:right w:w="62" w:type="dxa"/>
            </w:tcMar>
            <w:vAlign w:val="center"/>
            <w:hideMark/>
          </w:tcPr>
          <w:p w14:paraId="35792D6C" w14:textId="77777777" w:rsidR="00AD2217" w:rsidRPr="00AD2217" w:rsidRDefault="00AD2217" w:rsidP="00AD2217">
            <w:pPr>
              <w:rPr>
                <w:lang w:val="es-PE"/>
              </w:rPr>
            </w:pPr>
            <w:r w:rsidRPr="00AD2217">
              <w:t>RF-013: El sistema debe permitir al Representante designado del Órgano solicitante registrar los resultados de entrevistas de cada candidato.</w:t>
            </w:r>
          </w:p>
        </w:tc>
      </w:tr>
      <w:tr w:rsidR="00AD2217" w:rsidRPr="00AD2217" w14:paraId="52EBA409" w14:textId="77777777" w:rsidTr="00AD2217">
        <w:trPr>
          <w:trHeight w:val="228"/>
        </w:trPr>
        <w:tc>
          <w:tcPr>
            <w:tcW w:w="1920" w:type="dxa"/>
            <w:tcBorders>
              <w:top w:val="single" w:sz="8" w:space="0" w:color="FFFFFF"/>
              <w:left w:val="single" w:sz="8" w:space="0" w:color="FFFFFF"/>
              <w:bottom w:val="single" w:sz="8" w:space="0" w:color="FFFFFF"/>
              <w:right w:val="single" w:sz="8" w:space="0" w:color="FFFFFF"/>
            </w:tcBorders>
            <w:shd w:val="clear" w:color="auto" w:fill="F8B323"/>
            <w:tcMar>
              <w:top w:w="15" w:type="dxa"/>
              <w:left w:w="62" w:type="dxa"/>
              <w:bottom w:w="0" w:type="dxa"/>
              <w:right w:w="62" w:type="dxa"/>
            </w:tcMar>
            <w:vAlign w:val="center"/>
            <w:hideMark/>
          </w:tcPr>
          <w:p w14:paraId="48C26AE9" w14:textId="77777777" w:rsidR="00AD2217" w:rsidRPr="00AD2217" w:rsidRDefault="00AD2217" w:rsidP="00AD2217">
            <w:pPr>
              <w:rPr>
                <w:lang w:val="es-PE"/>
              </w:rPr>
            </w:pPr>
            <w:r w:rsidRPr="00AD2217">
              <w:rPr>
                <w:b/>
                <w:bCs/>
              </w:rPr>
              <w:t>Requisitos especiales</w:t>
            </w:r>
          </w:p>
        </w:tc>
        <w:tc>
          <w:tcPr>
            <w:tcW w:w="7001" w:type="dxa"/>
            <w:tcBorders>
              <w:top w:val="single" w:sz="8" w:space="0" w:color="FFFFFF"/>
              <w:left w:val="single" w:sz="8" w:space="0" w:color="FFFFFF"/>
              <w:bottom w:val="single" w:sz="8" w:space="0" w:color="FFFFFF"/>
              <w:right w:val="single" w:sz="8" w:space="0" w:color="FFFFFF"/>
            </w:tcBorders>
            <w:shd w:val="clear" w:color="auto" w:fill="FCE5CC"/>
            <w:tcMar>
              <w:top w:w="15" w:type="dxa"/>
              <w:left w:w="62" w:type="dxa"/>
              <w:bottom w:w="0" w:type="dxa"/>
              <w:right w:w="62" w:type="dxa"/>
            </w:tcMar>
            <w:vAlign w:val="center"/>
            <w:hideMark/>
          </w:tcPr>
          <w:p w14:paraId="658C5026" w14:textId="77777777" w:rsidR="00AD2217" w:rsidRPr="00AD2217" w:rsidRDefault="00AD2217" w:rsidP="00AD2217">
            <w:pPr>
              <w:rPr>
                <w:lang w:val="es-PE"/>
              </w:rPr>
            </w:pPr>
            <w:r w:rsidRPr="00AD2217">
              <w:t>Ninguno.</w:t>
            </w:r>
          </w:p>
        </w:tc>
      </w:tr>
    </w:tbl>
    <w:p w14:paraId="38248926" w14:textId="487FD8CB" w:rsidR="00E54178" w:rsidRDefault="00E54178"/>
    <w:p w14:paraId="77C5AB30" w14:textId="198B780A" w:rsidR="00E54178" w:rsidRDefault="00E54178"/>
    <w:p w14:paraId="7B736084" w14:textId="6BACCEBE" w:rsidR="00E54178" w:rsidRDefault="00AD2217">
      <w:r>
        <w:rPr>
          <w:noProof/>
        </w:rPr>
        <w:drawing>
          <wp:anchor distT="0" distB="0" distL="114300" distR="114300" simplePos="0" relativeHeight="251672576" behindDoc="0" locked="0" layoutInCell="1" allowOverlap="1" wp14:anchorId="386AA3A0" wp14:editId="5F84378C">
            <wp:simplePos x="0" y="0"/>
            <wp:positionH relativeFrom="margin">
              <wp:align>center</wp:align>
            </wp:positionH>
            <wp:positionV relativeFrom="paragraph">
              <wp:posOffset>104013</wp:posOffset>
            </wp:positionV>
            <wp:extent cx="6176264" cy="5536414"/>
            <wp:effectExtent l="0" t="0" r="0" b="7620"/>
            <wp:wrapNone/>
            <wp:docPr id="139" name="Imagen 139" descr="Interfaz de usuario gráfica, Aplicación,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nterfaz de usuario gráfica, Aplicación, Tabla&#10;&#10;Descripción generada automáticamente"/>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6176264" cy="5536414"/>
                    </a:xfrm>
                    <a:prstGeom prst="rect">
                      <a:avLst/>
                    </a:prstGeom>
                  </pic:spPr>
                </pic:pic>
              </a:graphicData>
            </a:graphic>
            <wp14:sizeRelH relativeFrom="page">
              <wp14:pctWidth>0</wp14:pctWidth>
            </wp14:sizeRelH>
            <wp14:sizeRelV relativeFrom="page">
              <wp14:pctHeight>0</wp14:pctHeight>
            </wp14:sizeRelV>
          </wp:anchor>
        </w:drawing>
      </w:r>
    </w:p>
    <w:p w14:paraId="0F6C94EB" w14:textId="4C0E0FD1" w:rsidR="00E54178" w:rsidRDefault="00E54178"/>
    <w:p w14:paraId="4C00538B" w14:textId="2FC6B0BB" w:rsidR="00E54178" w:rsidRDefault="00E54178"/>
    <w:p w14:paraId="4E2AA4F9" w14:textId="77777777" w:rsidR="00E54178" w:rsidRDefault="00E54178"/>
    <w:p w14:paraId="24A0A0D8" w14:textId="0E933AF3" w:rsidR="00E54178" w:rsidRDefault="00E54178"/>
    <w:p w14:paraId="66D1DA5D" w14:textId="1F8C58E6" w:rsidR="00E54178" w:rsidRDefault="00E54178"/>
    <w:p w14:paraId="3FC1B463" w14:textId="597F7BAA" w:rsidR="00E54178" w:rsidRDefault="00E54178"/>
    <w:p w14:paraId="6DAA31F2" w14:textId="1B625477" w:rsidR="00E54178" w:rsidRDefault="00E54178"/>
    <w:p w14:paraId="183C0758" w14:textId="6DC56DBA" w:rsidR="00E54178" w:rsidRDefault="00E54178"/>
    <w:p w14:paraId="6074CFB1" w14:textId="1CFAA83C" w:rsidR="00E54178" w:rsidRDefault="00E54178"/>
    <w:p w14:paraId="3BCA6B00" w14:textId="4DBEDD5E" w:rsidR="00E54178" w:rsidRDefault="00E54178"/>
    <w:p w14:paraId="0B9C8894" w14:textId="5180D797" w:rsidR="00E54178" w:rsidRDefault="00E54178"/>
    <w:p w14:paraId="4BB2D2F8" w14:textId="4661AB0E" w:rsidR="00E54178" w:rsidRDefault="00E54178"/>
    <w:p w14:paraId="0C3B901E" w14:textId="7DDEC2AF" w:rsidR="00E54178" w:rsidRDefault="00E54178"/>
    <w:p w14:paraId="04EE0B1E" w14:textId="4DEF199E" w:rsidR="00E54178" w:rsidRDefault="00E54178"/>
    <w:p w14:paraId="4D3C9F08" w14:textId="64AB07A3" w:rsidR="00E54178" w:rsidRDefault="00E54178"/>
    <w:p w14:paraId="0ECAC43F" w14:textId="3284CC41" w:rsidR="00E54178" w:rsidRDefault="00E54178"/>
    <w:p w14:paraId="4AA19436" w14:textId="45CFD6AF" w:rsidR="00E54178" w:rsidRDefault="00E54178"/>
    <w:p w14:paraId="5CEBD7D0" w14:textId="77777777" w:rsidR="00E54178" w:rsidRDefault="00E54178"/>
    <w:p w14:paraId="7FDE5427" w14:textId="3BAC1037" w:rsidR="00E54178" w:rsidRDefault="00E54178"/>
    <w:p w14:paraId="7401A9F6" w14:textId="6B4C4E2C" w:rsidR="00E54178" w:rsidRDefault="00E54178"/>
    <w:p w14:paraId="470724E5" w14:textId="77777777" w:rsidR="00E54178" w:rsidRDefault="00E54178"/>
    <w:p w14:paraId="6234E267" w14:textId="77777777" w:rsidR="00E54178" w:rsidRDefault="00E54178"/>
    <w:p w14:paraId="6F91FE9B" w14:textId="77777777" w:rsidR="00E54178" w:rsidRDefault="00E54178"/>
    <w:p w14:paraId="3A964426" w14:textId="77777777" w:rsidR="00E54178" w:rsidRDefault="00E54178"/>
    <w:p w14:paraId="5E79C5B0" w14:textId="77777777" w:rsidR="00E54178" w:rsidRDefault="00E54178"/>
    <w:p w14:paraId="5D3CFFD0" w14:textId="77777777" w:rsidR="00E54178" w:rsidRDefault="00E54178"/>
    <w:p w14:paraId="02B720C5" w14:textId="77777777" w:rsidR="00E54178" w:rsidRDefault="00E54178"/>
    <w:p w14:paraId="743D35E8" w14:textId="77777777" w:rsidR="00E54178" w:rsidRDefault="00E54178"/>
    <w:p w14:paraId="0FECACCD" w14:textId="77777777" w:rsidR="00E54178" w:rsidRDefault="00E54178"/>
    <w:p w14:paraId="7E8805D7" w14:textId="77777777" w:rsidR="00E54178" w:rsidRDefault="00E54178"/>
    <w:p w14:paraId="2D61CF55" w14:textId="77777777" w:rsidR="00E54178" w:rsidRDefault="00E54178"/>
    <w:p w14:paraId="046576EA" w14:textId="77777777" w:rsidR="00E54178" w:rsidRDefault="00E54178"/>
    <w:p w14:paraId="7695F505" w14:textId="77777777" w:rsidR="00E54178" w:rsidRDefault="00E54178"/>
    <w:p w14:paraId="0B088677" w14:textId="77777777" w:rsidR="009B34FE" w:rsidRDefault="009B34FE"/>
    <w:p w14:paraId="6C39AD7C" w14:textId="77777777" w:rsidR="009B34FE" w:rsidRDefault="009B34FE"/>
    <w:p w14:paraId="431A682D" w14:textId="77777777" w:rsidR="009B34FE" w:rsidRDefault="009B34FE"/>
    <w:p w14:paraId="21C1520A" w14:textId="77777777" w:rsidR="009B34FE" w:rsidRDefault="009B34FE"/>
    <w:p w14:paraId="77C4F74D" w14:textId="77777777" w:rsidR="009B34FE" w:rsidRDefault="009B34FE"/>
    <w:p w14:paraId="51B1C12B" w14:textId="77777777" w:rsidR="009B34FE" w:rsidRDefault="009B34FE"/>
    <w:p w14:paraId="2C397516" w14:textId="77777777" w:rsidR="009B34FE" w:rsidRDefault="009B34FE"/>
    <w:p w14:paraId="419F123D" w14:textId="0E8B763F" w:rsidR="009B34FE" w:rsidRDefault="009B34FE">
      <w:pPr>
        <w:spacing w:after="160" w:line="259" w:lineRule="auto"/>
      </w:pPr>
      <w:r>
        <w:br w:type="page"/>
      </w:r>
    </w:p>
    <w:p w14:paraId="1743F853" w14:textId="095CBC17" w:rsidR="009B34FE" w:rsidRDefault="00720407">
      <w:pPr>
        <w:spacing w:after="160" w:line="259" w:lineRule="auto"/>
      </w:pPr>
      <w:r>
        <w:rPr>
          <w:rFonts w:ascii="Verdana" w:hAnsi="Verdana"/>
          <w:noProof/>
          <w:sz w:val="22"/>
          <w:szCs w:val="22"/>
          <w:lang w:val="es-PE"/>
        </w:rPr>
        <w:lastRenderedPageBreak/>
        <mc:AlternateContent>
          <mc:Choice Requires="wps">
            <w:drawing>
              <wp:anchor distT="0" distB="0" distL="114300" distR="114300" simplePos="0" relativeHeight="251660288" behindDoc="0" locked="0" layoutInCell="1" allowOverlap="1" wp14:anchorId="087A693C" wp14:editId="7FD1D901">
                <wp:simplePos x="0" y="0"/>
                <wp:positionH relativeFrom="margin">
                  <wp:align>center</wp:align>
                </wp:positionH>
                <wp:positionV relativeFrom="paragraph">
                  <wp:posOffset>-5080</wp:posOffset>
                </wp:positionV>
                <wp:extent cx="3643952" cy="365760"/>
                <wp:effectExtent l="0" t="0" r="13970" b="15240"/>
                <wp:wrapNone/>
                <wp:docPr id="135" name="Cuadro de texto 135"/>
                <wp:cNvGraphicFramePr/>
                <a:graphic xmlns:a="http://schemas.openxmlformats.org/drawingml/2006/main">
                  <a:graphicData uri="http://schemas.microsoft.com/office/word/2010/wordprocessingShape">
                    <wps:wsp>
                      <wps:cNvSpPr txBox="1"/>
                      <wps:spPr>
                        <a:xfrm>
                          <a:off x="0" y="0"/>
                          <a:ext cx="3643952" cy="365760"/>
                        </a:xfrm>
                        <a:prstGeom prst="rect">
                          <a:avLst/>
                        </a:prstGeom>
                        <a:solidFill>
                          <a:schemeClr val="lt1"/>
                        </a:solidFill>
                        <a:ln w="6350">
                          <a:solidFill>
                            <a:prstClr val="black"/>
                          </a:solidFill>
                        </a:ln>
                      </wps:spPr>
                      <wps:txbx>
                        <w:txbxContent>
                          <w:p w14:paraId="7A571D61" w14:textId="77777777" w:rsidR="00BF2BC8" w:rsidRPr="00BC7D77" w:rsidRDefault="00BF2BC8" w:rsidP="00BF2BC8">
                            <w:pPr>
                              <w:jc w:val="center"/>
                              <w:rPr>
                                <w:b/>
                                <w:bCs/>
                                <w:sz w:val="32"/>
                                <w:szCs w:val="32"/>
                              </w:rPr>
                            </w:pPr>
                            <w:r w:rsidRPr="00BC7D77">
                              <w:rPr>
                                <w:b/>
                                <w:bCs/>
                                <w:sz w:val="32"/>
                                <w:szCs w:val="32"/>
                              </w:rPr>
                              <w:t>CU0</w:t>
                            </w:r>
                            <w:r>
                              <w:rPr>
                                <w:b/>
                                <w:bCs/>
                                <w:sz w:val="32"/>
                                <w:szCs w:val="32"/>
                              </w:rPr>
                              <w:t>4</w:t>
                            </w:r>
                            <w:r w:rsidRPr="00BC7D77">
                              <w:rPr>
                                <w:b/>
                                <w:bCs/>
                                <w:sz w:val="32"/>
                                <w:szCs w:val="32"/>
                              </w:rPr>
                              <w:t xml:space="preserve"> – Registrar </w:t>
                            </w:r>
                            <w:r>
                              <w:rPr>
                                <w:b/>
                                <w:bCs/>
                                <w:sz w:val="32"/>
                                <w:szCs w:val="32"/>
                              </w:rPr>
                              <w:t>CV de postulante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7A693C" id="Cuadro de texto 135" o:spid="_x0000_s1029" type="#_x0000_t202" style="position:absolute;margin-left:0;margin-top:-.4pt;width:286.95pt;height:28.8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" fillcolor="white [3201]" strokeweight=".5pt">
                <v:textbox>
                  <w:txbxContent>
                    <w:p w14:paraId="7A571D61" w14:textId="77777777" w:rsidR="00BF2BC8" w:rsidRPr="00BC7D77" w:rsidRDefault="00BF2BC8" w:rsidP="00BF2BC8">
                      <w:pPr>
                        <w:jc w:val="center"/>
                        <w:rPr>
                          <w:b/>
                          <w:bCs/>
                          <w:sz w:val="32"/>
                          <w:szCs w:val="32"/>
                        </w:rPr>
                      </w:pPr>
                      <w:r w:rsidRPr="00BC7D77">
                        <w:rPr>
                          <w:b/>
                          <w:bCs/>
                          <w:sz w:val="32"/>
                          <w:szCs w:val="32"/>
                        </w:rPr>
                        <w:t>CU0</w:t>
                      </w:r>
                      <w:r>
                        <w:rPr>
                          <w:b/>
                          <w:bCs/>
                          <w:sz w:val="32"/>
                          <w:szCs w:val="32"/>
                        </w:rPr>
                        <w:t>4</w:t>
                      </w:r>
                      <w:r w:rsidRPr="00BC7D77">
                        <w:rPr>
                          <w:b/>
                          <w:bCs/>
                          <w:sz w:val="32"/>
                          <w:szCs w:val="32"/>
                        </w:rPr>
                        <w:t xml:space="preserve"> – Registrar </w:t>
                      </w:r>
                      <w:r>
                        <w:rPr>
                          <w:b/>
                          <w:bCs/>
                          <w:sz w:val="32"/>
                          <w:szCs w:val="32"/>
                        </w:rPr>
                        <w:t>CV de postulante</w:t>
                      </w:r>
                    </w:p>
                  </w:txbxContent>
                </v:textbox>
                <w10:wrap anchorx="margin"/>
              </v:shape>
            </w:pict>
          </mc:Fallback>
        </mc:AlternateContent>
      </w:r>
    </w:p>
    <w:p w14:paraId="2B80A38C" w14:textId="78522382" w:rsidR="009B34FE" w:rsidRDefault="009B34FE">
      <w:pPr>
        <w:spacing w:after="160" w:line="259" w:lineRule="auto"/>
      </w:pPr>
    </w:p>
    <w:tbl>
      <w:tblPr>
        <w:tblW w:w="9062" w:type="dxa"/>
        <w:tblCellMar>
          <w:left w:w="0" w:type="dxa"/>
          <w:right w:w="0" w:type="dxa"/>
        </w:tblCellMar>
        <w:tblLook w:val="04A0" w:firstRow="1" w:lastRow="0" w:firstColumn="1" w:lastColumn="0" w:noHBand="0" w:noVBand="1"/>
      </w:tblPr>
      <w:tblGrid>
        <w:gridCol w:w="1444"/>
        <w:gridCol w:w="7618"/>
      </w:tblGrid>
      <w:tr w:rsidR="00720407" w:rsidRPr="00720407" w14:paraId="222BC42A" w14:textId="77777777" w:rsidTr="00AB6A84">
        <w:trPr>
          <w:trHeight w:val="272"/>
        </w:trPr>
        <w:tc>
          <w:tcPr>
            <w:tcW w:w="1444" w:type="dxa"/>
            <w:tcBorders>
              <w:top w:val="single" w:sz="8" w:space="0" w:color="FFFFFF"/>
              <w:left w:val="single" w:sz="8" w:space="0" w:color="FFFFFF"/>
              <w:bottom w:val="single" w:sz="24" w:space="0" w:color="FFFFFF"/>
              <w:right w:val="single" w:sz="8" w:space="0" w:color="FFFFFF"/>
            </w:tcBorders>
            <w:shd w:val="clear" w:color="auto" w:fill="F8B323"/>
            <w:tcMar>
              <w:top w:w="15" w:type="dxa"/>
              <w:left w:w="108" w:type="dxa"/>
              <w:bottom w:w="0" w:type="dxa"/>
              <w:right w:w="108" w:type="dxa"/>
            </w:tcMar>
            <w:hideMark/>
          </w:tcPr>
          <w:p w14:paraId="78B642A5" w14:textId="77777777" w:rsidR="00720407" w:rsidRPr="00720407" w:rsidRDefault="00720407" w:rsidP="00720407">
            <w:pPr>
              <w:spacing w:after="160" w:line="259" w:lineRule="auto"/>
              <w:rPr>
                <w:lang w:val="es-PE"/>
              </w:rPr>
            </w:pPr>
            <w:r w:rsidRPr="00720407">
              <w:rPr>
                <w:b/>
                <w:bCs/>
              </w:rPr>
              <w:t>Caso de Uso:</w:t>
            </w:r>
          </w:p>
        </w:tc>
        <w:tc>
          <w:tcPr>
            <w:tcW w:w="7618" w:type="dxa"/>
            <w:tcBorders>
              <w:top w:val="single" w:sz="8" w:space="0" w:color="FFFFFF"/>
              <w:left w:val="single" w:sz="8" w:space="0" w:color="FFFFFF"/>
              <w:bottom w:val="single" w:sz="24" w:space="0" w:color="FFFFFF"/>
              <w:right w:val="single" w:sz="8" w:space="0" w:color="FFFFFF"/>
            </w:tcBorders>
            <w:shd w:val="clear" w:color="auto" w:fill="F8B323"/>
            <w:tcMar>
              <w:top w:w="15" w:type="dxa"/>
              <w:left w:w="108" w:type="dxa"/>
              <w:bottom w:w="0" w:type="dxa"/>
              <w:right w:w="108" w:type="dxa"/>
            </w:tcMar>
            <w:hideMark/>
          </w:tcPr>
          <w:p w14:paraId="03279FD8" w14:textId="77777777" w:rsidR="00720407" w:rsidRPr="00720407" w:rsidRDefault="00720407" w:rsidP="00720407">
            <w:pPr>
              <w:spacing w:after="160" w:line="259" w:lineRule="auto"/>
              <w:rPr>
                <w:lang w:val="es-PE"/>
              </w:rPr>
            </w:pPr>
            <w:r w:rsidRPr="00720407">
              <w:rPr>
                <w:b/>
                <w:bCs/>
              </w:rPr>
              <w:t>CU04 – Registrar CVS de postulantes</w:t>
            </w:r>
          </w:p>
        </w:tc>
      </w:tr>
      <w:tr w:rsidR="00720407" w:rsidRPr="00720407" w14:paraId="3B87BF34" w14:textId="77777777" w:rsidTr="00AB6A84">
        <w:trPr>
          <w:trHeight w:val="272"/>
        </w:trPr>
        <w:tc>
          <w:tcPr>
            <w:tcW w:w="1444" w:type="dxa"/>
            <w:tcBorders>
              <w:top w:val="single" w:sz="24" w:space="0" w:color="FFFFFF"/>
              <w:left w:val="single" w:sz="8" w:space="0" w:color="FFFFFF"/>
              <w:bottom w:val="single" w:sz="8" w:space="0" w:color="FFFFFF"/>
              <w:right w:val="single" w:sz="8" w:space="0" w:color="FFFFFF"/>
            </w:tcBorders>
            <w:shd w:val="clear" w:color="auto" w:fill="F8B323"/>
            <w:tcMar>
              <w:top w:w="15" w:type="dxa"/>
              <w:left w:w="108" w:type="dxa"/>
              <w:bottom w:w="0" w:type="dxa"/>
              <w:right w:w="108" w:type="dxa"/>
            </w:tcMar>
            <w:hideMark/>
          </w:tcPr>
          <w:p w14:paraId="04113690" w14:textId="77777777" w:rsidR="00720407" w:rsidRPr="00720407" w:rsidRDefault="00720407" w:rsidP="00720407">
            <w:pPr>
              <w:spacing w:after="160" w:line="259" w:lineRule="auto"/>
              <w:rPr>
                <w:lang w:val="es-PE"/>
              </w:rPr>
            </w:pPr>
            <w:r w:rsidRPr="00720407">
              <w:rPr>
                <w:b/>
                <w:bCs/>
              </w:rPr>
              <w:t>Actor(es):</w:t>
            </w:r>
          </w:p>
        </w:tc>
        <w:tc>
          <w:tcPr>
            <w:tcW w:w="7618" w:type="dxa"/>
            <w:tcBorders>
              <w:top w:val="single" w:sz="24" w:space="0" w:color="FFFFFF"/>
              <w:left w:val="single" w:sz="8" w:space="0" w:color="FFFFFF"/>
              <w:bottom w:val="single" w:sz="8" w:space="0" w:color="FFFFFF"/>
              <w:right w:val="single" w:sz="8" w:space="0" w:color="FFFFFF"/>
            </w:tcBorders>
            <w:shd w:val="clear" w:color="auto" w:fill="FCE5CC"/>
            <w:tcMar>
              <w:top w:w="15" w:type="dxa"/>
              <w:left w:w="108" w:type="dxa"/>
              <w:bottom w:w="0" w:type="dxa"/>
              <w:right w:w="108" w:type="dxa"/>
            </w:tcMar>
            <w:hideMark/>
          </w:tcPr>
          <w:p w14:paraId="2366D861" w14:textId="77777777" w:rsidR="00720407" w:rsidRPr="00720407" w:rsidRDefault="00720407" w:rsidP="00720407">
            <w:pPr>
              <w:spacing w:after="160" w:line="259" w:lineRule="auto"/>
              <w:rPr>
                <w:lang w:val="es-PE"/>
              </w:rPr>
            </w:pPr>
            <w:r w:rsidRPr="00720407">
              <w:t>Encargado del proceso de selección de practicantes de la URRHH.</w:t>
            </w:r>
          </w:p>
        </w:tc>
      </w:tr>
      <w:tr w:rsidR="00720407" w:rsidRPr="00720407" w14:paraId="5993978F" w14:textId="77777777" w:rsidTr="00AB6A84">
        <w:trPr>
          <w:trHeight w:val="272"/>
        </w:trPr>
        <w:tc>
          <w:tcPr>
            <w:tcW w:w="1444" w:type="dxa"/>
            <w:tcBorders>
              <w:top w:val="single" w:sz="8" w:space="0" w:color="FFFFFF"/>
              <w:left w:val="single" w:sz="8" w:space="0" w:color="FFFFFF"/>
              <w:bottom w:val="single" w:sz="8" w:space="0" w:color="FFFFFF"/>
              <w:right w:val="single" w:sz="8" w:space="0" w:color="FFFFFF"/>
            </w:tcBorders>
            <w:shd w:val="clear" w:color="auto" w:fill="F8B323"/>
            <w:tcMar>
              <w:top w:w="15" w:type="dxa"/>
              <w:left w:w="108" w:type="dxa"/>
              <w:bottom w:w="0" w:type="dxa"/>
              <w:right w:w="108" w:type="dxa"/>
            </w:tcMar>
            <w:hideMark/>
          </w:tcPr>
          <w:p w14:paraId="61BF100C" w14:textId="77777777" w:rsidR="00720407" w:rsidRPr="00720407" w:rsidRDefault="00720407" w:rsidP="00720407">
            <w:pPr>
              <w:spacing w:after="160" w:line="259" w:lineRule="auto"/>
              <w:rPr>
                <w:lang w:val="es-PE"/>
              </w:rPr>
            </w:pPr>
            <w:r w:rsidRPr="00720407">
              <w:rPr>
                <w:b/>
                <w:bCs/>
              </w:rPr>
              <w:t>Propósito:</w:t>
            </w:r>
          </w:p>
        </w:tc>
        <w:tc>
          <w:tcPr>
            <w:tcW w:w="7618" w:type="dxa"/>
            <w:tcBorders>
              <w:top w:val="single" w:sz="8" w:space="0" w:color="FFFFFF"/>
              <w:left w:val="single" w:sz="8" w:space="0" w:color="FFFFFF"/>
              <w:bottom w:val="single" w:sz="8" w:space="0" w:color="FFFFFF"/>
              <w:right w:val="single" w:sz="8" w:space="0" w:color="FFFFFF"/>
            </w:tcBorders>
            <w:shd w:val="clear" w:color="auto" w:fill="FEF2E8"/>
            <w:tcMar>
              <w:top w:w="15" w:type="dxa"/>
              <w:left w:w="108" w:type="dxa"/>
              <w:bottom w:w="0" w:type="dxa"/>
              <w:right w:w="108" w:type="dxa"/>
            </w:tcMar>
            <w:hideMark/>
          </w:tcPr>
          <w:p w14:paraId="79D7743F" w14:textId="77777777" w:rsidR="00720407" w:rsidRPr="00720407" w:rsidRDefault="00720407" w:rsidP="00720407">
            <w:pPr>
              <w:spacing w:after="160" w:line="259" w:lineRule="auto"/>
              <w:rPr>
                <w:lang w:val="es-PE"/>
              </w:rPr>
            </w:pPr>
            <w:r w:rsidRPr="00720407">
              <w:t>Registrar los CV de los postulantes.</w:t>
            </w:r>
          </w:p>
        </w:tc>
      </w:tr>
      <w:tr w:rsidR="00720407" w:rsidRPr="00720407" w14:paraId="455473BE" w14:textId="77777777" w:rsidTr="00AB6A84">
        <w:trPr>
          <w:trHeight w:val="472"/>
        </w:trPr>
        <w:tc>
          <w:tcPr>
            <w:tcW w:w="1444" w:type="dxa"/>
            <w:tcBorders>
              <w:top w:val="single" w:sz="8" w:space="0" w:color="FFFFFF"/>
              <w:left w:val="single" w:sz="8" w:space="0" w:color="FFFFFF"/>
              <w:bottom w:val="single" w:sz="8" w:space="0" w:color="FFFFFF"/>
              <w:right w:val="single" w:sz="8" w:space="0" w:color="FFFFFF"/>
            </w:tcBorders>
            <w:shd w:val="clear" w:color="auto" w:fill="F8B323"/>
            <w:tcMar>
              <w:top w:w="15" w:type="dxa"/>
              <w:left w:w="108" w:type="dxa"/>
              <w:bottom w:w="0" w:type="dxa"/>
              <w:right w:w="108" w:type="dxa"/>
            </w:tcMar>
            <w:hideMark/>
          </w:tcPr>
          <w:p w14:paraId="0E2A40C3" w14:textId="77777777" w:rsidR="00720407" w:rsidRPr="00720407" w:rsidRDefault="00720407" w:rsidP="00720407">
            <w:pPr>
              <w:spacing w:after="160" w:line="259" w:lineRule="auto"/>
              <w:rPr>
                <w:lang w:val="es-PE"/>
              </w:rPr>
            </w:pPr>
            <w:r w:rsidRPr="00720407">
              <w:rPr>
                <w:b/>
                <w:bCs/>
              </w:rPr>
              <w:t>Caso de uso asociado:</w:t>
            </w:r>
          </w:p>
        </w:tc>
        <w:tc>
          <w:tcPr>
            <w:tcW w:w="7618" w:type="dxa"/>
            <w:tcBorders>
              <w:top w:val="single" w:sz="8" w:space="0" w:color="FFFFFF"/>
              <w:left w:val="single" w:sz="8" w:space="0" w:color="FFFFFF"/>
              <w:bottom w:val="single" w:sz="8" w:space="0" w:color="FFFFFF"/>
              <w:right w:val="single" w:sz="8" w:space="0" w:color="FFFFFF"/>
            </w:tcBorders>
            <w:shd w:val="clear" w:color="auto" w:fill="FCE5CC"/>
            <w:tcMar>
              <w:top w:w="15" w:type="dxa"/>
              <w:left w:w="108" w:type="dxa"/>
              <w:bottom w:w="0" w:type="dxa"/>
              <w:right w:w="108" w:type="dxa"/>
            </w:tcMar>
            <w:hideMark/>
          </w:tcPr>
          <w:p w14:paraId="06033D54" w14:textId="77777777" w:rsidR="00720407" w:rsidRPr="00720407" w:rsidRDefault="00720407" w:rsidP="00720407">
            <w:pPr>
              <w:spacing w:after="160" w:line="259" w:lineRule="auto"/>
              <w:rPr>
                <w:lang w:val="es-PE"/>
              </w:rPr>
            </w:pPr>
            <w:r w:rsidRPr="00720407">
              <w:t>CU04 – Registrar CVS de postulantes</w:t>
            </w:r>
          </w:p>
        </w:tc>
      </w:tr>
      <w:tr w:rsidR="00720407" w:rsidRPr="00720407" w14:paraId="7AFF0C96" w14:textId="77777777" w:rsidTr="00AB6A84">
        <w:trPr>
          <w:trHeight w:val="1204"/>
        </w:trPr>
        <w:tc>
          <w:tcPr>
            <w:tcW w:w="1444" w:type="dxa"/>
            <w:tcBorders>
              <w:top w:val="single" w:sz="8" w:space="0" w:color="FFFFFF"/>
              <w:left w:val="single" w:sz="8" w:space="0" w:color="FFFFFF"/>
              <w:bottom w:val="single" w:sz="8" w:space="0" w:color="FFFFFF"/>
              <w:right w:val="single" w:sz="8" w:space="0" w:color="FFFFFF"/>
            </w:tcBorders>
            <w:shd w:val="clear" w:color="auto" w:fill="F8B323"/>
            <w:tcMar>
              <w:top w:w="15" w:type="dxa"/>
              <w:left w:w="108" w:type="dxa"/>
              <w:bottom w:w="0" w:type="dxa"/>
              <w:right w:w="108" w:type="dxa"/>
            </w:tcMar>
            <w:hideMark/>
          </w:tcPr>
          <w:p w14:paraId="53E90AA7" w14:textId="77777777" w:rsidR="00720407" w:rsidRPr="00720407" w:rsidRDefault="00720407" w:rsidP="00720407">
            <w:pPr>
              <w:spacing w:after="160" w:line="259" w:lineRule="auto"/>
              <w:rPr>
                <w:lang w:val="es-PE"/>
              </w:rPr>
            </w:pPr>
            <w:r w:rsidRPr="00720407">
              <w:rPr>
                <w:b/>
                <w:bCs/>
              </w:rPr>
              <w:t>Resumen:</w:t>
            </w:r>
          </w:p>
        </w:tc>
        <w:tc>
          <w:tcPr>
            <w:tcW w:w="7618" w:type="dxa"/>
            <w:tcBorders>
              <w:top w:val="single" w:sz="8" w:space="0" w:color="FFFFFF"/>
              <w:left w:val="single" w:sz="8" w:space="0" w:color="FFFFFF"/>
              <w:bottom w:val="single" w:sz="8" w:space="0" w:color="FFFFFF"/>
              <w:right w:val="single" w:sz="8" w:space="0" w:color="FFFFFF"/>
            </w:tcBorders>
            <w:shd w:val="clear" w:color="auto" w:fill="FEF2E8"/>
            <w:tcMar>
              <w:top w:w="15" w:type="dxa"/>
              <w:left w:w="108" w:type="dxa"/>
              <w:bottom w:w="0" w:type="dxa"/>
              <w:right w:w="108" w:type="dxa"/>
            </w:tcMar>
            <w:hideMark/>
          </w:tcPr>
          <w:p w14:paraId="2E4A7F36" w14:textId="77777777" w:rsidR="00720407" w:rsidRPr="00720407" w:rsidRDefault="00720407" w:rsidP="00720407">
            <w:pPr>
              <w:spacing w:after="160" w:line="259" w:lineRule="auto"/>
              <w:rPr>
                <w:lang w:val="es-PE"/>
              </w:rPr>
            </w:pPr>
            <w:r w:rsidRPr="00720407">
              <w:t>El Caso de Uso inicia cuando el Encargado del proceso de selección de practicantes de la URRHH procede a registrar los CV de los postulantes. El Encargado del proceso de selección de practicantes de la URRHH deberá llenar los campos requeridos en el registro. Finalmente, el Encargado del proceso de selección de practicantes de la URRHH pulsará el botón “Registrar” para culminar el registro de CV del postulante</w:t>
            </w:r>
          </w:p>
        </w:tc>
      </w:tr>
      <w:tr w:rsidR="00720407" w:rsidRPr="00720407" w14:paraId="03490478" w14:textId="77777777" w:rsidTr="00AB6A84">
        <w:trPr>
          <w:trHeight w:val="191"/>
        </w:trPr>
        <w:tc>
          <w:tcPr>
            <w:tcW w:w="1444" w:type="dxa"/>
            <w:tcBorders>
              <w:top w:val="single" w:sz="8" w:space="0" w:color="FFFFFF"/>
              <w:left w:val="single" w:sz="8" w:space="0" w:color="FFFFFF"/>
              <w:bottom w:val="single" w:sz="8" w:space="0" w:color="FFFFFF"/>
              <w:right w:val="single" w:sz="8" w:space="0" w:color="FFFFFF"/>
            </w:tcBorders>
            <w:shd w:val="clear" w:color="auto" w:fill="F8B323"/>
            <w:tcMar>
              <w:top w:w="15" w:type="dxa"/>
              <w:left w:w="108" w:type="dxa"/>
              <w:bottom w:w="0" w:type="dxa"/>
              <w:right w:w="108" w:type="dxa"/>
            </w:tcMar>
            <w:hideMark/>
          </w:tcPr>
          <w:p w14:paraId="2592CBC2" w14:textId="77777777" w:rsidR="00720407" w:rsidRPr="00720407" w:rsidRDefault="00720407" w:rsidP="00720407">
            <w:pPr>
              <w:spacing w:after="160" w:line="259" w:lineRule="auto"/>
              <w:rPr>
                <w:lang w:val="es-PE"/>
              </w:rPr>
            </w:pPr>
            <w:r w:rsidRPr="00720407">
              <w:rPr>
                <w:b/>
                <w:bCs/>
              </w:rPr>
              <w:t>Clasificación:</w:t>
            </w:r>
          </w:p>
        </w:tc>
        <w:tc>
          <w:tcPr>
            <w:tcW w:w="7618" w:type="dxa"/>
            <w:tcBorders>
              <w:top w:val="single" w:sz="8" w:space="0" w:color="FFFFFF"/>
              <w:left w:val="single" w:sz="8" w:space="0" w:color="FFFFFF"/>
              <w:bottom w:val="single" w:sz="8" w:space="0" w:color="FFFFFF"/>
              <w:right w:val="single" w:sz="8" w:space="0" w:color="FFFFFF"/>
            </w:tcBorders>
            <w:shd w:val="clear" w:color="auto" w:fill="FCE5CC"/>
            <w:tcMar>
              <w:top w:w="15" w:type="dxa"/>
              <w:left w:w="108" w:type="dxa"/>
              <w:bottom w:w="0" w:type="dxa"/>
              <w:right w:w="108" w:type="dxa"/>
            </w:tcMar>
            <w:hideMark/>
          </w:tcPr>
          <w:p w14:paraId="0B9F8F4C" w14:textId="77777777" w:rsidR="00720407" w:rsidRPr="00720407" w:rsidRDefault="00720407" w:rsidP="00720407">
            <w:pPr>
              <w:spacing w:after="160" w:line="259" w:lineRule="auto"/>
              <w:rPr>
                <w:lang w:val="es-PE"/>
              </w:rPr>
            </w:pPr>
            <w:r w:rsidRPr="00720407">
              <w:t>Primario.</w:t>
            </w:r>
          </w:p>
        </w:tc>
      </w:tr>
      <w:tr w:rsidR="00720407" w:rsidRPr="00720407" w14:paraId="574235D3" w14:textId="77777777" w:rsidTr="00AB6A84">
        <w:trPr>
          <w:trHeight w:val="168"/>
        </w:trPr>
        <w:tc>
          <w:tcPr>
            <w:tcW w:w="1444" w:type="dxa"/>
            <w:tcBorders>
              <w:top w:val="single" w:sz="8" w:space="0" w:color="FFFFFF"/>
              <w:left w:val="single" w:sz="8" w:space="0" w:color="FFFFFF"/>
              <w:bottom w:val="single" w:sz="8" w:space="0" w:color="FFFFFF"/>
              <w:right w:val="single" w:sz="8" w:space="0" w:color="FFFFFF"/>
            </w:tcBorders>
            <w:shd w:val="clear" w:color="auto" w:fill="F8B323"/>
            <w:tcMar>
              <w:top w:w="15" w:type="dxa"/>
              <w:left w:w="108" w:type="dxa"/>
              <w:bottom w:w="0" w:type="dxa"/>
              <w:right w:w="108" w:type="dxa"/>
            </w:tcMar>
            <w:hideMark/>
          </w:tcPr>
          <w:p w14:paraId="233D295E" w14:textId="77777777" w:rsidR="00720407" w:rsidRPr="00720407" w:rsidRDefault="00720407" w:rsidP="00720407">
            <w:pPr>
              <w:spacing w:after="160" w:line="259" w:lineRule="auto"/>
              <w:rPr>
                <w:lang w:val="es-PE"/>
              </w:rPr>
            </w:pPr>
            <w:r w:rsidRPr="00720407">
              <w:rPr>
                <w:b/>
                <w:bCs/>
              </w:rPr>
              <w:t>Requisitos:</w:t>
            </w:r>
          </w:p>
        </w:tc>
        <w:tc>
          <w:tcPr>
            <w:tcW w:w="7618" w:type="dxa"/>
            <w:tcBorders>
              <w:top w:val="single" w:sz="8" w:space="0" w:color="FFFFFF"/>
              <w:left w:val="single" w:sz="8" w:space="0" w:color="FFFFFF"/>
              <w:bottom w:val="single" w:sz="8" w:space="0" w:color="FFFFFF"/>
              <w:right w:val="single" w:sz="8" w:space="0" w:color="FFFFFF"/>
            </w:tcBorders>
            <w:shd w:val="clear" w:color="auto" w:fill="FEF2E8"/>
            <w:tcMar>
              <w:top w:w="15" w:type="dxa"/>
              <w:left w:w="108" w:type="dxa"/>
              <w:bottom w:w="0" w:type="dxa"/>
              <w:right w:w="108" w:type="dxa"/>
            </w:tcMar>
            <w:hideMark/>
          </w:tcPr>
          <w:p w14:paraId="7C68B059" w14:textId="77777777" w:rsidR="00720407" w:rsidRPr="00720407" w:rsidRDefault="00720407" w:rsidP="00720407">
            <w:pPr>
              <w:spacing w:after="160" w:line="259" w:lineRule="auto"/>
              <w:rPr>
                <w:lang w:val="es-PE"/>
              </w:rPr>
            </w:pPr>
            <w:r w:rsidRPr="00720407">
              <w:t>RF-004.</w:t>
            </w:r>
          </w:p>
        </w:tc>
      </w:tr>
    </w:tbl>
    <w:p w14:paraId="35BCEC2E" w14:textId="0E647724" w:rsidR="009B34FE" w:rsidRDefault="009B34FE">
      <w:pPr>
        <w:spacing w:after="160" w:line="259" w:lineRule="auto"/>
      </w:pPr>
    </w:p>
    <w:tbl>
      <w:tblPr>
        <w:tblW w:w="9060" w:type="dxa"/>
        <w:tblCellMar>
          <w:left w:w="0" w:type="dxa"/>
          <w:right w:w="0" w:type="dxa"/>
        </w:tblCellMar>
        <w:tblLook w:val="04A0" w:firstRow="1" w:lastRow="0" w:firstColumn="1" w:lastColumn="0" w:noHBand="0" w:noVBand="1"/>
      </w:tblPr>
      <w:tblGrid>
        <w:gridCol w:w="2760"/>
        <w:gridCol w:w="6300"/>
      </w:tblGrid>
      <w:tr w:rsidR="00AB6A84" w:rsidRPr="00AB6A84" w14:paraId="25BBC1BD" w14:textId="77777777" w:rsidTr="00AB6A84">
        <w:trPr>
          <w:trHeight w:val="210"/>
        </w:trPr>
        <w:tc>
          <w:tcPr>
            <w:tcW w:w="9060" w:type="dxa"/>
            <w:gridSpan w:val="2"/>
            <w:tcBorders>
              <w:top w:val="single" w:sz="8" w:space="0" w:color="FFFFFF"/>
              <w:left w:val="single" w:sz="8" w:space="0" w:color="FFFFFF"/>
              <w:bottom w:val="single" w:sz="24" w:space="0" w:color="FFFFFF"/>
              <w:right w:val="single" w:sz="8" w:space="0" w:color="FFFFFF"/>
            </w:tcBorders>
            <w:shd w:val="clear" w:color="auto" w:fill="F8B323"/>
            <w:tcMar>
              <w:top w:w="15" w:type="dxa"/>
              <w:left w:w="49" w:type="dxa"/>
              <w:bottom w:w="0" w:type="dxa"/>
              <w:right w:w="49" w:type="dxa"/>
            </w:tcMar>
            <w:vAlign w:val="center"/>
            <w:hideMark/>
          </w:tcPr>
          <w:p w14:paraId="0A1A159C" w14:textId="77777777" w:rsidR="00AB6A84" w:rsidRPr="00AB6A84" w:rsidRDefault="00AB6A84" w:rsidP="00AB6A84">
            <w:pPr>
              <w:spacing w:after="160" w:line="259" w:lineRule="auto"/>
              <w:rPr>
                <w:lang w:val="es-PE"/>
              </w:rPr>
            </w:pPr>
            <w:r w:rsidRPr="00AB6A84">
              <w:rPr>
                <w:b/>
                <w:bCs/>
              </w:rPr>
              <w:t>ESPECIFICACIÓN DE CASOS DE USO: CU04</w:t>
            </w:r>
          </w:p>
        </w:tc>
      </w:tr>
      <w:tr w:rsidR="00AB6A84" w:rsidRPr="00AB6A84" w14:paraId="78C41767" w14:textId="77777777" w:rsidTr="00AB6A84">
        <w:trPr>
          <w:trHeight w:val="216"/>
        </w:trPr>
        <w:tc>
          <w:tcPr>
            <w:tcW w:w="2760" w:type="dxa"/>
            <w:tcBorders>
              <w:top w:val="single" w:sz="24" w:space="0" w:color="FFFFFF"/>
              <w:left w:val="single" w:sz="8" w:space="0" w:color="FFFFFF"/>
              <w:bottom w:val="single" w:sz="8" w:space="0" w:color="FFFFFF"/>
              <w:right w:val="single" w:sz="8" w:space="0" w:color="FFFFFF"/>
            </w:tcBorders>
            <w:shd w:val="clear" w:color="auto" w:fill="F8B323"/>
            <w:tcMar>
              <w:top w:w="15" w:type="dxa"/>
              <w:left w:w="49" w:type="dxa"/>
              <w:bottom w:w="0" w:type="dxa"/>
              <w:right w:w="49" w:type="dxa"/>
            </w:tcMar>
            <w:vAlign w:val="center"/>
            <w:hideMark/>
          </w:tcPr>
          <w:p w14:paraId="2F042EC0" w14:textId="77777777" w:rsidR="00AB6A84" w:rsidRPr="00AB6A84" w:rsidRDefault="00AB6A84" w:rsidP="00AB6A84">
            <w:pPr>
              <w:spacing w:after="160" w:line="259" w:lineRule="auto"/>
              <w:rPr>
                <w:lang w:val="es-PE"/>
              </w:rPr>
            </w:pPr>
            <w:r w:rsidRPr="00AB6A84">
              <w:rPr>
                <w:b/>
                <w:bCs/>
              </w:rPr>
              <w:t>Nombre</w:t>
            </w:r>
          </w:p>
        </w:tc>
        <w:tc>
          <w:tcPr>
            <w:tcW w:w="6300" w:type="dxa"/>
            <w:tcBorders>
              <w:top w:val="single" w:sz="24" w:space="0" w:color="FFFFFF"/>
              <w:left w:val="single" w:sz="8" w:space="0" w:color="FFFFFF"/>
              <w:bottom w:val="single" w:sz="8" w:space="0" w:color="FFFFFF"/>
              <w:right w:val="single" w:sz="8" w:space="0" w:color="FFFFFF"/>
            </w:tcBorders>
            <w:shd w:val="clear" w:color="auto" w:fill="FCE5CC"/>
            <w:tcMar>
              <w:top w:w="15" w:type="dxa"/>
              <w:left w:w="49" w:type="dxa"/>
              <w:bottom w:w="0" w:type="dxa"/>
              <w:right w:w="49" w:type="dxa"/>
            </w:tcMar>
            <w:vAlign w:val="center"/>
            <w:hideMark/>
          </w:tcPr>
          <w:p w14:paraId="4E825357" w14:textId="77777777" w:rsidR="00AB6A84" w:rsidRPr="00AB6A84" w:rsidRDefault="00AB6A84" w:rsidP="00AB6A84">
            <w:pPr>
              <w:spacing w:after="160" w:line="259" w:lineRule="auto"/>
              <w:rPr>
                <w:lang w:val="es-PE"/>
              </w:rPr>
            </w:pPr>
            <w:r w:rsidRPr="00AB6A84">
              <w:t>Registrar CVS de postulantes.</w:t>
            </w:r>
          </w:p>
        </w:tc>
      </w:tr>
      <w:tr w:rsidR="00AB6A84" w:rsidRPr="00AB6A84" w14:paraId="08B592C8" w14:textId="77777777" w:rsidTr="00AB6A84">
        <w:trPr>
          <w:trHeight w:val="216"/>
        </w:trPr>
        <w:tc>
          <w:tcPr>
            <w:tcW w:w="2760" w:type="dxa"/>
            <w:tcBorders>
              <w:top w:val="single" w:sz="8" w:space="0" w:color="FFFFFF"/>
              <w:left w:val="single" w:sz="8" w:space="0" w:color="FFFFFF"/>
              <w:bottom w:val="single" w:sz="8" w:space="0" w:color="FFFFFF"/>
              <w:right w:val="single" w:sz="8" w:space="0" w:color="FFFFFF"/>
            </w:tcBorders>
            <w:shd w:val="clear" w:color="auto" w:fill="F8B323"/>
            <w:tcMar>
              <w:top w:w="15" w:type="dxa"/>
              <w:left w:w="49" w:type="dxa"/>
              <w:bottom w:w="0" w:type="dxa"/>
              <w:right w:w="49" w:type="dxa"/>
            </w:tcMar>
            <w:vAlign w:val="center"/>
            <w:hideMark/>
          </w:tcPr>
          <w:p w14:paraId="15C2D2B7" w14:textId="77777777" w:rsidR="00AB6A84" w:rsidRPr="00AB6A84" w:rsidRDefault="00AB6A84" w:rsidP="00AB6A84">
            <w:pPr>
              <w:spacing w:after="160" w:line="259" w:lineRule="auto"/>
              <w:rPr>
                <w:lang w:val="es-PE"/>
              </w:rPr>
            </w:pPr>
            <w:r w:rsidRPr="00AB6A84">
              <w:rPr>
                <w:b/>
                <w:bCs/>
              </w:rPr>
              <w:t>Actores</w:t>
            </w:r>
          </w:p>
        </w:tc>
        <w:tc>
          <w:tcPr>
            <w:tcW w:w="6300" w:type="dxa"/>
            <w:tcBorders>
              <w:top w:val="single" w:sz="8" w:space="0" w:color="FFFFFF"/>
              <w:left w:val="single" w:sz="8" w:space="0" w:color="FFFFFF"/>
              <w:bottom w:val="single" w:sz="8" w:space="0" w:color="FFFFFF"/>
              <w:right w:val="single" w:sz="8" w:space="0" w:color="FFFFFF"/>
            </w:tcBorders>
            <w:shd w:val="clear" w:color="auto" w:fill="FEF2E8"/>
            <w:tcMar>
              <w:top w:w="15" w:type="dxa"/>
              <w:left w:w="49" w:type="dxa"/>
              <w:bottom w:w="0" w:type="dxa"/>
              <w:right w:w="49" w:type="dxa"/>
            </w:tcMar>
            <w:vAlign w:val="center"/>
            <w:hideMark/>
          </w:tcPr>
          <w:p w14:paraId="6E1A798A" w14:textId="77777777" w:rsidR="00AB6A84" w:rsidRPr="00AB6A84" w:rsidRDefault="00AB6A84" w:rsidP="00AB6A84">
            <w:pPr>
              <w:spacing w:after="160" w:line="259" w:lineRule="auto"/>
              <w:rPr>
                <w:lang w:val="es-PE"/>
              </w:rPr>
            </w:pPr>
            <w:r w:rsidRPr="00AB6A84">
              <w:t>Encargado del proceso de selección de practicantes de la URRHH.</w:t>
            </w:r>
          </w:p>
        </w:tc>
      </w:tr>
      <w:tr w:rsidR="00AB6A84" w:rsidRPr="00AB6A84" w14:paraId="14E23341" w14:textId="77777777" w:rsidTr="00AB6A84">
        <w:trPr>
          <w:trHeight w:val="216"/>
        </w:trPr>
        <w:tc>
          <w:tcPr>
            <w:tcW w:w="2760" w:type="dxa"/>
            <w:tcBorders>
              <w:top w:val="single" w:sz="8" w:space="0" w:color="FFFFFF"/>
              <w:left w:val="single" w:sz="8" w:space="0" w:color="FFFFFF"/>
              <w:bottom w:val="single" w:sz="8" w:space="0" w:color="FFFFFF"/>
              <w:right w:val="single" w:sz="8" w:space="0" w:color="FFFFFF"/>
            </w:tcBorders>
            <w:shd w:val="clear" w:color="auto" w:fill="F8B323"/>
            <w:tcMar>
              <w:top w:w="15" w:type="dxa"/>
              <w:left w:w="49" w:type="dxa"/>
              <w:bottom w:w="0" w:type="dxa"/>
              <w:right w:w="49" w:type="dxa"/>
            </w:tcMar>
            <w:vAlign w:val="center"/>
            <w:hideMark/>
          </w:tcPr>
          <w:p w14:paraId="38CCA8A5" w14:textId="77777777" w:rsidR="00AB6A84" w:rsidRPr="00AB6A84" w:rsidRDefault="00AB6A84" w:rsidP="00AB6A84">
            <w:pPr>
              <w:spacing w:after="160" w:line="259" w:lineRule="auto"/>
              <w:rPr>
                <w:lang w:val="es-PE"/>
              </w:rPr>
            </w:pPr>
            <w:r w:rsidRPr="00AB6A84">
              <w:rPr>
                <w:b/>
                <w:bCs/>
              </w:rPr>
              <w:t>Propósito</w:t>
            </w:r>
          </w:p>
        </w:tc>
        <w:tc>
          <w:tcPr>
            <w:tcW w:w="6300" w:type="dxa"/>
            <w:tcBorders>
              <w:top w:val="single" w:sz="8" w:space="0" w:color="FFFFFF"/>
              <w:left w:val="single" w:sz="8" w:space="0" w:color="FFFFFF"/>
              <w:bottom w:val="single" w:sz="8" w:space="0" w:color="FFFFFF"/>
              <w:right w:val="single" w:sz="8" w:space="0" w:color="FFFFFF"/>
            </w:tcBorders>
            <w:shd w:val="clear" w:color="auto" w:fill="FCE5CC"/>
            <w:tcMar>
              <w:top w:w="15" w:type="dxa"/>
              <w:left w:w="49" w:type="dxa"/>
              <w:bottom w:w="0" w:type="dxa"/>
              <w:right w:w="49" w:type="dxa"/>
            </w:tcMar>
            <w:vAlign w:val="center"/>
            <w:hideMark/>
          </w:tcPr>
          <w:p w14:paraId="1E6E9F4E" w14:textId="77777777" w:rsidR="00AB6A84" w:rsidRPr="00AB6A84" w:rsidRDefault="00AB6A84" w:rsidP="00AB6A84">
            <w:pPr>
              <w:spacing w:after="160" w:line="259" w:lineRule="auto"/>
              <w:rPr>
                <w:lang w:val="es-PE"/>
              </w:rPr>
            </w:pPr>
            <w:r w:rsidRPr="00AB6A84">
              <w:t>El objetivo del CU es permitir registrar las CVS de los postulantes.</w:t>
            </w:r>
          </w:p>
        </w:tc>
      </w:tr>
      <w:tr w:rsidR="00AB6A84" w:rsidRPr="00AB6A84" w14:paraId="4DD67F52" w14:textId="77777777" w:rsidTr="00AB6A84">
        <w:trPr>
          <w:trHeight w:val="591"/>
        </w:trPr>
        <w:tc>
          <w:tcPr>
            <w:tcW w:w="2760" w:type="dxa"/>
            <w:tcBorders>
              <w:top w:val="single" w:sz="8" w:space="0" w:color="FFFFFF"/>
              <w:left w:val="single" w:sz="8" w:space="0" w:color="FFFFFF"/>
              <w:bottom w:val="single" w:sz="8" w:space="0" w:color="FFFFFF"/>
              <w:right w:val="single" w:sz="8" w:space="0" w:color="FFFFFF"/>
            </w:tcBorders>
            <w:shd w:val="clear" w:color="auto" w:fill="F8B323"/>
            <w:tcMar>
              <w:top w:w="15" w:type="dxa"/>
              <w:left w:w="49" w:type="dxa"/>
              <w:bottom w:w="0" w:type="dxa"/>
              <w:right w:w="49" w:type="dxa"/>
            </w:tcMar>
            <w:vAlign w:val="center"/>
            <w:hideMark/>
          </w:tcPr>
          <w:p w14:paraId="44D4F5C4" w14:textId="77777777" w:rsidR="00AB6A84" w:rsidRPr="00AB6A84" w:rsidRDefault="00AB6A84" w:rsidP="00AB6A84">
            <w:pPr>
              <w:spacing w:after="160" w:line="259" w:lineRule="auto"/>
              <w:rPr>
                <w:lang w:val="es-PE"/>
              </w:rPr>
            </w:pPr>
            <w:r w:rsidRPr="00AB6A84">
              <w:rPr>
                <w:b/>
                <w:bCs/>
              </w:rPr>
              <w:t>Breve descripción</w:t>
            </w:r>
          </w:p>
        </w:tc>
        <w:tc>
          <w:tcPr>
            <w:tcW w:w="6300" w:type="dxa"/>
            <w:tcBorders>
              <w:top w:val="single" w:sz="8" w:space="0" w:color="FFFFFF"/>
              <w:left w:val="single" w:sz="8" w:space="0" w:color="FFFFFF"/>
              <w:bottom w:val="single" w:sz="8" w:space="0" w:color="FFFFFF"/>
              <w:right w:val="single" w:sz="8" w:space="0" w:color="FFFFFF"/>
            </w:tcBorders>
            <w:shd w:val="clear" w:color="auto" w:fill="FEF2E8"/>
            <w:tcMar>
              <w:top w:w="15" w:type="dxa"/>
              <w:left w:w="49" w:type="dxa"/>
              <w:bottom w:w="0" w:type="dxa"/>
              <w:right w:w="49" w:type="dxa"/>
            </w:tcMar>
            <w:vAlign w:val="center"/>
            <w:hideMark/>
          </w:tcPr>
          <w:p w14:paraId="38E5400A" w14:textId="77777777" w:rsidR="00AB6A84" w:rsidRPr="00AB6A84" w:rsidRDefault="00AB6A84" w:rsidP="00AB6A84">
            <w:pPr>
              <w:spacing w:after="160" w:line="259" w:lineRule="auto"/>
              <w:rPr>
                <w:lang w:val="es-PE"/>
              </w:rPr>
            </w:pPr>
            <w:r w:rsidRPr="00AB6A84">
              <w:t>El Cu permite al Encargado del proceso de selección de practicantes de la URRHH registrar el CVS de los postulantes al puesto.</w:t>
            </w:r>
          </w:p>
        </w:tc>
      </w:tr>
      <w:tr w:rsidR="00AB6A84" w:rsidRPr="00AB6A84" w14:paraId="2EF66C33" w14:textId="77777777" w:rsidTr="00AB6A84">
        <w:trPr>
          <w:trHeight w:val="394"/>
        </w:trPr>
        <w:tc>
          <w:tcPr>
            <w:tcW w:w="2760" w:type="dxa"/>
            <w:tcBorders>
              <w:top w:val="single" w:sz="8" w:space="0" w:color="FFFFFF"/>
              <w:left w:val="single" w:sz="8" w:space="0" w:color="FFFFFF"/>
              <w:bottom w:val="single" w:sz="8" w:space="0" w:color="FFFFFF"/>
              <w:right w:val="single" w:sz="8" w:space="0" w:color="FFFFFF"/>
            </w:tcBorders>
            <w:shd w:val="clear" w:color="auto" w:fill="F8B323"/>
            <w:tcMar>
              <w:top w:w="15" w:type="dxa"/>
              <w:left w:w="49" w:type="dxa"/>
              <w:bottom w:w="0" w:type="dxa"/>
              <w:right w:w="49" w:type="dxa"/>
            </w:tcMar>
            <w:vAlign w:val="center"/>
            <w:hideMark/>
          </w:tcPr>
          <w:p w14:paraId="38DF55C4" w14:textId="77777777" w:rsidR="00AB6A84" w:rsidRPr="00AB6A84" w:rsidRDefault="00AB6A84" w:rsidP="00AB6A84">
            <w:pPr>
              <w:spacing w:after="160" w:line="259" w:lineRule="auto"/>
              <w:rPr>
                <w:lang w:val="es-PE"/>
              </w:rPr>
            </w:pPr>
            <w:r w:rsidRPr="00AB6A84">
              <w:rPr>
                <w:b/>
                <w:bCs/>
              </w:rPr>
              <w:t>Precondición</w:t>
            </w:r>
          </w:p>
        </w:tc>
        <w:tc>
          <w:tcPr>
            <w:tcW w:w="6300" w:type="dxa"/>
            <w:tcBorders>
              <w:top w:val="single" w:sz="8" w:space="0" w:color="FFFFFF"/>
              <w:left w:val="single" w:sz="8" w:space="0" w:color="FFFFFF"/>
              <w:bottom w:val="single" w:sz="8" w:space="0" w:color="FFFFFF"/>
              <w:right w:val="single" w:sz="8" w:space="0" w:color="FFFFFF"/>
            </w:tcBorders>
            <w:shd w:val="clear" w:color="auto" w:fill="FCE5CC"/>
            <w:tcMar>
              <w:top w:w="15" w:type="dxa"/>
              <w:left w:w="49" w:type="dxa"/>
              <w:bottom w:w="0" w:type="dxa"/>
              <w:right w:w="49" w:type="dxa"/>
            </w:tcMar>
            <w:vAlign w:val="center"/>
            <w:hideMark/>
          </w:tcPr>
          <w:p w14:paraId="6AEA0609" w14:textId="77777777" w:rsidR="00AB6A84" w:rsidRPr="00AB6A84" w:rsidRDefault="00AB6A84" w:rsidP="00AB6A84">
            <w:pPr>
              <w:spacing w:after="160" w:line="259" w:lineRule="auto"/>
              <w:rPr>
                <w:lang w:val="es-PE"/>
              </w:rPr>
            </w:pPr>
            <w:r w:rsidRPr="00AB6A84">
              <w:t xml:space="preserve">El Encargado del proceso de selección de practicantes de la URRHH debe haber recibido los CVS de los postulantes. </w:t>
            </w:r>
          </w:p>
        </w:tc>
      </w:tr>
      <w:tr w:rsidR="00AB6A84" w:rsidRPr="00AB6A84" w14:paraId="6D53C90B" w14:textId="77777777" w:rsidTr="00AB6A84">
        <w:trPr>
          <w:trHeight w:val="394"/>
        </w:trPr>
        <w:tc>
          <w:tcPr>
            <w:tcW w:w="2760" w:type="dxa"/>
            <w:tcBorders>
              <w:top w:val="single" w:sz="8" w:space="0" w:color="FFFFFF"/>
              <w:left w:val="single" w:sz="8" w:space="0" w:color="FFFFFF"/>
              <w:bottom w:val="single" w:sz="8" w:space="0" w:color="FFFFFF"/>
              <w:right w:val="single" w:sz="8" w:space="0" w:color="FFFFFF"/>
            </w:tcBorders>
            <w:shd w:val="clear" w:color="auto" w:fill="F8B323"/>
            <w:tcMar>
              <w:top w:w="15" w:type="dxa"/>
              <w:left w:w="49" w:type="dxa"/>
              <w:bottom w:w="0" w:type="dxa"/>
              <w:right w:w="49" w:type="dxa"/>
            </w:tcMar>
            <w:vAlign w:val="center"/>
            <w:hideMark/>
          </w:tcPr>
          <w:p w14:paraId="3EA1ADC7" w14:textId="77777777" w:rsidR="00AB6A84" w:rsidRPr="00AB6A84" w:rsidRDefault="00AB6A84" w:rsidP="00AB6A84">
            <w:pPr>
              <w:spacing w:after="160" w:line="259" w:lineRule="auto"/>
              <w:rPr>
                <w:lang w:val="es-PE"/>
              </w:rPr>
            </w:pPr>
            <w:r w:rsidRPr="00AB6A84">
              <w:rPr>
                <w:b/>
                <w:bCs/>
              </w:rPr>
              <w:t>Postcondición</w:t>
            </w:r>
          </w:p>
        </w:tc>
        <w:tc>
          <w:tcPr>
            <w:tcW w:w="6300" w:type="dxa"/>
            <w:tcBorders>
              <w:top w:val="single" w:sz="8" w:space="0" w:color="FFFFFF"/>
              <w:left w:val="single" w:sz="8" w:space="0" w:color="FFFFFF"/>
              <w:bottom w:val="single" w:sz="8" w:space="0" w:color="FFFFFF"/>
              <w:right w:val="single" w:sz="8" w:space="0" w:color="FFFFFF"/>
            </w:tcBorders>
            <w:shd w:val="clear" w:color="auto" w:fill="FEF2E8"/>
            <w:tcMar>
              <w:top w:w="15" w:type="dxa"/>
              <w:left w:w="49" w:type="dxa"/>
              <w:bottom w:w="0" w:type="dxa"/>
              <w:right w:w="49" w:type="dxa"/>
            </w:tcMar>
            <w:vAlign w:val="center"/>
            <w:hideMark/>
          </w:tcPr>
          <w:p w14:paraId="5B948F8C" w14:textId="77777777" w:rsidR="00AB6A84" w:rsidRPr="00AB6A84" w:rsidRDefault="00AB6A84" w:rsidP="00AB6A84">
            <w:pPr>
              <w:spacing w:after="160" w:line="259" w:lineRule="auto"/>
              <w:rPr>
                <w:lang w:val="es-PE"/>
              </w:rPr>
            </w:pPr>
            <w:r w:rsidRPr="00AB6A84">
              <w:t>El Encargado del proceso de selección de practicantes de la URRHH ha registrado los CVS de los postulantes al puesto</w:t>
            </w:r>
          </w:p>
        </w:tc>
      </w:tr>
      <w:tr w:rsidR="00AB6A84" w:rsidRPr="00AB6A84" w14:paraId="24BA9DBF" w14:textId="77777777" w:rsidTr="00AB6A84">
        <w:trPr>
          <w:trHeight w:val="394"/>
        </w:trPr>
        <w:tc>
          <w:tcPr>
            <w:tcW w:w="2760" w:type="dxa"/>
            <w:tcBorders>
              <w:top w:val="single" w:sz="8" w:space="0" w:color="FFFFFF"/>
              <w:left w:val="single" w:sz="8" w:space="0" w:color="FFFFFF"/>
              <w:bottom w:val="single" w:sz="8" w:space="0" w:color="FFFFFF"/>
              <w:right w:val="single" w:sz="8" w:space="0" w:color="FFFFFF"/>
            </w:tcBorders>
            <w:shd w:val="clear" w:color="auto" w:fill="F8B323"/>
            <w:tcMar>
              <w:top w:w="15" w:type="dxa"/>
              <w:left w:w="49" w:type="dxa"/>
              <w:bottom w:w="0" w:type="dxa"/>
              <w:right w:w="49" w:type="dxa"/>
            </w:tcMar>
            <w:vAlign w:val="center"/>
            <w:hideMark/>
          </w:tcPr>
          <w:p w14:paraId="4254AD5F" w14:textId="77777777" w:rsidR="00AB6A84" w:rsidRPr="00AB6A84" w:rsidRDefault="00AB6A84" w:rsidP="00AB6A84">
            <w:pPr>
              <w:spacing w:after="160" w:line="259" w:lineRule="auto"/>
              <w:rPr>
                <w:lang w:val="es-PE"/>
              </w:rPr>
            </w:pPr>
            <w:r w:rsidRPr="00AB6A84">
              <w:rPr>
                <w:b/>
                <w:bCs/>
              </w:rPr>
              <w:t>Evento disparador</w:t>
            </w:r>
          </w:p>
        </w:tc>
        <w:tc>
          <w:tcPr>
            <w:tcW w:w="6300" w:type="dxa"/>
            <w:tcBorders>
              <w:top w:val="single" w:sz="8" w:space="0" w:color="FFFFFF"/>
              <w:left w:val="single" w:sz="8" w:space="0" w:color="FFFFFF"/>
              <w:bottom w:val="single" w:sz="8" w:space="0" w:color="FFFFFF"/>
              <w:right w:val="single" w:sz="8" w:space="0" w:color="FFFFFF"/>
            </w:tcBorders>
            <w:shd w:val="clear" w:color="auto" w:fill="FCE5CC"/>
            <w:tcMar>
              <w:top w:w="15" w:type="dxa"/>
              <w:left w:w="49" w:type="dxa"/>
              <w:bottom w:w="0" w:type="dxa"/>
              <w:right w:w="49" w:type="dxa"/>
            </w:tcMar>
            <w:vAlign w:val="center"/>
            <w:hideMark/>
          </w:tcPr>
          <w:p w14:paraId="458BF173" w14:textId="77777777" w:rsidR="00AB6A84" w:rsidRPr="00AB6A84" w:rsidRDefault="00AB6A84" w:rsidP="00AB6A84">
            <w:pPr>
              <w:spacing w:after="160" w:line="259" w:lineRule="auto"/>
              <w:rPr>
                <w:lang w:val="es-PE"/>
              </w:rPr>
            </w:pPr>
            <w:r w:rsidRPr="00AB6A84">
              <w:t>El CU inicia cuando el Encargado del proceso de selección de practicantes de la URRHH pulsa el botón “Registrar CV”.</w:t>
            </w:r>
          </w:p>
        </w:tc>
      </w:tr>
      <w:tr w:rsidR="00AB6A84" w:rsidRPr="00AB6A84" w14:paraId="677EC08F" w14:textId="77777777" w:rsidTr="00AB6A84">
        <w:trPr>
          <w:trHeight w:val="4839"/>
        </w:trPr>
        <w:tc>
          <w:tcPr>
            <w:tcW w:w="2760" w:type="dxa"/>
            <w:tcBorders>
              <w:top w:val="single" w:sz="8" w:space="0" w:color="FFFFFF"/>
              <w:left w:val="single" w:sz="8" w:space="0" w:color="FFFFFF"/>
              <w:bottom w:val="single" w:sz="8" w:space="0" w:color="FFFFFF"/>
              <w:right w:val="single" w:sz="8" w:space="0" w:color="FFFFFF"/>
            </w:tcBorders>
            <w:shd w:val="clear" w:color="auto" w:fill="F8B323"/>
            <w:tcMar>
              <w:top w:w="15" w:type="dxa"/>
              <w:left w:w="49" w:type="dxa"/>
              <w:bottom w:w="0" w:type="dxa"/>
              <w:right w:w="49" w:type="dxa"/>
            </w:tcMar>
            <w:vAlign w:val="center"/>
            <w:hideMark/>
          </w:tcPr>
          <w:p w14:paraId="2642817A" w14:textId="77777777" w:rsidR="00AB6A84" w:rsidRPr="00AB6A84" w:rsidRDefault="00AB6A84" w:rsidP="00AB6A84">
            <w:pPr>
              <w:spacing w:after="160" w:line="259" w:lineRule="auto"/>
              <w:rPr>
                <w:lang w:val="es-PE"/>
              </w:rPr>
            </w:pPr>
            <w:r w:rsidRPr="00AB6A84">
              <w:rPr>
                <w:b/>
                <w:bCs/>
              </w:rPr>
              <w:lastRenderedPageBreak/>
              <w:t>Flujo Básico</w:t>
            </w:r>
          </w:p>
        </w:tc>
        <w:tc>
          <w:tcPr>
            <w:tcW w:w="6300" w:type="dxa"/>
            <w:tcBorders>
              <w:top w:val="single" w:sz="8" w:space="0" w:color="FFFFFF"/>
              <w:left w:val="single" w:sz="8" w:space="0" w:color="FFFFFF"/>
              <w:bottom w:val="single" w:sz="8" w:space="0" w:color="FFFFFF"/>
              <w:right w:val="single" w:sz="8" w:space="0" w:color="FFFFFF"/>
            </w:tcBorders>
            <w:shd w:val="clear" w:color="auto" w:fill="FEF2E8"/>
            <w:tcMar>
              <w:top w:w="15" w:type="dxa"/>
              <w:left w:w="49" w:type="dxa"/>
              <w:bottom w:w="0" w:type="dxa"/>
              <w:right w:w="49" w:type="dxa"/>
            </w:tcMar>
            <w:vAlign w:val="center"/>
            <w:hideMark/>
          </w:tcPr>
          <w:p w14:paraId="606DFE09" w14:textId="77777777" w:rsidR="00AB6A84" w:rsidRPr="00AB6A84" w:rsidRDefault="00AB6A84" w:rsidP="00AB6A84">
            <w:pPr>
              <w:numPr>
                <w:ilvl w:val="0"/>
                <w:numId w:val="7"/>
              </w:numPr>
              <w:spacing w:after="160" w:line="259" w:lineRule="auto"/>
              <w:rPr>
                <w:lang w:val="es-PE"/>
              </w:rPr>
            </w:pPr>
            <w:r w:rsidRPr="00AB6A84">
              <w:rPr>
                <w:lang w:val="es-PE"/>
              </w:rPr>
              <w:t xml:space="preserve">El sistema muestra un formulario de registro y carga de archivos PDF. </w:t>
            </w:r>
          </w:p>
          <w:p w14:paraId="76B77B81" w14:textId="77777777" w:rsidR="00AB6A84" w:rsidRPr="00AB6A84" w:rsidRDefault="00AB6A84" w:rsidP="00AB6A84">
            <w:pPr>
              <w:numPr>
                <w:ilvl w:val="0"/>
                <w:numId w:val="7"/>
              </w:numPr>
              <w:spacing w:after="160" w:line="259" w:lineRule="auto"/>
              <w:rPr>
                <w:lang w:val="es-PE"/>
              </w:rPr>
            </w:pPr>
            <w:r w:rsidRPr="00AB6A84">
              <w:rPr>
                <w:lang w:val="es-PE"/>
              </w:rPr>
              <w:t>El Encargado del proceso de selección de practicantes de la URRHH ingresa el nombre del postulante y pulsa el botón “Buscar”</w:t>
            </w:r>
          </w:p>
          <w:p w14:paraId="7809F4B4" w14:textId="77777777" w:rsidR="00AB6A84" w:rsidRPr="00AB6A84" w:rsidRDefault="00AB6A84" w:rsidP="00AB6A84">
            <w:pPr>
              <w:numPr>
                <w:ilvl w:val="0"/>
                <w:numId w:val="7"/>
              </w:numPr>
              <w:spacing w:after="160" w:line="259" w:lineRule="auto"/>
              <w:rPr>
                <w:lang w:val="es-PE"/>
              </w:rPr>
            </w:pPr>
            <w:r w:rsidRPr="00AB6A84">
              <w:rPr>
                <w:lang w:val="es-PE"/>
              </w:rPr>
              <w:t>El sistema llama a la interfaz “Buscar postulante”.</w:t>
            </w:r>
          </w:p>
          <w:p w14:paraId="30FD8C83" w14:textId="77777777" w:rsidR="00AB6A84" w:rsidRPr="00AB6A84" w:rsidRDefault="00AB6A84" w:rsidP="00AB6A84">
            <w:pPr>
              <w:numPr>
                <w:ilvl w:val="0"/>
                <w:numId w:val="7"/>
              </w:numPr>
              <w:spacing w:after="160" w:line="259" w:lineRule="auto"/>
              <w:rPr>
                <w:lang w:val="es-PE"/>
              </w:rPr>
            </w:pPr>
            <w:r w:rsidRPr="00AB6A84">
              <w:rPr>
                <w:lang w:val="es-PE"/>
              </w:rPr>
              <w:t>El Encargado del proceso de selección de practicantes de la URRHH rellena los datos del postulante solicitado.</w:t>
            </w:r>
          </w:p>
          <w:p w14:paraId="0A043F75" w14:textId="77777777" w:rsidR="00AB6A84" w:rsidRPr="00AB6A84" w:rsidRDefault="00AB6A84" w:rsidP="00AB6A84">
            <w:pPr>
              <w:spacing w:after="160" w:line="259" w:lineRule="auto"/>
              <w:rPr>
                <w:lang w:val="es-PE"/>
              </w:rPr>
            </w:pPr>
            <w:r w:rsidRPr="00AB6A84">
              <w:rPr>
                <w:lang w:val="es-PE"/>
              </w:rPr>
              <w:t>Datos del postulante: Especialización, Edad, estudios, Lugar de estudio, Grado de estudio, Años de trabajo, Tipo de Experiencia, Idiomas, CV virtual.</w:t>
            </w:r>
          </w:p>
          <w:p w14:paraId="60031204" w14:textId="77777777" w:rsidR="00AB6A84" w:rsidRPr="00AB6A84" w:rsidRDefault="00AB6A84" w:rsidP="00AB6A84">
            <w:pPr>
              <w:numPr>
                <w:ilvl w:val="0"/>
                <w:numId w:val="8"/>
              </w:numPr>
              <w:spacing w:after="160" w:line="259" w:lineRule="auto"/>
              <w:rPr>
                <w:lang w:val="es-PE"/>
              </w:rPr>
            </w:pPr>
            <w:r w:rsidRPr="00AB6A84">
              <w:rPr>
                <w:lang w:val="es-PE"/>
              </w:rPr>
              <w:t>El Encargado del proceso de selección de practicantes de la URRHH revisa los datos del postulante, cargar el CV del postulante en formato PDF pulsando el botón “Cargar archivo PDF”.</w:t>
            </w:r>
          </w:p>
          <w:p w14:paraId="70D70B3A" w14:textId="77777777" w:rsidR="00AB6A84" w:rsidRPr="00AB6A84" w:rsidRDefault="00AB6A84" w:rsidP="00AB6A84">
            <w:pPr>
              <w:numPr>
                <w:ilvl w:val="0"/>
                <w:numId w:val="8"/>
              </w:numPr>
              <w:spacing w:after="160" w:line="259" w:lineRule="auto"/>
              <w:rPr>
                <w:lang w:val="es-PE"/>
              </w:rPr>
            </w:pPr>
            <w:r w:rsidRPr="00AB6A84">
              <w:rPr>
                <w:lang w:val="es-PE"/>
              </w:rPr>
              <w:t>El Encargado del proceso de selección de practicantes de la URRHH pulsa el botón “Registrar”.</w:t>
            </w:r>
          </w:p>
          <w:p w14:paraId="04D69FDE" w14:textId="77777777" w:rsidR="00AB6A84" w:rsidRPr="00AB6A84" w:rsidRDefault="00AB6A84" w:rsidP="00AB6A84">
            <w:pPr>
              <w:numPr>
                <w:ilvl w:val="0"/>
                <w:numId w:val="8"/>
              </w:numPr>
              <w:spacing w:after="160" w:line="259" w:lineRule="auto"/>
              <w:rPr>
                <w:lang w:val="es-PE"/>
              </w:rPr>
            </w:pPr>
            <w:r w:rsidRPr="00AB6A84">
              <w:rPr>
                <w:lang w:val="es-PE"/>
              </w:rPr>
              <w:t>El sistema muestra información de resumen del postulante al que se le registra el CV y pidiendo confirmación de registro al Encargado del proceso de selección de practicantes de la URRHH.</w:t>
            </w:r>
          </w:p>
          <w:p w14:paraId="38BFBB6D" w14:textId="77777777" w:rsidR="00AB6A84" w:rsidRPr="00AB6A84" w:rsidRDefault="00AB6A84" w:rsidP="00AB6A84">
            <w:pPr>
              <w:numPr>
                <w:ilvl w:val="0"/>
                <w:numId w:val="8"/>
              </w:numPr>
              <w:spacing w:after="160" w:line="259" w:lineRule="auto"/>
              <w:rPr>
                <w:lang w:val="es-PE"/>
              </w:rPr>
            </w:pPr>
            <w:r w:rsidRPr="00AB6A84">
              <w:rPr>
                <w:lang w:val="es-PE"/>
              </w:rPr>
              <w:t>El Encargado del proceso de selección de practicantes de la URRHH confirma el registro pulsando el botón “Guardar”.</w:t>
            </w:r>
          </w:p>
          <w:p w14:paraId="2E860BC8" w14:textId="77777777" w:rsidR="00AB6A84" w:rsidRPr="00AB6A84" w:rsidRDefault="00AB6A84" w:rsidP="00AB6A84">
            <w:pPr>
              <w:numPr>
                <w:ilvl w:val="0"/>
                <w:numId w:val="8"/>
              </w:numPr>
              <w:spacing w:line="259" w:lineRule="auto"/>
              <w:rPr>
                <w:lang w:val="es-PE"/>
              </w:rPr>
            </w:pPr>
            <w:r w:rsidRPr="00AB6A84">
              <w:rPr>
                <w:lang w:val="es-PE"/>
              </w:rPr>
              <w:t>El sistema registrar el CV del postulante.  El caso de Uso termina.</w:t>
            </w:r>
          </w:p>
        </w:tc>
      </w:tr>
      <w:tr w:rsidR="00AB6A84" w:rsidRPr="00AB6A84" w14:paraId="25A0BD42" w14:textId="77777777" w:rsidTr="00AB6A84">
        <w:trPr>
          <w:trHeight w:val="216"/>
        </w:trPr>
        <w:tc>
          <w:tcPr>
            <w:tcW w:w="2760" w:type="dxa"/>
            <w:tcBorders>
              <w:top w:val="single" w:sz="8" w:space="0" w:color="FFFFFF"/>
              <w:left w:val="single" w:sz="8" w:space="0" w:color="FFFFFF"/>
              <w:bottom w:val="single" w:sz="8" w:space="0" w:color="FFFFFF"/>
              <w:right w:val="single" w:sz="8" w:space="0" w:color="FFFFFF"/>
            </w:tcBorders>
            <w:shd w:val="clear" w:color="auto" w:fill="F8B323"/>
            <w:tcMar>
              <w:top w:w="15" w:type="dxa"/>
              <w:left w:w="49" w:type="dxa"/>
              <w:bottom w:w="0" w:type="dxa"/>
              <w:right w:w="49" w:type="dxa"/>
            </w:tcMar>
            <w:vAlign w:val="center"/>
            <w:hideMark/>
          </w:tcPr>
          <w:p w14:paraId="04AE240A" w14:textId="77777777" w:rsidR="00AB6A84" w:rsidRPr="00AB6A84" w:rsidRDefault="00AB6A84" w:rsidP="00AB6A84">
            <w:pPr>
              <w:spacing w:after="160" w:line="259" w:lineRule="auto"/>
              <w:rPr>
                <w:lang w:val="es-PE"/>
              </w:rPr>
            </w:pPr>
            <w:proofErr w:type="spellStart"/>
            <w:r w:rsidRPr="00AB6A84">
              <w:rPr>
                <w:b/>
                <w:bCs/>
              </w:rPr>
              <w:t>Subflujos</w:t>
            </w:r>
            <w:proofErr w:type="spellEnd"/>
          </w:p>
        </w:tc>
        <w:tc>
          <w:tcPr>
            <w:tcW w:w="6300" w:type="dxa"/>
            <w:tcBorders>
              <w:top w:val="single" w:sz="8" w:space="0" w:color="FFFFFF"/>
              <w:left w:val="single" w:sz="8" w:space="0" w:color="FFFFFF"/>
              <w:bottom w:val="single" w:sz="8" w:space="0" w:color="FFFFFF"/>
              <w:right w:val="single" w:sz="8" w:space="0" w:color="FFFFFF"/>
            </w:tcBorders>
            <w:shd w:val="clear" w:color="auto" w:fill="FCE5CC"/>
            <w:tcMar>
              <w:top w:w="15" w:type="dxa"/>
              <w:left w:w="49" w:type="dxa"/>
              <w:bottom w:w="0" w:type="dxa"/>
              <w:right w:w="49" w:type="dxa"/>
            </w:tcMar>
            <w:vAlign w:val="center"/>
            <w:hideMark/>
          </w:tcPr>
          <w:p w14:paraId="27A9514D" w14:textId="77777777" w:rsidR="00AB6A84" w:rsidRPr="00AB6A84" w:rsidRDefault="00AB6A84" w:rsidP="00AB6A84">
            <w:pPr>
              <w:spacing w:after="160" w:line="259" w:lineRule="auto"/>
              <w:rPr>
                <w:lang w:val="es-PE"/>
              </w:rPr>
            </w:pPr>
            <w:r w:rsidRPr="00AB6A84">
              <w:t>Ninguno.</w:t>
            </w:r>
          </w:p>
        </w:tc>
      </w:tr>
      <w:tr w:rsidR="00AB6A84" w:rsidRPr="00AB6A84" w14:paraId="4CA6E534" w14:textId="77777777" w:rsidTr="00AB6A84">
        <w:trPr>
          <w:trHeight w:val="985"/>
        </w:trPr>
        <w:tc>
          <w:tcPr>
            <w:tcW w:w="2760" w:type="dxa"/>
            <w:tcBorders>
              <w:top w:val="single" w:sz="8" w:space="0" w:color="FFFFFF"/>
              <w:left w:val="single" w:sz="8" w:space="0" w:color="FFFFFF"/>
              <w:bottom w:val="single" w:sz="8" w:space="0" w:color="FFFFFF"/>
              <w:right w:val="single" w:sz="8" w:space="0" w:color="FFFFFF"/>
            </w:tcBorders>
            <w:shd w:val="clear" w:color="auto" w:fill="F8B323"/>
            <w:tcMar>
              <w:top w:w="15" w:type="dxa"/>
              <w:left w:w="49" w:type="dxa"/>
              <w:bottom w:w="0" w:type="dxa"/>
              <w:right w:w="49" w:type="dxa"/>
            </w:tcMar>
            <w:vAlign w:val="center"/>
            <w:hideMark/>
          </w:tcPr>
          <w:p w14:paraId="22894EFE" w14:textId="77777777" w:rsidR="00AB6A84" w:rsidRPr="00AB6A84" w:rsidRDefault="00AB6A84" w:rsidP="00AB6A84">
            <w:pPr>
              <w:spacing w:after="160" w:line="259" w:lineRule="auto"/>
              <w:rPr>
                <w:lang w:val="es-PE"/>
              </w:rPr>
            </w:pPr>
            <w:r w:rsidRPr="00AB6A84">
              <w:rPr>
                <w:b/>
                <w:bCs/>
              </w:rPr>
              <w:t>Flujos Alternos</w:t>
            </w:r>
          </w:p>
        </w:tc>
        <w:tc>
          <w:tcPr>
            <w:tcW w:w="6300" w:type="dxa"/>
            <w:tcBorders>
              <w:top w:val="single" w:sz="8" w:space="0" w:color="FFFFFF"/>
              <w:left w:val="single" w:sz="8" w:space="0" w:color="FFFFFF"/>
              <w:bottom w:val="single" w:sz="8" w:space="0" w:color="FFFFFF"/>
              <w:right w:val="single" w:sz="8" w:space="0" w:color="FFFFFF"/>
            </w:tcBorders>
            <w:shd w:val="clear" w:color="auto" w:fill="FEF2E8"/>
            <w:tcMar>
              <w:top w:w="15" w:type="dxa"/>
              <w:left w:w="49" w:type="dxa"/>
              <w:bottom w:w="0" w:type="dxa"/>
              <w:right w:w="49" w:type="dxa"/>
            </w:tcMar>
            <w:vAlign w:val="center"/>
            <w:hideMark/>
          </w:tcPr>
          <w:p w14:paraId="08A81ABA" w14:textId="77777777" w:rsidR="00AB6A84" w:rsidRPr="00AB6A84" w:rsidRDefault="00AB6A84" w:rsidP="00AB6A84">
            <w:pPr>
              <w:spacing w:after="160" w:line="259" w:lineRule="auto"/>
              <w:rPr>
                <w:lang w:val="es-PE"/>
              </w:rPr>
            </w:pPr>
            <w:r w:rsidRPr="00AB6A84">
              <w:t>En el paso 3, Si el sistema ya tiene registrado el CV del postulante del que se ingresaron los datos el sistema muestra un mensaje de error: “Este postulante ya tiene CV registrado”.</w:t>
            </w:r>
          </w:p>
          <w:p w14:paraId="34160ABE" w14:textId="77777777" w:rsidR="00AB6A84" w:rsidRPr="00AB6A84" w:rsidRDefault="00AB6A84" w:rsidP="00AB6A84">
            <w:pPr>
              <w:spacing w:after="160" w:line="259" w:lineRule="auto"/>
              <w:rPr>
                <w:lang w:val="es-PE"/>
              </w:rPr>
            </w:pPr>
            <w:r w:rsidRPr="00AB6A84">
              <w:t>En el paso 8, si el encargado desea cancelar el proceso pulsa el botón “Cancelar”</w:t>
            </w:r>
          </w:p>
        </w:tc>
      </w:tr>
      <w:tr w:rsidR="00AB6A84" w:rsidRPr="00AB6A84" w14:paraId="4196318A" w14:textId="77777777" w:rsidTr="00AB6A84">
        <w:trPr>
          <w:trHeight w:val="216"/>
        </w:trPr>
        <w:tc>
          <w:tcPr>
            <w:tcW w:w="2760" w:type="dxa"/>
            <w:tcBorders>
              <w:top w:val="single" w:sz="8" w:space="0" w:color="FFFFFF"/>
              <w:left w:val="single" w:sz="8" w:space="0" w:color="FFFFFF"/>
              <w:bottom w:val="single" w:sz="8" w:space="0" w:color="FFFFFF"/>
              <w:right w:val="single" w:sz="8" w:space="0" w:color="FFFFFF"/>
            </w:tcBorders>
            <w:shd w:val="clear" w:color="auto" w:fill="F8B323"/>
            <w:tcMar>
              <w:top w:w="15" w:type="dxa"/>
              <w:left w:w="49" w:type="dxa"/>
              <w:bottom w:w="0" w:type="dxa"/>
              <w:right w:w="49" w:type="dxa"/>
            </w:tcMar>
            <w:vAlign w:val="center"/>
            <w:hideMark/>
          </w:tcPr>
          <w:p w14:paraId="39B3CEFD" w14:textId="77777777" w:rsidR="00AB6A84" w:rsidRPr="00AB6A84" w:rsidRDefault="00AB6A84" w:rsidP="00AB6A84">
            <w:pPr>
              <w:spacing w:after="160" w:line="259" w:lineRule="auto"/>
              <w:rPr>
                <w:lang w:val="es-PE"/>
              </w:rPr>
            </w:pPr>
            <w:r w:rsidRPr="00AB6A84">
              <w:rPr>
                <w:b/>
                <w:bCs/>
              </w:rPr>
              <w:t>Puntos de extensión</w:t>
            </w:r>
          </w:p>
        </w:tc>
        <w:tc>
          <w:tcPr>
            <w:tcW w:w="6300" w:type="dxa"/>
            <w:tcBorders>
              <w:top w:val="single" w:sz="8" w:space="0" w:color="FFFFFF"/>
              <w:left w:val="single" w:sz="8" w:space="0" w:color="FFFFFF"/>
              <w:bottom w:val="single" w:sz="8" w:space="0" w:color="FFFFFF"/>
              <w:right w:val="single" w:sz="8" w:space="0" w:color="FFFFFF"/>
            </w:tcBorders>
            <w:shd w:val="clear" w:color="auto" w:fill="FCE5CC"/>
            <w:tcMar>
              <w:top w:w="15" w:type="dxa"/>
              <w:left w:w="49" w:type="dxa"/>
              <w:bottom w:w="0" w:type="dxa"/>
              <w:right w:w="49" w:type="dxa"/>
            </w:tcMar>
            <w:vAlign w:val="center"/>
            <w:hideMark/>
          </w:tcPr>
          <w:p w14:paraId="4218843F" w14:textId="77777777" w:rsidR="00AB6A84" w:rsidRPr="00AB6A84" w:rsidRDefault="00AB6A84" w:rsidP="00AB6A84">
            <w:pPr>
              <w:spacing w:after="160" w:line="259" w:lineRule="auto"/>
              <w:rPr>
                <w:lang w:val="es-PE"/>
              </w:rPr>
            </w:pPr>
            <w:r w:rsidRPr="00AB6A84">
              <w:t>Ninguno.</w:t>
            </w:r>
          </w:p>
        </w:tc>
      </w:tr>
      <w:tr w:rsidR="00AB6A84" w:rsidRPr="00AB6A84" w14:paraId="25F4A18C" w14:textId="77777777" w:rsidTr="00AB6A84">
        <w:trPr>
          <w:trHeight w:val="788"/>
        </w:trPr>
        <w:tc>
          <w:tcPr>
            <w:tcW w:w="2760" w:type="dxa"/>
            <w:tcBorders>
              <w:top w:val="single" w:sz="8" w:space="0" w:color="FFFFFF"/>
              <w:left w:val="single" w:sz="8" w:space="0" w:color="FFFFFF"/>
              <w:bottom w:val="single" w:sz="8" w:space="0" w:color="FFFFFF"/>
              <w:right w:val="single" w:sz="8" w:space="0" w:color="FFFFFF"/>
            </w:tcBorders>
            <w:shd w:val="clear" w:color="auto" w:fill="F8B323"/>
            <w:tcMar>
              <w:top w:w="15" w:type="dxa"/>
              <w:left w:w="49" w:type="dxa"/>
              <w:bottom w:w="0" w:type="dxa"/>
              <w:right w:w="49" w:type="dxa"/>
            </w:tcMar>
            <w:vAlign w:val="center"/>
            <w:hideMark/>
          </w:tcPr>
          <w:p w14:paraId="39F74E01" w14:textId="77777777" w:rsidR="00AB6A84" w:rsidRPr="00AB6A84" w:rsidRDefault="00AB6A84" w:rsidP="00AB6A84">
            <w:pPr>
              <w:spacing w:after="160" w:line="259" w:lineRule="auto"/>
              <w:rPr>
                <w:lang w:val="es-PE"/>
              </w:rPr>
            </w:pPr>
            <w:r w:rsidRPr="00AB6A84">
              <w:rPr>
                <w:b/>
                <w:bCs/>
              </w:rPr>
              <w:t>Requerimientos Funcionales asociados</w:t>
            </w:r>
          </w:p>
        </w:tc>
        <w:tc>
          <w:tcPr>
            <w:tcW w:w="6300" w:type="dxa"/>
            <w:tcBorders>
              <w:top w:val="single" w:sz="8" w:space="0" w:color="FFFFFF"/>
              <w:left w:val="single" w:sz="8" w:space="0" w:color="FFFFFF"/>
              <w:bottom w:val="single" w:sz="8" w:space="0" w:color="FFFFFF"/>
              <w:right w:val="single" w:sz="8" w:space="0" w:color="FFFFFF"/>
            </w:tcBorders>
            <w:shd w:val="clear" w:color="auto" w:fill="FEF2E8"/>
            <w:tcMar>
              <w:top w:w="15" w:type="dxa"/>
              <w:left w:w="49" w:type="dxa"/>
              <w:bottom w:w="0" w:type="dxa"/>
              <w:right w:w="49" w:type="dxa"/>
            </w:tcMar>
            <w:vAlign w:val="center"/>
            <w:hideMark/>
          </w:tcPr>
          <w:p w14:paraId="5F785228" w14:textId="77777777" w:rsidR="00AB6A84" w:rsidRPr="00AB6A84" w:rsidRDefault="00AB6A84" w:rsidP="00AB6A84">
            <w:pPr>
              <w:spacing w:after="160" w:line="259" w:lineRule="auto"/>
              <w:rPr>
                <w:lang w:val="es-PE"/>
              </w:rPr>
            </w:pPr>
            <w:r w:rsidRPr="00AB6A84">
              <w:t>RF-004: El sistema debe permitir al Encargado del proceso de selección de practicantes de la URRHH registrar los CVS de los postulantes. RF-001: Permitir al sistema verificar los datos del postulante y verificar si tiene un CV registrado.</w:t>
            </w:r>
          </w:p>
        </w:tc>
      </w:tr>
      <w:tr w:rsidR="00AB6A84" w:rsidRPr="00AB6A84" w14:paraId="56D42D39" w14:textId="77777777" w:rsidTr="00AB6A84">
        <w:trPr>
          <w:trHeight w:val="216"/>
        </w:trPr>
        <w:tc>
          <w:tcPr>
            <w:tcW w:w="2760" w:type="dxa"/>
            <w:tcBorders>
              <w:top w:val="single" w:sz="8" w:space="0" w:color="FFFFFF"/>
              <w:left w:val="single" w:sz="8" w:space="0" w:color="FFFFFF"/>
              <w:bottom w:val="single" w:sz="8" w:space="0" w:color="FFFFFF"/>
              <w:right w:val="single" w:sz="8" w:space="0" w:color="FFFFFF"/>
            </w:tcBorders>
            <w:shd w:val="clear" w:color="auto" w:fill="F8B323"/>
            <w:tcMar>
              <w:top w:w="15" w:type="dxa"/>
              <w:left w:w="49" w:type="dxa"/>
              <w:bottom w:w="0" w:type="dxa"/>
              <w:right w:w="49" w:type="dxa"/>
            </w:tcMar>
            <w:vAlign w:val="center"/>
            <w:hideMark/>
          </w:tcPr>
          <w:p w14:paraId="34E6499B" w14:textId="77777777" w:rsidR="00AB6A84" w:rsidRPr="00AB6A84" w:rsidRDefault="00AB6A84" w:rsidP="00AB6A84">
            <w:pPr>
              <w:spacing w:after="160" w:line="259" w:lineRule="auto"/>
              <w:rPr>
                <w:lang w:val="es-PE"/>
              </w:rPr>
            </w:pPr>
            <w:r w:rsidRPr="00AB6A84">
              <w:rPr>
                <w:b/>
                <w:bCs/>
              </w:rPr>
              <w:t>Requisitos especiales</w:t>
            </w:r>
          </w:p>
        </w:tc>
        <w:tc>
          <w:tcPr>
            <w:tcW w:w="6300" w:type="dxa"/>
            <w:tcBorders>
              <w:top w:val="single" w:sz="8" w:space="0" w:color="FFFFFF"/>
              <w:left w:val="single" w:sz="8" w:space="0" w:color="FFFFFF"/>
              <w:bottom w:val="single" w:sz="8" w:space="0" w:color="FFFFFF"/>
              <w:right w:val="single" w:sz="8" w:space="0" w:color="FFFFFF"/>
            </w:tcBorders>
            <w:shd w:val="clear" w:color="auto" w:fill="FCE5CC"/>
            <w:tcMar>
              <w:top w:w="15" w:type="dxa"/>
              <w:left w:w="49" w:type="dxa"/>
              <w:bottom w:w="0" w:type="dxa"/>
              <w:right w:w="49" w:type="dxa"/>
            </w:tcMar>
            <w:vAlign w:val="center"/>
            <w:hideMark/>
          </w:tcPr>
          <w:p w14:paraId="01A29FAC" w14:textId="77777777" w:rsidR="00AB6A84" w:rsidRPr="00AB6A84" w:rsidRDefault="00AB6A84" w:rsidP="00AB6A84">
            <w:pPr>
              <w:spacing w:after="160" w:line="259" w:lineRule="auto"/>
              <w:rPr>
                <w:lang w:val="es-PE"/>
              </w:rPr>
            </w:pPr>
            <w:r w:rsidRPr="00AB6A84">
              <w:t>Ninguno.</w:t>
            </w:r>
          </w:p>
        </w:tc>
      </w:tr>
    </w:tbl>
    <w:p w14:paraId="3F3B63AA" w14:textId="77777777" w:rsidR="00AB6A84" w:rsidRDefault="00AB6A84">
      <w:pPr>
        <w:spacing w:after="160" w:line="259" w:lineRule="auto"/>
      </w:pPr>
    </w:p>
    <w:p w14:paraId="4811BC01" w14:textId="42658ADD" w:rsidR="00720407" w:rsidRDefault="00720407">
      <w:pPr>
        <w:spacing w:after="160" w:line="259" w:lineRule="auto"/>
      </w:pPr>
    </w:p>
    <w:p w14:paraId="4C8D285C" w14:textId="5E5236B9" w:rsidR="00720407" w:rsidRDefault="00720407">
      <w:pPr>
        <w:spacing w:after="160" w:line="259" w:lineRule="auto"/>
      </w:pPr>
    </w:p>
    <w:p w14:paraId="130A473A" w14:textId="0C5B44C1" w:rsidR="00720407" w:rsidRDefault="00720407">
      <w:pPr>
        <w:spacing w:after="160" w:line="259" w:lineRule="auto"/>
      </w:pPr>
    </w:p>
    <w:p w14:paraId="24695AEF" w14:textId="78D24CDA" w:rsidR="00720407" w:rsidRDefault="00720407">
      <w:pPr>
        <w:spacing w:after="160" w:line="259" w:lineRule="auto"/>
      </w:pPr>
    </w:p>
    <w:p w14:paraId="36DB32B8" w14:textId="12358980" w:rsidR="00720407" w:rsidRDefault="00720407">
      <w:pPr>
        <w:spacing w:after="160" w:line="259" w:lineRule="auto"/>
      </w:pPr>
    </w:p>
    <w:p w14:paraId="2AE8A002" w14:textId="394F4285" w:rsidR="00720407" w:rsidRDefault="00720407">
      <w:pPr>
        <w:spacing w:after="160" w:line="259" w:lineRule="auto"/>
      </w:pPr>
    </w:p>
    <w:p w14:paraId="30B7C155" w14:textId="1480ABA1" w:rsidR="00720407" w:rsidRDefault="00720407">
      <w:pPr>
        <w:spacing w:after="160" w:line="259" w:lineRule="auto"/>
      </w:pPr>
    </w:p>
    <w:p w14:paraId="30B41734" w14:textId="77777777" w:rsidR="00AB6A84" w:rsidRDefault="00AB6A84">
      <w:pPr>
        <w:spacing w:after="160" w:line="259" w:lineRule="auto"/>
        <w:sectPr w:rsidR="00AB6A84" w:rsidSect="003D17AC">
          <w:pgSz w:w="11906" w:h="16838"/>
          <w:pgMar w:top="1418" w:right="1701" w:bottom="1418" w:left="1701" w:header="709" w:footer="709" w:gutter="0"/>
          <w:cols w:space="708"/>
          <w:docGrid w:linePitch="360"/>
        </w:sectPr>
      </w:pPr>
    </w:p>
    <w:p w14:paraId="2744F97C" w14:textId="60CA2ADF" w:rsidR="00720407" w:rsidRDefault="00AB6A84">
      <w:pPr>
        <w:spacing w:after="160" w:line="259" w:lineRule="auto"/>
      </w:pPr>
      <w:r>
        <w:rPr>
          <w:noProof/>
        </w:rPr>
        <w:lastRenderedPageBreak/>
        <w:drawing>
          <wp:anchor distT="0" distB="0" distL="114300" distR="114300" simplePos="0" relativeHeight="251659264" behindDoc="0" locked="0" layoutInCell="1" allowOverlap="1" wp14:anchorId="3E71E34D" wp14:editId="08267A57">
            <wp:simplePos x="0" y="0"/>
            <wp:positionH relativeFrom="margin">
              <wp:align>center</wp:align>
            </wp:positionH>
            <wp:positionV relativeFrom="paragraph">
              <wp:posOffset>8890</wp:posOffset>
            </wp:positionV>
            <wp:extent cx="7315062" cy="4360292"/>
            <wp:effectExtent l="0" t="0" r="635" b="2540"/>
            <wp:wrapNone/>
            <wp:docPr id="113" name="Imagen 113"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Imagen 113" descr="Interfaz de usuario gráfica, Aplicación&#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7315062" cy="4360292"/>
                    </a:xfrm>
                    <a:prstGeom prst="rect">
                      <a:avLst/>
                    </a:prstGeom>
                  </pic:spPr>
                </pic:pic>
              </a:graphicData>
            </a:graphic>
            <wp14:sizeRelH relativeFrom="page">
              <wp14:pctWidth>0</wp14:pctWidth>
            </wp14:sizeRelH>
            <wp14:sizeRelV relativeFrom="page">
              <wp14:pctHeight>0</wp14:pctHeight>
            </wp14:sizeRelV>
          </wp:anchor>
        </w:drawing>
      </w:r>
    </w:p>
    <w:p w14:paraId="258EA84C" w14:textId="461CFAB1" w:rsidR="00720407" w:rsidRDefault="00720407">
      <w:pPr>
        <w:spacing w:after="160" w:line="259" w:lineRule="auto"/>
      </w:pPr>
    </w:p>
    <w:p w14:paraId="30693C74" w14:textId="352FAA68" w:rsidR="00720407" w:rsidRDefault="00720407">
      <w:pPr>
        <w:spacing w:after="160" w:line="259" w:lineRule="auto"/>
      </w:pPr>
    </w:p>
    <w:p w14:paraId="695D7F8B" w14:textId="42F2ECC2" w:rsidR="00720407" w:rsidRDefault="00720407">
      <w:pPr>
        <w:spacing w:after="160" w:line="259" w:lineRule="auto"/>
      </w:pPr>
    </w:p>
    <w:p w14:paraId="7C71B294" w14:textId="3554892B" w:rsidR="00720407" w:rsidRDefault="00720407">
      <w:pPr>
        <w:spacing w:after="160" w:line="259" w:lineRule="auto"/>
      </w:pPr>
    </w:p>
    <w:p w14:paraId="21732C92" w14:textId="5A8198D5" w:rsidR="00720407" w:rsidRDefault="00720407">
      <w:pPr>
        <w:spacing w:after="160" w:line="259" w:lineRule="auto"/>
      </w:pPr>
    </w:p>
    <w:p w14:paraId="38D0FB45" w14:textId="44446261" w:rsidR="00720407" w:rsidRDefault="00720407">
      <w:pPr>
        <w:spacing w:after="160" w:line="259" w:lineRule="auto"/>
      </w:pPr>
    </w:p>
    <w:p w14:paraId="0E7EF4B0" w14:textId="377DC86C" w:rsidR="00720407" w:rsidRDefault="00720407">
      <w:pPr>
        <w:spacing w:after="160" w:line="259" w:lineRule="auto"/>
      </w:pPr>
    </w:p>
    <w:p w14:paraId="6F7EB1D2" w14:textId="6C0DA1D3" w:rsidR="00720407" w:rsidRDefault="00720407">
      <w:pPr>
        <w:spacing w:after="160" w:line="259" w:lineRule="auto"/>
      </w:pPr>
    </w:p>
    <w:p w14:paraId="1CD74A19" w14:textId="1EEEE195" w:rsidR="009B34FE" w:rsidRDefault="009B34FE">
      <w:pPr>
        <w:spacing w:after="160" w:line="259" w:lineRule="auto"/>
      </w:pPr>
    </w:p>
    <w:p w14:paraId="2E98B947" w14:textId="202311FF" w:rsidR="009B34FE" w:rsidRDefault="009B34FE">
      <w:pPr>
        <w:spacing w:after="160" w:line="259" w:lineRule="auto"/>
      </w:pPr>
    </w:p>
    <w:p w14:paraId="493EAA9D" w14:textId="15A9061A" w:rsidR="009B34FE" w:rsidRDefault="009B34FE">
      <w:pPr>
        <w:spacing w:after="160" w:line="259" w:lineRule="auto"/>
      </w:pPr>
    </w:p>
    <w:p w14:paraId="7B0429E7" w14:textId="5FF9C216" w:rsidR="009B34FE" w:rsidRDefault="009B34FE">
      <w:pPr>
        <w:spacing w:after="160" w:line="259" w:lineRule="auto"/>
      </w:pPr>
    </w:p>
    <w:p w14:paraId="4CDF480F" w14:textId="20AACABC" w:rsidR="009B34FE" w:rsidRDefault="009B34FE">
      <w:pPr>
        <w:spacing w:after="160" w:line="259" w:lineRule="auto"/>
      </w:pPr>
    </w:p>
    <w:p w14:paraId="1A11D66D" w14:textId="0D5FF6D5" w:rsidR="009B34FE" w:rsidRDefault="009B34FE">
      <w:pPr>
        <w:spacing w:after="160" w:line="259" w:lineRule="auto"/>
      </w:pPr>
    </w:p>
    <w:p w14:paraId="135AF9C6" w14:textId="1D61019E" w:rsidR="009B34FE" w:rsidRDefault="009B34FE">
      <w:pPr>
        <w:spacing w:after="160" w:line="259" w:lineRule="auto"/>
      </w:pPr>
    </w:p>
    <w:p w14:paraId="663F5290" w14:textId="0ED32DAD" w:rsidR="009B34FE" w:rsidRDefault="009B34FE">
      <w:pPr>
        <w:spacing w:after="160" w:line="259" w:lineRule="auto"/>
      </w:pPr>
    </w:p>
    <w:p w14:paraId="4D51667B" w14:textId="23C9A410" w:rsidR="009B34FE" w:rsidRDefault="009B34FE">
      <w:pPr>
        <w:spacing w:after="160" w:line="259" w:lineRule="auto"/>
      </w:pPr>
    </w:p>
    <w:p w14:paraId="7F90996E" w14:textId="695AFDE8" w:rsidR="009B34FE" w:rsidRDefault="009B34FE">
      <w:pPr>
        <w:spacing w:after="160" w:line="259" w:lineRule="auto"/>
      </w:pPr>
    </w:p>
    <w:p w14:paraId="62CB8B51" w14:textId="35AC7AB1" w:rsidR="009B34FE" w:rsidRDefault="009B34FE">
      <w:pPr>
        <w:spacing w:after="160" w:line="259" w:lineRule="auto"/>
      </w:pPr>
    </w:p>
    <w:p w14:paraId="34EBB118" w14:textId="50F5A28F" w:rsidR="009B34FE" w:rsidRDefault="009B34FE">
      <w:pPr>
        <w:spacing w:after="160" w:line="259" w:lineRule="auto"/>
      </w:pPr>
    </w:p>
    <w:p w14:paraId="3B44EC99" w14:textId="77777777" w:rsidR="00AB6A84" w:rsidRDefault="00AB6A84">
      <w:pPr>
        <w:spacing w:after="160" w:line="259" w:lineRule="auto"/>
        <w:sectPr w:rsidR="00AB6A84" w:rsidSect="00AB6A84">
          <w:pgSz w:w="16838" w:h="11906" w:orient="landscape"/>
          <w:pgMar w:top="1701" w:right="1418" w:bottom="1701" w:left="1418" w:header="709" w:footer="709" w:gutter="0"/>
          <w:cols w:space="708"/>
          <w:docGrid w:linePitch="360"/>
        </w:sectPr>
      </w:pPr>
    </w:p>
    <w:p w14:paraId="7A6A34AB" w14:textId="5FD39834" w:rsidR="009B34FE" w:rsidRDefault="00AB6A84">
      <w:pPr>
        <w:spacing w:after="160" w:line="259" w:lineRule="auto"/>
      </w:pPr>
      <w:r>
        <w:rPr>
          <w:rFonts w:ascii="Verdana" w:hAnsi="Verdana"/>
          <w:noProof/>
          <w:sz w:val="22"/>
          <w:szCs w:val="22"/>
          <w:lang w:val="es-PE"/>
        </w:rPr>
        <w:lastRenderedPageBreak/>
        <mc:AlternateContent>
          <mc:Choice Requires="wps">
            <w:drawing>
              <wp:anchor distT="0" distB="0" distL="114300" distR="114300" simplePos="0" relativeHeight="251662336" behindDoc="0" locked="0" layoutInCell="1" allowOverlap="1" wp14:anchorId="2FDE3016" wp14:editId="6C6C949C">
                <wp:simplePos x="0" y="0"/>
                <wp:positionH relativeFrom="margin">
                  <wp:align>center</wp:align>
                </wp:positionH>
                <wp:positionV relativeFrom="paragraph">
                  <wp:posOffset>-6985</wp:posOffset>
                </wp:positionV>
                <wp:extent cx="4039235" cy="347472"/>
                <wp:effectExtent l="0" t="0" r="18415" b="14605"/>
                <wp:wrapNone/>
                <wp:docPr id="147" name="Cuadro de texto 147"/>
                <wp:cNvGraphicFramePr/>
                <a:graphic xmlns:a="http://schemas.openxmlformats.org/drawingml/2006/main">
                  <a:graphicData uri="http://schemas.microsoft.com/office/word/2010/wordprocessingShape">
                    <wps:wsp>
                      <wps:cNvSpPr txBox="1"/>
                      <wps:spPr>
                        <a:xfrm>
                          <a:off x="0" y="0"/>
                          <a:ext cx="4039235" cy="347472"/>
                        </a:xfrm>
                        <a:prstGeom prst="rect">
                          <a:avLst/>
                        </a:prstGeom>
                        <a:solidFill>
                          <a:schemeClr val="lt1"/>
                        </a:solidFill>
                        <a:ln w="6350">
                          <a:solidFill>
                            <a:prstClr val="black"/>
                          </a:solidFill>
                        </a:ln>
                      </wps:spPr>
                      <wps:txbx>
                        <w:txbxContent>
                          <w:p w14:paraId="69173AD5" w14:textId="77777777" w:rsidR="00BF2BC8" w:rsidRPr="00BC7D77" w:rsidRDefault="00BF2BC8" w:rsidP="00BF2BC8">
                            <w:pPr>
                              <w:jc w:val="center"/>
                              <w:rPr>
                                <w:b/>
                                <w:bCs/>
                                <w:sz w:val="32"/>
                                <w:szCs w:val="32"/>
                              </w:rPr>
                            </w:pPr>
                            <w:r w:rsidRPr="00BC7D77">
                              <w:rPr>
                                <w:b/>
                                <w:bCs/>
                                <w:sz w:val="32"/>
                                <w:szCs w:val="32"/>
                              </w:rPr>
                              <w:t>CU0</w:t>
                            </w:r>
                            <w:r>
                              <w:rPr>
                                <w:b/>
                                <w:bCs/>
                                <w:sz w:val="32"/>
                                <w:szCs w:val="32"/>
                              </w:rPr>
                              <w:t>6</w:t>
                            </w:r>
                            <w:r w:rsidRPr="00BC7D77">
                              <w:rPr>
                                <w:b/>
                                <w:bCs/>
                                <w:sz w:val="32"/>
                                <w:szCs w:val="32"/>
                              </w:rPr>
                              <w:t xml:space="preserve"> – Registrar </w:t>
                            </w:r>
                            <w:r>
                              <w:rPr>
                                <w:b/>
                                <w:bCs/>
                                <w:sz w:val="32"/>
                                <w:szCs w:val="32"/>
                              </w:rPr>
                              <w:t>resultado de selección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DE3016" id="Cuadro de texto 147" o:spid="_x0000_s1030" type="#_x0000_t202" style="position:absolute;margin-left:0;margin-top:-.55pt;width:318.05pt;height:27.35pt;z-index:2516623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" fillcolor="white [3201]" strokeweight=".5pt">
                <v:textbox>
                  <w:txbxContent>
                    <w:p w14:paraId="69173AD5" w14:textId="77777777" w:rsidR="00BF2BC8" w:rsidRPr="00BC7D77" w:rsidRDefault="00BF2BC8" w:rsidP="00BF2BC8">
                      <w:pPr>
                        <w:jc w:val="center"/>
                        <w:rPr>
                          <w:b/>
                          <w:bCs/>
                          <w:sz w:val="32"/>
                          <w:szCs w:val="32"/>
                        </w:rPr>
                      </w:pPr>
                      <w:r w:rsidRPr="00BC7D77">
                        <w:rPr>
                          <w:b/>
                          <w:bCs/>
                          <w:sz w:val="32"/>
                          <w:szCs w:val="32"/>
                        </w:rPr>
                        <w:t>CU0</w:t>
                      </w:r>
                      <w:r>
                        <w:rPr>
                          <w:b/>
                          <w:bCs/>
                          <w:sz w:val="32"/>
                          <w:szCs w:val="32"/>
                        </w:rPr>
                        <w:t>6</w:t>
                      </w:r>
                      <w:r w:rsidRPr="00BC7D77">
                        <w:rPr>
                          <w:b/>
                          <w:bCs/>
                          <w:sz w:val="32"/>
                          <w:szCs w:val="32"/>
                        </w:rPr>
                        <w:t xml:space="preserve"> – Registrar </w:t>
                      </w:r>
                      <w:r>
                        <w:rPr>
                          <w:b/>
                          <w:bCs/>
                          <w:sz w:val="32"/>
                          <w:szCs w:val="32"/>
                        </w:rPr>
                        <w:t>resultado de selección</w:t>
                      </w:r>
                    </w:p>
                  </w:txbxContent>
                </v:textbox>
                <w10:wrap anchorx="margin"/>
              </v:shape>
            </w:pict>
          </mc:Fallback>
        </mc:AlternateContent>
      </w:r>
    </w:p>
    <w:p w14:paraId="33F5BEB3" w14:textId="75A1AAFF" w:rsidR="00720407" w:rsidRDefault="00720407">
      <w:pPr>
        <w:spacing w:after="160" w:line="259" w:lineRule="auto"/>
      </w:pPr>
    </w:p>
    <w:tbl>
      <w:tblPr>
        <w:tblW w:w="8921" w:type="dxa"/>
        <w:tblCellMar>
          <w:left w:w="0" w:type="dxa"/>
          <w:right w:w="0" w:type="dxa"/>
        </w:tblCellMar>
        <w:tblLook w:val="04A0" w:firstRow="1" w:lastRow="0" w:firstColumn="1" w:lastColumn="0" w:noHBand="0" w:noVBand="1"/>
      </w:tblPr>
      <w:tblGrid>
        <w:gridCol w:w="1444"/>
        <w:gridCol w:w="7477"/>
      </w:tblGrid>
      <w:tr w:rsidR="004010F0" w:rsidRPr="004010F0" w14:paraId="5468E52D" w14:textId="77777777" w:rsidTr="004010F0">
        <w:tc>
          <w:tcPr>
            <w:tcW w:w="1444" w:type="dxa"/>
            <w:tcBorders>
              <w:top w:val="single" w:sz="8" w:space="0" w:color="FFFFFF"/>
              <w:left w:val="single" w:sz="8" w:space="0" w:color="FFFFFF"/>
              <w:bottom w:val="single" w:sz="24" w:space="0" w:color="FFFFFF"/>
              <w:right w:val="single" w:sz="8" w:space="0" w:color="FFFFFF"/>
            </w:tcBorders>
            <w:shd w:val="clear" w:color="auto" w:fill="F8B323"/>
            <w:tcMar>
              <w:top w:w="15" w:type="dxa"/>
              <w:left w:w="108" w:type="dxa"/>
              <w:bottom w:w="0" w:type="dxa"/>
              <w:right w:w="108" w:type="dxa"/>
            </w:tcMar>
            <w:hideMark/>
          </w:tcPr>
          <w:p w14:paraId="51F26B52" w14:textId="77777777" w:rsidR="004010F0" w:rsidRPr="004010F0" w:rsidRDefault="004010F0" w:rsidP="004010F0">
            <w:pPr>
              <w:spacing w:after="160" w:line="259" w:lineRule="auto"/>
              <w:rPr>
                <w:lang w:val="es-PE"/>
              </w:rPr>
            </w:pPr>
            <w:r w:rsidRPr="004010F0">
              <w:rPr>
                <w:b/>
                <w:bCs/>
              </w:rPr>
              <w:t>Caso de Uso:</w:t>
            </w:r>
          </w:p>
        </w:tc>
        <w:tc>
          <w:tcPr>
            <w:tcW w:w="7477" w:type="dxa"/>
            <w:tcBorders>
              <w:top w:val="single" w:sz="8" w:space="0" w:color="FFFFFF"/>
              <w:left w:val="single" w:sz="8" w:space="0" w:color="FFFFFF"/>
              <w:bottom w:val="single" w:sz="24" w:space="0" w:color="FFFFFF"/>
              <w:right w:val="single" w:sz="8" w:space="0" w:color="FFFFFF"/>
            </w:tcBorders>
            <w:shd w:val="clear" w:color="auto" w:fill="F8B323"/>
            <w:tcMar>
              <w:top w:w="15" w:type="dxa"/>
              <w:left w:w="108" w:type="dxa"/>
              <w:bottom w:w="0" w:type="dxa"/>
              <w:right w:w="108" w:type="dxa"/>
            </w:tcMar>
            <w:hideMark/>
          </w:tcPr>
          <w:p w14:paraId="5C0C06AC" w14:textId="77777777" w:rsidR="004010F0" w:rsidRPr="004010F0" w:rsidRDefault="004010F0" w:rsidP="004010F0">
            <w:pPr>
              <w:spacing w:after="160" w:line="259" w:lineRule="auto"/>
              <w:rPr>
                <w:lang w:val="es-PE"/>
              </w:rPr>
            </w:pPr>
            <w:r w:rsidRPr="004010F0">
              <w:rPr>
                <w:b/>
                <w:bCs/>
              </w:rPr>
              <w:t>CU06 – Registrar resultados de selección</w:t>
            </w:r>
          </w:p>
        </w:tc>
      </w:tr>
      <w:tr w:rsidR="004010F0" w:rsidRPr="004010F0" w14:paraId="3DBEA911" w14:textId="77777777" w:rsidTr="004010F0">
        <w:tc>
          <w:tcPr>
            <w:tcW w:w="1444" w:type="dxa"/>
            <w:tcBorders>
              <w:top w:val="single" w:sz="24" w:space="0" w:color="FFFFFF"/>
              <w:left w:val="single" w:sz="8" w:space="0" w:color="FFFFFF"/>
              <w:bottom w:val="single" w:sz="8" w:space="0" w:color="FFFFFF"/>
              <w:right w:val="single" w:sz="8" w:space="0" w:color="FFFFFF"/>
            </w:tcBorders>
            <w:shd w:val="clear" w:color="auto" w:fill="F8B323"/>
            <w:tcMar>
              <w:top w:w="15" w:type="dxa"/>
              <w:left w:w="108" w:type="dxa"/>
              <w:bottom w:w="0" w:type="dxa"/>
              <w:right w:w="108" w:type="dxa"/>
            </w:tcMar>
            <w:hideMark/>
          </w:tcPr>
          <w:p w14:paraId="572CD061" w14:textId="77777777" w:rsidR="004010F0" w:rsidRPr="004010F0" w:rsidRDefault="004010F0" w:rsidP="004010F0">
            <w:pPr>
              <w:spacing w:after="160" w:line="259" w:lineRule="auto"/>
              <w:rPr>
                <w:lang w:val="es-PE"/>
              </w:rPr>
            </w:pPr>
            <w:r w:rsidRPr="004010F0">
              <w:rPr>
                <w:b/>
                <w:bCs/>
              </w:rPr>
              <w:t>Actor(es):</w:t>
            </w:r>
          </w:p>
        </w:tc>
        <w:tc>
          <w:tcPr>
            <w:tcW w:w="7477" w:type="dxa"/>
            <w:tcBorders>
              <w:top w:val="single" w:sz="24" w:space="0" w:color="FFFFFF"/>
              <w:left w:val="single" w:sz="8" w:space="0" w:color="FFFFFF"/>
              <w:bottom w:val="single" w:sz="8" w:space="0" w:color="FFFFFF"/>
              <w:right w:val="single" w:sz="8" w:space="0" w:color="FFFFFF"/>
            </w:tcBorders>
            <w:shd w:val="clear" w:color="auto" w:fill="FCE5CC"/>
            <w:tcMar>
              <w:top w:w="15" w:type="dxa"/>
              <w:left w:w="108" w:type="dxa"/>
              <w:bottom w:w="0" w:type="dxa"/>
              <w:right w:w="108" w:type="dxa"/>
            </w:tcMar>
            <w:hideMark/>
          </w:tcPr>
          <w:p w14:paraId="6D42FBB1" w14:textId="77777777" w:rsidR="004010F0" w:rsidRPr="004010F0" w:rsidRDefault="004010F0" w:rsidP="004010F0">
            <w:pPr>
              <w:spacing w:after="160" w:line="259" w:lineRule="auto"/>
              <w:rPr>
                <w:lang w:val="es-PE"/>
              </w:rPr>
            </w:pPr>
            <w:r w:rsidRPr="004010F0">
              <w:t>Encargado del proceso de selección de postulante de la URRHH.</w:t>
            </w:r>
          </w:p>
        </w:tc>
      </w:tr>
      <w:tr w:rsidR="004010F0" w:rsidRPr="004010F0" w14:paraId="78D0F759" w14:textId="77777777" w:rsidTr="004010F0">
        <w:tc>
          <w:tcPr>
            <w:tcW w:w="1444" w:type="dxa"/>
            <w:tcBorders>
              <w:top w:val="single" w:sz="8" w:space="0" w:color="FFFFFF"/>
              <w:left w:val="single" w:sz="8" w:space="0" w:color="FFFFFF"/>
              <w:bottom w:val="single" w:sz="8" w:space="0" w:color="FFFFFF"/>
              <w:right w:val="single" w:sz="8" w:space="0" w:color="FFFFFF"/>
            </w:tcBorders>
            <w:shd w:val="clear" w:color="auto" w:fill="F8B323"/>
            <w:tcMar>
              <w:top w:w="15" w:type="dxa"/>
              <w:left w:w="108" w:type="dxa"/>
              <w:bottom w:w="0" w:type="dxa"/>
              <w:right w:w="108" w:type="dxa"/>
            </w:tcMar>
            <w:hideMark/>
          </w:tcPr>
          <w:p w14:paraId="5668BD14" w14:textId="77777777" w:rsidR="004010F0" w:rsidRPr="004010F0" w:rsidRDefault="004010F0" w:rsidP="004010F0">
            <w:pPr>
              <w:spacing w:after="160" w:line="259" w:lineRule="auto"/>
              <w:rPr>
                <w:lang w:val="es-PE"/>
              </w:rPr>
            </w:pPr>
            <w:r w:rsidRPr="004010F0">
              <w:rPr>
                <w:b/>
                <w:bCs/>
              </w:rPr>
              <w:t>Propósito:</w:t>
            </w:r>
          </w:p>
        </w:tc>
        <w:tc>
          <w:tcPr>
            <w:tcW w:w="7477" w:type="dxa"/>
            <w:tcBorders>
              <w:top w:val="single" w:sz="8" w:space="0" w:color="FFFFFF"/>
              <w:left w:val="single" w:sz="8" w:space="0" w:color="FFFFFF"/>
              <w:bottom w:val="single" w:sz="8" w:space="0" w:color="FFFFFF"/>
              <w:right w:val="single" w:sz="8" w:space="0" w:color="FFFFFF"/>
            </w:tcBorders>
            <w:shd w:val="clear" w:color="auto" w:fill="FEF2E8"/>
            <w:tcMar>
              <w:top w:w="15" w:type="dxa"/>
              <w:left w:w="108" w:type="dxa"/>
              <w:bottom w:w="0" w:type="dxa"/>
              <w:right w:w="108" w:type="dxa"/>
            </w:tcMar>
            <w:hideMark/>
          </w:tcPr>
          <w:p w14:paraId="0B2A822F" w14:textId="77777777" w:rsidR="004010F0" w:rsidRPr="004010F0" w:rsidRDefault="004010F0" w:rsidP="004010F0">
            <w:pPr>
              <w:spacing w:after="160" w:line="259" w:lineRule="auto"/>
              <w:rPr>
                <w:lang w:val="es-PE"/>
              </w:rPr>
            </w:pPr>
            <w:r w:rsidRPr="004010F0">
              <w:t xml:space="preserve">Registrar resultados de la selección. </w:t>
            </w:r>
          </w:p>
        </w:tc>
      </w:tr>
      <w:tr w:rsidR="004010F0" w:rsidRPr="004010F0" w14:paraId="37E7FADA" w14:textId="77777777" w:rsidTr="004010F0">
        <w:tc>
          <w:tcPr>
            <w:tcW w:w="1444" w:type="dxa"/>
            <w:tcBorders>
              <w:top w:val="single" w:sz="8" w:space="0" w:color="FFFFFF"/>
              <w:left w:val="single" w:sz="8" w:space="0" w:color="FFFFFF"/>
              <w:bottom w:val="single" w:sz="8" w:space="0" w:color="FFFFFF"/>
              <w:right w:val="single" w:sz="8" w:space="0" w:color="FFFFFF"/>
            </w:tcBorders>
            <w:shd w:val="clear" w:color="auto" w:fill="F8B323"/>
            <w:tcMar>
              <w:top w:w="15" w:type="dxa"/>
              <w:left w:w="108" w:type="dxa"/>
              <w:bottom w:w="0" w:type="dxa"/>
              <w:right w:w="108" w:type="dxa"/>
            </w:tcMar>
            <w:hideMark/>
          </w:tcPr>
          <w:p w14:paraId="03AE0CF8" w14:textId="77777777" w:rsidR="004010F0" w:rsidRPr="004010F0" w:rsidRDefault="004010F0" w:rsidP="004010F0">
            <w:pPr>
              <w:spacing w:after="160" w:line="259" w:lineRule="auto"/>
              <w:rPr>
                <w:lang w:val="es-PE"/>
              </w:rPr>
            </w:pPr>
            <w:r w:rsidRPr="004010F0">
              <w:rPr>
                <w:b/>
                <w:bCs/>
              </w:rPr>
              <w:t>Caso de uso asociado:</w:t>
            </w:r>
          </w:p>
        </w:tc>
        <w:tc>
          <w:tcPr>
            <w:tcW w:w="7477" w:type="dxa"/>
            <w:tcBorders>
              <w:top w:val="single" w:sz="8" w:space="0" w:color="FFFFFF"/>
              <w:left w:val="single" w:sz="8" w:space="0" w:color="FFFFFF"/>
              <w:bottom w:val="single" w:sz="8" w:space="0" w:color="FFFFFF"/>
              <w:right w:val="single" w:sz="8" w:space="0" w:color="FFFFFF"/>
            </w:tcBorders>
            <w:shd w:val="clear" w:color="auto" w:fill="FCE5CC"/>
            <w:tcMar>
              <w:top w:w="15" w:type="dxa"/>
              <w:left w:w="108" w:type="dxa"/>
              <w:bottom w:w="0" w:type="dxa"/>
              <w:right w:w="108" w:type="dxa"/>
            </w:tcMar>
            <w:hideMark/>
          </w:tcPr>
          <w:p w14:paraId="47342E7B" w14:textId="77777777" w:rsidR="004010F0" w:rsidRPr="004010F0" w:rsidRDefault="004010F0" w:rsidP="004010F0">
            <w:pPr>
              <w:spacing w:after="160" w:line="259" w:lineRule="auto"/>
              <w:rPr>
                <w:lang w:val="es-PE"/>
              </w:rPr>
            </w:pPr>
            <w:r w:rsidRPr="004010F0">
              <w:t>CU04 – Registrar resultados de selección.</w:t>
            </w:r>
          </w:p>
        </w:tc>
      </w:tr>
      <w:tr w:rsidR="004010F0" w:rsidRPr="004010F0" w14:paraId="1B648A49" w14:textId="77777777" w:rsidTr="004010F0">
        <w:tc>
          <w:tcPr>
            <w:tcW w:w="1444" w:type="dxa"/>
            <w:tcBorders>
              <w:top w:val="single" w:sz="8" w:space="0" w:color="FFFFFF"/>
              <w:left w:val="single" w:sz="8" w:space="0" w:color="FFFFFF"/>
              <w:bottom w:val="single" w:sz="8" w:space="0" w:color="FFFFFF"/>
              <w:right w:val="single" w:sz="8" w:space="0" w:color="FFFFFF"/>
            </w:tcBorders>
            <w:shd w:val="clear" w:color="auto" w:fill="F8B323"/>
            <w:tcMar>
              <w:top w:w="15" w:type="dxa"/>
              <w:left w:w="108" w:type="dxa"/>
              <w:bottom w:w="0" w:type="dxa"/>
              <w:right w:w="108" w:type="dxa"/>
            </w:tcMar>
            <w:hideMark/>
          </w:tcPr>
          <w:p w14:paraId="598F52B0" w14:textId="77777777" w:rsidR="004010F0" w:rsidRPr="004010F0" w:rsidRDefault="004010F0" w:rsidP="004010F0">
            <w:pPr>
              <w:spacing w:after="160" w:line="259" w:lineRule="auto"/>
              <w:rPr>
                <w:lang w:val="es-PE"/>
              </w:rPr>
            </w:pPr>
            <w:r w:rsidRPr="004010F0">
              <w:rPr>
                <w:b/>
                <w:bCs/>
              </w:rPr>
              <w:t>Resumen:</w:t>
            </w:r>
          </w:p>
        </w:tc>
        <w:tc>
          <w:tcPr>
            <w:tcW w:w="7477" w:type="dxa"/>
            <w:tcBorders>
              <w:top w:val="single" w:sz="8" w:space="0" w:color="FFFFFF"/>
              <w:left w:val="single" w:sz="8" w:space="0" w:color="FFFFFF"/>
              <w:bottom w:val="single" w:sz="8" w:space="0" w:color="FFFFFF"/>
              <w:right w:val="single" w:sz="8" w:space="0" w:color="FFFFFF"/>
            </w:tcBorders>
            <w:shd w:val="clear" w:color="auto" w:fill="FEF2E8"/>
            <w:tcMar>
              <w:top w:w="15" w:type="dxa"/>
              <w:left w:w="108" w:type="dxa"/>
              <w:bottom w:w="0" w:type="dxa"/>
              <w:right w:w="108" w:type="dxa"/>
            </w:tcMar>
            <w:hideMark/>
          </w:tcPr>
          <w:p w14:paraId="6A640D71" w14:textId="77777777" w:rsidR="004010F0" w:rsidRPr="004010F0" w:rsidRDefault="004010F0" w:rsidP="004010F0">
            <w:pPr>
              <w:spacing w:after="160" w:line="259" w:lineRule="auto"/>
              <w:rPr>
                <w:lang w:val="es-PE"/>
              </w:rPr>
            </w:pPr>
            <w:r w:rsidRPr="004010F0">
              <w:t>El Caso de Uso inicia cuando el Encargado del proceso de selección de postulante procede a registrar los resultados de selección de cada practicante y encargado que está dando la evaluación. El Encargado del proceso de selección de postulante deberá llenar los campos requeridos en el sistema. Finalmente, el Encargado del proceso de selección de postulante pulsará el botón “Registrar” para concluir con el registro de resultados de selección.</w:t>
            </w:r>
          </w:p>
        </w:tc>
      </w:tr>
      <w:tr w:rsidR="004010F0" w:rsidRPr="004010F0" w14:paraId="14ECFBD7" w14:textId="77777777" w:rsidTr="004010F0">
        <w:tc>
          <w:tcPr>
            <w:tcW w:w="1444" w:type="dxa"/>
            <w:tcBorders>
              <w:top w:val="single" w:sz="8" w:space="0" w:color="FFFFFF"/>
              <w:left w:val="single" w:sz="8" w:space="0" w:color="FFFFFF"/>
              <w:bottom w:val="single" w:sz="8" w:space="0" w:color="FFFFFF"/>
              <w:right w:val="single" w:sz="8" w:space="0" w:color="FFFFFF"/>
            </w:tcBorders>
            <w:shd w:val="clear" w:color="auto" w:fill="F8B323"/>
            <w:tcMar>
              <w:top w:w="15" w:type="dxa"/>
              <w:left w:w="108" w:type="dxa"/>
              <w:bottom w:w="0" w:type="dxa"/>
              <w:right w:w="108" w:type="dxa"/>
            </w:tcMar>
            <w:hideMark/>
          </w:tcPr>
          <w:p w14:paraId="7B19CB03" w14:textId="77777777" w:rsidR="004010F0" w:rsidRPr="004010F0" w:rsidRDefault="004010F0" w:rsidP="004010F0">
            <w:pPr>
              <w:spacing w:after="160" w:line="259" w:lineRule="auto"/>
              <w:rPr>
                <w:lang w:val="es-PE"/>
              </w:rPr>
            </w:pPr>
            <w:r w:rsidRPr="004010F0">
              <w:rPr>
                <w:b/>
                <w:bCs/>
              </w:rPr>
              <w:t>Clasificación:</w:t>
            </w:r>
          </w:p>
        </w:tc>
        <w:tc>
          <w:tcPr>
            <w:tcW w:w="7477" w:type="dxa"/>
            <w:tcBorders>
              <w:top w:val="single" w:sz="8" w:space="0" w:color="FFFFFF"/>
              <w:left w:val="single" w:sz="8" w:space="0" w:color="FFFFFF"/>
              <w:bottom w:val="single" w:sz="8" w:space="0" w:color="FFFFFF"/>
              <w:right w:val="single" w:sz="8" w:space="0" w:color="FFFFFF"/>
            </w:tcBorders>
            <w:shd w:val="clear" w:color="auto" w:fill="FCE5CC"/>
            <w:tcMar>
              <w:top w:w="15" w:type="dxa"/>
              <w:left w:w="108" w:type="dxa"/>
              <w:bottom w:w="0" w:type="dxa"/>
              <w:right w:w="108" w:type="dxa"/>
            </w:tcMar>
            <w:hideMark/>
          </w:tcPr>
          <w:p w14:paraId="278E30A5" w14:textId="77777777" w:rsidR="004010F0" w:rsidRPr="004010F0" w:rsidRDefault="004010F0" w:rsidP="004010F0">
            <w:pPr>
              <w:spacing w:after="160" w:line="259" w:lineRule="auto"/>
              <w:rPr>
                <w:lang w:val="es-PE"/>
              </w:rPr>
            </w:pPr>
            <w:r w:rsidRPr="004010F0">
              <w:t>Primario.</w:t>
            </w:r>
          </w:p>
        </w:tc>
      </w:tr>
      <w:tr w:rsidR="004010F0" w:rsidRPr="004010F0" w14:paraId="0A015904" w14:textId="77777777" w:rsidTr="004010F0">
        <w:trPr>
          <w:trHeight w:val="70"/>
        </w:trPr>
        <w:tc>
          <w:tcPr>
            <w:tcW w:w="1444" w:type="dxa"/>
            <w:tcBorders>
              <w:top w:val="single" w:sz="8" w:space="0" w:color="FFFFFF"/>
              <w:left w:val="single" w:sz="8" w:space="0" w:color="FFFFFF"/>
              <w:bottom w:val="single" w:sz="8" w:space="0" w:color="FFFFFF"/>
              <w:right w:val="single" w:sz="8" w:space="0" w:color="FFFFFF"/>
            </w:tcBorders>
            <w:shd w:val="clear" w:color="auto" w:fill="F8B323"/>
            <w:tcMar>
              <w:top w:w="15" w:type="dxa"/>
              <w:left w:w="108" w:type="dxa"/>
              <w:bottom w:w="0" w:type="dxa"/>
              <w:right w:w="108" w:type="dxa"/>
            </w:tcMar>
            <w:hideMark/>
          </w:tcPr>
          <w:p w14:paraId="62862F09" w14:textId="77777777" w:rsidR="004010F0" w:rsidRPr="004010F0" w:rsidRDefault="004010F0" w:rsidP="004010F0">
            <w:pPr>
              <w:spacing w:after="160" w:line="259" w:lineRule="auto"/>
              <w:rPr>
                <w:lang w:val="es-PE"/>
              </w:rPr>
            </w:pPr>
            <w:r w:rsidRPr="004010F0">
              <w:rPr>
                <w:b/>
                <w:bCs/>
              </w:rPr>
              <w:t>Requisitos:</w:t>
            </w:r>
          </w:p>
        </w:tc>
        <w:tc>
          <w:tcPr>
            <w:tcW w:w="7477" w:type="dxa"/>
            <w:tcBorders>
              <w:top w:val="single" w:sz="8" w:space="0" w:color="FFFFFF"/>
              <w:left w:val="single" w:sz="8" w:space="0" w:color="FFFFFF"/>
              <w:bottom w:val="single" w:sz="8" w:space="0" w:color="FFFFFF"/>
              <w:right w:val="single" w:sz="8" w:space="0" w:color="FFFFFF"/>
            </w:tcBorders>
            <w:shd w:val="clear" w:color="auto" w:fill="FEF2E8"/>
            <w:tcMar>
              <w:top w:w="15" w:type="dxa"/>
              <w:left w:w="108" w:type="dxa"/>
              <w:bottom w:w="0" w:type="dxa"/>
              <w:right w:w="108" w:type="dxa"/>
            </w:tcMar>
            <w:hideMark/>
          </w:tcPr>
          <w:p w14:paraId="50C7547E" w14:textId="77777777" w:rsidR="004010F0" w:rsidRPr="004010F0" w:rsidRDefault="004010F0" w:rsidP="004010F0">
            <w:pPr>
              <w:spacing w:after="160" w:line="259" w:lineRule="auto"/>
              <w:rPr>
                <w:lang w:val="es-PE"/>
              </w:rPr>
            </w:pPr>
            <w:r w:rsidRPr="004010F0">
              <w:t>RF-005.</w:t>
            </w:r>
          </w:p>
        </w:tc>
      </w:tr>
    </w:tbl>
    <w:p w14:paraId="5629EDE6" w14:textId="219874BC" w:rsidR="00720407" w:rsidRDefault="00720407">
      <w:pPr>
        <w:spacing w:after="160" w:line="259" w:lineRule="auto"/>
      </w:pPr>
    </w:p>
    <w:tbl>
      <w:tblPr>
        <w:tblW w:w="9340" w:type="dxa"/>
        <w:tblCellMar>
          <w:left w:w="0" w:type="dxa"/>
          <w:right w:w="0" w:type="dxa"/>
        </w:tblCellMar>
        <w:tblLook w:val="04A0" w:firstRow="1" w:lastRow="0" w:firstColumn="1" w:lastColumn="0" w:noHBand="0" w:noVBand="1"/>
      </w:tblPr>
      <w:tblGrid>
        <w:gridCol w:w="1720"/>
        <w:gridCol w:w="7620"/>
      </w:tblGrid>
      <w:tr w:rsidR="004010F0" w:rsidRPr="004010F0" w14:paraId="0D62B67B" w14:textId="77777777" w:rsidTr="004010F0">
        <w:trPr>
          <w:trHeight w:val="211"/>
        </w:trPr>
        <w:tc>
          <w:tcPr>
            <w:tcW w:w="9340" w:type="dxa"/>
            <w:gridSpan w:val="2"/>
            <w:tcBorders>
              <w:top w:val="single" w:sz="8" w:space="0" w:color="FFFFFF"/>
              <w:left w:val="single" w:sz="8" w:space="0" w:color="FFFFFF"/>
              <w:bottom w:val="single" w:sz="24" w:space="0" w:color="FFFFFF"/>
              <w:right w:val="single" w:sz="8" w:space="0" w:color="FFFFFF"/>
            </w:tcBorders>
            <w:shd w:val="clear" w:color="auto" w:fill="F8B323"/>
            <w:tcMar>
              <w:top w:w="15" w:type="dxa"/>
              <w:left w:w="39" w:type="dxa"/>
              <w:bottom w:w="0" w:type="dxa"/>
              <w:right w:w="39" w:type="dxa"/>
            </w:tcMar>
            <w:vAlign w:val="center"/>
            <w:hideMark/>
          </w:tcPr>
          <w:p w14:paraId="2E01929F" w14:textId="77777777" w:rsidR="004010F0" w:rsidRPr="004010F0" w:rsidRDefault="004010F0" w:rsidP="004010F0">
            <w:pPr>
              <w:spacing w:after="160" w:line="259" w:lineRule="auto"/>
              <w:rPr>
                <w:lang w:val="es-PE"/>
              </w:rPr>
            </w:pPr>
            <w:r w:rsidRPr="004010F0">
              <w:rPr>
                <w:b/>
                <w:bCs/>
              </w:rPr>
              <w:t>ESPECIFICACIÓN DE CASOS DE USO: CU06</w:t>
            </w:r>
          </w:p>
        </w:tc>
      </w:tr>
      <w:tr w:rsidR="004010F0" w:rsidRPr="004010F0" w14:paraId="13006E92" w14:textId="77777777" w:rsidTr="004010F0">
        <w:trPr>
          <w:trHeight w:val="211"/>
        </w:trPr>
        <w:tc>
          <w:tcPr>
            <w:tcW w:w="1720" w:type="dxa"/>
            <w:tcBorders>
              <w:top w:val="single" w:sz="24" w:space="0" w:color="FFFFFF"/>
              <w:left w:val="single" w:sz="8" w:space="0" w:color="FFFFFF"/>
              <w:bottom w:val="single" w:sz="8" w:space="0" w:color="FFFFFF"/>
              <w:right w:val="single" w:sz="8" w:space="0" w:color="FFFFFF"/>
            </w:tcBorders>
            <w:shd w:val="clear" w:color="auto" w:fill="F8B323"/>
            <w:tcMar>
              <w:top w:w="15" w:type="dxa"/>
              <w:left w:w="39" w:type="dxa"/>
              <w:bottom w:w="0" w:type="dxa"/>
              <w:right w:w="39" w:type="dxa"/>
            </w:tcMar>
            <w:vAlign w:val="center"/>
            <w:hideMark/>
          </w:tcPr>
          <w:p w14:paraId="1EFF428F" w14:textId="77777777" w:rsidR="004010F0" w:rsidRPr="004010F0" w:rsidRDefault="004010F0" w:rsidP="004010F0">
            <w:pPr>
              <w:spacing w:after="160" w:line="259" w:lineRule="auto"/>
              <w:rPr>
                <w:lang w:val="es-PE"/>
              </w:rPr>
            </w:pPr>
            <w:r w:rsidRPr="004010F0">
              <w:rPr>
                <w:b/>
                <w:bCs/>
              </w:rPr>
              <w:t>Nombre</w:t>
            </w:r>
          </w:p>
        </w:tc>
        <w:tc>
          <w:tcPr>
            <w:tcW w:w="7600" w:type="dxa"/>
            <w:tcBorders>
              <w:top w:val="single" w:sz="24" w:space="0" w:color="FFFFFF"/>
              <w:left w:val="single" w:sz="8" w:space="0" w:color="FFFFFF"/>
              <w:bottom w:val="single" w:sz="8" w:space="0" w:color="FFFFFF"/>
              <w:right w:val="single" w:sz="8" w:space="0" w:color="FFFFFF"/>
            </w:tcBorders>
            <w:shd w:val="clear" w:color="auto" w:fill="FCE5CC"/>
            <w:tcMar>
              <w:top w:w="15" w:type="dxa"/>
              <w:left w:w="39" w:type="dxa"/>
              <w:bottom w:w="0" w:type="dxa"/>
              <w:right w:w="39" w:type="dxa"/>
            </w:tcMar>
            <w:vAlign w:val="center"/>
            <w:hideMark/>
          </w:tcPr>
          <w:p w14:paraId="41A9326E" w14:textId="77777777" w:rsidR="004010F0" w:rsidRPr="004010F0" w:rsidRDefault="004010F0" w:rsidP="004010F0">
            <w:pPr>
              <w:spacing w:after="160" w:line="259" w:lineRule="auto"/>
              <w:rPr>
                <w:lang w:val="es-PE"/>
              </w:rPr>
            </w:pPr>
            <w:r w:rsidRPr="004010F0">
              <w:t>Registrar resultados de selección.</w:t>
            </w:r>
          </w:p>
        </w:tc>
      </w:tr>
      <w:tr w:rsidR="004010F0" w:rsidRPr="004010F0" w14:paraId="146ED3F9" w14:textId="77777777" w:rsidTr="004010F0">
        <w:trPr>
          <w:trHeight w:val="211"/>
        </w:trPr>
        <w:tc>
          <w:tcPr>
            <w:tcW w:w="1720" w:type="dxa"/>
            <w:tcBorders>
              <w:top w:val="single" w:sz="8" w:space="0" w:color="FFFFFF"/>
              <w:left w:val="single" w:sz="8" w:space="0" w:color="FFFFFF"/>
              <w:bottom w:val="single" w:sz="8" w:space="0" w:color="FFFFFF"/>
              <w:right w:val="single" w:sz="8" w:space="0" w:color="FFFFFF"/>
            </w:tcBorders>
            <w:shd w:val="clear" w:color="auto" w:fill="F8B323"/>
            <w:tcMar>
              <w:top w:w="15" w:type="dxa"/>
              <w:left w:w="39" w:type="dxa"/>
              <w:bottom w:w="0" w:type="dxa"/>
              <w:right w:w="39" w:type="dxa"/>
            </w:tcMar>
            <w:vAlign w:val="center"/>
            <w:hideMark/>
          </w:tcPr>
          <w:p w14:paraId="129E8AE4" w14:textId="77777777" w:rsidR="004010F0" w:rsidRPr="004010F0" w:rsidRDefault="004010F0" w:rsidP="004010F0">
            <w:pPr>
              <w:spacing w:after="160" w:line="259" w:lineRule="auto"/>
              <w:rPr>
                <w:lang w:val="es-PE"/>
              </w:rPr>
            </w:pPr>
            <w:r w:rsidRPr="004010F0">
              <w:rPr>
                <w:b/>
                <w:bCs/>
              </w:rPr>
              <w:t>Actores</w:t>
            </w:r>
          </w:p>
        </w:tc>
        <w:tc>
          <w:tcPr>
            <w:tcW w:w="7600" w:type="dxa"/>
            <w:tcBorders>
              <w:top w:val="single" w:sz="8" w:space="0" w:color="FFFFFF"/>
              <w:left w:val="single" w:sz="8" w:space="0" w:color="FFFFFF"/>
              <w:bottom w:val="single" w:sz="8" w:space="0" w:color="FFFFFF"/>
              <w:right w:val="single" w:sz="8" w:space="0" w:color="FFFFFF"/>
            </w:tcBorders>
            <w:shd w:val="clear" w:color="auto" w:fill="FEF2E8"/>
            <w:tcMar>
              <w:top w:w="15" w:type="dxa"/>
              <w:left w:w="39" w:type="dxa"/>
              <w:bottom w:w="0" w:type="dxa"/>
              <w:right w:w="39" w:type="dxa"/>
            </w:tcMar>
            <w:vAlign w:val="center"/>
            <w:hideMark/>
          </w:tcPr>
          <w:p w14:paraId="67431AFA" w14:textId="77777777" w:rsidR="004010F0" w:rsidRPr="004010F0" w:rsidRDefault="004010F0" w:rsidP="004010F0">
            <w:pPr>
              <w:spacing w:after="160" w:line="259" w:lineRule="auto"/>
              <w:rPr>
                <w:lang w:val="es-PE"/>
              </w:rPr>
            </w:pPr>
            <w:r w:rsidRPr="004010F0">
              <w:t xml:space="preserve">El Encargado del proceso de selección de postulante </w:t>
            </w:r>
          </w:p>
        </w:tc>
      </w:tr>
      <w:tr w:rsidR="004010F0" w:rsidRPr="004010F0" w14:paraId="1B926FBE" w14:textId="77777777" w:rsidTr="004010F0">
        <w:trPr>
          <w:trHeight w:val="421"/>
        </w:trPr>
        <w:tc>
          <w:tcPr>
            <w:tcW w:w="1720" w:type="dxa"/>
            <w:tcBorders>
              <w:top w:val="single" w:sz="8" w:space="0" w:color="FFFFFF"/>
              <w:left w:val="single" w:sz="8" w:space="0" w:color="FFFFFF"/>
              <w:bottom w:val="single" w:sz="8" w:space="0" w:color="FFFFFF"/>
              <w:right w:val="single" w:sz="8" w:space="0" w:color="FFFFFF"/>
            </w:tcBorders>
            <w:shd w:val="clear" w:color="auto" w:fill="F8B323"/>
            <w:tcMar>
              <w:top w:w="15" w:type="dxa"/>
              <w:left w:w="39" w:type="dxa"/>
              <w:bottom w:w="0" w:type="dxa"/>
              <w:right w:w="39" w:type="dxa"/>
            </w:tcMar>
            <w:vAlign w:val="center"/>
            <w:hideMark/>
          </w:tcPr>
          <w:p w14:paraId="7AC6A130" w14:textId="77777777" w:rsidR="004010F0" w:rsidRPr="004010F0" w:rsidRDefault="004010F0" w:rsidP="004010F0">
            <w:pPr>
              <w:spacing w:after="160" w:line="259" w:lineRule="auto"/>
              <w:rPr>
                <w:lang w:val="es-PE"/>
              </w:rPr>
            </w:pPr>
            <w:r w:rsidRPr="004010F0">
              <w:rPr>
                <w:b/>
                <w:bCs/>
              </w:rPr>
              <w:t>Propósito</w:t>
            </w:r>
          </w:p>
        </w:tc>
        <w:tc>
          <w:tcPr>
            <w:tcW w:w="7600" w:type="dxa"/>
            <w:tcBorders>
              <w:top w:val="single" w:sz="8" w:space="0" w:color="FFFFFF"/>
              <w:left w:val="single" w:sz="8" w:space="0" w:color="FFFFFF"/>
              <w:bottom w:val="single" w:sz="8" w:space="0" w:color="FFFFFF"/>
              <w:right w:val="single" w:sz="8" w:space="0" w:color="FFFFFF"/>
            </w:tcBorders>
            <w:shd w:val="clear" w:color="auto" w:fill="FCE5CC"/>
            <w:tcMar>
              <w:top w:w="15" w:type="dxa"/>
              <w:left w:w="39" w:type="dxa"/>
              <w:bottom w:w="0" w:type="dxa"/>
              <w:right w:w="39" w:type="dxa"/>
            </w:tcMar>
            <w:vAlign w:val="center"/>
            <w:hideMark/>
          </w:tcPr>
          <w:p w14:paraId="3122B54F" w14:textId="77777777" w:rsidR="004010F0" w:rsidRPr="004010F0" w:rsidRDefault="004010F0" w:rsidP="004010F0">
            <w:pPr>
              <w:spacing w:after="160" w:line="259" w:lineRule="auto"/>
              <w:rPr>
                <w:lang w:val="es-PE"/>
              </w:rPr>
            </w:pPr>
            <w:r w:rsidRPr="004010F0">
              <w:t>El objetivo del CU es permitir registrar los resultados de la selección.</w:t>
            </w:r>
          </w:p>
        </w:tc>
      </w:tr>
      <w:tr w:rsidR="004010F0" w:rsidRPr="004010F0" w14:paraId="0653BE6F" w14:textId="77777777" w:rsidTr="004010F0">
        <w:trPr>
          <w:trHeight w:val="632"/>
        </w:trPr>
        <w:tc>
          <w:tcPr>
            <w:tcW w:w="1720" w:type="dxa"/>
            <w:tcBorders>
              <w:top w:val="single" w:sz="8" w:space="0" w:color="FFFFFF"/>
              <w:left w:val="single" w:sz="8" w:space="0" w:color="FFFFFF"/>
              <w:bottom w:val="single" w:sz="8" w:space="0" w:color="FFFFFF"/>
              <w:right w:val="single" w:sz="8" w:space="0" w:color="FFFFFF"/>
            </w:tcBorders>
            <w:shd w:val="clear" w:color="auto" w:fill="F8B323"/>
            <w:tcMar>
              <w:top w:w="15" w:type="dxa"/>
              <w:left w:w="39" w:type="dxa"/>
              <w:bottom w:w="0" w:type="dxa"/>
              <w:right w:w="39" w:type="dxa"/>
            </w:tcMar>
            <w:vAlign w:val="center"/>
            <w:hideMark/>
          </w:tcPr>
          <w:p w14:paraId="5BD58FE8" w14:textId="77777777" w:rsidR="004010F0" w:rsidRPr="004010F0" w:rsidRDefault="004010F0" w:rsidP="004010F0">
            <w:pPr>
              <w:spacing w:after="160" w:line="259" w:lineRule="auto"/>
              <w:rPr>
                <w:lang w:val="es-PE"/>
              </w:rPr>
            </w:pPr>
            <w:r w:rsidRPr="004010F0">
              <w:rPr>
                <w:b/>
                <w:bCs/>
              </w:rPr>
              <w:t>Breve descripción</w:t>
            </w:r>
          </w:p>
        </w:tc>
        <w:tc>
          <w:tcPr>
            <w:tcW w:w="7600" w:type="dxa"/>
            <w:tcBorders>
              <w:top w:val="single" w:sz="8" w:space="0" w:color="FFFFFF"/>
              <w:left w:val="single" w:sz="8" w:space="0" w:color="FFFFFF"/>
              <w:bottom w:val="single" w:sz="8" w:space="0" w:color="FFFFFF"/>
              <w:right w:val="single" w:sz="8" w:space="0" w:color="FFFFFF"/>
            </w:tcBorders>
            <w:shd w:val="clear" w:color="auto" w:fill="FEF2E8"/>
            <w:tcMar>
              <w:top w:w="15" w:type="dxa"/>
              <w:left w:w="39" w:type="dxa"/>
              <w:bottom w:w="0" w:type="dxa"/>
              <w:right w:w="39" w:type="dxa"/>
            </w:tcMar>
            <w:vAlign w:val="center"/>
            <w:hideMark/>
          </w:tcPr>
          <w:p w14:paraId="2AFEA6DA" w14:textId="77777777" w:rsidR="004010F0" w:rsidRPr="004010F0" w:rsidRDefault="004010F0" w:rsidP="004010F0">
            <w:pPr>
              <w:spacing w:after="160" w:line="259" w:lineRule="auto"/>
              <w:rPr>
                <w:lang w:val="es-PE"/>
              </w:rPr>
            </w:pPr>
            <w:r w:rsidRPr="004010F0">
              <w:t>El Caso de uso permite al Encargado del proceso de selección de postulante, registrar los resultados de selección.</w:t>
            </w:r>
          </w:p>
        </w:tc>
      </w:tr>
      <w:tr w:rsidR="004010F0" w:rsidRPr="004010F0" w14:paraId="2384DD93" w14:textId="77777777" w:rsidTr="004010F0">
        <w:trPr>
          <w:trHeight w:val="421"/>
        </w:trPr>
        <w:tc>
          <w:tcPr>
            <w:tcW w:w="1720" w:type="dxa"/>
            <w:tcBorders>
              <w:top w:val="single" w:sz="8" w:space="0" w:color="FFFFFF"/>
              <w:left w:val="single" w:sz="8" w:space="0" w:color="FFFFFF"/>
              <w:bottom w:val="single" w:sz="8" w:space="0" w:color="FFFFFF"/>
              <w:right w:val="single" w:sz="8" w:space="0" w:color="FFFFFF"/>
            </w:tcBorders>
            <w:shd w:val="clear" w:color="auto" w:fill="F8B323"/>
            <w:tcMar>
              <w:top w:w="15" w:type="dxa"/>
              <w:left w:w="39" w:type="dxa"/>
              <w:bottom w:w="0" w:type="dxa"/>
              <w:right w:w="39" w:type="dxa"/>
            </w:tcMar>
            <w:vAlign w:val="center"/>
            <w:hideMark/>
          </w:tcPr>
          <w:p w14:paraId="55BD5581" w14:textId="77777777" w:rsidR="004010F0" w:rsidRPr="004010F0" w:rsidRDefault="004010F0" w:rsidP="004010F0">
            <w:pPr>
              <w:spacing w:after="160" w:line="259" w:lineRule="auto"/>
              <w:rPr>
                <w:lang w:val="es-PE"/>
              </w:rPr>
            </w:pPr>
            <w:r w:rsidRPr="004010F0">
              <w:rPr>
                <w:b/>
                <w:bCs/>
              </w:rPr>
              <w:t>Precondición</w:t>
            </w:r>
          </w:p>
        </w:tc>
        <w:tc>
          <w:tcPr>
            <w:tcW w:w="7600" w:type="dxa"/>
            <w:tcBorders>
              <w:top w:val="single" w:sz="8" w:space="0" w:color="FFFFFF"/>
              <w:left w:val="single" w:sz="8" w:space="0" w:color="FFFFFF"/>
              <w:bottom w:val="single" w:sz="8" w:space="0" w:color="FFFFFF"/>
              <w:right w:val="single" w:sz="8" w:space="0" w:color="FFFFFF"/>
            </w:tcBorders>
            <w:shd w:val="clear" w:color="auto" w:fill="FCE5CC"/>
            <w:tcMar>
              <w:top w:w="15" w:type="dxa"/>
              <w:left w:w="39" w:type="dxa"/>
              <w:bottom w:w="0" w:type="dxa"/>
              <w:right w:w="39" w:type="dxa"/>
            </w:tcMar>
            <w:vAlign w:val="center"/>
            <w:hideMark/>
          </w:tcPr>
          <w:p w14:paraId="5B862402" w14:textId="77777777" w:rsidR="004010F0" w:rsidRPr="004010F0" w:rsidRDefault="004010F0" w:rsidP="004010F0">
            <w:pPr>
              <w:spacing w:after="160" w:line="259" w:lineRule="auto"/>
              <w:rPr>
                <w:lang w:val="es-PE"/>
              </w:rPr>
            </w:pPr>
            <w:r w:rsidRPr="004010F0">
              <w:t>El Encargado del proceso de selección de postulante</w:t>
            </w:r>
          </w:p>
          <w:p w14:paraId="44203B04" w14:textId="77777777" w:rsidR="004010F0" w:rsidRPr="004010F0" w:rsidRDefault="004010F0" w:rsidP="004010F0">
            <w:pPr>
              <w:spacing w:after="160" w:line="259" w:lineRule="auto"/>
              <w:rPr>
                <w:lang w:val="es-PE"/>
              </w:rPr>
            </w:pPr>
            <w:r w:rsidRPr="004010F0">
              <w:t xml:space="preserve"> debe haber tomado pruebas a los postulantes.</w:t>
            </w:r>
          </w:p>
        </w:tc>
      </w:tr>
      <w:tr w:rsidR="004010F0" w:rsidRPr="004010F0" w14:paraId="1099824B" w14:textId="77777777" w:rsidTr="004010F0">
        <w:trPr>
          <w:trHeight w:val="421"/>
        </w:trPr>
        <w:tc>
          <w:tcPr>
            <w:tcW w:w="1720" w:type="dxa"/>
            <w:tcBorders>
              <w:top w:val="single" w:sz="8" w:space="0" w:color="FFFFFF"/>
              <w:left w:val="single" w:sz="8" w:space="0" w:color="FFFFFF"/>
              <w:bottom w:val="single" w:sz="8" w:space="0" w:color="FFFFFF"/>
              <w:right w:val="single" w:sz="8" w:space="0" w:color="FFFFFF"/>
            </w:tcBorders>
            <w:shd w:val="clear" w:color="auto" w:fill="F8B323"/>
            <w:tcMar>
              <w:top w:w="15" w:type="dxa"/>
              <w:left w:w="39" w:type="dxa"/>
              <w:bottom w:w="0" w:type="dxa"/>
              <w:right w:w="39" w:type="dxa"/>
            </w:tcMar>
            <w:vAlign w:val="center"/>
            <w:hideMark/>
          </w:tcPr>
          <w:p w14:paraId="3B351111" w14:textId="77777777" w:rsidR="004010F0" w:rsidRPr="004010F0" w:rsidRDefault="004010F0" w:rsidP="004010F0">
            <w:pPr>
              <w:spacing w:after="160" w:line="259" w:lineRule="auto"/>
              <w:rPr>
                <w:lang w:val="es-PE"/>
              </w:rPr>
            </w:pPr>
            <w:r w:rsidRPr="004010F0">
              <w:rPr>
                <w:b/>
                <w:bCs/>
              </w:rPr>
              <w:t>Postcondición</w:t>
            </w:r>
          </w:p>
        </w:tc>
        <w:tc>
          <w:tcPr>
            <w:tcW w:w="7600" w:type="dxa"/>
            <w:tcBorders>
              <w:top w:val="single" w:sz="8" w:space="0" w:color="FFFFFF"/>
              <w:left w:val="single" w:sz="8" w:space="0" w:color="FFFFFF"/>
              <w:bottom w:val="single" w:sz="8" w:space="0" w:color="FFFFFF"/>
              <w:right w:val="single" w:sz="8" w:space="0" w:color="FFFFFF"/>
            </w:tcBorders>
            <w:shd w:val="clear" w:color="auto" w:fill="FEF2E8"/>
            <w:tcMar>
              <w:top w:w="15" w:type="dxa"/>
              <w:left w:w="39" w:type="dxa"/>
              <w:bottom w:w="0" w:type="dxa"/>
              <w:right w:w="39" w:type="dxa"/>
            </w:tcMar>
            <w:vAlign w:val="center"/>
            <w:hideMark/>
          </w:tcPr>
          <w:p w14:paraId="7DDC89A5" w14:textId="77777777" w:rsidR="004010F0" w:rsidRPr="004010F0" w:rsidRDefault="004010F0" w:rsidP="004010F0">
            <w:pPr>
              <w:spacing w:after="160" w:line="259" w:lineRule="auto"/>
              <w:rPr>
                <w:lang w:val="es-PE"/>
              </w:rPr>
            </w:pPr>
            <w:r w:rsidRPr="004010F0">
              <w:t>El Encargado del proceso de selección de postulante ha registrado con éxito los resultados de selección.</w:t>
            </w:r>
          </w:p>
        </w:tc>
      </w:tr>
      <w:tr w:rsidR="004010F0" w:rsidRPr="004010F0" w14:paraId="14CC31BC" w14:textId="77777777" w:rsidTr="004010F0">
        <w:trPr>
          <w:trHeight w:val="843"/>
        </w:trPr>
        <w:tc>
          <w:tcPr>
            <w:tcW w:w="1720" w:type="dxa"/>
            <w:tcBorders>
              <w:top w:val="single" w:sz="8" w:space="0" w:color="FFFFFF"/>
              <w:left w:val="single" w:sz="8" w:space="0" w:color="FFFFFF"/>
              <w:bottom w:val="single" w:sz="8" w:space="0" w:color="FFFFFF"/>
              <w:right w:val="single" w:sz="8" w:space="0" w:color="FFFFFF"/>
            </w:tcBorders>
            <w:shd w:val="clear" w:color="auto" w:fill="F8B323"/>
            <w:tcMar>
              <w:top w:w="15" w:type="dxa"/>
              <w:left w:w="39" w:type="dxa"/>
              <w:bottom w:w="0" w:type="dxa"/>
              <w:right w:w="39" w:type="dxa"/>
            </w:tcMar>
            <w:vAlign w:val="center"/>
            <w:hideMark/>
          </w:tcPr>
          <w:p w14:paraId="6C283AC1" w14:textId="77777777" w:rsidR="004010F0" w:rsidRPr="004010F0" w:rsidRDefault="004010F0" w:rsidP="004010F0">
            <w:pPr>
              <w:spacing w:after="160" w:line="259" w:lineRule="auto"/>
              <w:rPr>
                <w:lang w:val="es-PE"/>
              </w:rPr>
            </w:pPr>
            <w:r w:rsidRPr="004010F0">
              <w:rPr>
                <w:b/>
                <w:bCs/>
              </w:rPr>
              <w:t>Evento disparador</w:t>
            </w:r>
          </w:p>
        </w:tc>
        <w:tc>
          <w:tcPr>
            <w:tcW w:w="7600" w:type="dxa"/>
            <w:tcBorders>
              <w:top w:val="single" w:sz="8" w:space="0" w:color="FFFFFF"/>
              <w:left w:val="single" w:sz="8" w:space="0" w:color="FFFFFF"/>
              <w:bottom w:val="single" w:sz="8" w:space="0" w:color="FFFFFF"/>
              <w:right w:val="single" w:sz="8" w:space="0" w:color="FFFFFF"/>
            </w:tcBorders>
            <w:shd w:val="clear" w:color="auto" w:fill="FCE5CC"/>
            <w:tcMar>
              <w:top w:w="15" w:type="dxa"/>
              <w:left w:w="39" w:type="dxa"/>
              <w:bottom w:w="0" w:type="dxa"/>
              <w:right w:w="39" w:type="dxa"/>
            </w:tcMar>
            <w:vAlign w:val="center"/>
            <w:hideMark/>
          </w:tcPr>
          <w:p w14:paraId="5E62F134" w14:textId="77777777" w:rsidR="004010F0" w:rsidRPr="004010F0" w:rsidRDefault="004010F0" w:rsidP="004010F0">
            <w:pPr>
              <w:spacing w:after="160" w:line="259" w:lineRule="auto"/>
              <w:rPr>
                <w:lang w:val="es-PE"/>
              </w:rPr>
            </w:pPr>
            <w:r w:rsidRPr="004010F0">
              <w:t>El Caso de uso inicia cuando El Encargado del proceso de selección de postulante se dirige a menú principal las opciones de mantenimiento indicando registrar resultados de selección.</w:t>
            </w:r>
          </w:p>
        </w:tc>
      </w:tr>
      <w:tr w:rsidR="004010F0" w:rsidRPr="004010F0" w14:paraId="55246D49" w14:textId="77777777" w:rsidTr="004010F0">
        <w:trPr>
          <w:trHeight w:val="4967"/>
        </w:trPr>
        <w:tc>
          <w:tcPr>
            <w:tcW w:w="1720" w:type="dxa"/>
            <w:tcBorders>
              <w:top w:val="single" w:sz="8" w:space="0" w:color="FFFFFF"/>
              <w:left w:val="single" w:sz="8" w:space="0" w:color="FFFFFF"/>
              <w:bottom w:val="single" w:sz="8" w:space="0" w:color="FFFFFF"/>
              <w:right w:val="single" w:sz="8" w:space="0" w:color="FFFFFF"/>
            </w:tcBorders>
            <w:shd w:val="clear" w:color="auto" w:fill="F8B323"/>
            <w:tcMar>
              <w:top w:w="15" w:type="dxa"/>
              <w:left w:w="39" w:type="dxa"/>
              <w:bottom w:w="0" w:type="dxa"/>
              <w:right w:w="39" w:type="dxa"/>
            </w:tcMar>
            <w:vAlign w:val="center"/>
            <w:hideMark/>
          </w:tcPr>
          <w:p w14:paraId="789CA49A" w14:textId="77777777" w:rsidR="004010F0" w:rsidRPr="004010F0" w:rsidRDefault="004010F0" w:rsidP="004010F0">
            <w:pPr>
              <w:spacing w:after="160" w:line="259" w:lineRule="auto"/>
              <w:rPr>
                <w:lang w:val="es-PE"/>
              </w:rPr>
            </w:pPr>
            <w:r w:rsidRPr="004010F0">
              <w:rPr>
                <w:b/>
                <w:bCs/>
              </w:rPr>
              <w:lastRenderedPageBreak/>
              <w:t>Flujo Básico</w:t>
            </w:r>
          </w:p>
        </w:tc>
        <w:tc>
          <w:tcPr>
            <w:tcW w:w="7600" w:type="dxa"/>
            <w:tcBorders>
              <w:top w:val="single" w:sz="8" w:space="0" w:color="FFFFFF"/>
              <w:left w:val="single" w:sz="8" w:space="0" w:color="FFFFFF"/>
              <w:bottom w:val="single" w:sz="8" w:space="0" w:color="FFFFFF"/>
              <w:right w:val="single" w:sz="8" w:space="0" w:color="FFFFFF"/>
            </w:tcBorders>
            <w:shd w:val="clear" w:color="auto" w:fill="FEF2E8"/>
            <w:tcMar>
              <w:top w:w="15" w:type="dxa"/>
              <w:left w:w="39" w:type="dxa"/>
              <w:bottom w:w="0" w:type="dxa"/>
              <w:right w:w="39" w:type="dxa"/>
            </w:tcMar>
            <w:vAlign w:val="center"/>
            <w:hideMark/>
          </w:tcPr>
          <w:p w14:paraId="2C63A7B3" w14:textId="77777777" w:rsidR="004010F0" w:rsidRPr="004010F0" w:rsidRDefault="004010F0" w:rsidP="004010F0">
            <w:pPr>
              <w:spacing w:after="160" w:line="259" w:lineRule="auto"/>
              <w:rPr>
                <w:lang w:val="es-PE"/>
              </w:rPr>
            </w:pPr>
            <w:r w:rsidRPr="004010F0">
              <w:t> </w:t>
            </w:r>
          </w:p>
          <w:p w14:paraId="06254C55" w14:textId="77777777" w:rsidR="004010F0" w:rsidRPr="004010F0" w:rsidRDefault="004010F0" w:rsidP="004010F0">
            <w:pPr>
              <w:numPr>
                <w:ilvl w:val="0"/>
                <w:numId w:val="9"/>
              </w:numPr>
              <w:spacing w:after="160" w:line="259" w:lineRule="auto"/>
              <w:rPr>
                <w:lang w:val="es-PE"/>
              </w:rPr>
            </w:pPr>
            <w:r w:rsidRPr="004010F0">
              <w:rPr>
                <w:lang w:val="es-PE"/>
              </w:rPr>
              <w:t>El sistema muestra la interfaz ¨Registrar resultados de selección¨ con los siguientes campos</w:t>
            </w:r>
          </w:p>
          <w:p w14:paraId="5FEE053C" w14:textId="77777777" w:rsidR="004010F0" w:rsidRPr="004010F0" w:rsidRDefault="004010F0" w:rsidP="004010F0">
            <w:pPr>
              <w:spacing w:after="160" w:line="259" w:lineRule="auto"/>
              <w:rPr>
                <w:lang w:val="es-PE"/>
              </w:rPr>
            </w:pPr>
            <w:r w:rsidRPr="004010F0">
              <w:rPr>
                <w:lang w:val="es-PE"/>
              </w:rPr>
              <w:t>Proceso de selección: Se dará una marca al tipo de selección que se encuentre el postulante vigente.</w:t>
            </w:r>
          </w:p>
          <w:p w14:paraId="494BBD04" w14:textId="77777777" w:rsidR="004010F0" w:rsidRPr="004010F0" w:rsidRDefault="004010F0" w:rsidP="004010F0">
            <w:pPr>
              <w:spacing w:after="160" w:line="259" w:lineRule="auto"/>
              <w:rPr>
                <w:lang w:val="es-PE"/>
              </w:rPr>
            </w:pPr>
            <w:r w:rsidRPr="004010F0">
              <w:rPr>
                <w:lang w:val="es-PE"/>
              </w:rPr>
              <w:t xml:space="preserve">Datos del Postulante: Cuadros de </w:t>
            </w:r>
            <w:proofErr w:type="spellStart"/>
            <w:r w:rsidRPr="004010F0">
              <w:rPr>
                <w:lang w:val="es-PE"/>
              </w:rPr>
              <w:t>check</w:t>
            </w:r>
            <w:proofErr w:type="spellEnd"/>
            <w:r w:rsidRPr="004010F0">
              <w:rPr>
                <w:lang w:val="es-PE"/>
              </w:rPr>
              <w:t xml:space="preserve"> de los tipos de documentos (DNI, Pasaporte, carnet de FFAA, carnet de FFPP), numero del documento (donde se tendrá la opción buscar y al dar </w:t>
            </w:r>
            <w:proofErr w:type="spellStart"/>
            <w:r w:rsidRPr="004010F0">
              <w:rPr>
                <w:lang w:val="es-PE"/>
              </w:rPr>
              <w:t>click</w:t>
            </w:r>
            <w:proofErr w:type="spellEnd"/>
            <w:r w:rsidRPr="004010F0">
              <w:rPr>
                <w:lang w:val="es-PE"/>
              </w:rPr>
              <w:t xml:space="preserve"> aparecerán los datos en los casilleros de nombres y apellidos), en nombres y apellidos (Se tendrá Opciones de limpiar los casilleros).</w:t>
            </w:r>
          </w:p>
          <w:p w14:paraId="799F23B5" w14:textId="77777777" w:rsidR="004010F0" w:rsidRPr="004010F0" w:rsidRDefault="004010F0" w:rsidP="004010F0">
            <w:pPr>
              <w:numPr>
                <w:ilvl w:val="0"/>
                <w:numId w:val="10"/>
              </w:numPr>
              <w:spacing w:after="160" w:line="259" w:lineRule="auto"/>
              <w:rPr>
                <w:lang w:val="es-PE"/>
              </w:rPr>
            </w:pPr>
            <w:r w:rsidRPr="004010F0">
              <w:rPr>
                <w:lang w:val="es-PE"/>
              </w:rPr>
              <w:t xml:space="preserve">El Encargado del proceso de selección de postulante selecciona al proceso de marcar el tipo de proceso de selección, marca el tipo de documento, </w:t>
            </w:r>
            <w:r w:rsidRPr="004010F0">
              <w:rPr>
                <w:u w:val="single"/>
                <w:lang w:val="es-PE"/>
              </w:rPr>
              <w:t>ingresa</w:t>
            </w:r>
            <w:r w:rsidRPr="004010F0">
              <w:rPr>
                <w:lang w:val="es-PE"/>
              </w:rPr>
              <w:t xml:space="preserve"> el número de documento, los nombres y apellidos del practicante.</w:t>
            </w:r>
          </w:p>
          <w:p w14:paraId="6929CE1D" w14:textId="77777777" w:rsidR="004010F0" w:rsidRPr="004010F0" w:rsidRDefault="004010F0" w:rsidP="004010F0">
            <w:pPr>
              <w:numPr>
                <w:ilvl w:val="0"/>
                <w:numId w:val="10"/>
              </w:numPr>
              <w:spacing w:after="160" w:line="259" w:lineRule="auto"/>
              <w:rPr>
                <w:lang w:val="es-PE"/>
              </w:rPr>
            </w:pPr>
            <w:r w:rsidRPr="004010F0">
              <w:rPr>
                <w:lang w:val="es-PE"/>
              </w:rPr>
              <w:t>En el siguiente cuadro de Encargado se completa, opcionalmente el siguiente formulario:</w:t>
            </w:r>
          </w:p>
          <w:p w14:paraId="03D51604" w14:textId="77777777" w:rsidR="004010F0" w:rsidRPr="004010F0" w:rsidRDefault="004010F0" w:rsidP="004010F0">
            <w:pPr>
              <w:spacing w:after="160" w:line="259" w:lineRule="auto"/>
              <w:rPr>
                <w:lang w:val="es-PE"/>
              </w:rPr>
            </w:pPr>
            <w:r w:rsidRPr="004010F0">
              <w:rPr>
                <w:lang w:val="es-PE"/>
              </w:rPr>
              <w:t xml:space="preserve">Cargo: Opciones de lista desplegable (Interno, Externo) ,lista desplegable de tipo de documento ,numero de documento.(Opción de botón Buscar y al dar </w:t>
            </w:r>
            <w:proofErr w:type="spellStart"/>
            <w:r w:rsidRPr="004010F0">
              <w:rPr>
                <w:lang w:val="es-PE"/>
              </w:rPr>
              <w:t>click</w:t>
            </w:r>
            <w:proofErr w:type="spellEnd"/>
            <w:r w:rsidRPr="004010F0">
              <w:rPr>
                <w:lang w:val="es-PE"/>
              </w:rPr>
              <w:t xml:space="preserve"> aparecen los datos en casilleros de nombres y apellidos), nombres y apellidos(Opción de botón Limpiar)</w:t>
            </w:r>
          </w:p>
          <w:p w14:paraId="20BA4503" w14:textId="77777777" w:rsidR="004010F0" w:rsidRPr="004010F0" w:rsidRDefault="004010F0" w:rsidP="004010F0">
            <w:pPr>
              <w:numPr>
                <w:ilvl w:val="0"/>
                <w:numId w:val="11"/>
              </w:numPr>
              <w:spacing w:after="160" w:line="259" w:lineRule="auto"/>
              <w:rPr>
                <w:lang w:val="es-PE"/>
              </w:rPr>
            </w:pPr>
            <w:r w:rsidRPr="004010F0">
              <w:rPr>
                <w:lang w:val="es-PE"/>
              </w:rPr>
              <w:t>El Cuadro inferior  se encuentra la observación (agregar y limpiar) en caso de que se quiera añadir más observaciones al postulante y el puntaje se añade de cuantos punto acumulo el postulante.</w:t>
            </w:r>
          </w:p>
          <w:p w14:paraId="24F6485A" w14:textId="77777777" w:rsidR="004010F0" w:rsidRPr="004010F0" w:rsidRDefault="004010F0" w:rsidP="004010F0">
            <w:pPr>
              <w:numPr>
                <w:ilvl w:val="0"/>
                <w:numId w:val="11"/>
              </w:numPr>
              <w:spacing w:after="160" w:line="259" w:lineRule="auto"/>
              <w:rPr>
                <w:lang w:val="es-PE"/>
              </w:rPr>
            </w:pPr>
            <w:r w:rsidRPr="004010F0">
              <w:rPr>
                <w:lang w:val="es-PE"/>
              </w:rPr>
              <w:t>Una vez se tenga los casilleros completados, El Encargado del proceso de selección de postulante pulsa el botón “Registrar” para mostrar los resultados.</w:t>
            </w:r>
          </w:p>
          <w:p w14:paraId="17426A62" w14:textId="77777777" w:rsidR="004010F0" w:rsidRPr="004010F0" w:rsidRDefault="004010F0" w:rsidP="004010F0">
            <w:pPr>
              <w:numPr>
                <w:ilvl w:val="0"/>
                <w:numId w:val="11"/>
              </w:numPr>
              <w:spacing w:after="160" w:line="259" w:lineRule="auto"/>
              <w:rPr>
                <w:lang w:val="es-PE"/>
              </w:rPr>
            </w:pPr>
            <w:r w:rsidRPr="004010F0">
              <w:rPr>
                <w:lang w:val="es-PE"/>
              </w:rPr>
              <w:t>El sistema muestra la tabla de ´´los resultados de postulante de selección´´ con los campos solicitados:</w:t>
            </w:r>
          </w:p>
          <w:p w14:paraId="69F7E23A" w14:textId="77777777" w:rsidR="004010F0" w:rsidRPr="004010F0" w:rsidRDefault="004010F0" w:rsidP="004010F0">
            <w:pPr>
              <w:spacing w:after="160" w:line="259" w:lineRule="auto"/>
              <w:rPr>
                <w:lang w:val="es-PE"/>
              </w:rPr>
            </w:pPr>
            <w:r w:rsidRPr="004010F0">
              <w:rPr>
                <w:lang w:val="es-PE"/>
              </w:rPr>
              <w:t>Datos Personales del Practicante: se obtiene los datos de (</w:t>
            </w:r>
            <w:proofErr w:type="spellStart"/>
            <w:r w:rsidRPr="004010F0">
              <w:rPr>
                <w:lang w:val="es-PE"/>
              </w:rPr>
              <w:t>Numero</w:t>
            </w:r>
            <w:proofErr w:type="spellEnd"/>
            <w:r w:rsidRPr="004010F0">
              <w:rPr>
                <w:lang w:val="es-PE"/>
              </w:rPr>
              <w:t xml:space="preserve"> de DNI, nombres, apellidos, puntaje, el encargado y observación)</w:t>
            </w:r>
          </w:p>
          <w:p w14:paraId="65AEC6DA" w14:textId="77777777" w:rsidR="004010F0" w:rsidRPr="004010F0" w:rsidRDefault="004010F0" w:rsidP="004010F0">
            <w:pPr>
              <w:numPr>
                <w:ilvl w:val="0"/>
                <w:numId w:val="12"/>
              </w:numPr>
              <w:spacing w:after="160" w:line="259" w:lineRule="auto"/>
              <w:rPr>
                <w:lang w:val="es-PE"/>
              </w:rPr>
            </w:pPr>
            <w:r w:rsidRPr="004010F0">
              <w:rPr>
                <w:lang w:val="es-PE"/>
              </w:rPr>
              <w:t>El sistema genera el número en que se registra la tabla del practicante.</w:t>
            </w:r>
          </w:p>
          <w:p w14:paraId="7D0F75BA" w14:textId="77777777" w:rsidR="004010F0" w:rsidRPr="004010F0" w:rsidRDefault="004010F0" w:rsidP="004010F0">
            <w:pPr>
              <w:numPr>
                <w:ilvl w:val="0"/>
                <w:numId w:val="12"/>
              </w:numPr>
              <w:spacing w:line="259" w:lineRule="auto"/>
              <w:rPr>
                <w:lang w:val="es-PE"/>
              </w:rPr>
            </w:pPr>
            <w:r w:rsidRPr="004010F0">
              <w:rPr>
                <w:lang w:val="es-PE"/>
              </w:rPr>
              <w:t>El Encargado del proceso de selección de postulante solicita “Salir”, cierra la interfaz y el caso de uso finaliza</w:t>
            </w:r>
          </w:p>
        </w:tc>
      </w:tr>
      <w:tr w:rsidR="004010F0" w:rsidRPr="004010F0" w14:paraId="7A04F542" w14:textId="77777777" w:rsidTr="004010F0">
        <w:trPr>
          <w:trHeight w:val="211"/>
        </w:trPr>
        <w:tc>
          <w:tcPr>
            <w:tcW w:w="1720" w:type="dxa"/>
            <w:tcBorders>
              <w:top w:val="single" w:sz="8" w:space="0" w:color="FFFFFF"/>
              <w:left w:val="single" w:sz="8" w:space="0" w:color="FFFFFF"/>
              <w:bottom w:val="single" w:sz="8" w:space="0" w:color="FFFFFF"/>
              <w:right w:val="single" w:sz="8" w:space="0" w:color="FFFFFF"/>
            </w:tcBorders>
            <w:shd w:val="clear" w:color="auto" w:fill="F8B323"/>
            <w:tcMar>
              <w:top w:w="15" w:type="dxa"/>
              <w:left w:w="39" w:type="dxa"/>
              <w:bottom w:w="0" w:type="dxa"/>
              <w:right w:w="39" w:type="dxa"/>
            </w:tcMar>
            <w:vAlign w:val="center"/>
            <w:hideMark/>
          </w:tcPr>
          <w:p w14:paraId="71816827" w14:textId="77777777" w:rsidR="004010F0" w:rsidRPr="004010F0" w:rsidRDefault="004010F0" w:rsidP="004010F0">
            <w:pPr>
              <w:spacing w:after="160" w:line="259" w:lineRule="auto"/>
              <w:rPr>
                <w:lang w:val="es-PE"/>
              </w:rPr>
            </w:pPr>
            <w:proofErr w:type="spellStart"/>
            <w:r w:rsidRPr="004010F0">
              <w:rPr>
                <w:b/>
                <w:bCs/>
              </w:rPr>
              <w:t>Subflujos</w:t>
            </w:r>
            <w:proofErr w:type="spellEnd"/>
          </w:p>
        </w:tc>
        <w:tc>
          <w:tcPr>
            <w:tcW w:w="7600" w:type="dxa"/>
            <w:tcBorders>
              <w:top w:val="single" w:sz="8" w:space="0" w:color="FFFFFF"/>
              <w:left w:val="single" w:sz="8" w:space="0" w:color="FFFFFF"/>
              <w:bottom w:val="single" w:sz="8" w:space="0" w:color="FFFFFF"/>
              <w:right w:val="single" w:sz="8" w:space="0" w:color="FFFFFF"/>
            </w:tcBorders>
            <w:shd w:val="clear" w:color="auto" w:fill="FCE5CC"/>
            <w:tcMar>
              <w:top w:w="15" w:type="dxa"/>
              <w:left w:w="39" w:type="dxa"/>
              <w:bottom w:w="0" w:type="dxa"/>
              <w:right w:w="39" w:type="dxa"/>
            </w:tcMar>
            <w:vAlign w:val="center"/>
            <w:hideMark/>
          </w:tcPr>
          <w:p w14:paraId="0C8589D2" w14:textId="77777777" w:rsidR="004010F0" w:rsidRPr="004010F0" w:rsidRDefault="004010F0" w:rsidP="004010F0">
            <w:pPr>
              <w:spacing w:after="160" w:line="259" w:lineRule="auto"/>
              <w:rPr>
                <w:lang w:val="es-PE"/>
              </w:rPr>
            </w:pPr>
            <w:r w:rsidRPr="004010F0">
              <w:t>Ninguno.</w:t>
            </w:r>
          </w:p>
        </w:tc>
      </w:tr>
      <w:tr w:rsidR="004010F0" w:rsidRPr="004010F0" w14:paraId="7BD39B55" w14:textId="77777777" w:rsidTr="004010F0">
        <w:trPr>
          <w:trHeight w:val="843"/>
        </w:trPr>
        <w:tc>
          <w:tcPr>
            <w:tcW w:w="1720" w:type="dxa"/>
            <w:tcBorders>
              <w:top w:val="single" w:sz="8" w:space="0" w:color="FFFFFF"/>
              <w:left w:val="single" w:sz="8" w:space="0" w:color="FFFFFF"/>
              <w:bottom w:val="single" w:sz="8" w:space="0" w:color="FFFFFF"/>
              <w:right w:val="single" w:sz="8" w:space="0" w:color="FFFFFF"/>
            </w:tcBorders>
            <w:shd w:val="clear" w:color="auto" w:fill="F8B323"/>
            <w:tcMar>
              <w:top w:w="15" w:type="dxa"/>
              <w:left w:w="39" w:type="dxa"/>
              <w:bottom w:w="0" w:type="dxa"/>
              <w:right w:w="39" w:type="dxa"/>
            </w:tcMar>
            <w:vAlign w:val="center"/>
            <w:hideMark/>
          </w:tcPr>
          <w:p w14:paraId="2B41D91E" w14:textId="77777777" w:rsidR="004010F0" w:rsidRPr="004010F0" w:rsidRDefault="004010F0" w:rsidP="004010F0">
            <w:pPr>
              <w:spacing w:after="160" w:line="259" w:lineRule="auto"/>
              <w:rPr>
                <w:lang w:val="es-PE"/>
              </w:rPr>
            </w:pPr>
            <w:r w:rsidRPr="004010F0">
              <w:rPr>
                <w:b/>
                <w:bCs/>
              </w:rPr>
              <w:t>Flujos Alternos</w:t>
            </w:r>
          </w:p>
        </w:tc>
        <w:tc>
          <w:tcPr>
            <w:tcW w:w="7600" w:type="dxa"/>
            <w:tcBorders>
              <w:top w:val="single" w:sz="8" w:space="0" w:color="FFFFFF"/>
              <w:left w:val="single" w:sz="8" w:space="0" w:color="FFFFFF"/>
              <w:bottom w:val="single" w:sz="8" w:space="0" w:color="FFFFFF"/>
              <w:right w:val="single" w:sz="8" w:space="0" w:color="FFFFFF"/>
            </w:tcBorders>
            <w:shd w:val="clear" w:color="auto" w:fill="FEF2E8"/>
            <w:tcMar>
              <w:top w:w="15" w:type="dxa"/>
              <w:left w:w="39" w:type="dxa"/>
              <w:bottom w:w="0" w:type="dxa"/>
              <w:right w:w="39" w:type="dxa"/>
            </w:tcMar>
            <w:vAlign w:val="center"/>
            <w:hideMark/>
          </w:tcPr>
          <w:p w14:paraId="18331C5B" w14:textId="77777777" w:rsidR="004010F0" w:rsidRPr="004010F0" w:rsidRDefault="004010F0" w:rsidP="004010F0">
            <w:pPr>
              <w:spacing w:after="160" w:line="259" w:lineRule="auto"/>
              <w:rPr>
                <w:lang w:val="es-PE"/>
              </w:rPr>
            </w:pPr>
            <w:r w:rsidRPr="004010F0">
              <w:t>En el punto 3, Si el sistema ya tiene registrado los resultados de selección de algún postulante en el sistema, se mostrará un interfaz de mensaje de error: “Este postulante ya tiene resultados de selección registrados”.</w:t>
            </w:r>
          </w:p>
        </w:tc>
      </w:tr>
      <w:tr w:rsidR="004010F0" w:rsidRPr="004010F0" w14:paraId="45E36356" w14:textId="77777777" w:rsidTr="004010F0">
        <w:trPr>
          <w:trHeight w:val="211"/>
        </w:trPr>
        <w:tc>
          <w:tcPr>
            <w:tcW w:w="1720" w:type="dxa"/>
            <w:tcBorders>
              <w:top w:val="single" w:sz="8" w:space="0" w:color="FFFFFF"/>
              <w:left w:val="single" w:sz="8" w:space="0" w:color="FFFFFF"/>
              <w:bottom w:val="single" w:sz="8" w:space="0" w:color="FFFFFF"/>
              <w:right w:val="single" w:sz="8" w:space="0" w:color="FFFFFF"/>
            </w:tcBorders>
            <w:shd w:val="clear" w:color="auto" w:fill="F8B323"/>
            <w:tcMar>
              <w:top w:w="15" w:type="dxa"/>
              <w:left w:w="39" w:type="dxa"/>
              <w:bottom w:w="0" w:type="dxa"/>
              <w:right w:w="39" w:type="dxa"/>
            </w:tcMar>
            <w:vAlign w:val="center"/>
            <w:hideMark/>
          </w:tcPr>
          <w:p w14:paraId="7FFB08A2" w14:textId="77777777" w:rsidR="004010F0" w:rsidRPr="004010F0" w:rsidRDefault="004010F0" w:rsidP="004010F0">
            <w:pPr>
              <w:spacing w:after="160" w:line="259" w:lineRule="auto"/>
              <w:rPr>
                <w:lang w:val="es-PE"/>
              </w:rPr>
            </w:pPr>
            <w:r w:rsidRPr="004010F0">
              <w:rPr>
                <w:b/>
                <w:bCs/>
              </w:rPr>
              <w:t>Puntos de extensión</w:t>
            </w:r>
          </w:p>
        </w:tc>
        <w:tc>
          <w:tcPr>
            <w:tcW w:w="7600" w:type="dxa"/>
            <w:tcBorders>
              <w:top w:val="single" w:sz="8" w:space="0" w:color="FFFFFF"/>
              <w:left w:val="single" w:sz="8" w:space="0" w:color="FFFFFF"/>
              <w:bottom w:val="single" w:sz="8" w:space="0" w:color="FFFFFF"/>
              <w:right w:val="single" w:sz="8" w:space="0" w:color="FFFFFF"/>
            </w:tcBorders>
            <w:shd w:val="clear" w:color="auto" w:fill="FCE5CC"/>
            <w:tcMar>
              <w:top w:w="15" w:type="dxa"/>
              <w:left w:w="39" w:type="dxa"/>
              <w:bottom w:w="0" w:type="dxa"/>
              <w:right w:w="39" w:type="dxa"/>
            </w:tcMar>
            <w:vAlign w:val="center"/>
            <w:hideMark/>
          </w:tcPr>
          <w:p w14:paraId="5C871953" w14:textId="77777777" w:rsidR="004010F0" w:rsidRPr="004010F0" w:rsidRDefault="004010F0" w:rsidP="004010F0">
            <w:pPr>
              <w:spacing w:after="160" w:line="259" w:lineRule="auto"/>
              <w:rPr>
                <w:lang w:val="es-PE"/>
              </w:rPr>
            </w:pPr>
            <w:r w:rsidRPr="004010F0">
              <w:t>Ninguno.</w:t>
            </w:r>
          </w:p>
        </w:tc>
      </w:tr>
      <w:tr w:rsidR="004010F0" w:rsidRPr="004010F0" w14:paraId="4878B252" w14:textId="77777777" w:rsidTr="004010F0">
        <w:trPr>
          <w:trHeight w:val="632"/>
        </w:trPr>
        <w:tc>
          <w:tcPr>
            <w:tcW w:w="1720" w:type="dxa"/>
            <w:tcBorders>
              <w:top w:val="single" w:sz="8" w:space="0" w:color="FFFFFF"/>
              <w:left w:val="single" w:sz="8" w:space="0" w:color="FFFFFF"/>
              <w:bottom w:val="single" w:sz="8" w:space="0" w:color="FFFFFF"/>
              <w:right w:val="single" w:sz="8" w:space="0" w:color="FFFFFF"/>
            </w:tcBorders>
            <w:shd w:val="clear" w:color="auto" w:fill="F8B323"/>
            <w:tcMar>
              <w:top w:w="15" w:type="dxa"/>
              <w:left w:w="39" w:type="dxa"/>
              <w:bottom w:w="0" w:type="dxa"/>
              <w:right w:w="39" w:type="dxa"/>
            </w:tcMar>
            <w:vAlign w:val="center"/>
            <w:hideMark/>
          </w:tcPr>
          <w:p w14:paraId="3F66C072" w14:textId="77777777" w:rsidR="004010F0" w:rsidRPr="004010F0" w:rsidRDefault="004010F0" w:rsidP="004010F0">
            <w:pPr>
              <w:spacing w:after="160" w:line="259" w:lineRule="auto"/>
              <w:rPr>
                <w:lang w:val="es-PE"/>
              </w:rPr>
            </w:pPr>
            <w:r w:rsidRPr="004010F0">
              <w:rPr>
                <w:b/>
                <w:bCs/>
              </w:rPr>
              <w:t>Requerimientos Funcionales asociados</w:t>
            </w:r>
          </w:p>
        </w:tc>
        <w:tc>
          <w:tcPr>
            <w:tcW w:w="7600" w:type="dxa"/>
            <w:tcBorders>
              <w:top w:val="single" w:sz="8" w:space="0" w:color="FFFFFF"/>
              <w:left w:val="single" w:sz="8" w:space="0" w:color="FFFFFF"/>
              <w:bottom w:val="single" w:sz="8" w:space="0" w:color="FFFFFF"/>
              <w:right w:val="single" w:sz="8" w:space="0" w:color="FFFFFF"/>
            </w:tcBorders>
            <w:shd w:val="clear" w:color="auto" w:fill="FEF2E8"/>
            <w:tcMar>
              <w:top w:w="15" w:type="dxa"/>
              <w:left w:w="39" w:type="dxa"/>
              <w:bottom w:w="0" w:type="dxa"/>
              <w:right w:w="39" w:type="dxa"/>
            </w:tcMar>
            <w:vAlign w:val="center"/>
            <w:hideMark/>
          </w:tcPr>
          <w:p w14:paraId="63F1A5F6" w14:textId="77777777" w:rsidR="004010F0" w:rsidRPr="004010F0" w:rsidRDefault="004010F0" w:rsidP="004010F0">
            <w:pPr>
              <w:spacing w:after="160" w:line="259" w:lineRule="auto"/>
              <w:rPr>
                <w:lang w:val="es-PE"/>
              </w:rPr>
            </w:pPr>
            <w:r w:rsidRPr="004010F0">
              <w:t>El sistema debe permitir al Encargado del proceso de selección de postulante registrar los resultados de selección para cada postulante</w:t>
            </w:r>
          </w:p>
        </w:tc>
      </w:tr>
      <w:tr w:rsidR="004010F0" w:rsidRPr="004010F0" w14:paraId="60DF3802" w14:textId="77777777" w:rsidTr="004010F0">
        <w:trPr>
          <w:trHeight w:val="211"/>
        </w:trPr>
        <w:tc>
          <w:tcPr>
            <w:tcW w:w="1720" w:type="dxa"/>
            <w:tcBorders>
              <w:top w:val="single" w:sz="8" w:space="0" w:color="FFFFFF"/>
              <w:left w:val="single" w:sz="8" w:space="0" w:color="FFFFFF"/>
              <w:bottom w:val="single" w:sz="8" w:space="0" w:color="FFFFFF"/>
              <w:right w:val="single" w:sz="8" w:space="0" w:color="FFFFFF"/>
            </w:tcBorders>
            <w:shd w:val="clear" w:color="auto" w:fill="F8B323"/>
            <w:tcMar>
              <w:top w:w="15" w:type="dxa"/>
              <w:left w:w="39" w:type="dxa"/>
              <w:bottom w:w="0" w:type="dxa"/>
              <w:right w:w="39" w:type="dxa"/>
            </w:tcMar>
            <w:vAlign w:val="center"/>
            <w:hideMark/>
          </w:tcPr>
          <w:p w14:paraId="595DD977" w14:textId="77777777" w:rsidR="004010F0" w:rsidRPr="004010F0" w:rsidRDefault="004010F0" w:rsidP="004010F0">
            <w:pPr>
              <w:spacing w:after="160" w:line="259" w:lineRule="auto"/>
              <w:rPr>
                <w:lang w:val="es-PE"/>
              </w:rPr>
            </w:pPr>
            <w:r w:rsidRPr="004010F0">
              <w:rPr>
                <w:b/>
                <w:bCs/>
              </w:rPr>
              <w:t>Requisitos especiales</w:t>
            </w:r>
          </w:p>
        </w:tc>
        <w:tc>
          <w:tcPr>
            <w:tcW w:w="7600" w:type="dxa"/>
            <w:tcBorders>
              <w:top w:val="single" w:sz="8" w:space="0" w:color="FFFFFF"/>
              <w:left w:val="single" w:sz="8" w:space="0" w:color="FFFFFF"/>
              <w:bottom w:val="single" w:sz="8" w:space="0" w:color="FFFFFF"/>
              <w:right w:val="single" w:sz="8" w:space="0" w:color="FFFFFF"/>
            </w:tcBorders>
            <w:shd w:val="clear" w:color="auto" w:fill="FCE5CC"/>
            <w:tcMar>
              <w:top w:w="15" w:type="dxa"/>
              <w:left w:w="39" w:type="dxa"/>
              <w:bottom w:w="0" w:type="dxa"/>
              <w:right w:w="39" w:type="dxa"/>
            </w:tcMar>
            <w:vAlign w:val="center"/>
            <w:hideMark/>
          </w:tcPr>
          <w:p w14:paraId="006C96BB" w14:textId="77777777" w:rsidR="004010F0" w:rsidRPr="004010F0" w:rsidRDefault="004010F0" w:rsidP="004010F0">
            <w:pPr>
              <w:spacing w:after="160" w:line="259" w:lineRule="auto"/>
              <w:rPr>
                <w:lang w:val="es-PE"/>
              </w:rPr>
            </w:pPr>
            <w:r w:rsidRPr="004010F0">
              <w:t>Ninguno.</w:t>
            </w:r>
          </w:p>
        </w:tc>
      </w:tr>
    </w:tbl>
    <w:p w14:paraId="70C32483" w14:textId="663FD3CF" w:rsidR="00720407" w:rsidRDefault="00720407">
      <w:pPr>
        <w:spacing w:after="160" w:line="259" w:lineRule="auto"/>
      </w:pPr>
    </w:p>
    <w:p w14:paraId="03217314" w14:textId="35486763" w:rsidR="009B34FE" w:rsidRDefault="009B34FE">
      <w:pPr>
        <w:spacing w:after="160" w:line="259" w:lineRule="auto"/>
      </w:pPr>
    </w:p>
    <w:p w14:paraId="35B2FF62" w14:textId="627F2D61" w:rsidR="009B34FE" w:rsidRDefault="009B34FE">
      <w:pPr>
        <w:spacing w:after="160" w:line="259" w:lineRule="auto"/>
      </w:pPr>
    </w:p>
    <w:p w14:paraId="27030A12" w14:textId="77777777" w:rsidR="004010F0" w:rsidRDefault="004010F0">
      <w:pPr>
        <w:spacing w:after="160" w:line="259" w:lineRule="auto"/>
        <w:sectPr w:rsidR="004010F0" w:rsidSect="00AB6A84">
          <w:pgSz w:w="11906" w:h="16838"/>
          <w:pgMar w:top="1418" w:right="1701" w:bottom="1418" w:left="1701" w:header="709" w:footer="709" w:gutter="0"/>
          <w:cols w:space="708"/>
          <w:docGrid w:linePitch="360"/>
        </w:sectPr>
      </w:pPr>
    </w:p>
    <w:p w14:paraId="1AB7C2EF" w14:textId="313D714F" w:rsidR="009B34FE" w:rsidRDefault="004010F0">
      <w:pPr>
        <w:spacing w:after="160" w:line="259" w:lineRule="auto"/>
      </w:pPr>
      <w:r>
        <w:rPr>
          <w:noProof/>
        </w:rPr>
        <w:lastRenderedPageBreak/>
        <w:drawing>
          <wp:anchor distT="0" distB="0" distL="114300" distR="114300" simplePos="0" relativeHeight="251663360" behindDoc="0" locked="0" layoutInCell="1" allowOverlap="1" wp14:anchorId="425AF5D9" wp14:editId="4BF2101E">
            <wp:simplePos x="0" y="0"/>
            <wp:positionH relativeFrom="margin">
              <wp:align>center</wp:align>
            </wp:positionH>
            <wp:positionV relativeFrom="paragraph">
              <wp:posOffset>5461</wp:posOffset>
            </wp:positionV>
            <wp:extent cx="7038842" cy="5561712"/>
            <wp:effectExtent l="0" t="0" r="0" b="1270"/>
            <wp:wrapNone/>
            <wp:docPr id="110" name="Imagen 110"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Imagen 110" descr="Interfaz de usuario gráfica, Aplicación&#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7038842" cy="5561712"/>
                    </a:xfrm>
                    <a:prstGeom prst="rect">
                      <a:avLst/>
                    </a:prstGeom>
                  </pic:spPr>
                </pic:pic>
              </a:graphicData>
            </a:graphic>
            <wp14:sizeRelH relativeFrom="page">
              <wp14:pctWidth>0</wp14:pctWidth>
            </wp14:sizeRelH>
            <wp14:sizeRelV relativeFrom="page">
              <wp14:pctHeight>0</wp14:pctHeight>
            </wp14:sizeRelV>
          </wp:anchor>
        </w:drawing>
      </w:r>
    </w:p>
    <w:p w14:paraId="12A65814" w14:textId="0F0E436D" w:rsidR="009B34FE" w:rsidRDefault="009B34FE">
      <w:pPr>
        <w:spacing w:after="160" w:line="259" w:lineRule="auto"/>
      </w:pPr>
    </w:p>
    <w:p w14:paraId="3AE3121E" w14:textId="46373E76" w:rsidR="004010F0" w:rsidRDefault="004010F0">
      <w:pPr>
        <w:spacing w:after="160" w:line="259" w:lineRule="auto"/>
      </w:pPr>
    </w:p>
    <w:p w14:paraId="47557CFA" w14:textId="4D5471BC" w:rsidR="004010F0" w:rsidRDefault="004010F0">
      <w:pPr>
        <w:spacing w:after="160" w:line="259" w:lineRule="auto"/>
      </w:pPr>
    </w:p>
    <w:p w14:paraId="18C93C1E" w14:textId="7678B91C" w:rsidR="004010F0" w:rsidRDefault="004010F0">
      <w:pPr>
        <w:spacing w:after="160" w:line="259" w:lineRule="auto"/>
      </w:pPr>
    </w:p>
    <w:p w14:paraId="4C70D3C0" w14:textId="1F783D9A" w:rsidR="004010F0" w:rsidRDefault="004010F0">
      <w:pPr>
        <w:spacing w:after="160" w:line="259" w:lineRule="auto"/>
      </w:pPr>
    </w:p>
    <w:p w14:paraId="62DFF00B" w14:textId="4408D18E" w:rsidR="004010F0" w:rsidRDefault="004010F0">
      <w:pPr>
        <w:spacing w:after="160" w:line="259" w:lineRule="auto"/>
      </w:pPr>
    </w:p>
    <w:p w14:paraId="215BFC38" w14:textId="60E7BCB2" w:rsidR="004010F0" w:rsidRDefault="004010F0">
      <w:pPr>
        <w:spacing w:after="160" w:line="259" w:lineRule="auto"/>
      </w:pPr>
    </w:p>
    <w:p w14:paraId="353ED607" w14:textId="46A58A75" w:rsidR="004010F0" w:rsidRDefault="004010F0">
      <w:pPr>
        <w:spacing w:after="160" w:line="259" w:lineRule="auto"/>
      </w:pPr>
    </w:p>
    <w:p w14:paraId="57BD8205" w14:textId="0BB95A18" w:rsidR="004010F0" w:rsidRDefault="004010F0">
      <w:pPr>
        <w:spacing w:after="160" w:line="259" w:lineRule="auto"/>
      </w:pPr>
    </w:p>
    <w:p w14:paraId="3F779B5B" w14:textId="19F2D4B9" w:rsidR="004010F0" w:rsidRDefault="004010F0">
      <w:pPr>
        <w:spacing w:after="160" w:line="259" w:lineRule="auto"/>
      </w:pPr>
    </w:p>
    <w:p w14:paraId="2BD2AE1B" w14:textId="4C6E0060" w:rsidR="004010F0" w:rsidRDefault="004010F0">
      <w:pPr>
        <w:spacing w:after="160" w:line="259" w:lineRule="auto"/>
      </w:pPr>
    </w:p>
    <w:p w14:paraId="3311300D" w14:textId="356D4002" w:rsidR="004010F0" w:rsidRDefault="004010F0">
      <w:pPr>
        <w:spacing w:after="160" w:line="259" w:lineRule="auto"/>
      </w:pPr>
    </w:p>
    <w:p w14:paraId="3B3D6C09" w14:textId="321D0C1C" w:rsidR="004010F0" w:rsidRDefault="004010F0">
      <w:pPr>
        <w:spacing w:after="160" w:line="259" w:lineRule="auto"/>
      </w:pPr>
    </w:p>
    <w:p w14:paraId="7B0653BD" w14:textId="1E4CBD24" w:rsidR="004010F0" w:rsidRDefault="004010F0">
      <w:pPr>
        <w:spacing w:after="160" w:line="259" w:lineRule="auto"/>
      </w:pPr>
    </w:p>
    <w:p w14:paraId="4836CC17" w14:textId="6B8509B6" w:rsidR="004010F0" w:rsidRDefault="004010F0">
      <w:pPr>
        <w:spacing w:after="160" w:line="259" w:lineRule="auto"/>
      </w:pPr>
    </w:p>
    <w:p w14:paraId="34AE1193" w14:textId="14E4F5F8" w:rsidR="004010F0" w:rsidRDefault="004010F0">
      <w:pPr>
        <w:spacing w:after="160" w:line="259" w:lineRule="auto"/>
      </w:pPr>
    </w:p>
    <w:p w14:paraId="2EBCDC19" w14:textId="1E547CFB" w:rsidR="004010F0" w:rsidRDefault="004010F0">
      <w:pPr>
        <w:spacing w:after="160" w:line="259" w:lineRule="auto"/>
      </w:pPr>
    </w:p>
    <w:p w14:paraId="2A4B711E" w14:textId="2B3F4DC3" w:rsidR="004010F0" w:rsidRDefault="004010F0">
      <w:pPr>
        <w:spacing w:after="160" w:line="259" w:lineRule="auto"/>
      </w:pPr>
    </w:p>
    <w:p w14:paraId="19664EEB" w14:textId="04EE566E" w:rsidR="004010F0" w:rsidRDefault="004010F0">
      <w:pPr>
        <w:spacing w:after="160" w:line="259" w:lineRule="auto"/>
      </w:pPr>
    </w:p>
    <w:p w14:paraId="1D39CB16" w14:textId="6FCCB312" w:rsidR="002B015F" w:rsidRDefault="002B015F"/>
    <w:sectPr w:rsidR="002B015F" w:rsidSect="004010F0">
      <w:pgSz w:w="16838" w:h="11906" w:orient="landscape"/>
      <w:pgMar w:top="1701" w:right="1418" w:bottom="1701"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C6763"/>
    <w:multiLevelType w:val="hybridMultilevel"/>
    <w:tmpl w:val="0B6A6030"/>
    <w:lvl w:ilvl="0" w:tplc="88E41746">
      <w:start w:val="1"/>
      <w:numFmt w:val="decimal"/>
      <w:lvlText w:val="%1."/>
      <w:lvlJc w:val="left"/>
      <w:pPr>
        <w:tabs>
          <w:tab w:val="num" w:pos="720"/>
        </w:tabs>
        <w:ind w:left="720" w:hanging="360"/>
      </w:pPr>
    </w:lvl>
    <w:lvl w:ilvl="1" w:tplc="2D30FB62" w:tentative="1">
      <w:start w:val="1"/>
      <w:numFmt w:val="decimal"/>
      <w:lvlText w:val="%2."/>
      <w:lvlJc w:val="left"/>
      <w:pPr>
        <w:tabs>
          <w:tab w:val="num" w:pos="1440"/>
        </w:tabs>
        <w:ind w:left="1440" w:hanging="360"/>
      </w:pPr>
    </w:lvl>
    <w:lvl w:ilvl="2" w:tplc="99AE4204" w:tentative="1">
      <w:start w:val="1"/>
      <w:numFmt w:val="decimal"/>
      <w:lvlText w:val="%3."/>
      <w:lvlJc w:val="left"/>
      <w:pPr>
        <w:tabs>
          <w:tab w:val="num" w:pos="2160"/>
        </w:tabs>
        <w:ind w:left="2160" w:hanging="360"/>
      </w:pPr>
    </w:lvl>
    <w:lvl w:ilvl="3" w:tplc="25EAFBD6" w:tentative="1">
      <w:start w:val="1"/>
      <w:numFmt w:val="decimal"/>
      <w:lvlText w:val="%4."/>
      <w:lvlJc w:val="left"/>
      <w:pPr>
        <w:tabs>
          <w:tab w:val="num" w:pos="2880"/>
        </w:tabs>
        <w:ind w:left="2880" w:hanging="360"/>
      </w:pPr>
    </w:lvl>
    <w:lvl w:ilvl="4" w:tplc="E9BA3756" w:tentative="1">
      <w:start w:val="1"/>
      <w:numFmt w:val="decimal"/>
      <w:lvlText w:val="%5."/>
      <w:lvlJc w:val="left"/>
      <w:pPr>
        <w:tabs>
          <w:tab w:val="num" w:pos="3600"/>
        </w:tabs>
        <w:ind w:left="3600" w:hanging="360"/>
      </w:pPr>
    </w:lvl>
    <w:lvl w:ilvl="5" w:tplc="5B1842A4" w:tentative="1">
      <w:start w:val="1"/>
      <w:numFmt w:val="decimal"/>
      <w:lvlText w:val="%6."/>
      <w:lvlJc w:val="left"/>
      <w:pPr>
        <w:tabs>
          <w:tab w:val="num" w:pos="4320"/>
        </w:tabs>
        <w:ind w:left="4320" w:hanging="360"/>
      </w:pPr>
    </w:lvl>
    <w:lvl w:ilvl="6" w:tplc="2222D9D0" w:tentative="1">
      <w:start w:val="1"/>
      <w:numFmt w:val="decimal"/>
      <w:lvlText w:val="%7."/>
      <w:lvlJc w:val="left"/>
      <w:pPr>
        <w:tabs>
          <w:tab w:val="num" w:pos="5040"/>
        </w:tabs>
        <w:ind w:left="5040" w:hanging="360"/>
      </w:pPr>
    </w:lvl>
    <w:lvl w:ilvl="7" w:tplc="A75C0002" w:tentative="1">
      <w:start w:val="1"/>
      <w:numFmt w:val="decimal"/>
      <w:lvlText w:val="%8."/>
      <w:lvlJc w:val="left"/>
      <w:pPr>
        <w:tabs>
          <w:tab w:val="num" w:pos="5760"/>
        </w:tabs>
        <w:ind w:left="5760" w:hanging="360"/>
      </w:pPr>
    </w:lvl>
    <w:lvl w:ilvl="8" w:tplc="92C298AC" w:tentative="1">
      <w:start w:val="1"/>
      <w:numFmt w:val="decimal"/>
      <w:lvlText w:val="%9."/>
      <w:lvlJc w:val="left"/>
      <w:pPr>
        <w:tabs>
          <w:tab w:val="num" w:pos="6480"/>
        </w:tabs>
        <w:ind w:left="6480" w:hanging="360"/>
      </w:pPr>
    </w:lvl>
  </w:abstractNum>
  <w:abstractNum w:abstractNumId="1" w15:restartNumberingAfterBreak="0">
    <w:nsid w:val="2F21393D"/>
    <w:multiLevelType w:val="hybridMultilevel"/>
    <w:tmpl w:val="28C6A50E"/>
    <w:lvl w:ilvl="0" w:tplc="84343CF6">
      <w:start w:val="1"/>
      <w:numFmt w:val="decimal"/>
      <w:lvlText w:val="%1."/>
      <w:lvlJc w:val="left"/>
      <w:pPr>
        <w:tabs>
          <w:tab w:val="num" w:pos="720"/>
        </w:tabs>
        <w:ind w:left="720" w:hanging="360"/>
      </w:pPr>
    </w:lvl>
    <w:lvl w:ilvl="1" w:tplc="20F4A1E0" w:tentative="1">
      <w:start w:val="1"/>
      <w:numFmt w:val="decimal"/>
      <w:lvlText w:val="%2."/>
      <w:lvlJc w:val="left"/>
      <w:pPr>
        <w:tabs>
          <w:tab w:val="num" w:pos="1440"/>
        </w:tabs>
        <w:ind w:left="1440" w:hanging="360"/>
      </w:pPr>
    </w:lvl>
    <w:lvl w:ilvl="2" w:tplc="9A006BA4" w:tentative="1">
      <w:start w:val="1"/>
      <w:numFmt w:val="decimal"/>
      <w:lvlText w:val="%3."/>
      <w:lvlJc w:val="left"/>
      <w:pPr>
        <w:tabs>
          <w:tab w:val="num" w:pos="2160"/>
        </w:tabs>
        <w:ind w:left="2160" w:hanging="360"/>
      </w:pPr>
    </w:lvl>
    <w:lvl w:ilvl="3" w:tplc="CEDC78F8" w:tentative="1">
      <w:start w:val="1"/>
      <w:numFmt w:val="decimal"/>
      <w:lvlText w:val="%4."/>
      <w:lvlJc w:val="left"/>
      <w:pPr>
        <w:tabs>
          <w:tab w:val="num" w:pos="2880"/>
        </w:tabs>
        <w:ind w:left="2880" w:hanging="360"/>
      </w:pPr>
    </w:lvl>
    <w:lvl w:ilvl="4" w:tplc="2B70DA18" w:tentative="1">
      <w:start w:val="1"/>
      <w:numFmt w:val="decimal"/>
      <w:lvlText w:val="%5."/>
      <w:lvlJc w:val="left"/>
      <w:pPr>
        <w:tabs>
          <w:tab w:val="num" w:pos="3600"/>
        </w:tabs>
        <w:ind w:left="3600" w:hanging="360"/>
      </w:pPr>
    </w:lvl>
    <w:lvl w:ilvl="5" w:tplc="8D0C8836" w:tentative="1">
      <w:start w:val="1"/>
      <w:numFmt w:val="decimal"/>
      <w:lvlText w:val="%6."/>
      <w:lvlJc w:val="left"/>
      <w:pPr>
        <w:tabs>
          <w:tab w:val="num" w:pos="4320"/>
        </w:tabs>
        <w:ind w:left="4320" w:hanging="360"/>
      </w:pPr>
    </w:lvl>
    <w:lvl w:ilvl="6" w:tplc="0BCAA0BC" w:tentative="1">
      <w:start w:val="1"/>
      <w:numFmt w:val="decimal"/>
      <w:lvlText w:val="%7."/>
      <w:lvlJc w:val="left"/>
      <w:pPr>
        <w:tabs>
          <w:tab w:val="num" w:pos="5040"/>
        </w:tabs>
        <w:ind w:left="5040" w:hanging="360"/>
      </w:pPr>
    </w:lvl>
    <w:lvl w:ilvl="7" w:tplc="D5C8DD8A" w:tentative="1">
      <w:start w:val="1"/>
      <w:numFmt w:val="decimal"/>
      <w:lvlText w:val="%8."/>
      <w:lvlJc w:val="left"/>
      <w:pPr>
        <w:tabs>
          <w:tab w:val="num" w:pos="5760"/>
        </w:tabs>
        <w:ind w:left="5760" w:hanging="360"/>
      </w:pPr>
    </w:lvl>
    <w:lvl w:ilvl="8" w:tplc="AEE2A548" w:tentative="1">
      <w:start w:val="1"/>
      <w:numFmt w:val="decimal"/>
      <w:lvlText w:val="%9."/>
      <w:lvlJc w:val="left"/>
      <w:pPr>
        <w:tabs>
          <w:tab w:val="num" w:pos="6480"/>
        </w:tabs>
        <w:ind w:left="6480" w:hanging="360"/>
      </w:pPr>
    </w:lvl>
  </w:abstractNum>
  <w:abstractNum w:abstractNumId="2" w15:restartNumberingAfterBreak="0">
    <w:nsid w:val="311B1FA4"/>
    <w:multiLevelType w:val="hybridMultilevel"/>
    <w:tmpl w:val="F7BA3FAA"/>
    <w:lvl w:ilvl="0" w:tplc="D69EE480">
      <w:start w:val="1"/>
      <w:numFmt w:val="decimal"/>
      <w:lvlText w:val="%1."/>
      <w:lvlJc w:val="left"/>
      <w:pPr>
        <w:tabs>
          <w:tab w:val="num" w:pos="720"/>
        </w:tabs>
        <w:ind w:left="720" w:hanging="360"/>
      </w:pPr>
    </w:lvl>
    <w:lvl w:ilvl="1" w:tplc="8904D16E" w:tentative="1">
      <w:start w:val="1"/>
      <w:numFmt w:val="decimal"/>
      <w:lvlText w:val="%2."/>
      <w:lvlJc w:val="left"/>
      <w:pPr>
        <w:tabs>
          <w:tab w:val="num" w:pos="1440"/>
        </w:tabs>
        <w:ind w:left="1440" w:hanging="360"/>
      </w:pPr>
    </w:lvl>
    <w:lvl w:ilvl="2" w:tplc="17CE91C8" w:tentative="1">
      <w:start w:val="1"/>
      <w:numFmt w:val="decimal"/>
      <w:lvlText w:val="%3."/>
      <w:lvlJc w:val="left"/>
      <w:pPr>
        <w:tabs>
          <w:tab w:val="num" w:pos="2160"/>
        </w:tabs>
        <w:ind w:left="2160" w:hanging="360"/>
      </w:pPr>
    </w:lvl>
    <w:lvl w:ilvl="3" w:tplc="12E8B336" w:tentative="1">
      <w:start w:val="1"/>
      <w:numFmt w:val="decimal"/>
      <w:lvlText w:val="%4."/>
      <w:lvlJc w:val="left"/>
      <w:pPr>
        <w:tabs>
          <w:tab w:val="num" w:pos="2880"/>
        </w:tabs>
        <w:ind w:left="2880" w:hanging="360"/>
      </w:pPr>
    </w:lvl>
    <w:lvl w:ilvl="4" w:tplc="D206C0A8" w:tentative="1">
      <w:start w:val="1"/>
      <w:numFmt w:val="decimal"/>
      <w:lvlText w:val="%5."/>
      <w:lvlJc w:val="left"/>
      <w:pPr>
        <w:tabs>
          <w:tab w:val="num" w:pos="3600"/>
        </w:tabs>
        <w:ind w:left="3600" w:hanging="360"/>
      </w:pPr>
    </w:lvl>
    <w:lvl w:ilvl="5" w:tplc="6D3AEA34" w:tentative="1">
      <w:start w:val="1"/>
      <w:numFmt w:val="decimal"/>
      <w:lvlText w:val="%6."/>
      <w:lvlJc w:val="left"/>
      <w:pPr>
        <w:tabs>
          <w:tab w:val="num" w:pos="4320"/>
        </w:tabs>
        <w:ind w:left="4320" w:hanging="360"/>
      </w:pPr>
    </w:lvl>
    <w:lvl w:ilvl="6" w:tplc="63E242CE" w:tentative="1">
      <w:start w:val="1"/>
      <w:numFmt w:val="decimal"/>
      <w:lvlText w:val="%7."/>
      <w:lvlJc w:val="left"/>
      <w:pPr>
        <w:tabs>
          <w:tab w:val="num" w:pos="5040"/>
        </w:tabs>
        <w:ind w:left="5040" w:hanging="360"/>
      </w:pPr>
    </w:lvl>
    <w:lvl w:ilvl="7" w:tplc="44280F86" w:tentative="1">
      <w:start w:val="1"/>
      <w:numFmt w:val="decimal"/>
      <w:lvlText w:val="%8."/>
      <w:lvlJc w:val="left"/>
      <w:pPr>
        <w:tabs>
          <w:tab w:val="num" w:pos="5760"/>
        </w:tabs>
        <w:ind w:left="5760" w:hanging="360"/>
      </w:pPr>
    </w:lvl>
    <w:lvl w:ilvl="8" w:tplc="01824E5A" w:tentative="1">
      <w:start w:val="1"/>
      <w:numFmt w:val="decimal"/>
      <w:lvlText w:val="%9."/>
      <w:lvlJc w:val="left"/>
      <w:pPr>
        <w:tabs>
          <w:tab w:val="num" w:pos="6480"/>
        </w:tabs>
        <w:ind w:left="6480" w:hanging="360"/>
      </w:pPr>
    </w:lvl>
  </w:abstractNum>
  <w:abstractNum w:abstractNumId="3" w15:restartNumberingAfterBreak="0">
    <w:nsid w:val="34FA2A77"/>
    <w:multiLevelType w:val="hybridMultilevel"/>
    <w:tmpl w:val="95B4A374"/>
    <w:lvl w:ilvl="0" w:tplc="07B610AE">
      <w:start w:val="1"/>
      <w:numFmt w:val="decimal"/>
      <w:lvlText w:val="%1."/>
      <w:lvlJc w:val="left"/>
      <w:pPr>
        <w:tabs>
          <w:tab w:val="num" w:pos="720"/>
        </w:tabs>
        <w:ind w:left="720" w:hanging="360"/>
      </w:pPr>
    </w:lvl>
    <w:lvl w:ilvl="1" w:tplc="2544277A" w:tentative="1">
      <w:start w:val="1"/>
      <w:numFmt w:val="decimal"/>
      <w:lvlText w:val="%2."/>
      <w:lvlJc w:val="left"/>
      <w:pPr>
        <w:tabs>
          <w:tab w:val="num" w:pos="1440"/>
        </w:tabs>
        <w:ind w:left="1440" w:hanging="360"/>
      </w:pPr>
    </w:lvl>
    <w:lvl w:ilvl="2" w:tplc="F9CA752C" w:tentative="1">
      <w:start w:val="1"/>
      <w:numFmt w:val="decimal"/>
      <w:lvlText w:val="%3."/>
      <w:lvlJc w:val="left"/>
      <w:pPr>
        <w:tabs>
          <w:tab w:val="num" w:pos="2160"/>
        </w:tabs>
        <w:ind w:left="2160" w:hanging="360"/>
      </w:pPr>
    </w:lvl>
    <w:lvl w:ilvl="3" w:tplc="A0B829EC" w:tentative="1">
      <w:start w:val="1"/>
      <w:numFmt w:val="decimal"/>
      <w:lvlText w:val="%4."/>
      <w:lvlJc w:val="left"/>
      <w:pPr>
        <w:tabs>
          <w:tab w:val="num" w:pos="2880"/>
        </w:tabs>
        <w:ind w:left="2880" w:hanging="360"/>
      </w:pPr>
    </w:lvl>
    <w:lvl w:ilvl="4" w:tplc="B088F182" w:tentative="1">
      <w:start w:val="1"/>
      <w:numFmt w:val="decimal"/>
      <w:lvlText w:val="%5."/>
      <w:lvlJc w:val="left"/>
      <w:pPr>
        <w:tabs>
          <w:tab w:val="num" w:pos="3600"/>
        </w:tabs>
        <w:ind w:left="3600" w:hanging="360"/>
      </w:pPr>
    </w:lvl>
    <w:lvl w:ilvl="5" w:tplc="CCD6AED6" w:tentative="1">
      <w:start w:val="1"/>
      <w:numFmt w:val="decimal"/>
      <w:lvlText w:val="%6."/>
      <w:lvlJc w:val="left"/>
      <w:pPr>
        <w:tabs>
          <w:tab w:val="num" w:pos="4320"/>
        </w:tabs>
        <w:ind w:left="4320" w:hanging="360"/>
      </w:pPr>
    </w:lvl>
    <w:lvl w:ilvl="6" w:tplc="CE0C49F6" w:tentative="1">
      <w:start w:val="1"/>
      <w:numFmt w:val="decimal"/>
      <w:lvlText w:val="%7."/>
      <w:lvlJc w:val="left"/>
      <w:pPr>
        <w:tabs>
          <w:tab w:val="num" w:pos="5040"/>
        </w:tabs>
        <w:ind w:left="5040" w:hanging="360"/>
      </w:pPr>
    </w:lvl>
    <w:lvl w:ilvl="7" w:tplc="EE20F84A" w:tentative="1">
      <w:start w:val="1"/>
      <w:numFmt w:val="decimal"/>
      <w:lvlText w:val="%8."/>
      <w:lvlJc w:val="left"/>
      <w:pPr>
        <w:tabs>
          <w:tab w:val="num" w:pos="5760"/>
        </w:tabs>
        <w:ind w:left="5760" w:hanging="360"/>
      </w:pPr>
    </w:lvl>
    <w:lvl w:ilvl="8" w:tplc="EDC425C4" w:tentative="1">
      <w:start w:val="1"/>
      <w:numFmt w:val="decimal"/>
      <w:lvlText w:val="%9."/>
      <w:lvlJc w:val="left"/>
      <w:pPr>
        <w:tabs>
          <w:tab w:val="num" w:pos="6480"/>
        </w:tabs>
        <w:ind w:left="6480" w:hanging="360"/>
      </w:pPr>
    </w:lvl>
  </w:abstractNum>
  <w:abstractNum w:abstractNumId="4" w15:restartNumberingAfterBreak="0">
    <w:nsid w:val="36BD3836"/>
    <w:multiLevelType w:val="hybridMultilevel"/>
    <w:tmpl w:val="3E14FE4C"/>
    <w:lvl w:ilvl="0" w:tplc="4C62D380">
      <w:start w:val="1"/>
      <w:numFmt w:val="decimal"/>
      <w:lvlText w:val="%1."/>
      <w:lvlJc w:val="left"/>
      <w:pPr>
        <w:tabs>
          <w:tab w:val="num" w:pos="720"/>
        </w:tabs>
        <w:ind w:left="720" w:hanging="360"/>
      </w:pPr>
    </w:lvl>
    <w:lvl w:ilvl="1" w:tplc="6F98ABCC" w:tentative="1">
      <w:start w:val="1"/>
      <w:numFmt w:val="decimal"/>
      <w:lvlText w:val="%2."/>
      <w:lvlJc w:val="left"/>
      <w:pPr>
        <w:tabs>
          <w:tab w:val="num" w:pos="1440"/>
        </w:tabs>
        <w:ind w:left="1440" w:hanging="360"/>
      </w:pPr>
    </w:lvl>
    <w:lvl w:ilvl="2" w:tplc="40A8D6A6" w:tentative="1">
      <w:start w:val="1"/>
      <w:numFmt w:val="decimal"/>
      <w:lvlText w:val="%3."/>
      <w:lvlJc w:val="left"/>
      <w:pPr>
        <w:tabs>
          <w:tab w:val="num" w:pos="2160"/>
        </w:tabs>
        <w:ind w:left="2160" w:hanging="360"/>
      </w:pPr>
    </w:lvl>
    <w:lvl w:ilvl="3" w:tplc="1A1CF3B6" w:tentative="1">
      <w:start w:val="1"/>
      <w:numFmt w:val="decimal"/>
      <w:lvlText w:val="%4."/>
      <w:lvlJc w:val="left"/>
      <w:pPr>
        <w:tabs>
          <w:tab w:val="num" w:pos="2880"/>
        </w:tabs>
        <w:ind w:left="2880" w:hanging="360"/>
      </w:pPr>
    </w:lvl>
    <w:lvl w:ilvl="4" w:tplc="5010DA3A" w:tentative="1">
      <w:start w:val="1"/>
      <w:numFmt w:val="decimal"/>
      <w:lvlText w:val="%5."/>
      <w:lvlJc w:val="left"/>
      <w:pPr>
        <w:tabs>
          <w:tab w:val="num" w:pos="3600"/>
        </w:tabs>
        <w:ind w:left="3600" w:hanging="360"/>
      </w:pPr>
    </w:lvl>
    <w:lvl w:ilvl="5" w:tplc="6248D52A" w:tentative="1">
      <w:start w:val="1"/>
      <w:numFmt w:val="decimal"/>
      <w:lvlText w:val="%6."/>
      <w:lvlJc w:val="left"/>
      <w:pPr>
        <w:tabs>
          <w:tab w:val="num" w:pos="4320"/>
        </w:tabs>
        <w:ind w:left="4320" w:hanging="360"/>
      </w:pPr>
    </w:lvl>
    <w:lvl w:ilvl="6" w:tplc="593250FC" w:tentative="1">
      <w:start w:val="1"/>
      <w:numFmt w:val="decimal"/>
      <w:lvlText w:val="%7."/>
      <w:lvlJc w:val="left"/>
      <w:pPr>
        <w:tabs>
          <w:tab w:val="num" w:pos="5040"/>
        </w:tabs>
        <w:ind w:left="5040" w:hanging="360"/>
      </w:pPr>
    </w:lvl>
    <w:lvl w:ilvl="7" w:tplc="30C0ACC4" w:tentative="1">
      <w:start w:val="1"/>
      <w:numFmt w:val="decimal"/>
      <w:lvlText w:val="%8."/>
      <w:lvlJc w:val="left"/>
      <w:pPr>
        <w:tabs>
          <w:tab w:val="num" w:pos="5760"/>
        </w:tabs>
        <w:ind w:left="5760" w:hanging="360"/>
      </w:pPr>
    </w:lvl>
    <w:lvl w:ilvl="8" w:tplc="57F4BFFA" w:tentative="1">
      <w:start w:val="1"/>
      <w:numFmt w:val="decimal"/>
      <w:lvlText w:val="%9."/>
      <w:lvlJc w:val="left"/>
      <w:pPr>
        <w:tabs>
          <w:tab w:val="num" w:pos="6480"/>
        </w:tabs>
        <w:ind w:left="6480" w:hanging="360"/>
      </w:pPr>
    </w:lvl>
  </w:abstractNum>
  <w:abstractNum w:abstractNumId="5" w15:restartNumberingAfterBreak="0">
    <w:nsid w:val="3E4640AA"/>
    <w:multiLevelType w:val="hybridMultilevel"/>
    <w:tmpl w:val="08B2FDB2"/>
    <w:lvl w:ilvl="0" w:tplc="46D278EC">
      <w:start w:val="1"/>
      <w:numFmt w:val="bullet"/>
      <w:lvlText w:val=""/>
      <w:lvlJc w:val="left"/>
      <w:pPr>
        <w:tabs>
          <w:tab w:val="num" w:pos="720"/>
        </w:tabs>
        <w:ind w:left="720" w:hanging="360"/>
      </w:pPr>
      <w:rPr>
        <w:rFonts w:ascii="Symbol" w:hAnsi="Symbol" w:hint="default"/>
      </w:rPr>
    </w:lvl>
    <w:lvl w:ilvl="1" w:tplc="5C1E4E20" w:tentative="1">
      <w:start w:val="1"/>
      <w:numFmt w:val="bullet"/>
      <w:lvlText w:val=""/>
      <w:lvlJc w:val="left"/>
      <w:pPr>
        <w:tabs>
          <w:tab w:val="num" w:pos="1440"/>
        </w:tabs>
        <w:ind w:left="1440" w:hanging="360"/>
      </w:pPr>
      <w:rPr>
        <w:rFonts w:ascii="Symbol" w:hAnsi="Symbol" w:hint="default"/>
      </w:rPr>
    </w:lvl>
    <w:lvl w:ilvl="2" w:tplc="70668BE4" w:tentative="1">
      <w:start w:val="1"/>
      <w:numFmt w:val="bullet"/>
      <w:lvlText w:val=""/>
      <w:lvlJc w:val="left"/>
      <w:pPr>
        <w:tabs>
          <w:tab w:val="num" w:pos="2160"/>
        </w:tabs>
        <w:ind w:left="2160" w:hanging="360"/>
      </w:pPr>
      <w:rPr>
        <w:rFonts w:ascii="Symbol" w:hAnsi="Symbol" w:hint="default"/>
      </w:rPr>
    </w:lvl>
    <w:lvl w:ilvl="3" w:tplc="2976FB64" w:tentative="1">
      <w:start w:val="1"/>
      <w:numFmt w:val="bullet"/>
      <w:lvlText w:val=""/>
      <w:lvlJc w:val="left"/>
      <w:pPr>
        <w:tabs>
          <w:tab w:val="num" w:pos="2880"/>
        </w:tabs>
        <w:ind w:left="2880" w:hanging="360"/>
      </w:pPr>
      <w:rPr>
        <w:rFonts w:ascii="Symbol" w:hAnsi="Symbol" w:hint="default"/>
      </w:rPr>
    </w:lvl>
    <w:lvl w:ilvl="4" w:tplc="C5C6F624" w:tentative="1">
      <w:start w:val="1"/>
      <w:numFmt w:val="bullet"/>
      <w:lvlText w:val=""/>
      <w:lvlJc w:val="left"/>
      <w:pPr>
        <w:tabs>
          <w:tab w:val="num" w:pos="3600"/>
        </w:tabs>
        <w:ind w:left="3600" w:hanging="360"/>
      </w:pPr>
      <w:rPr>
        <w:rFonts w:ascii="Symbol" w:hAnsi="Symbol" w:hint="default"/>
      </w:rPr>
    </w:lvl>
    <w:lvl w:ilvl="5" w:tplc="7452D8C4" w:tentative="1">
      <w:start w:val="1"/>
      <w:numFmt w:val="bullet"/>
      <w:lvlText w:val=""/>
      <w:lvlJc w:val="left"/>
      <w:pPr>
        <w:tabs>
          <w:tab w:val="num" w:pos="4320"/>
        </w:tabs>
        <w:ind w:left="4320" w:hanging="360"/>
      </w:pPr>
      <w:rPr>
        <w:rFonts w:ascii="Symbol" w:hAnsi="Symbol" w:hint="default"/>
      </w:rPr>
    </w:lvl>
    <w:lvl w:ilvl="6" w:tplc="7988BDC0" w:tentative="1">
      <w:start w:val="1"/>
      <w:numFmt w:val="bullet"/>
      <w:lvlText w:val=""/>
      <w:lvlJc w:val="left"/>
      <w:pPr>
        <w:tabs>
          <w:tab w:val="num" w:pos="5040"/>
        </w:tabs>
        <w:ind w:left="5040" w:hanging="360"/>
      </w:pPr>
      <w:rPr>
        <w:rFonts w:ascii="Symbol" w:hAnsi="Symbol" w:hint="default"/>
      </w:rPr>
    </w:lvl>
    <w:lvl w:ilvl="7" w:tplc="EB3C0C30" w:tentative="1">
      <w:start w:val="1"/>
      <w:numFmt w:val="bullet"/>
      <w:lvlText w:val=""/>
      <w:lvlJc w:val="left"/>
      <w:pPr>
        <w:tabs>
          <w:tab w:val="num" w:pos="5760"/>
        </w:tabs>
        <w:ind w:left="5760" w:hanging="360"/>
      </w:pPr>
      <w:rPr>
        <w:rFonts w:ascii="Symbol" w:hAnsi="Symbol" w:hint="default"/>
      </w:rPr>
    </w:lvl>
    <w:lvl w:ilvl="8" w:tplc="EB3C241C" w:tentative="1">
      <w:start w:val="1"/>
      <w:numFmt w:val="bullet"/>
      <w:lvlText w:val=""/>
      <w:lvlJc w:val="left"/>
      <w:pPr>
        <w:tabs>
          <w:tab w:val="num" w:pos="6480"/>
        </w:tabs>
        <w:ind w:left="6480" w:hanging="360"/>
      </w:pPr>
      <w:rPr>
        <w:rFonts w:ascii="Symbol" w:hAnsi="Symbol" w:hint="default"/>
      </w:rPr>
    </w:lvl>
  </w:abstractNum>
  <w:abstractNum w:abstractNumId="6" w15:restartNumberingAfterBreak="0">
    <w:nsid w:val="40507137"/>
    <w:multiLevelType w:val="hybridMultilevel"/>
    <w:tmpl w:val="4A1A4CB0"/>
    <w:lvl w:ilvl="0" w:tplc="5688F8BE">
      <w:start w:val="1"/>
      <w:numFmt w:val="decimal"/>
      <w:lvlText w:val="%1."/>
      <w:lvlJc w:val="left"/>
      <w:pPr>
        <w:tabs>
          <w:tab w:val="num" w:pos="720"/>
        </w:tabs>
        <w:ind w:left="720" w:hanging="360"/>
      </w:pPr>
    </w:lvl>
    <w:lvl w:ilvl="1" w:tplc="2C786E74" w:tentative="1">
      <w:start w:val="1"/>
      <w:numFmt w:val="decimal"/>
      <w:lvlText w:val="%2."/>
      <w:lvlJc w:val="left"/>
      <w:pPr>
        <w:tabs>
          <w:tab w:val="num" w:pos="1440"/>
        </w:tabs>
        <w:ind w:left="1440" w:hanging="360"/>
      </w:pPr>
    </w:lvl>
    <w:lvl w:ilvl="2" w:tplc="D4CC527E" w:tentative="1">
      <w:start w:val="1"/>
      <w:numFmt w:val="decimal"/>
      <w:lvlText w:val="%3."/>
      <w:lvlJc w:val="left"/>
      <w:pPr>
        <w:tabs>
          <w:tab w:val="num" w:pos="2160"/>
        </w:tabs>
        <w:ind w:left="2160" w:hanging="360"/>
      </w:pPr>
    </w:lvl>
    <w:lvl w:ilvl="3" w:tplc="4208796C" w:tentative="1">
      <w:start w:val="1"/>
      <w:numFmt w:val="decimal"/>
      <w:lvlText w:val="%4."/>
      <w:lvlJc w:val="left"/>
      <w:pPr>
        <w:tabs>
          <w:tab w:val="num" w:pos="2880"/>
        </w:tabs>
        <w:ind w:left="2880" w:hanging="360"/>
      </w:pPr>
    </w:lvl>
    <w:lvl w:ilvl="4" w:tplc="C84808D8" w:tentative="1">
      <w:start w:val="1"/>
      <w:numFmt w:val="decimal"/>
      <w:lvlText w:val="%5."/>
      <w:lvlJc w:val="left"/>
      <w:pPr>
        <w:tabs>
          <w:tab w:val="num" w:pos="3600"/>
        </w:tabs>
        <w:ind w:left="3600" w:hanging="360"/>
      </w:pPr>
    </w:lvl>
    <w:lvl w:ilvl="5" w:tplc="86C6C222" w:tentative="1">
      <w:start w:val="1"/>
      <w:numFmt w:val="decimal"/>
      <w:lvlText w:val="%6."/>
      <w:lvlJc w:val="left"/>
      <w:pPr>
        <w:tabs>
          <w:tab w:val="num" w:pos="4320"/>
        </w:tabs>
        <w:ind w:left="4320" w:hanging="360"/>
      </w:pPr>
    </w:lvl>
    <w:lvl w:ilvl="6" w:tplc="4BB48984" w:tentative="1">
      <w:start w:val="1"/>
      <w:numFmt w:val="decimal"/>
      <w:lvlText w:val="%7."/>
      <w:lvlJc w:val="left"/>
      <w:pPr>
        <w:tabs>
          <w:tab w:val="num" w:pos="5040"/>
        </w:tabs>
        <w:ind w:left="5040" w:hanging="360"/>
      </w:pPr>
    </w:lvl>
    <w:lvl w:ilvl="7" w:tplc="2F1ED86C" w:tentative="1">
      <w:start w:val="1"/>
      <w:numFmt w:val="decimal"/>
      <w:lvlText w:val="%8."/>
      <w:lvlJc w:val="left"/>
      <w:pPr>
        <w:tabs>
          <w:tab w:val="num" w:pos="5760"/>
        </w:tabs>
        <w:ind w:left="5760" w:hanging="360"/>
      </w:pPr>
    </w:lvl>
    <w:lvl w:ilvl="8" w:tplc="35A68436" w:tentative="1">
      <w:start w:val="1"/>
      <w:numFmt w:val="decimal"/>
      <w:lvlText w:val="%9."/>
      <w:lvlJc w:val="left"/>
      <w:pPr>
        <w:tabs>
          <w:tab w:val="num" w:pos="6480"/>
        </w:tabs>
        <w:ind w:left="6480" w:hanging="360"/>
      </w:pPr>
    </w:lvl>
  </w:abstractNum>
  <w:abstractNum w:abstractNumId="7" w15:restartNumberingAfterBreak="0">
    <w:nsid w:val="53104629"/>
    <w:multiLevelType w:val="hybridMultilevel"/>
    <w:tmpl w:val="963CFD20"/>
    <w:lvl w:ilvl="0" w:tplc="4F6A177A">
      <w:start w:val="1"/>
      <w:numFmt w:val="decimal"/>
      <w:lvlText w:val="%1."/>
      <w:lvlJc w:val="left"/>
      <w:pPr>
        <w:tabs>
          <w:tab w:val="num" w:pos="720"/>
        </w:tabs>
        <w:ind w:left="720" w:hanging="360"/>
      </w:pPr>
    </w:lvl>
    <w:lvl w:ilvl="1" w:tplc="E53241E4" w:tentative="1">
      <w:start w:val="1"/>
      <w:numFmt w:val="decimal"/>
      <w:lvlText w:val="%2."/>
      <w:lvlJc w:val="left"/>
      <w:pPr>
        <w:tabs>
          <w:tab w:val="num" w:pos="1440"/>
        </w:tabs>
        <w:ind w:left="1440" w:hanging="360"/>
      </w:pPr>
    </w:lvl>
    <w:lvl w:ilvl="2" w:tplc="50B82D5A" w:tentative="1">
      <w:start w:val="1"/>
      <w:numFmt w:val="decimal"/>
      <w:lvlText w:val="%3."/>
      <w:lvlJc w:val="left"/>
      <w:pPr>
        <w:tabs>
          <w:tab w:val="num" w:pos="2160"/>
        </w:tabs>
        <w:ind w:left="2160" w:hanging="360"/>
      </w:pPr>
    </w:lvl>
    <w:lvl w:ilvl="3" w:tplc="39305AEE" w:tentative="1">
      <w:start w:val="1"/>
      <w:numFmt w:val="decimal"/>
      <w:lvlText w:val="%4."/>
      <w:lvlJc w:val="left"/>
      <w:pPr>
        <w:tabs>
          <w:tab w:val="num" w:pos="2880"/>
        </w:tabs>
        <w:ind w:left="2880" w:hanging="360"/>
      </w:pPr>
    </w:lvl>
    <w:lvl w:ilvl="4" w:tplc="ECD089C0" w:tentative="1">
      <w:start w:val="1"/>
      <w:numFmt w:val="decimal"/>
      <w:lvlText w:val="%5."/>
      <w:lvlJc w:val="left"/>
      <w:pPr>
        <w:tabs>
          <w:tab w:val="num" w:pos="3600"/>
        </w:tabs>
        <w:ind w:left="3600" w:hanging="360"/>
      </w:pPr>
    </w:lvl>
    <w:lvl w:ilvl="5" w:tplc="1F7AF830" w:tentative="1">
      <w:start w:val="1"/>
      <w:numFmt w:val="decimal"/>
      <w:lvlText w:val="%6."/>
      <w:lvlJc w:val="left"/>
      <w:pPr>
        <w:tabs>
          <w:tab w:val="num" w:pos="4320"/>
        </w:tabs>
        <w:ind w:left="4320" w:hanging="360"/>
      </w:pPr>
    </w:lvl>
    <w:lvl w:ilvl="6" w:tplc="FC3C42BE" w:tentative="1">
      <w:start w:val="1"/>
      <w:numFmt w:val="decimal"/>
      <w:lvlText w:val="%7."/>
      <w:lvlJc w:val="left"/>
      <w:pPr>
        <w:tabs>
          <w:tab w:val="num" w:pos="5040"/>
        </w:tabs>
        <w:ind w:left="5040" w:hanging="360"/>
      </w:pPr>
    </w:lvl>
    <w:lvl w:ilvl="7" w:tplc="C0CA7D8C" w:tentative="1">
      <w:start w:val="1"/>
      <w:numFmt w:val="decimal"/>
      <w:lvlText w:val="%8."/>
      <w:lvlJc w:val="left"/>
      <w:pPr>
        <w:tabs>
          <w:tab w:val="num" w:pos="5760"/>
        </w:tabs>
        <w:ind w:left="5760" w:hanging="360"/>
      </w:pPr>
    </w:lvl>
    <w:lvl w:ilvl="8" w:tplc="00865762" w:tentative="1">
      <w:start w:val="1"/>
      <w:numFmt w:val="decimal"/>
      <w:lvlText w:val="%9."/>
      <w:lvlJc w:val="left"/>
      <w:pPr>
        <w:tabs>
          <w:tab w:val="num" w:pos="6480"/>
        </w:tabs>
        <w:ind w:left="6480" w:hanging="360"/>
      </w:pPr>
    </w:lvl>
  </w:abstractNum>
  <w:abstractNum w:abstractNumId="8" w15:restartNumberingAfterBreak="0">
    <w:nsid w:val="59571DB1"/>
    <w:multiLevelType w:val="hybridMultilevel"/>
    <w:tmpl w:val="811476B0"/>
    <w:lvl w:ilvl="0" w:tplc="D9E26154">
      <w:start w:val="1"/>
      <w:numFmt w:val="decimal"/>
      <w:lvlText w:val="%1."/>
      <w:lvlJc w:val="left"/>
      <w:pPr>
        <w:tabs>
          <w:tab w:val="num" w:pos="720"/>
        </w:tabs>
        <w:ind w:left="720" w:hanging="360"/>
      </w:pPr>
    </w:lvl>
    <w:lvl w:ilvl="1" w:tplc="667C2F12" w:tentative="1">
      <w:start w:val="1"/>
      <w:numFmt w:val="decimal"/>
      <w:lvlText w:val="%2."/>
      <w:lvlJc w:val="left"/>
      <w:pPr>
        <w:tabs>
          <w:tab w:val="num" w:pos="1440"/>
        </w:tabs>
        <w:ind w:left="1440" w:hanging="360"/>
      </w:pPr>
    </w:lvl>
    <w:lvl w:ilvl="2" w:tplc="36FE038A" w:tentative="1">
      <w:start w:val="1"/>
      <w:numFmt w:val="decimal"/>
      <w:lvlText w:val="%3."/>
      <w:lvlJc w:val="left"/>
      <w:pPr>
        <w:tabs>
          <w:tab w:val="num" w:pos="2160"/>
        </w:tabs>
        <w:ind w:left="2160" w:hanging="360"/>
      </w:pPr>
    </w:lvl>
    <w:lvl w:ilvl="3" w:tplc="105CF734" w:tentative="1">
      <w:start w:val="1"/>
      <w:numFmt w:val="decimal"/>
      <w:lvlText w:val="%4."/>
      <w:lvlJc w:val="left"/>
      <w:pPr>
        <w:tabs>
          <w:tab w:val="num" w:pos="2880"/>
        </w:tabs>
        <w:ind w:left="2880" w:hanging="360"/>
      </w:pPr>
    </w:lvl>
    <w:lvl w:ilvl="4" w:tplc="1298B174" w:tentative="1">
      <w:start w:val="1"/>
      <w:numFmt w:val="decimal"/>
      <w:lvlText w:val="%5."/>
      <w:lvlJc w:val="left"/>
      <w:pPr>
        <w:tabs>
          <w:tab w:val="num" w:pos="3600"/>
        </w:tabs>
        <w:ind w:left="3600" w:hanging="360"/>
      </w:pPr>
    </w:lvl>
    <w:lvl w:ilvl="5" w:tplc="5A142F9E" w:tentative="1">
      <w:start w:val="1"/>
      <w:numFmt w:val="decimal"/>
      <w:lvlText w:val="%6."/>
      <w:lvlJc w:val="left"/>
      <w:pPr>
        <w:tabs>
          <w:tab w:val="num" w:pos="4320"/>
        </w:tabs>
        <w:ind w:left="4320" w:hanging="360"/>
      </w:pPr>
    </w:lvl>
    <w:lvl w:ilvl="6" w:tplc="24BA5544" w:tentative="1">
      <w:start w:val="1"/>
      <w:numFmt w:val="decimal"/>
      <w:lvlText w:val="%7."/>
      <w:lvlJc w:val="left"/>
      <w:pPr>
        <w:tabs>
          <w:tab w:val="num" w:pos="5040"/>
        </w:tabs>
        <w:ind w:left="5040" w:hanging="360"/>
      </w:pPr>
    </w:lvl>
    <w:lvl w:ilvl="7" w:tplc="7172C1C8" w:tentative="1">
      <w:start w:val="1"/>
      <w:numFmt w:val="decimal"/>
      <w:lvlText w:val="%8."/>
      <w:lvlJc w:val="left"/>
      <w:pPr>
        <w:tabs>
          <w:tab w:val="num" w:pos="5760"/>
        </w:tabs>
        <w:ind w:left="5760" w:hanging="360"/>
      </w:pPr>
    </w:lvl>
    <w:lvl w:ilvl="8" w:tplc="9D7064F4" w:tentative="1">
      <w:start w:val="1"/>
      <w:numFmt w:val="decimal"/>
      <w:lvlText w:val="%9."/>
      <w:lvlJc w:val="left"/>
      <w:pPr>
        <w:tabs>
          <w:tab w:val="num" w:pos="6480"/>
        </w:tabs>
        <w:ind w:left="6480" w:hanging="360"/>
      </w:pPr>
    </w:lvl>
  </w:abstractNum>
  <w:abstractNum w:abstractNumId="9" w15:restartNumberingAfterBreak="0">
    <w:nsid w:val="623423BD"/>
    <w:multiLevelType w:val="hybridMultilevel"/>
    <w:tmpl w:val="7FD473DE"/>
    <w:lvl w:ilvl="0" w:tplc="9FE82E2A">
      <w:start w:val="1"/>
      <w:numFmt w:val="decimal"/>
      <w:lvlText w:val="%1."/>
      <w:lvlJc w:val="left"/>
      <w:pPr>
        <w:tabs>
          <w:tab w:val="num" w:pos="720"/>
        </w:tabs>
        <w:ind w:left="720" w:hanging="360"/>
      </w:pPr>
    </w:lvl>
    <w:lvl w:ilvl="1" w:tplc="5E1E0316" w:tentative="1">
      <w:start w:val="1"/>
      <w:numFmt w:val="decimal"/>
      <w:lvlText w:val="%2."/>
      <w:lvlJc w:val="left"/>
      <w:pPr>
        <w:tabs>
          <w:tab w:val="num" w:pos="1440"/>
        </w:tabs>
        <w:ind w:left="1440" w:hanging="360"/>
      </w:pPr>
    </w:lvl>
    <w:lvl w:ilvl="2" w:tplc="DFECDEC0" w:tentative="1">
      <w:start w:val="1"/>
      <w:numFmt w:val="decimal"/>
      <w:lvlText w:val="%3."/>
      <w:lvlJc w:val="left"/>
      <w:pPr>
        <w:tabs>
          <w:tab w:val="num" w:pos="2160"/>
        </w:tabs>
        <w:ind w:left="2160" w:hanging="360"/>
      </w:pPr>
    </w:lvl>
    <w:lvl w:ilvl="3" w:tplc="27D6A16E" w:tentative="1">
      <w:start w:val="1"/>
      <w:numFmt w:val="decimal"/>
      <w:lvlText w:val="%4."/>
      <w:lvlJc w:val="left"/>
      <w:pPr>
        <w:tabs>
          <w:tab w:val="num" w:pos="2880"/>
        </w:tabs>
        <w:ind w:left="2880" w:hanging="360"/>
      </w:pPr>
    </w:lvl>
    <w:lvl w:ilvl="4" w:tplc="6840CC4C" w:tentative="1">
      <w:start w:val="1"/>
      <w:numFmt w:val="decimal"/>
      <w:lvlText w:val="%5."/>
      <w:lvlJc w:val="left"/>
      <w:pPr>
        <w:tabs>
          <w:tab w:val="num" w:pos="3600"/>
        </w:tabs>
        <w:ind w:left="3600" w:hanging="360"/>
      </w:pPr>
    </w:lvl>
    <w:lvl w:ilvl="5" w:tplc="13005D7A" w:tentative="1">
      <w:start w:val="1"/>
      <w:numFmt w:val="decimal"/>
      <w:lvlText w:val="%6."/>
      <w:lvlJc w:val="left"/>
      <w:pPr>
        <w:tabs>
          <w:tab w:val="num" w:pos="4320"/>
        </w:tabs>
        <w:ind w:left="4320" w:hanging="360"/>
      </w:pPr>
    </w:lvl>
    <w:lvl w:ilvl="6" w:tplc="8EBC3652" w:tentative="1">
      <w:start w:val="1"/>
      <w:numFmt w:val="decimal"/>
      <w:lvlText w:val="%7."/>
      <w:lvlJc w:val="left"/>
      <w:pPr>
        <w:tabs>
          <w:tab w:val="num" w:pos="5040"/>
        </w:tabs>
        <w:ind w:left="5040" w:hanging="360"/>
      </w:pPr>
    </w:lvl>
    <w:lvl w:ilvl="7" w:tplc="67824038" w:tentative="1">
      <w:start w:val="1"/>
      <w:numFmt w:val="decimal"/>
      <w:lvlText w:val="%8."/>
      <w:lvlJc w:val="left"/>
      <w:pPr>
        <w:tabs>
          <w:tab w:val="num" w:pos="5760"/>
        </w:tabs>
        <w:ind w:left="5760" w:hanging="360"/>
      </w:pPr>
    </w:lvl>
    <w:lvl w:ilvl="8" w:tplc="30DE3356" w:tentative="1">
      <w:start w:val="1"/>
      <w:numFmt w:val="decimal"/>
      <w:lvlText w:val="%9."/>
      <w:lvlJc w:val="left"/>
      <w:pPr>
        <w:tabs>
          <w:tab w:val="num" w:pos="6480"/>
        </w:tabs>
        <w:ind w:left="6480" w:hanging="360"/>
      </w:pPr>
    </w:lvl>
  </w:abstractNum>
  <w:abstractNum w:abstractNumId="10" w15:restartNumberingAfterBreak="0">
    <w:nsid w:val="71E40F34"/>
    <w:multiLevelType w:val="hybridMultilevel"/>
    <w:tmpl w:val="ECB22496"/>
    <w:lvl w:ilvl="0" w:tplc="02B67114">
      <w:start w:val="1"/>
      <w:numFmt w:val="decimal"/>
      <w:lvlText w:val="%1."/>
      <w:lvlJc w:val="left"/>
      <w:pPr>
        <w:tabs>
          <w:tab w:val="num" w:pos="720"/>
        </w:tabs>
        <w:ind w:left="720" w:hanging="360"/>
      </w:pPr>
    </w:lvl>
    <w:lvl w:ilvl="1" w:tplc="8768265C" w:tentative="1">
      <w:start w:val="1"/>
      <w:numFmt w:val="decimal"/>
      <w:lvlText w:val="%2."/>
      <w:lvlJc w:val="left"/>
      <w:pPr>
        <w:tabs>
          <w:tab w:val="num" w:pos="1440"/>
        </w:tabs>
        <w:ind w:left="1440" w:hanging="360"/>
      </w:pPr>
    </w:lvl>
    <w:lvl w:ilvl="2" w:tplc="1A2C6D36" w:tentative="1">
      <w:start w:val="1"/>
      <w:numFmt w:val="decimal"/>
      <w:lvlText w:val="%3."/>
      <w:lvlJc w:val="left"/>
      <w:pPr>
        <w:tabs>
          <w:tab w:val="num" w:pos="2160"/>
        </w:tabs>
        <w:ind w:left="2160" w:hanging="360"/>
      </w:pPr>
    </w:lvl>
    <w:lvl w:ilvl="3" w:tplc="1EECC682" w:tentative="1">
      <w:start w:val="1"/>
      <w:numFmt w:val="decimal"/>
      <w:lvlText w:val="%4."/>
      <w:lvlJc w:val="left"/>
      <w:pPr>
        <w:tabs>
          <w:tab w:val="num" w:pos="2880"/>
        </w:tabs>
        <w:ind w:left="2880" w:hanging="360"/>
      </w:pPr>
    </w:lvl>
    <w:lvl w:ilvl="4" w:tplc="21F4EA94" w:tentative="1">
      <w:start w:val="1"/>
      <w:numFmt w:val="decimal"/>
      <w:lvlText w:val="%5."/>
      <w:lvlJc w:val="left"/>
      <w:pPr>
        <w:tabs>
          <w:tab w:val="num" w:pos="3600"/>
        </w:tabs>
        <w:ind w:left="3600" w:hanging="360"/>
      </w:pPr>
    </w:lvl>
    <w:lvl w:ilvl="5" w:tplc="D6D2EAE6" w:tentative="1">
      <w:start w:val="1"/>
      <w:numFmt w:val="decimal"/>
      <w:lvlText w:val="%6."/>
      <w:lvlJc w:val="left"/>
      <w:pPr>
        <w:tabs>
          <w:tab w:val="num" w:pos="4320"/>
        </w:tabs>
        <w:ind w:left="4320" w:hanging="360"/>
      </w:pPr>
    </w:lvl>
    <w:lvl w:ilvl="6" w:tplc="1F10309A" w:tentative="1">
      <w:start w:val="1"/>
      <w:numFmt w:val="decimal"/>
      <w:lvlText w:val="%7."/>
      <w:lvlJc w:val="left"/>
      <w:pPr>
        <w:tabs>
          <w:tab w:val="num" w:pos="5040"/>
        </w:tabs>
        <w:ind w:left="5040" w:hanging="360"/>
      </w:pPr>
    </w:lvl>
    <w:lvl w:ilvl="7" w:tplc="E6B6850A" w:tentative="1">
      <w:start w:val="1"/>
      <w:numFmt w:val="decimal"/>
      <w:lvlText w:val="%8."/>
      <w:lvlJc w:val="left"/>
      <w:pPr>
        <w:tabs>
          <w:tab w:val="num" w:pos="5760"/>
        </w:tabs>
        <w:ind w:left="5760" w:hanging="360"/>
      </w:pPr>
    </w:lvl>
    <w:lvl w:ilvl="8" w:tplc="505C2930" w:tentative="1">
      <w:start w:val="1"/>
      <w:numFmt w:val="decimal"/>
      <w:lvlText w:val="%9."/>
      <w:lvlJc w:val="left"/>
      <w:pPr>
        <w:tabs>
          <w:tab w:val="num" w:pos="6480"/>
        </w:tabs>
        <w:ind w:left="6480" w:hanging="360"/>
      </w:pPr>
    </w:lvl>
  </w:abstractNum>
  <w:abstractNum w:abstractNumId="11" w15:restartNumberingAfterBreak="0">
    <w:nsid w:val="725E4C83"/>
    <w:multiLevelType w:val="hybridMultilevel"/>
    <w:tmpl w:val="168EAB40"/>
    <w:lvl w:ilvl="0" w:tplc="499A1E1C">
      <w:start w:val="1"/>
      <w:numFmt w:val="decimal"/>
      <w:lvlText w:val="%1."/>
      <w:lvlJc w:val="left"/>
      <w:pPr>
        <w:tabs>
          <w:tab w:val="num" w:pos="720"/>
        </w:tabs>
        <w:ind w:left="720" w:hanging="360"/>
      </w:pPr>
    </w:lvl>
    <w:lvl w:ilvl="1" w:tplc="8FCC1698" w:tentative="1">
      <w:start w:val="1"/>
      <w:numFmt w:val="decimal"/>
      <w:lvlText w:val="%2."/>
      <w:lvlJc w:val="left"/>
      <w:pPr>
        <w:tabs>
          <w:tab w:val="num" w:pos="1440"/>
        </w:tabs>
        <w:ind w:left="1440" w:hanging="360"/>
      </w:pPr>
    </w:lvl>
    <w:lvl w:ilvl="2" w:tplc="3F2AB0A4" w:tentative="1">
      <w:start w:val="1"/>
      <w:numFmt w:val="decimal"/>
      <w:lvlText w:val="%3."/>
      <w:lvlJc w:val="left"/>
      <w:pPr>
        <w:tabs>
          <w:tab w:val="num" w:pos="2160"/>
        </w:tabs>
        <w:ind w:left="2160" w:hanging="360"/>
      </w:pPr>
    </w:lvl>
    <w:lvl w:ilvl="3" w:tplc="218410D2" w:tentative="1">
      <w:start w:val="1"/>
      <w:numFmt w:val="decimal"/>
      <w:lvlText w:val="%4."/>
      <w:lvlJc w:val="left"/>
      <w:pPr>
        <w:tabs>
          <w:tab w:val="num" w:pos="2880"/>
        </w:tabs>
        <w:ind w:left="2880" w:hanging="360"/>
      </w:pPr>
    </w:lvl>
    <w:lvl w:ilvl="4" w:tplc="B1BE58EC" w:tentative="1">
      <w:start w:val="1"/>
      <w:numFmt w:val="decimal"/>
      <w:lvlText w:val="%5."/>
      <w:lvlJc w:val="left"/>
      <w:pPr>
        <w:tabs>
          <w:tab w:val="num" w:pos="3600"/>
        </w:tabs>
        <w:ind w:left="3600" w:hanging="360"/>
      </w:pPr>
    </w:lvl>
    <w:lvl w:ilvl="5" w:tplc="DD00F534" w:tentative="1">
      <w:start w:val="1"/>
      <w:numFmt w:val="decimal"/>
      <w:lvlText w:val="%6."/>
      <w:lvlJc w:val="left"/>
      <w:pPr>
        <w:tabs>
          <w:tab w:val="num" w:pos="4320"/>
        </w:tabs>
        <w:ind w:left="4320" w:hanging="360"/>
      </w:pPr>
    </w:lvl>
    <w:lvl w:ilvl="6" w:tplc="8F3215C0" w:tentative="1">
      <w:start w:val="1"/>
      <w:numFmt w:val="decimal"/>
      <w:lvlText w:val="%7."/>
      <w:lvlJc w:val="left"/>
      <w:pPr>
        <w:tabs>
          <w:tab w:val="num" w:pos="5040"/>
        </w:tabs>
        <w:ind w:left="5040" w:hanging="360"/>
      </w:pPr>
    </w:lvl>
    <w:lvl w:ilvl="7" w:tplc="C2500CA0" w:tentative="1">
      <w:start w:val="1"/>
      <w:numFmt w:val="decimal"/>
      <w:lvlText w:val="%8."/>
      <w:lvlJc w:val="left"/>
      <w:pPr>
        <w:tabs>
          <w:tab w:val="num" w:pos="5760"/>
        </w:tabs>
        <w:ind w:left="5760" w:hanging="360"/>
      </w:pPr>
    </w:lvl>
    <w:lvl w:ilvl="8" w:tplc="AE324366" w:tentative="1">
      <w:start w:val="1"/>
      <w:numFmt w:val="decimal"/>
      <w:lvlText w:val="%9."/>
      <w:lvlJc w:val="left"/>
      <w:pPr>
        <w:tabs>
          <w:tab w:val="num" w:pos="6480"/>
        </w:tabs>
        <w:ind w:left="6480" w:hanging="360"/>
      </w:pPr>
    </w:lvl>
  </w:abstractNum>
  <w:abstractNum w:abstractNumId="12" w15:restartNumberingAfterBreak="0">
    <w:nsid w:val="7DFD275F"/>
    <w:multiLevelType w:val="hybridMultilevel"/>
    <w:tmpl w:val="25F6AE66"/>
    <w:lvl w:ilvl="0" w:tplc="F362C014">
      <w:start w:val="1"/>
      <w:numFmt w:val="decimal"/>
      <w:lvlText w:val="%1."/>
      <w:lvlJc w:val="left"/>
      <w:pPr>
        <w:tabs>
          <w:tab w:val="num" w:pos="720"/>
        </w:tabs>
        <w:ind w:left="720" w:hanging="360"/>
      </w:pPr>
    </w:lvl>
    <w:lvl w:ilvl="1" w:tplc="41B060B4" w:tentative="1">
      <w:start w:val="1"/>
      <w:numFmt w:val="decimal"/>
      <w:lvlText w:val="%2."/>
      <w:lvlJc w:val="left"/>
      <w:pPr>
        <w:tabs>
          <w:tab w:val="num" w:pos="1440"/>
        </w:tabs>
        <w:ind w:left="1440" w:hanging="360"/>
      </w:pPr>
    </w:lvl>
    <w:lvl w:ilvl="2" w:tplc="7616857A" w:tentative="1">
      <w:start w:val="1"/>
      <w:numFmt w:val="decimal"/>
      <w:lvlText w:val="%3."/>
      <w:lvlJc w:val="left"/>
      <w:pPr>
        <w:tabs>
          <w:tab w:val="num" w:pos="2160"/>
        </w:tabs>
        <w:ind w:left="2160" w:hanging="360"/>
      </w:pPr>
    </w:lvl>
    <w:lvl w:ilvl="3" w:tplc="09101E90" w:tentative="1">
      <w:start w:val="1"/>
      <w:numFmt w:val="decimal"/>
      <w:lvlText w:val="%4."/>
      <w:lvlJc w:val="left"/>
      <w:pPr>
        <w:tabs>
          <w:tab w:val="num" w:pos="2880"/>
        </w:tabs>
        <w:ind w:left="2880" w:hanging="360"/>
      </w:pPr>
    </w:lvl>
    <w:lvl w:ilvl="4" w:tplc="C9ECFF3E" w:tentative="1">
      <w:start w:val="1"/>
      <w:numFmt w:val="decimal"/>
      <w:lvlText w:val="%5."/>
      <w:lvlJc w:val="left"/>
      <w:pPr>
        <w:tabs>
          <w:tab w:val="num" w:pos="3600"/>
        </w:tabs>
        <w:ind w:left="3600" w:hanging="360"/>
      </w:pPr>
    </w:lvl>
    <w:lvl w:ilvl="5" w:tplc="7E7CE552" w:tentative="1">
      <w:start w:val="1"/>
      <w:numFmt w:val="decimal"/>
      <w:lvlText w:val="%6."/>
      <w:lvlJc w:val="left"/>
      <w:pPr>
        <w:tabs>
          <w:tab w:val="num" w:pos="4320"/>
        </w:tabs>
        <w:ind w:left="4320" w:hanging="360"/>
      </w:pPr>
    </w:lvl>
    <w:lvl w:ilvl="6" w:tplc="1BD656C8" w:tentative="1">
      <w:start w:val="1"/>
      <w:numFmt w:val="decimal"/>
      <w:lvlText w:val="%7."/>
      <w:lvlJc w:val="left"/>
      <w:pPr>
        <w:tabs>
          <w:tab w:val="num" w:pos="5040"/>
        </w:tabs>
        <w:ind w:left="5040" w:hanging="360"/>
      </w:pPr>
    </w:lvl>
    <w:lvl w:ilvl="7" w:tplc="C4FECD66" w:tentative="1">
      <w:start w:val="1"/>
      <w:numFmt w:val="decimal"/>
      <w:lvlText w:val="%8."/>
      <w:lvlJc w:val="left"/>
      <w:pPr>
        <w:tabs>
          <w:tab w:val="num" w:pos="5760"/>
        </w:tabs>
        <w:ind w:left="5760" w:hanging="360"/>
      </w:pPr>
    </w:lvl>
    <w:lvl w:ilvl="8" w:tplc="4344E5C4" w:tentative="1">
      <w:start w:val="1"/>
      <w:numFmt w:val="decimal"/>
      <w:lvlText w:val="%9."/>
      <w:lvlJc w:val="left"/>
      <w:pPr>
        <w:tabs>
          <w:tab w:val="num" w:pos="6480"/>
        </w:tabs>
        <w:ind w:left="6480" w:hanging="360"/>
      </w:pPr>
    </w:lvl>
  </w:abstractNum>
  <w:num w:numId="1" w16cid:durableId="1210459913">
    <w:abstractNumId w:val="9"/>
  </w:num>
  <w:num w:numId="2" w16cid:durableId="1047535403">
    <w:abstractNumId w:val="10"/>
  </w:num>
  <w:num w:numId="3" w16cid:durableId="2121412308">
    <w:abstractNumId w:val="5"/>
  </w:num>
  <w:num w:numId="4" w16cid:durableId="1180464663">
    <w:abstractNumId w:val="8"/>
  </w:num>
  <w:num w:numId="5" w16cid:durableId="639267780">
    <w:abstractNumId w:val="0"/>
  </w:num>
  <w:num w:numId="6" w16cid:durableId="2144107781">
    <w:abstractNumId w:val="6"/>
  </w:num>
  <w:num w:numId="7" w16cid:durableId="944312246">
    <w:abstractNumId w:val="4"/>
  </w:num>
  <w:num w:numId="8" w16cid:durableId="1893689564">
    <w:abstractNumId w:val="12"/>
  </w:num>
  <w:num w:numId="9" w16cid:durableId="232859993">
    <w:abstractNumId w:val="2"/>
  </w:num>
  <w:num w:numId="10" w16cid:durableId="41488345">
    <w:abstractNumId w:val="3"/>
  </w:num>
  <w:num w:numId="11" w16cid:durableId="919215078">
    <w:abstractNumId w:val="7"/>
  </w:num>
  <w:num w:numId="12" w16cid:durableId="1977369764">
    <w:abstractNumId w:val="11"/>
  </w:num>
  <w:num w:numId="13" w16cid:durableId="2842367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2BC8"/>
    <w:rsid w:val="00074F93"/>
    <w:rsid w:val="001919A5"/>
    <w:rsid w:val="002B015F"/>
    <w:rsid w:val="003C34E3"/>
    <w:rsid w:val="003D17AC"/>
    <w:rsid w:val="004010F0"/>
    <w:rsid w:val="004E1F08"/>
    <w:rsid w:val="005C6791"/>
    <w:rsid w:val="00720407"/>
    <w:rsid w:val="009B34FE"/>
    <w:rsid w:val="00AB6A84"/>
    <w:rsid w:val="00AD2217"/>
    <w:rsid w:val="00BF2BC8"/>
    <w:rsid w:val="00C35812"/>
    <w:rsid w:val="00E54178"/>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B6D45B"/>
  <w15:chartTrackingRefBased/>
  <w15:docId w15:val="{54F11504-D2EA-4401-9FCC-5EF3EB501D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2BC8"/>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269091">
      <w:bodyDiv w:val="1"/>
      <w:marLeft w:val="0"/>
      <w:marRight w:val="0"/>
      <w:marTop w:val="0"/>
      <w:marBottom w:val="0"/>
      <w:divBdr>
        <w:top w:val="none" w:sz="0" w:space="0" w:color="auto"/>
        <w:left w:val="none" w:sz="0" w:space="0" w:color="auto"/>
        <w:bottom w:val="none" w:sz="0" w:space="0" w:color="auto"/>
        <w:right w:val="none" w:sz="0" w:space="0" w:color="auto"/>
      </w:divBdr>
      <w:divsChild>
        <w:div w:id="882403844">
          <w:marLeft w:val="547"/>
          <w:marRight w:val="0"/>
          <w:marTop w:val="0"/>
          <w:marBottom w:val="0"/>
          <w:divBdr>
            <w:top w:val="none" w:sz="0" w:space="0" w:color="auto"/>
            <w:left w:val="none" w:sz="0" w:space="0" w:color="auto"/>
            <w:bottom w:val="none" w:sz="0" w:space="0" w:color="auto"/>
            <w:right w:val="none" w:sz="0" w:space="0" w:color="auto"/>
          </w:divBdr>
        </w:div>
        <w:div w:id="1082489078">
          <w:marLeft w:val="547"/>
          <w:marRight w:val="0"/>
          <w:marTop w:val="0"/>
          <w:marBottom w:val="0"/>
          <w:divBdr>
            <w:top w:val="none" w:sz="0" w:space="0" w:color="auto"/>
            <w:left w:val="none" w:sz="0" w:space="0" w:color="auto"/>
            <w:bottom w:val="none" w:sz="0" w:space="0" w:color="auto"/>
            <w:right w:val="none" w:sz="0" w:space="0" w:color="auto"/>
          </w:divBdr>
        </w:div>
        <w:div w:id="402411876">
          <w:marLeft w:val="547"/>
          <w:marRight w:val="0"/>
          <w:marTop w:val="0"/>
          <w:marBottom w:val="0"/>
          <w:divBdr>
            <w:top w:val="none" w:sz="0" w:space="0" w:color="auto"/>
            <w:left w:val="none" w:sz="0" w:space="0" w:color="auto"/>
            <w:bottom w:val="none" w:sz="0" w:space="0" w:color="auto"/>
            <w:right w:val="none" w:sz="0" w:space="0" w:color="auto"/>
          </w:divBdr>
        </w:div>
        <w:div w:id="1172453841">
          <w:marLeft w:val="547"/>
          <w:marRight w:val="0"/>
          <w:marTop w:val="0"/>
          <w:marBottom w:val="0"/>
          <w:divBdr>
            <w:top w:val="none" w:sz="0" w:space="0" w:color="auto"/>
            <w:left w:val="none" w:sz="0" w:space="0" w:color="auto"/>
            <w:bottom w:val="none" w:sz="0" w:space="0" w:color="auto"/>
            <w:right w:val="none" w:sz="0" w:space="0" w:color="auto"/>
          </w:divBdr>
        </w:div>
        <w:div w:id="1169057647">
          <w:marLeft w:val="547"/>
          <w:marRight w:val="0"/>
          <w:marTop w:val="0"/>
          <w:marBottom w:val="0"/>
          <w:divBdr>
            <w:top w:val="none" w:sz="0" w:space="0" w:color="auto"/>
            <w:left w:val="none" w:sz="0" w:space="0" w:color="auto"/>
            <w:bottom w:val="none" w:sz="0" w:space="0" w:color="auto"/>
            <w:right w:val="none" w:sz="0" w:space="0" w:color="auto"/>
          </w:divBdr>
        </w:div>
        <w:div w:id="515778955">
          <w:marLeft w:val="547"/>
          <w:marRight w:val="0"/>
          <w:marTop w:val="0"/>
          <w:marBottom w:val="0"/>
          <w:divBdr>
            <w:top w:val="none" w:sz="0" w:space="0" w:color="auto"/>
            <w:left w:val="none" w:sz="0" w:space="0" w:color="auto"/>
            <w:bottom w:val="none" w:sz="0" w:space="0" w:color="auto"/>
            <w:right w:val="none" w:sz="0" w:space="0" w:color="auto"/>
          </w:divBdr>
        </w:div>
        <w:div w:id="2003269268">
          <w:marLeft w:val="547"/>
          <w:marRight w:val="0"/>
          <w:marTop w:val="0"/>
          <w:marBottom w:val="0"/>
          <w:divBdr>
            <w:top w:val="none" w:sz="0" w:space="0" w:color="auto"/>
            <w:left w:val="none" w:sz="0" w:space="0" w:color="auto"/>
            <w:bottom w:val="none" w:sz="0" w:space="0" w:color="auto"/>
            <w:right w:val="none" w:sz="0" w:space="0" w:color="auto"/>
          </w:divBdr>
        </w:div>
        <w:div w:id="1737704819">
          <w:marLeft w:val="547"/>
          <w:marRight w:val="0"/>
          <w:marTop w:val="0"/>
          <w:marBottom w:val="0"/>
          <w:divBdr>
            <w:top w:val="none" w:sz="0" w:space="0" w:color="auto"/>
            <w:left w:val="none" w:sz="0" w:space="0" w:color="auto"/>
            <w:bottom w:val="none" w:sz="0" w:space="0" w:color="auto"/>
            <w:right w:val="none" w:sz="0" w:space="0" w:color="auto"/>
          </w:divBdr>
        </w:div>
        <w:div w:id="1562910400">
          <w:marLeft w:val="547"/>
          <w:marRight w:val="0"/>
          <w:marTop w:val="0"/>
          <w:marBottom w:val="0"/>
          <w:divBdr>
            <w:top w:val="none" w:sz="0" w:space="0" w:color="auto"/>
            <w:left w:val="none" w:sz="0" w:space="0" w:color="auto"/>
            <w:bottom w:val="none" w:sz="0" w:space="0" w:color="auto"/>
            <w:right w:val="none" w:sz="0" w:space="0" w:color="auto"/>
          </w:divBdr>
        </w:div>
        <w:div w:id="1752041202">
          <w:marLeft w:val="547"/>
          <w:marRight w:val="0"/>
          <w:marTop w:val="0"/>
          <w:marBottom w:val="0"/>
          <w:divBdr>
            <w:top w:val="none" w:sz="0" w:space="0" w:color="auto"/>
            <w:left w:val="none" w:sz="0" w:space="0" w:color="auto"/>
            <w:bottom w:val="none" w:sz="0" w:space="0" w:color="auto"/>
            <w:right w:val="none" w:sz="0" w:space="0" w:color="auto"/>
          </w:divBdr>
        </w:div>
        <w:div w:id="2015263233">
          <w:marLeft w:val="547"/>
          <w:marRight w:val="0"/>
          <w:marTop w:val="0"/>
          <w:marBottom w:val="0"/>
          <w:divBdr>
            <w:top w:val="none" w:sz="0" w:space="0" w:color="auto"/>
            <w:left w:val="none" w:sz="0" w:space="0" w:color="auto"/>
            <w:bottom w:val="none" w:sz="0" w:space="0" w:color="auto"/>
            <w:right w:val="none" w:sz="0" w:space="0" w:color="auto"/>
          </w:divBdr>
        </w:div>
        <w:div w:id="1352679572">
          <w:marLeft w:val="547"/>
          <w:marRight w:val="0"/>
          <w:marTop w:val="0"/>
          <w:marBottom w:val="0"/>
          <w:divBdr>
            <w:top w:val="none" w:sz="0" w:space="0" w:color="auto"/>
            <w:left w:val="none" w:sz="0" w:space="0" w:color="auto"/>
            <w:bottom w:val="none" w:sz="0" w:space="0" w:color="auto"/>
            <w:right w:val="none" w:sz="0" w:space="0" w:color="auto"/>
          </w:divBdr>
        </w:div>
        <w:div w:id="1972442153">
          <w:marLeft w:val="547"/>
          <w:marRight w:val="0"/>
          <w:marTop w:val="0"/>
          <w:marBottom w:val="0"/>
          <w:divBdr>
            <w:top w:val="none" w:sz="0" w:space="0" w:color="auto"/>
            <w:left w:val="none" w:sz="0" w:space="0" w:color="auto"/>
            <w:bottom w:val="none" w:sz="0" w:space="0" w:color="auto"/>
            <w:right w:val="none" w:sz="0" w:space="0" w:color="auto"/>
          </w:divBdr>
        </w:div>
        <w:div w:id="330642358">
          <w:marLeft w:val="547"/>
          <w:marRight w:val="0"/>
          <w:marTop w:val="0"/>
          <w:marBottom w:val="160"/>
          <w:divBdr>
            <w:top w:val="none" w:sz="0" w:space="0" w:color="auto"/>
            <w:left w:val="none" w:sz="0" w:space="0" w:color="auto"/>
            <w:bottom w:val="none" w:sz="0" w:space="0" w:color="auto"/>
            <w:right w:val="none" w:sz="0" w:space="0" w:color="auto"/>
          </w:divBdr>
        </w:div>
      </w:divsChild>
    </w:div>
    <w:div w:id="61949760">
      <w:bodyDiv w:val="1"/>
      <w:marLeft w:val="0"/>
      <w:marRight w:val="0"/>
      <w:marTop w:val="0"/>
      <w:marBottom w:val="0"/>
      <w:divBdr>
        <w:top w:val="none" w:sz="0" w:space="0" w:color="auto"/>
        <w:left w:val="none" w:sz="0" w:space="0" w:color="auto"/>
        <w:bottom w:val="none" w:sz="0" w:space="0" w:color="auto"/>
        <w:right w:val="none" w:sz="0" w:space="0" w:color="auto"/>
      </w:divBdr>
    </w:div>
    <w:div w:id="123667853">
      <w:bodyDiv w:val="1"/>
      <w:marLeft w:val="0"/>
      <w:marRight w:val="0"/>
      <w:marTop w:val="0"/>
      <w:marBottom w:val="0"/>
      <w:divBdr>
        <w:top w:val="none" w:sz="0" w:space="0" w:color="auto"/>
        <w:left w:val="none" w:sz="0" w:space="0" w:color="auto"/>
        <w:bottom w:val="none" w:sz="0" w:space="0" w:color="auto"/>
        <w:right w:val="none" w:sz="0" w:space="0" w:color="auto"/>
      </w:divBdr>
    </w:div>
    <w:div w:id="276640465">
      <w:bodyDiv w:val="1"/>
      <w:marLeft w:val="0"/>
      <w:marRight w:val="0"/>
      <w:marTop w:val="0"/>
      <w:marBottom w:val="0"/>
      <w:divBdr>
        <w:top w:val="none" w:sz="0" w:space="0" w:color="auto"/>
        <w:left w:val="none" w:sz="0" w:space="0" w:color="auto"/>
        <w:bottom w:val="none" w:sz="0" w:space="0" w:color="auto"/>
        <w:right w:val="none" w:sz="0" w:space="0" w:color="auto"/>
      </w:divBdr>
    </w:div>
    <w:div w:id="607322936">
      <w:bodyDiv w:val="1"/>
      <w:marLeft w:val="0"/>
      <w:marRight w:val="0"/>
      <w:marTop w:val="0"/>
      <w:marBottom w:val="0"/>
      <w:divBdr>
        <w:top w:val="none" w:sz="0" w:space="0" w:color="auto"/>
        <w:left w:val="none" w:sz="0" w:space="0" w:color="auto"/>
        <w:bottom w:val="none" w:sz="0" w:space="0" w:color="auto"/>
        <w:right w:val="none" w:sz="0" w:space="0" w:color="auto"/>
      </w:divBdr>
    </w:div>
    <w:div w:id="709955290">
      <w:bodyDiv w:val="1"/>
      <w:marLeft w:val="0"/>
      <w:marRight w:val="0"/>
      <w:marTop w:val="0"/>
      <w:marBottom w:val="0"/>
      <w:divBdr>
        <w:top w:val="none" w:sz="0" w:space="0" w:color="auto"/>
        <w:left w:val="none" w:sz="0" w:space="0" w:color="auto"/>
        <w:bottom w:val="none" w:sz="0" w:space="0" w:color="auto"/>
        <w:right w:val="none" w:sz="0" w:space="0" w:color="auto"/>
      </w:divBdr>
      <w:divsChild>
        <w:div w:id="142427392">
          <w:marLeft w:val="547"/>
          <w:marRight w:val="0"/>
          <w:marTop w:val="0"/>
          <w:marBottom w:val="0"/>
          <w:divBdr>
            <w:top w:val="none" w:sz="0" w:space="0" w:color="auto"/>
            <w:left w:val="none" w:sz="0" w:space="0" w:color="auto"/>
            <w:bottom w:val="none" w:sz="0" w:space="0" w:color="auto"/>
            <w:right w:val="none" w:sz="0" w:space="0" w:color="auto"/>
          </w:divBdr>
        </w:div>
      </w:divsChild>
    </w:div>
    <w:div w:id="958997990">
      <w:bodyDiv w:val="1"/>
      <w:marLeft w:val="0"/>
      <w:marRight w:val="0"/>
      <w:marTop w:val="0"/>
      <w:marBottom w:val="0"/>
      <w:divBdr>
        <w:top w:val="none" w:sz="0" w:space="0" w:color="auto"/>
        <w:left w:val="none" w:sz="0" w:space="0" w:color="auto"/>
        <w:bottom w:val="none" w:sz="0" w:space="0" w:color="auto"/>
        <w:right w:val="none" w:sz="0" w:space="0" w:color="auto"/>
      </w:divBdr>
      <w:divsChild>
        <w:div w:id="359205490">
          <w:marLeft w:val="547"/>
          <w:marRight w:val="0"/>
          <w:marTop w:val="0"/>
          <w:marBottom w:val="0"/>
          <w:divBdr>
            <w:top w:val="none" w:sz="0" w:space="0" w:color="auto"/>
            <w:left w:val="none" w:sz="0" w:space="0" w:color="auto"/>
            <w:bottom w:val="none" w:sz="0" w:space="0" w:color="auto"/>
            <w:right w:val="none" w:sz="0" w:space="0" w:color="auto"/>
          </w:divBdr>
        </w:div>
      </w:divsChild>
    </w:div>
    <w:div w:id="1030422839">
      <w:bodyDiv w:val="1"/>
      <w:marLeft w:val="0"/>
      <w:marRight w:val="0"/>
      <w:marTop w:val="0"/>
      <w:marBottom w:val="0"/>
      <w:divBdr>
        <w:top w:val="none" w:sz="0" w:space="0" w:color="auto"/>
        <w:left w:val="none" w:sz="0" w:space="0" w:color="auto"/>
        <w:bottom w:val="none" w:sz="0" w:space="0" w:color="auto"/>
        <w:right w:val="none" w:sz="0" w:space="0" w:color="auto"/>
      </w:divBdr>
      <w:divsChild>
        <w:div w:id="118761476">
          <w:marLeft w:val="547"/>
          <w:marRight w:val="0"/>
          <w:marTop w:val="0"/>
          <w:marBottom w:val="0"/>
          <w:divBdr>
            <w:top w:val="none" w:sz="0" w:space="0" w:color="auto"/>
            <w:left w:val="none" w:sz="0" w:space="0" w:color="auto"/>
            <w:bottom w:val="none" w:sz="0" w:space="0" w:color="auto"/>
            <w:right w:val="none" w:sz="0" w:space="0" w:color="auto"/>
          </w:divBdr>
        </w:div>
        <w:div w:id="615022555">
          <w:marLeft w:val="547"/>
          <w:marRight w:val="0"/>
          <w:marTop w:val="0"/>
          <w:marBottom w:val="0"/>
          <w:divBdr>
            <w:top w:val="none" w:sz="0" w:space="0" w:color="auto"/>
            <w:left w:val="none" w:sz="0" w:space="0" w:color="auto"/>
            <w:bottom w:val="none" w:sz="0" w:space="0" w:color="auto"/>
            <w:right w:val="none" w:sz="0" w:space="0" w:color="auto"/>
          </w:divBdr>
        </w:div>
        <w:div w:id="264002473">
          <w:marLeft w:val="547"/>
          <w:marRight w:val="0"/>
          <w:marTop w:val="0"/>
          <w:marBottom w:val="0"/>
          <w:divBdr>
            <w:top w:val="none" w:sz="0" w:space="0" w:color="auto"/>
            <w:left w:val="none" w:sz="0" w:space="0" w:color="auto"/>
            <w:bottom w:val="none" w:sz="0" w:space="0" w:color="auto"/>
            <w:right w:val="none" w:sz="0" w:space="0" w:color="auto"/>
          </w:divBdr>
        </w:div>
        <w:div w:id="909580349">
          <w:marLeft w:val="547"/>
          <w:marRight w:val="0"/>
          <w:marTop w:val="0"/>
          <w:marBottom w:val="0"/>
          <w:divBdr>
            <w:top w:val="none" w:sz="0" w:space="0" w:color="auto"/>
            <w:left w:val="none" w:sz="0" w:space="0" w:color="auto"/>
            <w:bottom w:val="none" w:sz="0" w:space="0" w:color="auto"/>
            <w:right w:val="none" w:sz="0" w:space="0" w:color="auto"/>
          </w:divBdr>
        </w:div>
        <w:div w:id="1503467567">
          <w:marLeft w:val="547"/>
          <w:marRight w:val="0"/>
          <w:marTop w:val="0"/>
          <w:marBottom w:val="0"/>
          <w:divBdr>
            <w:top w:val="none" w:sz="0" w:space="0" w:color="auto"/>
            <w:left w:val="none" w:sz="0" w:space="0" w:color="auto"/>
            <w:bottom w:val="none" w:sz="0" w:space="0" w:color="auto"/>
            <w:right w:val="none" w:sz="0" w:space="0" w:color="auto"/>
          </w:divBdr>
        </w:div>
        <w:div w:id="812909311">
          <w:marLeft w:val="547"/>
          <w:marRight w:val="0"/>
          <w:marTop w:val="0"/>
          <w:marBottom w:val="0"/>
          <w:divBdr>
            <w:top w:val="none" w:sz="0" w:space="0" w:color="auto"/>
            <w:left w:val="none" w:sz="0" w:space="0" w:color="auto"/>
            <w:bottom w:val="none" w:sz="0" w:space="0" w:color="auto"/>
            <w:right w:val="none" w:sz="0" w:space="0" w:color="auto"/>
          </w:divBdr>
        </w:div>
        <w:div w:id="356081020">
          <w:marLeft w:val="547"/>
          <w:marRight w:val="0"/>
          <w:marTop w:val="0"/>
          <w:marBottom w:val="0"/>
          <w:divBdr>
            <w:top w:val="none" w:sz="0" w:space="0" w:color="auto"/>
            <w:left w:val="none" w:sz="0" w:space="0" w:color="auto"/>
            <w:bottom w:val="none" w:sz="0" w:space="0" w:color="auto"/>
            <w:right w:val="none" w:sz="0" w:space="0" w:color="auto"/>
          </w:divBdr>
        </w:div>
        <w:div w:id="1720129685">
          <w:marLeft w:val="547"/>
          <w:marRight w:val="0"/>
          <w:marTop w:val="0"/>
          <w:marBottom w:val="0"/>
          <w:divBdr>
            <w:top w:val="none" w:sz="0" w:space="0" w:color="auto"/>
            <w:left w:val="none" w:sz="0" w:space="0" w:color="auto"/>
            <w:bottom w:val="none" w:sz="0" w:space="0" w:color="auto"/>
            <w:right w:val="none" w:sz="0" w:space="0" w:color="auto"/>
          </w:divBdr>
        </w:div>
        <w:div w:id="1512404022">
          <w:marLeft w:val="547"/>
          <w:marRight w:val="0"/>
          <w:marTop w:val="0"/>
          <w:marBottom w:val="160"/>
          <w:divBdr>
            <w:top w:val="none" w:sz="0" w:space="0" w:color="auto"/>
            <w:left w:val="none" w:sz="0" w:space="0" w:color="auto"/>
            <w:bottom w:val="none" w:sz="0" w:space="0" w:color="auto"/>
            <w:right w:val="none" w:sz="0" w:space="0" w:color="auto"/>
          </w:divBdr>
        </w:div>
      </w:divsChild>
    </w:div>
    <w:div w:id="1113983624">
      <w:bodyDiv w:val="1"/>
      <w:marLeft w:val="0"/>
      <w:marRight w:val="0"/>
      <w:marTop w:val="0"/>
      <w:marBottom w:val="0"/>
      <w:divBdr>
        <w:top w:val="none" w:sz="0" w:space="0" w:color="auto"/>
        <w:left w:val="none" w:sz="0" w:space="0" w:color="auto"/>
        <w:bottom w:val="none" w:sz="0" w:space="0" w:color="auto"/>
        <w:right w:val="none" w:sz="0" w:space="0" w:color="auto"/>
      </w:divBdr>
      <w:divsChild>
        <w:div w:id="926427634">
          <w:marLeft w:val="547"/>
          <w:marRight w:val="0"/>
          <w:marTop w:val="0"/>
          <w:marBottom w:val="0"/>
          <w:divBdr>
            <w:top w:val="none" w:sz="0" w:space="0" w:color="auto"/>
            <w:left w:val="none" w:sz="0" w:space="0" w:color="auto"/>
            <w:bottom w:val="none" w:sz="0" w:space="0" w:color="auto"/>
            <w:right w:val="none" w:sz="0" w:space="0" w:color="auto"/>
          </w:divBdr>
        </w:div>
        <w:div w:id="1444031608">
          <w:marLeft w:val="547"/>
          <w:marRight w:val="0"/>
          <w:marTop w:val="0"/>
          <w:marBottom w:val="0"/>
          <w:divBdr>
            <w:top w:val="none" w:sz="0" w:space="0" w:color="auto"/>
            <w:left w:val="none" w:sz="0" w:space="0" w:color="auto"/>
            <w:bottom w:val="none" w:sz="0" w:space="0" w:color="auto"/>
            <w:right w:val="none" w:sz="0" w:space="0" w:color="auto"/>
          </w:divBdr>
        </w:div>
        <w:div w:id="62335772">
          <w:marLeft w:val="547"/>
          <w:marRight w:val="0"/>
          <w:marTop w:val="0"/>
          <w:marBottom w:val="0"/>
          <w:divBdr>
            <w:top w:val="none" w:sz="0" w:space="0" w:color="auto"/>
            <w:left w:val="none" w:sz="0" w:space="0" w:color="auto"/>
            <w:bottom w:val="none" w:sz="0" w:space="0" w:color="auto"/>
            <w:right w:val="none" w:sz="0" w:space="0" w:color="auto"/>
          </w:divBdr>
        </w:div>
        <w:div w:id="1888027855">
          <w:marLeft w:val="547"/>
          <w:marRight w:val="0"/>
          <w:marTop w:val="0"/>
          <w:marBottom w:val="0"/>
          <w:divBdr>
            <w:top w:val="none" w:sz="0" w:space="0" w:color="auto"/>
            <w:left w:val="none" w:sz="0" w:space="0" w:color="auto"/>
            <w:bottom w:val="none" w:sz="0" w:space="0" w:color="auto"/>
            <w:right w:val="none" w:sz="0" w:space="0" w:color="auto"/>
          </w:divBdr>
        </w:div>
        <w:div w:id="1629043706">
          <w:marLeft w:val="547"/>
          <w:marRight w:val="0"/>
          <w:marTop w:val="0"/>
          <w:marBottom w:val="0"/>
          <w:divBdr>
            <w:top w:val="none" w:sz="0" w:space="0" w:color="auto"/>
            <w:left w:val="none" w:sz="0" w:space="0" w:color="auto"/>
            <w:bottom w:val="none" w:sz="0" w:space="0" w:color="auto"/>
            <w:right w:val="none" w:sz="0" w:space="0" w:color="auto"/>
          </w:divBdr>
        </w:div>
        <w:div w:id="839464833">
          <w:marLeft w:val="547"/>
          <w:marRight w:val="0"/>
          <w:marTop w:val="0"/>
          <w:marBottom w:val="0"/>
          <w:divBdr>
            <w:top w:val="none" w:sz="0" w:space="0" w:color="auto"/>
            <w:left w:val="none" w:sz="0" w:space="0" w:color="auto"/>
            <w:bottom w:val="none" w:sz="0" w:space="0" w:color="auto"/>
            <w:right w:val="none" w:sz="0" w:space="0" w:color="auto"/>
          </w:divBdr>
        </w:div>
        <w:div w:id="1727146244">
          <w:marLeft w:val="547"/>
          <w:marRight w:val="0"/>
          <w:marTop w:val="0"/>
          <w:marBottom w:val="0"/>
          <w:divBdr>
            <w:top w:val="none" w:sz="0" w:space="0" w:color="auto"/>
            <w:left w:val="none" w:sz="0" w:space="0" w:color="auto"/>
            <w:bottom w:val="none" w:sz="0" w:space="0" w:color="auto"/>
            <w:right w:val="none" w:sz="0" w:space="0" w:color="auto"/>
          </w:divBdr>
        </w:div>
        <w:div w:id="1331107023">
          <w:marLeft w:val="547"/>
          <w:marRight w:val="0"/>
          <w:marTop w:val="0"/>
          <w:marBottom w:val="160"/>
          <w:divBdr>
            <w:top w:val="none" w:sz="0" w:space="0" w:color="auto"/>
            <w:left w:val="none" w:sz="0" w:space="0" w:color="auto"/>
            <w:bottom w:val="none" w:sz="0" w:space="0" w:color="auto"/>
            <w:right w:val="none" w:sz="0" w:space="0" w:color="auto"/>
          </w:divBdr>
        </w:div>
      </w:divsChild>
    </w:div>
    <w:div w:id="1379159397">
      <w:bodyDiv w:val="1"/>
      <w:marLeft w:val="0"/>
      <w:marRight w:val="0"/>
      <w:marTop w:val="0"/>
      <w:marBottom w:val="0"/>
      <w:divBdr>
        <w:top w:val="none" w:sz="0" w:space="0" w:color="auto"/>
        <w:left w:val="none" w:sz="0" w:space="0" w:color="auto"/>
        <w:bottom w:val="none" w:sz="0" w:space="0" w:color="auto"/>
        <w:right w:val="none" w:sz="0" w:space="0" w:color="auto"/>
      </w:divBdr>
    </w:div>
    <w:div w:id="1747605978">
      <w:bodyDiv w:val="1"/>
      <w:marLeft w:val="0"/>
      <w:marRight w:val="0"/>
      <w:marTop w:val="0"/>
      <w:marBottom w:val="0"/>
      <w:divBdr>
        <w:top w:val="none" w:sz="0" w:space="0" w:color="auto"/>
        <w:left w:val="none" w:sz="0" w:space="0" w:color="auto"/>
        <w:bottom w:val="none" w:sz="0" w:space="0" w:color="auto"/>
        <w:right w:val="none" w:sz="0" w:space="0" w:color="auto"/>
      </w:divBdr>
    </w:div>
    <w:div w:id="1871994642">
      <w:bodyDiv w:val="1"/>
      <w:marLeft w:val="0"/>
      <w:marRight w:val="0"/>
      <w:marTop w:val="0"/>
      <w:marBottom w:val="0"/>
      <w:divBdr>
        <w:top w:val="none" w:sz="0" w:space="0" w:color="auto"/>
        <w:left w:val="none" w:sz="0" w:space="0" w:color="auto"/>
        <w:bottom w:val="none" w:sz="0" w:space="0" w:color="auto"/>
        <w:right w:val="none" w:sz="0" w:space="0" w:color="auto"/>
      </w:divBdr>
      <w:divsChild>
        <w:div w:id="1513295829">
          <w:marLeft w:val="547"/>
          <w:marRight w:val="0"/>
          <w:marTop w:val="0"/>
          <w:marBottom w:val="0"/>
          <w:divBdr>
            <w:top w:val="none" w:sz="0" w:space="0" w:color="auto"/>
            <w:left w:val="none" w:sz="0" w:space="0" w:color="auto"/>
            <w:bottom w:val="none" w:sz="0" w:space="0" w:color="auto"/>
            <w:right w:val="none" w:sz="0" w:space="0" w:color="auto"/>
          </w:divBdr>
        </w:div>
        <w:div w:id="1949854345">
          <w:marLeft w:val="547"/>
          <w:marRight w:val="0"/>
          <w:marTop w:val="0"/>
          <w:marBottom w:val="0"/>
          <w:divBdr>
            <w:top w:val="none" w:sz="0" w:space="0" w:color="auto"/>
            <w:left w:val="none" w:sz="0" w:space="0" w:color="auto"/>
            <w:bottom w:val="none" w:sz="0" w:space="0" w:color="auto"/>
            <w:right w:val="none" w:sz="0" w:space="0" w:color="auto"/>
          </w:divBdr>
        </w:div>
        <w:div w:id="1005937774">
          <w:marLeft w:val="547"/>
          <w:marRight w:val="0"/>
          <w:marTop w:val="0"/>
          <w:marBottom w:val="0"/>
          <w:divBdr>
            <w:top w:val="none" w:sz="0" w:space="0" w:color="auto"/>
            <w:left w:val="none" w:sz="0" w:space="0" w:color="auto"/>
            <w:bottom w:val="none" w:sz="0" w:space="0" w:color="auto"/>
            <w:right w:val="none" w:sz="0" w:space="0" w:color="auto"/>
          </w:divBdr>
        </w:div>
        <w:div w:id="1419521823">
          <w:marLeft w:val="547"/>
          <w:marRight w:val="0"/>
          <w:marTop w:val="0"/>
          <w:marBottom w:val="0"/>
          <w:divBdr>
            <w:top w:val="none" w:sz="0" w:space="0" w:color="auto"/>
            <w:left w:val="none" w:sz="0" w:space="0" w:color="auto"/>
            <w:bottom w:val="none" w:sz="0" w:space="0" w:color="auto"/>
            <w:right w:val="none" w:sz="0" w:space="0" w:color="auto"/>
          </w:divBdr>
        </w:div>
        <w:div w:id="660080126">
          <w:marLeft w:val="547"/>
          <w:marRight w:val="0"/>
          <w:marTop w:val="0"/>
          <w:marBottom w:val="0"/>
          <w:divBdr>
            <w:top w:val="none" w:sz="0" w:space="0" w:color="auto"/>
            <w:left w:val="none" w:sz="0" w:space="0" w:color="auto"/>
            <w:bottom w:val="none" w:sz="0" w:space="0" w:color="auto"/>
            <w:right w:val="none" w:sz="0" w:space="0" w:color="auto"/>
          </w:divBdr>
        </w:div>
        <w:div w:id="923535283">
          <w:marLeft w:val="547"/>
          <w:marRight w:val="0"/>
          <w:marTop w:val="0"/>
          <w:marBottom w:val="0"/>
          <w:divBdr>
            <w:top w:val="none" w:sz="0" w:space="0" w:color="auto"/>
            <w:left w:val="none" w:sz="0" w:space="0" w:color="auto"/>
            <w:bottom w:val="none" w:sz="0" w:space="0" w:color="auto"/>
            <w:right w:val="none" w:sz="0" w:space="0" w:color="auto"/>
          </w:divBdr>
        </w:div>
        <w:div w:id="1524712609">
          <w:marLeft w:val="547"/>
          <w:marRight w:val="0"/>
          <w:marTop w:val="0"/>
          <w:marBottom w:val="0"/>
          <w:divBdr>
            <w:top w:val="none" w:sz="0" w:space="0" w:color="auto"/>
            <w:left w:val="none" w:sz="0" w:space="0" w:color="auto"/>
            <w:bottom w:val="none" w:sz="0" w:space="0" w:color="auto"/>
            <w:right w:val="none" w:sz="0" w:space="0" w:color="auto"/>
          </w:divBdr>
        </w:div>
        <w:div w:id="2060474343">
          <w:marLeft w:val="547"/>
          <w:marRight w:val="0"/>
          <w:marTop w:val="0"/>
          <w:marBottom w:val="0"/>
          <w:divBdr>
            <w:top w:val="none" w:sz="0" w:space="0" w:color="auto"/>
            <w:left w:val="none" w:sz="0" w:space="0" w:color="auto"/>
            <w:bottom w:val="none" w:sz="0" w:space="0" w:color="auto"/>
            <w:right w:val="none" w:sz="0" w:space="0" w:color="auto"/>
          </w:divBdr>
        </w:div>
        <w:div w:id="1773741889">
          <w:marLeft w:val="547"/>
          <w:marRight w:val="0"/>
          <w:marTop w:val="0"/>
          <w:marBottom w:val="0"/>
          <w:divBdr>
            <w:top w:val="none" w:sz="0" w:space="0" w:color="auto"/>
            <w:left w:val="none" w:sz="0" w:space="0" w:color="auto"/>
            <w:bottom w:val="none" w:sz="0" w:space="0" w:color="auto"/>
            <w:right w:val="none" w:sz="0" w:space="0" w:color="auto"/>
          </w:divBdr>
        </w:div>
        <w:div w:id="227156080">
          <w:marLeft w:val="547"/>
          <w:marRight w:val="0"/>
          <w:marTop w:val="0"/>
          <w:marBottom w:val="0"/>
          <w:divBdr>
            <w:top w:val="none" w:sz="0" w:space="0" w:color="auto"/>
            <w:left w:val="none" w:sz="0" w:space="0" w:color="auto"/>
            <w:bottom w:val="none" w:sz="0" w:space="0" w:color="auto"/>
            <w:right w:val="none" w:sz="0" w:space="0" w:color="auto"/>
          </w:divBdr>
        </w:div>
        <w:div w:id="536351936">
          <w:marLeft w:val="547"/>
          <w:marRight w:val="0"/>
          <w:marTop w:val="0"/>
          <w:marBottom w:val="160"/>
          <w:divBdr>
            <w:top w:val="none" w:sz="0" w:space="0" w:color="auto"/>
            <w:left w:val="none" w:sz="0" w:space="0" w:color="auto"/>
            <w:bottom w:val="none" w:sz="0" w:space="0" w:color="auto"/>
            <w:right w:val="none" w:sz="0" w:space="0" w:color="auto"/>
          </w:divBdr>
        </w:div>
      </w:divsChild>
    </w:div>
    <w:div w:id="2059158385">
      <w:bodyDiv w:val="1"/>
      <w:marLeft w:val="0"/>
      <w:marRight w:val="0"/>
      <w:marTop w:val="0"/>
      <w:marBottom w:val="0"/>
      <w:divBdr>
        <w:top w:val="none" w:sz="0" w:space="0" w:color="auto"/>
        <w:left w:val="none" w:sz="0" w:space="0" w:color="auto"/>
        <w:bottom w:val="none" w:sz="0" w:space="0" w:color="auto"/>
        <w:right w:val="none" w:sz="0" w:space="0" w:color="auto"/>
      </w:divBdr>
      <w:divsChild>
        <w:div w:id="268662242">
          <w:marLeft w:val="547"/>
          <w:marRight w:val="0"/>
          <w:marTop w:val="0"/>
          <w:marBottom w:val="0"/>
          <w:divBdr>
            <w:top w:val="none" w:sz="0" w:space="0" w:color="auto"/>
            <w:left w:val="none" w:sz="0" w:space="0" w:color="auto"/>
            <w:bottom w:val="none" w:sz="0" w:space="0" w:color="auto"/>
            <w:right w:val="none" w:sz="0" w:space="0" w:color="auto"/>
          </w:divBdr>
        </w:div>
        <w:div w:id="1247961243">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13</Pages>
  <Words>2684</Words>
  <Characters>14764</Characters>
  <Application>Microsoft Office Word</Application>
  <DocSecurity>0</DocSecurity>
  <Lines>123</Lines>
  <Paragraphs>34</Paragraphs>
  <ScaleCrop>false</ScaleCrop>
  <Company/>
  <LinksUpToDate>false</LinksUpToDate>
  <CharactersWithSpaces>17414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Adanaque Leon</dc:creator>
  <cp:keywords/>
  <dc:description/>
  <cp:lastModifiedBy>I202113825 (Gutierrez Peralta,Alonso Andres)</cp:lastModifiedBy>
  <cp:revision>14</cp:revision>
  <dcterms:created xsi:type="dcterms:W3CDTF">2022-11-30T00:18:00Z</dcterms:created>
  <dcterms:modified xsi:type="dcterms:W3CDTF">2022-12-01T19:52:00Z</dcterms:modified>
</cp:coreProperties>
</file>