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b45f06"/>
          <w:sz w:val="24"/>
          <w:szCs w:val="24"/>
          <w:highlight w:val="white"/>
        </w:rPr>
      </w:pPr>
      <w:r w:rsidDel="00000000" w:rsidR="00000000" w:rsidRPr="00000000">
        <w:rPr>
          <w:b w:val="1"/>
          <w:color w:val="b45f06"/>
          <w:sz w:val="24"/>
          <w:szCs w:val="24"/>
          <w:highlight w:val="white"/>
          <w:rtl w:val="0"/>
        </w:rPr>
        <w:t xml:space="preserve">ALL PRO INSPECTION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Breve descripción: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"All Pro Inspections" se enfoca en el desarrollo de Software para brindar soluciones de automatización de procesos en general.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Elementos desarrollados:  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los recursos tecnológicos nos encontramos con el lenguaje de programación Java en el entorno de trabajo </w:t>
      </w:r>
      <w:r w:rsidDel="00000000" w:rsidR="00000000" w:rsidRPr="00000000">
        <w:rPr>
          <w:b w:val="1"/>
          <w:color w:val="5f6368"/>
          <w:sz w:val="23"/>
          <w:szCs w:val="23"/>
          <w:highlight w:val="white"/>
          <w:rtl w:val="0"/>
        </w:rPr>
        <w:t xml:space="preserve">IntelliJ IDEA</w:t>
      </w:r>
      <w:r w:rsidDel="00000000" w:rsidR="00000000" w:rsidRPr="00000000">
        <w:rPr>
          <w:sz w:val="24"/>
          <w:szCs w:val="24"/>
          <w:rtl w:val="0"/>
        </w:rPr>
        <w:t xml:space="preserve"> y el programa MySql, el cual maneja Base de Datos Relacionales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Introducción: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proyecto tenemos en mente implementar</w:t>
      </w:r>
      <w:r w:rsidDel="00000000" w:rsidR="00000000" w:rsidRPr="00000000">
        <w:rPr>
          <w:sz w:val="24"/>
          <w:szCs w:val="24"/>
          <w:rtl w:val="0"/>
        </w:rPr>
        <w:t xml:space="preserve"> un software que durante el proceso de inspección </w:t>
      </w:r>
      <w:r w:rsidDel="00000000" w:rsidR="00000000" w:rsidRPr="00000000">
        <w:rPr>
          <w:sz w:val="24"/>
          <w:szCs w:val="24"/>
          <w:rtl w:val="0"/>
        </w:rPr>
        <w:t xml:space="preserve">aumente la optimización al programa reduciendo el tiempo de espera de inspección entre otras muchas cosas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Diagnóstico: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SMV lleva a cabo un proceso de inspección a entidades en su marco en el marco de la supervisión de las entidades a las que otorga autorización de funcionamiento.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HABLAR MÁS DEL PROCESO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 que tienen en común son la generación de documentos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cronograma de etapa de planificación de inspección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Planificación), </w:t>
      </w:r>
      <w:r w:rsidDel="00000000" w:rsidR="00000000" w:rsidRPr="00000000">
        <w:rPr>
          <w:b w:val="1"/>
          <w:sz w:val="24"/>
          <w:szCs w:val="24"/>
          <w:rtl w:val="0"/>
        </w:rPr>
        <w:t xml:space="preserve">actas de inicio y cierre de inspección</w:t>
      </w:r>
      <w:r w:rsidDel="00000000" w:rsidR="00000000" w:rsidRPr="00000000">
        <w:rPr>
          <w:sz w:val="24"/>
          <w:szCs w:val="24"/>
          <w:rtl w:val="0"/>
        </w:rPr>
        <w:t xml:space="preserve">(Ejecución), los cuales se envían de forma manual. Lo cual deriva en demora en su entrega y posterior visualización.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Objetivos: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OBJ 1.-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Diseñar e implementar un software que agilice el proceso mediante la utilización de herramientas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de Microsoft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OBJ 2.-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Reducir el tiempo de inspección de los procesos de planificación de inspección al año 2023.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Justificación del Proyecto:</w:t>
      </w:r>
    </w:p>
    <w:p w:rsidR="00000000" w:rsidDel="00000000" w:rsidP="00000000" w:rsidRDefault="00000000" w:rsidRPr="00000000" w14:paraId="00000020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El proyecto "All Pro Inspections" tiene una justificación sólida, ya que aborda una necesidad creciente en el mercado empresarial: la automatización de procesos para mejorar la eficiencia, la precisión y la competitividad.</w:t>
      </w:r>
    </w:p>
    <w:p w:rsidR="00000000" w:rsidDel="00000000" w:rsidP="00000000" w:rsidRDefault="00000000" w:rsidRPr="00000000" w14:paraId="00000021">
      <w:pPr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HABLAR MÁS DEL PROCESO, ESPECIFICAR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Los beneficiarios directos:</w:t>
      </w:r>
      <w:r w:rsidDel="00000000" w:rsidR="00000000" w:rsidRPr="00000000">
        <w:rPr>
          <w:sz w:val="24"/>
          <w:szCs w:val="24"/>
          <w:rtl w:val="0"/>
        </w:rPr>
        <w:t xml:space="preserve"> La empresa, los trabajadores y los contribuyentes ya que desempeñan roles críticos en su implementación y uso, y su satisfacción y beneficios son esenciales para el éxito global del sistema.</w:t>
      </w:r>
    </w:p>
    <w:p w:rsidR="00000000" w:rsidDel="00000000" w:rsidP="00000000" w:rsidRDefault="00000000" w:rsidRPr="00000000" w14:paraId="00000024">
      <w:pPr>
        <w:keepNext w:val="0"/>
        <w:keepLines w:val="0"/>
        <w:spacing w:after="60" w:before="60" w:lineRule="auto"/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Los beneficiarios indirectos:</w:t>
      </w:r>
      <w:r w:rsidDel="00000000" w:rsidR="00000000" w:rsidRPr="00000000">
        <w:rPr>
          <w:sz w:val="24"/>
          <w:szCs w:val="24"/>
          <w:rtl w:val="0"/>
        </w:rPr>
        <w:t xml:space="preserve"> Los programadores ya que pueden modificarlo para su beneficio porque cuya influencia y participación pueden tener un impacto significativo en la evolución y el éxito a largo plazo de un sistema.</w:t>
      </w:r>
    </w:p>
    <w:p w:rsidR="00000000" w:rsidDel="00000000" w:rsidP="00000000" w:rsidRDefault="00000000" w:rsidRPr="00000000" w14:paraId="000000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Definición: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“All Pro Inspections” es una solución tecnológica diseñada para la SMV.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Primero se inicia sesión en tu cuenta de usuario, asegurando un acceso autorizado y seguro, luego, te diriges al menú principal de la plataforma. Después, se selecciona con precisión la opción que mejor se ajuste a las necesidades o requerimientos específicos.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pantalla siguiente, se visualiza la lista existente y, a continuación, opte por la función "Agregar un nuevo dato". El usuario rellena de manera completa y precisa los campos con los datos requeridos, asegurándose de incluir la información relevante.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Finalmente, se confirma la acción y se guardan los datos recién ingresados en la lista correspondiente.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 en caso el usuario quisiera hacer modificaciones, haga clic en el botón, “Actualizar”, luego haga los cambios al registro que se quiera modificar, y por último, confirme la acción y guarde los datos recién actualizados.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se requiere borrar un registro, seleccione la opción “Eliminar”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Alcance: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 sistema de calidad y amigable hacia el usuario lo cual facilita sus actividades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buen sistema el cual nos ayudará a ser más importantes en el mundo global siendo de una buena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Productos y entregables:</w:t>
      </w:r>
    </w:p>
    <w:p w:rsidR="00000000" w:rsidDel="00000000" w:rsidP="00000000" w:rsidRDefault="00000000" w:rsidRPr="00000000" w14:paraId="00000038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color w:val="660000"/>
          <w:sz w:val="24"/>
          <w:szCs w:val="24"/>
        </w:rPr>
      </w:pPr>
      <w:r w:rsidDel="00000000" w:rsidR="00000000" w:rsidRPr="00000000">
        <w:rPr>
          <w:b w:val="1"/>
          <w:color w:val="660000"/>
          <w:sz w:val="24"/>
          <w:szCs w:val="24"/>
        </w:rPr>
        <w:drawing>
          <wp:inline distB="114300" distT="114300" distL="114300" distR="114300">
            <wp:extent cx="5610225" cy="21574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660000"/>
          <w:sz w:val="24"/>
          <w:szCs w:val="24"/>
        </w:rPr>
      </w:pPr>
      <w:r w:rsidDel="00000000" w:rsidR="00000000" w:rsidRPr="00000000">
        <w:rPr>
          <w:b w:val="1"/>
          <w:color w:val="660000"/>
          <w:sz w:val="24"/>
          <w:szCs w:val="24"/>
        </w:rPr>
        <w:drawing>
          <wp:inline distB="114300" distT="114300" distL="114300" distR="114300">
            <wp:extent cx="5734050" cy="25955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66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660000"/>
          <w:sz w:val="24"/>
          <w:szCs w:val="24"/>
        </w:rPr>
      </w:pPr>
      <w:r w:rsidDel="00000000" w:rsidR="00000000" w:rsidRPr="00000000">
        <w:rPr>
          <w:b w:val="1"/>
          <w:color w:val="660000"/>
          <w:sz w:val="24"/>
          <w:szCs w:val="24"/>
          <w:rtl w:val="0"/>
        </w:rPr>
        <w:t xml:space="preserve">DIAGRAMA DE  BD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Conclusiones: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La implementación de un sistema de calidad y amigable, permitirá una mayor eficiencia a la hora de trabajar y una reducción en tiempos de espera.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actividades se podrán efectuar dentro de un mismo entorno de trabajo y de manera mucho más rápida, fácil y eficiente a comparación de la antigua forma.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Brindamos un excelente servicio de ventas al cliente transmitiendo información con buena actitud positiva beneficiosa para dar excelencia ya que podemos mejorar el servicio y podemos ofrecer varias competencias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Recomendaciones: 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spacing w:after="160" w:before="0" w:lineRule="auto"/>
        <w:ind w:left="400" w:right="-1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solución proponemos la implementación de un sistema el cual ayudará a All Pro Inspection a realizar la mayor parte de sus actividades en un solo entorno del trabajo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 una mejor atención</w:t>
      </w:r>
      <w:r w:rsidDel="00000000" w:rsidR="00000000" w:rsidRPr="00000000">
        <w:rPr>
          <w:sz w:val="24"/>
          <w:szCs w:val="24"/>
          <w:rtl w:val="0"/>
        </w:rPr>
        <w:t xml:space="preserve">. Una web enfocada el cual se adaptará a la forma de trabajar de los empleados y agradable a la vez, cumpliendo con los requisitos, que cumplan con los mantenimientos, stock y atención. Además, permitirá la recopilación y el análisis de datos y servicio al cliente, lo que optimizará los procesos y tomará decisiones más informadas garantizando una mejor gestión del tiempo y evitar retrasos.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Glosario: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SMV:</w:t>
      </w:r>
      <w:r w:rsidDel="00000000" w:rsidR="00000000" w:rsidRPr="00000000">
        <w:rPr>
          <w:sz w:val="24"/>
          <w:szCs w:val="24"/>
          <w:rtl w:val="0"/>
        </w:rPr>
        <w:t xml:space="preserve"> Superintendencia del mercado de valores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Bibliografía: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https://www.carlospes.com/articulos_de_desarrollo_web/guia_documentacion_de_un_sitio_web.pdf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02124"/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https://www.crehana.com/blog/estilo-vida/como-hacer-un-boceto/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Anexos: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-us-east-1-prod-fleet02-xythos.content.blackboardcdn.com/5fdd29c097b1e/15267847?X-Blackboard-S3-Bucket=learn-us-east-1-prod-fleet01-xythos&amp;X-Blackboard-Expiration=1694390400000&amp;X-Blackboard-Signature=WhUcQL4qDZ4NKmQZHKvR69TcOlXBHPD4y5%2Bee5hLLtE%3D&amp;X-Blackboard-Client-Id=445456&amp;X-Blackboard-S3-Region=us-east-1&amp;response-cache-control=private%2C%20max-age%3D21600&amp;response-content-disposition=inline%3B%20filename%2A%3DUTF-8%27%276.-%2520Proyecto%25202022%252005%2520Desarrollo%2520de%2520Aplicaciones%2520Web%2520I%2520%25280265%2529.pdf&amp;response-content-type=application%2Fpdf&amp;X-Amz-Security-Token=IQoJb3JpZ2luX2VjEAMaCXVzLWVhc3QtMSJHMEUCIHtH0kJ4Bu6kkQZmjOIP28nkyiafdGo9nGXXV0UYYQ0dAiEAovrkQeN%2FUdLNwl6OvFBNXsnvNiQemk0ZAdmL97rOVMQqvQUI3P%2F%2F%2F%2F%2F%2F%2F%2F%2F%2FARADGgw2MzU1Njc5MjQxODMiDD8X%2Ft0NnTi3QnMngiqRBS5f%2F2GPhIJHcNlHWZTU6OKlNW1VgceJxb8hLGh0MKyoE4WrIO0VfCMnBBjNV3ajK6rbKsFhT7sTfNfchuk747E5%2BlK2CbEW%2BRaOHThqLdh7D09qnToWCjdaQEYZ5yx7aMiXTJM92hTVx5BL9zD%2BuEtQQMoIS3UFVfl3Hzqo49dZEiObLmkRztMccw%2FQ6FTJKbsUcxvU4qiXIpSuCLX7vFZ72Wg6SOEKcYlTtddtzgETzNgxbtNADTqAV8hVktV6Npe3RQsz%2BiuzhqZN0OAMI9fZOvB9bulTFXfMRliQU9DJOp92ew8W3GMkWh76QYmzLHglUOk5GjdajWDJhwm1HOg7Wo62jmfQ4u2lMdZPzarDzyUKYaS6GW7umWLn8NX1N2ky2TjPeN%2BsB5ZGCMnsFrxIMDTO7NhzYb%2F3yUQW3Ako9w2t4iHDgCTNfwkr0GA2jK8adGNVjU9DWbTXnSGf%2FJCLe2DTlYRXGyj0S8ghjF1ZYr2v7wGzyLJNvgdYXV33LCjq%2Ba1Wz3QDgzY64QPfA%2BAShbvckUff5uhUA%2B51Guzl6WoEH9e1VHRTk42gfERlExwKo1qqLRP0MCcfjlUUsEHpLW52FBHB8Mk9PLB1Pdeb9xA%2FTtqDrK16%2BnPRDfRlHQOvvtqNtk%2BgpgKjmQTqTW5GpkQNZwle6VqseJPxGOpObNxgl%2Bp4qeen6w%2FCfGvZffUSRpZmjJmxpYPN4539GiAqUxD0k53Uvfc8E3ziWZwgyDtF%2F8%2BSab3bg0x2Nz4V0i8s%2F7DwNAZ8mUAyS%2BG17mYWCqk33qzDbS4ryACiR74m3oRiyVT2qlD2cpKsGPv8T5IWR7SFOVH%2BJ7FhAeGmoucSy6gZNZk1gFk5eKFyatiQGTCnm%2FinBjqxAal%2FvhY8o0y0etA1gbz3wrT8CWJFwLz3fquf16F9vHLe4CYHfSs1%2BE8zICpJ5zZGWJDFnfgV2z04%2B043CSYr2U%2FNna04QggGsbZY8W403A8TO6wla98Yc3WJO5NHEgqCvHMxtV9w1UI8rmmGvbndc0oAa1jcy1UkpLtGHWljYwBso3%2BOYyXdUm%2FDTPNVBTmn5RhqLpFEIjlj8%2FAvLi1Rt4Ep0voaN8sE4TrDUlyEDUFwJA%3D%3D&amp;X-Amz-Algorithm=AWS4-HMAC-SHA256&amp;X-Amz-Date=20230910T180000Z&amp;X-Amz-SignedHeaders=host&amp;X-Amz-Expires=21600&amp;X-Amz-Credential=ASIAZH6WM4PL5GOAH2EL%2F20230910%2Fus-east-1%2Fs3%2Faws4_request&amp;X-Amz-Signature=2e793e5ed189054276d9d4e10d78d6bea2db8bd5ab733446ff1f7713a018fe0d</w:t>
        </w:r>
      </w:hyperlink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learn-us-east-1-prod-fleet02-xythos.content.blackboardcdn.com/5fdd29c097b1e/15267847?X-Blackboard-S3-Bucket=learn-us-east-1-prod-fleet01-xythos&amp;X-Blackboard-Expiration=1694390400000&amp;X-Blackboard-Signature=WhUcQL4qDZ4NKmQZHKvR69TcOlXBHPD4y5%2Bee5hLLtE%3D&amp;X-Blackboard-Client-Id=445456&amp;X-Blackboard-S3-Region=us-east-1&amp;response-cache-control=private%2C%20max-age%3D21600&amp;response-content-disposition=inline%3B%20filename%2A%3DUTF-8%27%276.-%2520Proyecto%25202022%252005%2520Desarrollo%2520de%2520Aplicaciones%2520Web%2520I%2520%25280265%2529.pdf&amp;response-content-type=application%2Fpdf&amp;X-Amz-Security-Token=IQoJb3JpZ2luX2VjEAMaCXVzLWVhc3QtMSJHMEUCIHtH0kJ4Bu6kkQZmjOIP28nkyiafdGo9nGXXV0UYYQ0dAiEAovrkQeN%2FUdLNwl6OvFBNXsnvNiQemk0ZAdmL97rOVMQqvQUI3P%2F%2F%2F%2F%2F%2F%2F%2F%2F%2FARADGgw2MzU1Njc5MjQxODMiDD8X%2Ft0NnTi3QnMngiqRBS5f%2F2GPhIJHcNlHWZTU6OKlNW1VgceJxb8hLGh0MKyoE4WrIO0VfCMnBBjNV3ajK6rbKsFhT7sTfNfchuk747E5%2BlK2CbEW%2BRaOHThqLdh7D09qnToWCjdaQEYZ5yx7aMiXTJM92hTVx5BL9zD%2BuEtQQMoIS3UFVfl3Hzqo49dZEiObLmkRztMccw%2FQ6FTJKbsUcxvU4qiXIpSuCLX7vFZ72Wg6SOEKcYlTtddtzgETzNgxbtNADTqAV8hVktV6Npe3RQsz%2BiuzhqZN0OAMI9fZOvB9bulTFXfMRliQU9DJOp92ew8W3GMkWh76QYmzLHglUOk5GjdajWDJhwm1HOg7Wo62jmfQ4u2lMdZPzarDzyUKYaS6GW7umWLn8NX1N2ky2TjPeN%2BsB5ZGCMnsFrxIMDTO7NhzYb%2F3yUQW3Ako9w2t4iHDgCTNfwkr0GA2jK8adGNVjU9DWbTXnSGf%2FJCLe2DTlYRXGyj0S8ghjF1ZYr2v7wGzyLJNvgdYXV33LCjq%2Ba1Wz3QDgzY64QPfA%2BAShbvckUff5uhUA%2B51Guzl6WoEH9e1VHRTk42gfERlExwKo1qqLRP0MCcfjlUUsEHpLW52FBHB8Mk9PLB1Pdeb9xA%2FTtqDrK16%2BnPRDfRlHQOvvtqNtk%2BgpgKjmQTqTW5GpkQNZwle6VqseJPxGOpObNxgl%2Bp4qeen6w%2FCfGvZffUSRpZmjJmxpYPN4539GiAqUxD0k53Uvfc8E3ziWZwgyDtF%2F8%2BSab3bg0x2Nz4V0i8s%2F7DwNAZ8mUAyS%2BG17mYWCqk33qzDbS4ryACiR74m3oRiyVT2qlD2cpKsGPv8T5IWR7SFOVH%2BJ7FhAeGmoucSy6gZNZk1gFk5eKFyatiQGTCnm%2FinBjqxAal%2FvhY8o0y0etA1gbz3wrT8CWJFwLz3fquf16F9vHLe4CYHfSs1%2BE8zICpJ5zZGWJDFnfgV2z04%2B043CSYr2U%2FNna04QggGsbZY8W403A8TO6wla98Yc3WJO5NHEgqCvHMxtV9w1UI8rmmGvbndc0oAa1jcy1UkpLtGHWljYwBso3%2BOYyXdUm%2FDTPNVBTmn5RhqLpFEIjlj8%2FAvLi1Rt4Ep0voaN8sE4TrDUlyEDUFwJA%3D%3D&amp;X-Amz-Algorithm=AWS4-HMAC-SHA256&amp;X-Amz-Date=20230910T180000Z&amp;X-Amz-SignedHeaders=host&amp;X-Amz-Expires=21600&amp;X-Amz-Credential=ASIAZH6WM4PL5GOAH2EL%2F20230910%2Fus-east-1%2Fs3%2Faws4_request&amp;X-Amz-Signature=2e793e5ed189054276d9d4e10d78d6bea2db8bd5ab733446ff1f7713a018fe0d" TargetMode="External"/><Relationship Id="rId9" Type="http://schemas.openxmlformats.org/officeDocument/2006/relationships/hyperlink" Target="https://www.crehana.com/blog/estilo-vida/como-hacer-un-boceto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carlospes.com/articulos_de_desarrollo_web/guia_documentacion_de_un_sitio_we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