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85A13" w14:textId="77777777" w:rsidR="005D0197" w:rsidRDefault="005D0197" w:rsidP="009452C1">
      <w:pPr>
        <w:widowControl w:val="0"/>
        <w:autoSpaceDE w:val="0"/>
        <w:autoSpaceDN w:val="0"/>
        <w:adjustRightInd w:val="0"/>
        <w:jc w:val="center"/>
        <w:rPr>
          <w:rFonts w:ascii="CMR17" w:eastAsiaTheme="minorEastAsia" w:hAnsi="CMR17" w:cs="CMR17"/>
          <w:sz w:val="34"/>
          <w:szCs w:val="34"/>
        </w:rPr>
      </w:pPr>
      <w:r>
        <w:rPr>
          <w:rFonts w:ascii="CMR17" w:eastAsiaTheme="minorEastAsia" w:hAnsi="CMR17" w:cs="CMR17"/>
          <w:sz w:val="34"/>
          <w:szCs w:val="34"/>
        </w:rPr>
        <w:t>Assignment 1</w:t>
      </w:r>
    </w:p>
    <w:p w14:paraId="0FB46EEF" w14:textId="00D7118E" w:rsidR="005D0197" w:rsidRDefault="00D42493" w:rsidP="009452C1">
      <w:pPr>
        <w:widowControl w:val="0"/>
        <w:autoSpaceDE w:val="0"/>
        <w:autoSpaceDN w:val="0"/>
        <w:adjustRightInd w:val="0"/>
        <w:jc w:val="center"/>
        <w:rPr>
          <w:rFonts w:ascii="CMTT12" w:eastAsiaTheme="minorEastAsia" w:hAnsi="CMTT12" w:cs="CMTT12"/>
        </w:rPr>
      </w:pPr>
      <w:r>
        <w:rPr>
          <w:rFonts w:ascii="CMR12" w:eastAsiaTheme="minorEastAsia" w:hAnsi="CMR12" w:cs="CMR12"/>
        </w:rPr>
        <w:t>Jiakai Ni</w:t>
      </w:r>
      <w:proofErr w:type="gramStart"/>
      <w:r w:rsidR="009452C1">
        <w:rPr>
          <w:rFonts w:ascii="CMR12" w:eastAsiaTheme="minorEastAsia" w:hAnsi="CMR12" w:cs="CMR12"/>
        </w:rPr>
        <w:tab/>
        <w:t xml:space="preserve">  </w:t>
      </w:r>
      <w:r>
        <w:rPr>
          <w:rFonts w:ascii="CMTT12" w:eastAsiaTheme="minorEastAsia" w:hAnsi="CMTT12" w:cs="CMTT12"/>
        </w:rPr>
        <w:t>jiakain</w:t>
      </w:r>
      <w:r w:rsidR="005D0197">
        <w:rPr>
          <w:rFonts w:ascii="CMTT12" w:eastAsiaTheme="minorEastAsia" w:hAnsi="CMTT12" w:cs="CMTT12"/>
        </w:rPr>
        <w:t>@student.unimelb.edu.au</w:t>
      </w:r>
      <w:proofErr w:type="gramEnd"/>
      <w:r w:rsidR="005D0197">
        <w:rPr>
          <w:rFonts w:ascii="CMTT12" w:eastAsiaTheme="minorEastAsia" w:hAnsi="CMTT12" w:cs="CMTT12"/>
        </w:rPr>
        <w:t xml:space="preserve"> </w:t>
      </w:r>
      <w:r>
        <w:rPr>
          <w:rFonts w:ascii="CMTT12" w:eastAsiaTheme="minorEastAsia" w:hAnsi="CMTT12" w:cs="CMTT12"/>
        </w:rPr>
        <w:t>988303</w:t>
      </w:r>
    </w:p>
    <w:p w14:paraId="184BCD13" w14:textId="49E190EB" w:rsidR="005D0197" w:rsidRDefault="009452C1" w:rsidP="009452C1">
      <w:pPr>
        <w:spacing w:line="276" w:lineRule="auto"/>
        <w:jc w:val="center"/>
        <w:rPr>
          <w:rFonts w:ascii="Times New Roman" w:hAnsi="Times New Roman" w:cs="Times New Roman"/>
          <w:b/>
          <w:bCs/>
          <w:color w:val="000000"/>
          <w:kern w:val="36"/>
          <w:sz w:val="28"/>
          <w:szCs w:val="28"/>
        </w:rPr>
      </w:pPr>
      <w:r w:rsidRPr="009452C1">
        <w:rPr>
          <w:rFonts w:ascii="CMR12" w:eastAsiaTheme="minorEastAsia" w:hAnsi="CMR12" w:cs="CMR12"/>
        </w:rPr>
        <w:t>Z</w:t>
      </w:r>
      <w:r w:rsidR="00516F74">
        <w:rPr>
          <w:rFonts w:ascii="CMR12" w:eastAsiaTheme="minorEastAsia" w:hAnsi="CMR12" w:cs="CMR12"/>
        </w:rPr>
        <w:t>iran</w:t>
      </w:r>
      <w:r w:rsidRPr="009452C1">
        <w:rPr>
          <w:rFonts w:ascii="CMR12" w:eastAsiaTheme="minorEastAsia" w:hAnsi="CMR12" w:cs="CMR12"/>
        </w:rPr>
        <w:t xml:space="preserve"> </w:t>
      </w:r>
      <w:proofErr w:type="gramStart"/>
      <w:r w:rsidRPr="009452C1">
        <w:rPr>
          <w:rFonts w:ascii="CMR12" w:eastAsiaTheme="minorEastAsia" w:hAnsi="CMR12" w:cs="CMR12"/>
        </w:rPr>
        <w:t>G</w:t>
      </w:r>
      <w:r w:rsidR="00C94A03">
        <w:rPr>
          <w:rFonts w:ascii="CMR12" w:eastAsiaTheme="minorEastAsia" w:hAnsi="CMR12" w:cs="CMR12"/>
        </w:rPr>
        <w:t>u</w:t>
      </w:r>
      <w:r>
        <w:rPr>
          <w:rFonts w:ascii="CMR12" w:eastAsiaTheme="minorEastAsia" w:hAnsi="CMR12" w:cs="CMR12"/>
        </w:rPr>
        <w:t xml:space="preserve">  </w:t>
      </w:r>
      <w:r w:rsidR="00A332F1" w:rsidRPr="00A332F1">
        <w:rPr>
          <w:rFonts w:ascii="CMTT12" w:eastAsiaTheme="minorEastAsia" w:hAnsi="CMTT12" w:cs="CMTT12"/>
        </w:rPr>
        <w:t>zirang1@student.unimelb.edu.au</w:t>
      </w:r>
      <w:proofErr w:type="gramEnd"/>
      <w:r w:rsidR="005D0197">
        <w:rPr>
          <w:rFonts w:ascii="CMTT12" w:eastAsiaTheme="minorEastAsia" w:hAnsi="CMTT12" w:cs="CMTT12"/>
        </w:rPr>
        <w:t xml:space="preserve"> </w:t>
      </w:r>
      <w:r w:rsidR="00AC1339" w:rsidRPr="00AC1339">
        <w:rPr>
          <w:rFonts w:ascii="CMTT12" w:eastAsiaTheme="minorEastAsia" w:hAnsi="CMTT12" w:cs="CMTT12"/>
        </w:rPr>
        <w:t>1038782</w:t>
      </w:r>
    </w:p>
    <w:p w14:paraId="3C911E76" w14:textId="77777777" w:rsidR="005D0197" w:rsidRDefault="005D0197" w:rsidP="00B4599C">
      <w:pPr>
        <w:spacing w:line="276" w:lineRule="auto"/>
        <w:rPr>
          <w:rFonts w:ascii="Times New Roman" w:hAnsi="Times New Roman" w:cs="Times New Roman"/>
          <w:b/>
          <w:bCs/>
          <w:color w:val="000000"/>
          <w:kern w:val="36"/>
          <w:sz w:val="28"/>
          <w:szCs w:val="28"/>
        </w:rPr>
      </w:pPr>
    </w:p>
    <w:p w14:paraId="7CBEDB13" w14:textId="2F070D2C" w:rsidR="00B0545C" w:rsidRPr="00B0545C" w:rsidRDefault="00B0545C" w:rsidP="00B4599C">
      <w:pPr>
        <w:spacing w:line="276" w:lineRule="auto"/>
        <w:rPr>
          <w:rFonts w:ascii="Times New Roman" w:hAnsi="Times New Roman" w:cs="Times New Roman"/>
          <w:sz w:val="28"/>
          <w:szCs w:val="28"/>
        </w:rPr>
      </w:pPr>
      <w:r w:rsidRPr="00B0545C">
        <w:rPr>
          <w:rFonts w:ascii="Times New Roman" w:hAnsi="Times New Roman" w:cs="Times New Roman"/>
          <w:b/>
          <w:bCs/>
          <w:color w:val="000000"/>
          <w:kern w:val="36"/>
          <w:sz w:val="28"/>
          <w:szCs w:val="28"/>
        </w:rPr>
        <w:t>Implementation</w:t>
      </w:r>
    </w:p>
    <w:p w14:paraId="40E7585F" w14:textId="77777777" w:rsidR="00B0545C" w:rsidRPr="007929CE" w:rsidRDefault="00B0545C" w:rsidP="007929CE">
      <w:pPr>
        <w:spacing w:before="240" w:after="240" w:line="276" w:lineRule="auto"/>
        <w:rPr>
          <w:rFonts w:ascii="Times New Roman" w:hAnsi="Times New Roman" w:cs="Times New Roman"/>
          <w:b/>
          <w:bCs/>
          <w:color w:val="000000"/>
        </w:rPr>
      </w:pPr>
      <w:r w:rsidRPr="007929CE">
        <w:rPr>
          <w:rFonts w:ascii="Times New Roman" w:hAnsi="Times New Roman" w:cs="Times New Roman"/>
          <w:b/>
          <w:bCs/>
          <w:color w:val="000000"/>
        </w:rPr>
        <w:t>Tool</w:t>
      </w:r>
    </w:p>
    <w:p w14:paraId="60C63BE7" w14:textId="4948641B" w:rsidR="00B0545C" w:rsidRPr="00B0545C" w:rsidRDefault="00B0545C" w:rsidP="00B4599C">
      <w:pPr>
        <w:spacing w:before="240" w:after="240" w:line="276" w:lineRule="auto"/>
        <w:rPr>
          <w:rFonts w:ascii="Times New Roman" w:hAnsi="Times New Roman" w:cs="Times New Roman"/>
          <w:sz w:val="20"/>
          <w:szCs w:val="20"/>
        </w:rPr>
      </w:pPr>
      <w:r w:rsidRPr="007929CE">
        <w:rPr>
          <w:rFonts w:ascii="Times New Roman" w:hAnsi="Times New Roman" w:cs="Times New Roman"/>
          <w:color w:val="000000"/>
        </w:rPr>
        <w:t>Python is used to develop ‘The Happiest City’ project. In order to parallel programming on the distributed system, MPIe for python (mpi4py) is used in this project.</w:t>
      </w:r>
    </w:p>
    <w:p w14:paraId="2FF4FB70" w14:textId="77777777" w:rsidR="00B0545C" w:rsidRPr="007929CE" w:rsidRDefault="00B0545C" w:rsidP="007929CE">
      <w:pPr>
        <w:spacing w:before="240" w:after="240" w:line="276" w:lineRule="auto"/>
        <w:rPr>
          <w:rFonts w:ascii="Times New Roman" w:hAnsi="Times New Roman" w:cs="Times New Roman"/>
          <w:b/>
          <w:bCs/>
          <w:color w:val="000000"/>
        </w:rPr>
      </w:pPr>
      <w:r w:rsidRPr="007929CE">
        <w:rPr>
          <w:rFonts w:ascii="Times New Roman" w:hAnsi="Times New Roman" w:cs="Times New Roman"/>
          <w:b/>
          <w:bCs/>
          <w:color w:val="000000"/>
        </w:rPr>
        <w:t>More than one core</w:t>
      </w:r>
    </w:p>
    <w:p w14:paraId="24231F05" w14:textId="0947CE9C" w:rsidR="00B0545C" w:rsidRPr="007929CE" w:rsidRDefault="00B0545C" w:rsidP="00B4599C">
      <w:pPr>
        <w:spacing w:before="240" w:after="240" w:line="276" w:lineRule="auto"/>
        <w:rPr>
          <w:rFonts w:ascii="Times New Roman" w:hAnsi="Times New Roman" w:cs="Times New Roman"/>
        </w:rPr>
      </w:pPr>
      <w:r w:rsidRPr="007929CE">
        <w:rPr>
          <w:rFonts w:ascii="Times New Roman" w:hAnsi="Times New Roman" w:cs="Times New Roman"/>
          <w:color w:val="000000"/>
        </w:rPr>
        <w:t>When more than one process is available, the master and slave model is implemented. Process 0 will be treated as master, and all the rest processes will be treated as slave. And here is how the application work:</w:t>
      </w:r>
    </w:p>
    <w:p w14:paraId="7269C55A"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1.     Master process reads ‘melbGrid’ and sentiment words information, then broadcasts the information to the slave processes.</w:t>
      </w:r>
    </w:p>
    <w:p w14:paraId="5EC4F2EC"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2.     Each slave has a counter, which could count the number of Tweets and sentimental score for each cell.</w:t>
      </w:r>
    </w:p>
    <w:p w14:paraId="44A830DC"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3.     Master process reads a batch of tweets data each time, the data will be sent to the slave node.</w:t>
      </w:r>
    </w:p>
    <w:p w14:paraId="03673BB2" w14:textId="77777777"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 xml:space="preserve">4.     Each slave receives and processes the tweets, then calculates </w:t>
      </w:r>
      <w:proofErr w:type="gramStart"/>
      <w:r w:rsidRPr="007929CE">
        <w:rPr>
          <w:rFonts w:ascii="Times New Roman" w:hAnsi="Times New Roman" w:cs="Times New Roman"/>
          <w:color w:val="000000"/>
        </w:rPr>
        <w:t>the  number</w:t>
      </w:r>
      <w:proofErr w:type="gramEnd"/>
      <w:r w:rsidRPr="007929CE">
        <w:rPr>
          <w:rFonts w:ascii="Times New Roman" w:hAnsi="Times New Roman" w:cs="Times New Roman"/>
          <w:color w:val="000000"/>
        </w:rPr>
        <w:t xml:space="preserve"> of Tweets and sentimental scores.</w:t>
      </w:r>
    </w:p>
    <w:p w14:paraId="38A9A4D6" w14:textId="22CDF6BD" w:rsidR="00B0545C" w:rsidRPr="00B0545C" w:rsidRDefault="00B0545C" w:rsidP="007929CE">
      <w:pPr>
        <w:spacing w:before="240" w:after="240" w:line="276" w:lineRule="auto"/>
        <w:ind w:left="360" w:hanging="360"/>
        <w:rPr>
          <w:rFonts w:ascii="Times New Roman" w:hAnsi="Times New Roman" w:cs="Times New Roman"/>
          <w:sz w:val="20"/>
          <w:szCs w:val="20"/>
        </w:rPr>
      </w:pPr>
      <w:r w:rsidRPr="007929CE">
        <w:rPr>
          <w:rFonts w:ascii="Times New Roman" w:hAnsi="Times New Roman" w:cs="Times New Roman"/>
          <w:color w:val="000000"/>
        </w:rPr>
        <w:t>5.     When all the data is processed, the master process sum up the information gathered from the slave processes.</w:t>
      </w:r>
    </w:p>
    <w:p w14:paraId="5F257BFC" w14:textId="527F6FC0" w:rsidR="00B0545C" w:rsidRPr="007929CE" w:rsidRDefault="00B0545C" w:rsidP="00B4599C">
      <w:pPr>
        <w:spacing w:before="240" w:after="240" w:line="276" w:lineRule="auto"/>
        <w:rPr>
          <w:rFonts w:ascii="Times New Roman" w:hAnsi="Times New Roman" w:cs="Times New Roman"/>
          <w:b/>
          <w:bCs/>
          <w:color w:val="000000"/>
        </w:rPr>
      </w:pPr>
      <w:r w:rsidRPr="007929CE">
        <w:rPr>
          <w:rFonts w:ascii="Times New Roman" w:hAnsi="Times New Roman" w:cs="Times New Roman"/>
          <w:b/>
          <w:bCs/>
          <w:color w:val="000000"/>
        </w:rPr>
        <w:t>1 node and 1 core</w:t>
      </w:r>
    </w:p>
    <w:p w14:paraId="3C124F02" w14:textId="77777777" w:rsidR="00B0545C" w:rsidRPr="007929CE" w:rsidRDefault="00B0545C" w:rsidP="00B4599C">
      <w:pPr>
        <w:spacing w:before="240" w:after="240" w:line="276" w:lineRule="auto"/>
        <w:rPr>
          <w:rFonts w:ascii="Times New Roman" w:hAnsi="Times New Roman" w:cs="Times New Roman"/>
        </w:rPr>
      </w:pPr>
      <w:r w:rsidRPr="007929CE">
        <w:rPr>
          <w:rFonts w:ascii="Times New Roman" w:hAnsi="Times New Roman" w:cs="Times New Roman"/>
          <w:color w:val="000000"/>
        </w:rPr>
        <w:t>When only 1 node and 1 core is used, the whole task will be processed in that core, hence there is no need to pass information through the process. And here is how the application work:</w:t>
      </w:r>
    </w:p>
    <w:p w14:paraId="031517C8" w14:textId="333B0B11" w:rsidR="00B0545C" w:rsidRPr="007929CE" w:rsidRDefault="00B0545C" w:rsidP="00B4599C">
      <w:pPr>
        <w:spacing w:before="240" w:after="240" w:line="276" w:lineRule="auto"/>
        <w:ind w:left="360" w:hanging="360"/>
        <w:rPr>
          <w:rFonts w:ascii="Times New Roman" w:hAnsi="Times New Roman" w:cs="Times New Roman"/>
        </w:rPr>
      </w:pPr>
      <w:r w:rsidRPr="007929CE">
        <w:rPr>
          <w:rFonts w:ascii="Times New Roman" w:hAnsi="Times New Roman" w:cs="Times New Roman"/>
          <w:color w:val="000000"/>
        </w:rPr>
        <w:t>1.     process reads ‘melbGrid’ and sentiment words information</w:t>
      </w:r>
    </w:p>
    <w:p w14:paraId="5B3E08A1" w14:textId="13CFB246" w:rsidR="00B0545C" w:rsidRPr="007929CE" w:rsidRDefault="00B0545C" w:rsidP="00B4599C">
      <w:pPr>
        <w:spacing w:before="240" w:after="240" w:line="276" w:lineRule="auto"/>
        <w:ind w:left="360" w:hanging="360"/>
        <w:rPr>
          <w:rFonts w:ascii="Times New Roman" w:hAnsi="Times New Roman" w:cs="Times New Roman"/>
          <w:color w:val="000000"/>
        </w:rPr>
      </w:pPr>
      <w:r w:rsidRPr="007929CE">
        <w:rPr>
          <w:rFonts w:ascii="Times New Roman" w:hAnsi="Times New Roman" w:cs="Times New Roman"/>
          <w:color w:val="000000"/>
        </w:rPr>
        <w:lastRenderedPageBreak/>
        <w:t>2.     process reads one tweets data each time, updates the number of Tweets and sentimental scores based on the data.</w:t>
      </w:r>
    </w:p>
    <w:p w14:paraId="3AE2E30D" w14:textId="2D2D5000" w:rsidR="00B4599C" w:rsidRPr="00B4599C" w:rsidRDefault="00B0545C" w:rsidP="00B4599C">
      <w:pPr>
        <w:spacing w:before="240" w:after="240" w:line="276" w:lineRule="auto"/>
        <w:ind w:left="360" w:hanging="360"/>
        <w:rPr>
          <w:rFonts w:ascii="Times New Roman" w:hAnsi="Times New Roman" w:cs="Times New Roman"/>
          <w:b/>
          <w:bCs/>
          <w:color w:val="000000"/>
          <w:sz w:val="28"/>
          <w:szCs w:val="28"/>
        </w:rPr>
      </w:pPr>
      <w:r w:rsidRPr="00B4599C">
        <w:rPr>
          <w:rFonts w:ascii="Times New Roman" w:hAnsi="Times New Roman" w:cs="Times New Roman"/>
          <w:b/>
          <w:bCs/>
          <w:color w:val="000000"/>
          <w:sz w:val="28"/>
          <w:szCs w:val="28"/>
        </w:rPr>
        <w:t>Slurm</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200"/>
      </w:tblGrid>
      <w:tr w:rsidR="00383531" w:rsidRPr="00B0545C" w14:paraId="56F6261E" w14:textId="77777777" w:rsidTr="00B4599C">
        <w:tc>
          <w:tcPr>
            <w:tcW w:w="1200" w:type="dxa"/>
            <w:shd w:val="clear" w:color="auto" w:fill="FFFFFF"/>
            <w:noWrap/>
            <w:tcMar>
              <w:top w:w="0" w:type="dxa"/>
              <w:left w:w="150" w:type="dxa"/>
              <w:bottom w:w="0" w:type="dxa"/>
              <w:right w:w="150" w:type="dxa"/>
            </w:tcMar>
            <w:hideMark/>
          </w:tcPr>
          <w:p w14:paraId="39AAF284"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74126DA4" w14:textId="77777777" w:rsidTr="00B4599C">
        <w:tc>
          <w:tcPr>
            <w:tcW w:w="1200" w:type="dxa"/>
            <w:shd w:val="clear" w:color="auto" w:fill="FFFFFF"/>
            <w:noWrap/>
            <w:tcMar>
              <w:top w:w="0" w:type="dxa"/>
              <w:left w:w="150" w:type="dxa"/>
              <w:bottom w:w="0" w:type="dxa"/>
              <w:right w:w="150" w:type="dxa"/>
            </w:tcMar>
            <w:hideMark/>
          </w:tcPr>
          <w:p w14:paraId="3C212889"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0AC7B6A" w14:textId="77777777" w:rsidTr="00B4599C">
        <w:tc>
          <w:tcPr>
            <w:tcW w:w="1200" w:type="dxa"/>
            <w:shd w:val="clear" w:color="auto" w:fill="FFFFFF"/>
            <w:noWrap/>
            <w:tcMar>
              <w:top w:w="0" w:type="dxa"/>
              <w:left w:w="150" w:type="dxa"/>
              <w:bottom w:w="0" w:type="dxa"/>
              <w:right w:w="150" w:type="dxa"/>
            </w:tcMar>
            <w:hideMark/>
          </w:tcPr>
          <w:p w14:paraId="02052A29"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74CD09E" w14:textId="77777777" w:rsidTr="00B4599C">
        <w:tc>
          <w:tcPr>
            <w:tcW w:w="1200" w:type="dxa"/>
            <w:shd w:val="clear" w:color="auto" w:fill="FFFFFF"/>
            <w:noWrap/>
            <w:tcMar>
              <w:top w:w="0" w:type="dxa"/>
              <w:left w:w="150" w:type="dxa"/>
              <w:bottom w:w="0" w:type="dxa"/>
              <w:right w:w="150" w:type="dxa"/>
            </w:tcMar>
            <w:hideMark/>
          </w:tcPr>
          <w:p w14:paraId="34075C5D"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7AA96D1C" w14:textId="77777777" w:rsidTr="00B4599C">
        <w:tc>
          <w:tcPr>
            <w:tcW w:w="1200" w:type="dxa"/>
            <w:shd w:val="clear" w:color="auto" w:fill="FFFFFF"/>
            <w:noWrap/>
            <w:tcMar>
              <w:top w:w="0" w:type="dxa"/>
              <w:left w:w="150" w:type="dxa"/>
              <w:bottom w:w="0" w:type="dxa"/>
              <w:right w:w="150" w:type="dxa"/>
            </w:tcMar>
            <w:hideMark/>
          </w:tcPr>
          <w:p w14:paraId="38EC33C9"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89C41F1" w14:textId="77777777" w:rsidTr="00B4599C">
        <w:tc>
          <w:tcPr>
            <w:tcW w:w="1200" w:type="dxa"/>
            <w:shd w:val="clear" w:color="auto" w:fill="FFFFFF"/>
            <w:noWrap/>
            <w:tcMar>
              <w:top w:w="0" w:type="dxa"/>
              <w:left w:w="150" w:type="dxa"/>
              <w:bottom w:w="0" w:type="dxa"/>
              <w:right w:w="150" w:type="dxa"/>
            </w:tcMar>
            <w:hideMark/>
          </w:tcPr>
          <w:p w14:paraId="50CBB50B"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E5CE38A" w14:textId="77777777" w:rsidTr="00B4599C">
        <w:tc>
          <w:tcPr>
            <w:tcW w:w="1200" w:type="dxa"/>
            <w:shd w:val="clear" w:color="auto" w:fill="FFFFFF"/>
            <w:noWrap/>
            <w:tcMar>
              <w:top w:w="0" w:type="dxa"/>
              <w:left w:w="150" w:type="dxa"/>
              <w:bottom w:w="0" w:type="dxa"/>
              <w:right w:w="150" w:type="dxa"/>
            </w:tcMar>
            <w:hideMark/>
          </w:tcPr>
          <w:p w14:paraId="7D9A9463"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710165FC" w14:textId="77777777" w:rsidTr="00B4599C">
        <w:tc>
          <w:tcPr>
            <w:tcW w:w="1200" w:type="dxa"/>
            <w:shd w:val="clear" w:color="auto" w:fill="FFFFFF"/>
            <w:noWrap/>
            <w:tcMar>
              <w:top w:w="0" w:type="dxa"/>
              <w:left w:w="150" w:type="dxa"/>
              <w:bottom w:w="0" w:type="dxa"/>
              <w:right w:w="150" w:type="dxa"/>
            </w:tcMar>
            <w:hideMark/>
          </w:tcPr>
          <w:p w14:paraId="0C92014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E65ED3E" w14:textId="77777777" w:rsidTr="00B4599C">
        <w:tc>
          <w:tcPr>
            <w:tcW w:w="1200" w:type="dxa"/>
            <w:shd w:val="clear" w:color="auto" w:fill="FFFFFF"/>
            <w:noWrap/>
            <w:tcMar>
              <w:top w:w="0" w:type="dxa"/>
              <w:left w:w="150" w:type="dxa"/>
              <w:bottom w:w="0" w:type="dxa"/>
              <w:right w:w="150" w:type="dxa"/>
            </w:tcMar>
            <w:hideMark/>
          </w:tcPr>
          <w:p w14:paraId="5DB274BF"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4B52A33" w14:textId="77777777" w:rsidTr="00B4599C">
        <w:tc>
          <w:tcPr>
            <w:tcW w:w="1200" w:type="dxa"/>
            <w:shd w:val="clear" w:color="auto" w:fill="FFFFFF"/>
            <w:noWrap/>
            <w:tcMar>
              <w:top w:w="0" w:type="dxa"/>
              <w:left w:w="150" w:type="dxa"/>
              <w:bottom w:w="0" w:type="dxa"/>
              <w:right w:w="150" w:type="dxa"/>
            </w:tcMar>
            <w:hideMark/>
          </w:tcPr>
          <w:p w14:paraId="674B2FA7"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43128295" w14:textId="77777777" w:rsidTr="00B4599C">
        <w:tc>
          <w:tcPr>
            <w:tcW w:w="1200" w:type="dxa"/>
            <w:shd w:val="clear" w:color="auto" w:fill="FFFFFF"/>
            <w:noWrap/>
            <w:tcMar>
              <w:top w:w="0" w:type="dxa"/>
              <w:left w:w="150" w:type="dxa"/>
              <w:bottom w:w="0" w:type="dxa"/>
              <w:right w:w="150" w:type="dxa"/>
            </w:tcMar>
            <w:hideMark/>
          </w:tcPr>
          <w:p w14:paraId="7520BDBE"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3F2C363" w14:textId="77777777" w:rsidTr="00B4599C">
        <w:tc>
          <w:tcPr>
            <w:tcW w:w="1200" w:type="dxa"/>
            <w:shd w:val="clear" w:color="auto" w:fill="FFFFFF"/>
            <w:noWrap/>
            <w:tcMar>
              <w:top w:w="0" w:type="dxa"/>
              <w:left w:w="150" w:type="dxa"/>
              <w:bottom w:w="0" w:type="dxa"/>
              <w:right w:w="150" w:type="dxa"/>
            </w:tcMar>
            <w:hideMark/>
          </w:tcPr>
          <w:p w14:paraId="38285636"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2DE0CADC" w14:textId="77777777" w:rsidTr="00B4599C">
        <w:tc>
          <w:tcPr>
            <w:tcW w:w="1200" w:type="dxa"/>
            <w:shd w:val="clear" w:color="auto" w:fill="FFFFFF"/>
            <w:noWrap/>
            <w:tcMar>
              <w:top w:w="0" w:type="dxa"/>
              <w:left w:w="150" w:type="dxa"/>
              <w:bottom w:w="0" w:type="dxa"/>
              <w:right w:w="150" w:type="dxa"/>
            </w:tcMar>
            <w:hideMark/>
          </w:tcPr>
          <w:p w14:paraId="533E95B7"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0EC00C1A" w14:textId="77777777" w:rsidTr="00B4599C">
        <w:tc>
          <w:tcPr>
            <w:tcW w:w="1200" w:type="dxa"/>
            <w:shd w:val="clear" w:color="auto" w:fill="FFFFFF"/>
            <w:noWrap/>
            <w:tcMar>
              <w:top w:w="0" w:type="dxa"/>
              <w:left w:w="150" w:type="dxa"/>
              <w:bottom w:w="0" w:type="dxa"/>
              <w:right w:w="150" w:type="dxa"/>
            </w:tcMar>
            <w:hideMark/>
          </w:tcPr>
          <w:p w14:paraId="23D325FA"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83667A3" w14:textId="77777777" w:rsidTr="00B4599C">
        <w:tc>
          <w:tcPr>
            <w:tcW w:w="1200" w:type="dxa"/>
            <w:shd w:val="clear" w:color="auto" w:fill="FFFFFF"/>
            <w:noWrap/>
            <w:tcMar>
              <w:top w:w="0" w:type="dxa"/>
              <w:left w:w="150" w:type="dxa"/>
              <w:bottom w:w="0" w:type="dxa"/>
              <w:right w:w="150" w:type="dxa"/>
            </w:tcMar>
            <w:hideMark/>
          </w:tcPr>
          <w:p w14:paraId="789CF12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0AF6F22C" w14:textId="77777777" w:rsidTr="00B4599C">
        <w:tc>
          <w:tcPr>
            <w:tcW w:w="1200" w:type="dxa"/>
            <w:shd w:val="clear" w:color="auto" w:fill="FFFFFF"/>
            <w:noWrap/>
            <w:tcMar>
              <w:top w:w="0" w:type="dxa"/>
              <w:left w:w="150" w:type="dxa"/>
              <w:bottom w:w="0" w:type="dxa"/>
              <w:right w:w="150" w:type="dxa"/>
            </w:tcMar>
            <w:hideMark/>
          </w:tcPr>
          <w:p w14:paraId="1A32BA13"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06641C25" w14:textId="77777777" w:rsidTr="00B4599C">
        <w:tc>
          <w:tcPr>
            <w:tcW w:w="1200" w:type="dxa"/>
            <w:shd w:val="clear" w:color="auto" w:fill="FFFFFF"/>
            <w:noWrap/>
            <w:tcMar>
              <w:top w:w="0" w:type="dxa"/>
              <w:left w:w="150" w:type="dxa"/>
              <w:bottom w:w="0" w:type="dxa"/>
              <w:right w:w="150" w:type="dxa"/>
            </w:tcMar>
            <w:hideMark/>
          </w:tcPr>
          <w:p w14:paraId="3EB52B92"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E900C61" w14:textId="77777777" w:rsidTr="00B4599C">
        <w:tc>
          <w:tcPr>
            <w:tcW w:w="1200" w:type="dxa"/>
            <w:shd w:val="clear" w:color="auto" w:fill="FFFFFF"/>
            <w:noWrap/>
            <w:tcMar>
              <w:top w:w="0" w:type="dxa"/>
              <w:left w:w="150" w:type="dxa"/>
              <w:bottom w:w="0" w:type="dxa"/>
              <w:right w:w="150" w:type="dxa"/>
            </w:tcMar>
            <w:hideMark/>
          </w:tcPr>
          <w:p w14:paraId="49986153"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7FDA7A6D" w14:textId="77777777" w:rsidTr="00B4599C">
        <w:tc>
          <w:tcPr>
            <w:tcW w:w="1200" w:type="dxa"/>
            <w:shd w:val="clear" w:color="auto" w:fill="FFFFFF"/>
            <w:noWrap/>
            <w:tcMar>
              <w:top w:w="0" w:type="dxa"/>
              <w:left w:w="150" w:type="dxa"/>
              <w:bottom w:w="0" w:type="dxa"/>
              <w:right w:w="150" w:type="dxa"/>
            </w:tcMar>
            <w:hideMark/>
          </w:tcPr>
          <w:p w14:paraId="5737D04F"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0BC866D2" w14:textId="77777777" w:rsidTr="00B4599C">
        <w:tc>
          <w:tcPr>
            <w:tcW w:w="1200" w:type="dxa"/>
            <w:shd w:val="clear" w:color="auto" w:fill="FFFFFF"/>
            <w:noWrap/>
            <w:tcMar>
              <w:top w:w="0" w:type="dxa"/>
              <w:left w:w="150" w:type="dxa"/>
              <w:bottom w:w="0" w:type="dxa"/>
              <w:right w:w="150" w:type="dxa"/>
            </w:tcMar>
            <w:hideMark/>
          </w:tcPr>
          <w:p w14:paraId="7B97A5A0"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F4B4472" w14:textId="77777777" w:rsidTr="00B4599C">
        <w:tc>
          <w:tcPr>
            <w:tcW w:w="1200" w:type="dxa"/>
            <w:shd w:val="clear" w:color="auto" w:fill="FFFFFF"/>
            <w:noWrap/>
            <w:tcMar>
              <w:top w:w="0" w:type="dxa"/>
              <w:left w:w="150" w:type="dxa"/>
              <w:bottom w:w="0" w:type="dxa"/>
              <w:right w:w="150" w:type="dxa"/>
            </w:tcMar>
            <w:hideMark/>
          </w:tcPr>
          <w:p w14:paraId="221D4861"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5F35637" w14:textId="77777777" w:rsidTr="00B4599C">
        <w:tc>
          <w:tcPr>
            <w:tcW w:w="1200" w:type="dxa"/>
            <w:shd w:val="clear" w:color="auto" w:fill="FFFFFF"/>
            <w:noWrap/>
            <w:tcMar>
              <w:top w:w="0" w:type="dxa"/>
              <w:left w:w="150" w:type="dxa"/>
              <w:bottom w:w="0" w:type="dxa"/>
              <w:right w:w="150" w:type="dxa"/>
            </w:tcMar>
            <w:hideMark/>
          </w:tcPr>
          <w:p w14:paraId="258D93F8"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7388AA15" w14:textId="77777777" w:rsidTr="00B4599C">
        <w:tc>
          <w:tcPr>
            <w:tcW w:w="1200" w:type="dxa"/>
            <w:shd w:val="clear" w:color="auto" w:fill="FFFFFF"/>
            <w:noWrap/>
            <w:tcMar>
              <w:top w:w="0" w:type="dxa"/>
              <w:left w:w="150" w:type="dxa"/>
              <w:bottom w:w="0" w:type="dxa"/>
              <w:right w:w="150" w:type="dxa"/>
            </w:tcMar>
            <w:hideMark/>
          </w:tcPr>
          <w:p w14:paraId="333F4A82"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65E2FC31" w14:textId="77777777" w:rsidTr="00B4599C">
        <w:tc>
          <w:tcPr>
            <w:tcW w:w="1200" w:type="dxa"/>
            <w:shd w:val="clear" w:color="auto" w:fill="FFFFFF"/>
            <w:noWrap/>
            <w:tcMar>
              <w:top w:w="0" w:type="dxa"/>
              <w:left w:w="150" w:type="dxa"/>
              <w:bottom w:w="0" w:type="dxa"/>
              <w:right w:w="150" w:type="dxa"/>
            </w:tcMar>
            <w:hideMark/>
          </w:tcPr>
          <w:p w14:paraId="5CF1D480"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36F5571B" w14:textId="77777777" w:rsidTr="00B4599C">
        <w:tc>
          <w:tcPr>
            <w:tcW w:w="1200" w:type="dxa"/>
            <w:shd w:val="clear" w:color="auto" w:fill="FFFFFF"/>
            <w:noWrap/>
            <w:tcMar>
              <w:top w:w="0" w:type="dxa"/>
              <w:left w:w="150" w:type="dxa"/>
              <w:bottom w:w="0" w:type="dxa"/>
              <w:right w:w="150" w:type="dxa"/>
            </w:tcMar>
            <w:hideMark/>
          </w:tcPr>
          <w:p w14:paraId="4FF1C056"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69A2D2F8" w14:textId="77777777" w:rsidTr="00B4599C">
        <w:tc>
          <w:tcPr>
            <w:tcW w:w="1200" w:type="dxa"/>
            <w:shd w:val="clear" w:color="auto" w:fill="FFFFFF"/>
            <w:noWrap/>
            <w:tcMar>
              <w:top w:w="0" w:type="dxa"/>
              <w:left w:w="150" w:type="dxa"/>
              <w:bottom w:w="0" w:type="dxa"/>
              <w:right w:w="150" w:type="dxa"/>
            </w:tcMar>
            <w:hideMark/>
          </w:tcPr>
          <w:p w14:paraId="7D1B66DE"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364EAF46" w14:textId="77777777" w:rsidTr="00B4599C">
        <w:tc>
          <w:tcPr>
            <w:tcW w:w="1200" w:type="dxa"/>
            <w:shd w:val="clear" w:color="auto" w:fill="FFFFFF"/>
            <w:noWrap/>
            <w:tcMar>
              <w:top w:w="0" w:type="dxa"/>
              <w:left w:w="150" w:type="dxa"/>
              <w:bottom w:w="0" w:type="dxa"/>
              <w:right w:w="150" w:type="dxa"/>
            </w:tcMar>
            <w:hideMark/>
          </w:tcPr>
          <w:p w14:paraId="268468D5"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79554C08" w14:textId="77777777" w:rsidTr="00B4599C">
        <w:tc>
          <w:tcPr>
            <w:tcW w:w="1200" w:type="dxa"/>
            <w:shd w:val="clear" w:color="auto" w:fill="FFFFFF"/>
            <w:noWrap/>
            <w:tcMar>
              <w:top w:w="0" w:type="dxa"/>
              <w:left w:w="150" w:type="dxa"/>
              <w:bottom w:w="0" w:type="dxa"/>
              <w:right w:w="150" w:type="dxa"/>
            </w:tcMar>
            <w:hideMark/>
          </w:tcPr>
          <w:p w14:paraId="03A6F211"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7C1E8EB" w14:textId="77777777" w:rsidTr="00B4599C">
        <w:tc>
          <w:tcPr>
            <w:tcW w:w="1200" w:type="dxa"/>
            <w:shd w:val="clear" w:color="auto" w:fill="FFFFFF"/>
            <w:noWrap/>
            <w:tcMar>
              <w:top w:w="0" w:type="dxa"/>
              <w:left w:w="150" w:type="dxa"/>
              <w:bottom w:w="0" w:type="dxa"/>
              <w:right w:w="150" w:type="dxa"/>
            </w:tcMar>
            <w:hideMark/>
          </w:tcPr>
          <w:p w14:paraId="5852D267"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27E76CF6" w14:textId="77777777" w:rsidTr="00B4599C">
        <w:tc>
          <w:tcPr>
            <w:tcW w:w="1200" w:type="dxa"/>
            <w:shd w:val="clear" w:color="auto" w:fill="FFFFFF"/>
            <w:noWrap/>
            <w:tcMar>
              <w:top w:w="0" w:type="dxa"/>
              <w:left w:w="150" w:type="dxa"/>
              <w:bottom w:w="0" w:type="dxa"/>
              <w:right w:w="150" w:type="dxa"/>
            </w:tcMar>
            <w:hideMark/>
          </w:tcPr>
          <w:p w14:paraId="45115A1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496E56F3" w14:textId="77777777" w:rsidTr="00B4599C">
        <w:tc>
          <w:tcPr>
            <w:tcW w:w="1200" w:type="dxa"/>
            <w:shd w:val="clear" w:color="auto" w:fill="FFFFFF"/>
            <w:noWrap/>
            <w:tcMar>
              <w:top w:w="0" w:type="dxa"/>
              <w:left w:w="150" w:type="dxa"/>
              <w:bottom w:w="0" w:type="dxa"/>
              <w:right w:w="150" w:type="dxa"/>
            </w:tcMar>
            <w:hideMark/>
          </w:tcPr>
          <w:p w14:paraId="744BEC16"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6A6852A" w14:textId="77777777" w:rsidTr="00B4599C">
        <w:tc>
          <w:tcPr>
            <w:tcW w:w="1200" w:type="dxa"/>
            <w:shd w:val="clear" w:color="auto" w:fill="FFFFFF"/>
            <w:noWrap/>
            <w:tcMar>
              <w:top w:w="0" w:type="dxa"/>
              <w:left w:w="150" w:type="dxa"/>
              <w:bottom w:w="0" w:type="dxa"/>
              <w:right w:w="150" w:type="dxa"/>
            </w:tcMar>
            <w:hideMark/>
          </w:tcPr>
          <w:p w14:paraId="290A803F"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34215951" w14:textId="77777777" w:rsidTr="00B4599C">
        <w:tc>
          <w:tcPr>
            <w:tcW w:w="1200" w:type="dxa"/>
            <w:shd w:val="clear" w:color="auto" w:fill="FFFFFF"/>
            <w:noWrap/>
            <w:tcMar>
              <w:top w:w="0" w:type="dxa"/>
              <w:left w:w="150" w:type="dxa"/>
              <w:bottom w:w="0" w:type="dxa"/>
              <w:right w:w="150" w:type="dxa"/>
            </w:tcMar>
            <w:hideMark/>
          </w:tcPr>
          <w:p w14:paraId="2D4F611E"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50D4B597" w14:textId="77777777" w:rsidTr="00B4599C">
        <w:tc>
          <w:tcPr>
            <w:tcW w:w="1200" w:type="dxa"/>
            <w:shd w:val="clear" w:color="auto" w:fill="FFFFFF"/>
            <w:noWrap/>
            <w:tcMar>
              <w:top w:w="0" w:type="dxa"/>
              <w:left w:w="150" w:type="dxa"/>
              <w:bottom w:w="0" w:type="dxa"/>
              <w:right w:w="150" w:type="dxa"/>
            </w:tcMar>
            <w:hideMark/>
          </w:tcPr>
          <w:p w14:paraId="7E6C38C9"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010DD22D" w14:textId="77777777" w:rsidTr="00B4599C">
        <w:tc>
          <w:tcPr>
            <w:tcW w:w="1200" w:type="dxa"/>
            <w:shd w:val="clear" w:color="auto" w:fill="FFFFFF"/>
            <w:noWrap/>
            <w:tcMar>
              <w:top w:w="0" w:type="dxa"/>
              <w:left w:w="150" w:type="dxa"/>
              <w:bottom w:w="0" w:type="dxa"/>
              <w:right w:w="150" w:type="dxa"/>
            </w:tcMar>
            <w:hideMark/>
          </w:tcPr>
          <w:p w14:paraId="0B4731BC"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1B3E43D" w14:textId="77777777" w:rsidTr="00B4599C">
        <w:tc>
          <w:tcPr>
            <w:tcW w:w="1200" w:type="dxa"/>
            <w:shd w:val="clear" w:color="auto" w:fill="FFFFFF"/>
            <w:noWrap/>
            <w:tcMar>
              <w:top w:w="0" w:type="dxa"/>
              <w:left w:w="150" w:type="dxa"/>
              <w:bottom w:w="0" w:type="dxa"/>
              <w:right w:w="150" w:type="dxa"/>
            </w:tcMar>
            <w:hideMark/>
          </w:tcPr>
          <w:p w14:paraId="0A44CB1D" w14:textId="77777777" w:rsidR="00383531" w:rsidRPr="00B0545C" w:rsidRDefault="00383531" w:rsidP="00B4599C">
            <w:pPr>
              <w:spacing w:line="276" w:lineRule="auto"/>
              <w:rPr>
                <w:rFonts w:ascii="Times New Roman" w:hAnsi="Times New Roman" w:cs="Times New Roman"/>
                <w:color w:val="24292E"/>
                <w:sz w:val="20"/>
                <w:szCs w:val="20"/>
              </w:rPr>
            </w:pPr>
          </w:p>
        </w:tc>
      </w:tr>
      <w:tr w:rsidR="00383531" w:rsidRPr="00B0545C" w14:paraId="149ADD8F" w14:textId="77777777" w:rsidTr="00B4599C">
        <w:tc>
          <w:tcPr>
            <w:tcW w:w="1200" w:type="dxa"/>
            <w:shd w:val="clear" w:color="auto" w:fill="FFFFFF"/>
            <w:noWrap/>
            <w:tcMar>
              <w:top w:w="0" w:type="dxa"/>
              <w:left w:w="150" w:type="dxa"/>
              <w:bottom w:w="0" w:type="dxa"/>
              <w:right w:w="150" w:type="dxa"/>
            </w:tcMar>
            <w:hideMark/>
          </w:tcPr>
          <w:p w14:paraId="3D47A86A" w14:textId="77777777" w:rsidR="00383531" w:rsidRPr="00B0545C" w:rsidRDefault="00383531" w:rsidP="00B4599C">
            <w:pPr>
              <w:spacing w:line="276" w:lineRule="auto"/>
              <w:rPr>
                <w:rFonts w:ascii="Times New Roman" w:eastAsia="Times New Roman" w:hAnsi="Times New Roman" w:cs="Times New Roman"/>
                <w:sz w:val="20"/>
                <w:szCs w:val="20"/>
              </w:rPr>
            </w:pPr>
          </w:p>
        </w:tc>
      </w:tr>
      <w:tr w:rsidR="00383531" w:rsidRPr="00B0545C" w14:paraId="1F178E15" w14:textId="77777777" w:rsidTr="00B4599C">
        <w:tc>
          <w:tcPr>
            <w:tcW w:w="1200" w:type="dxa"/>
            <w:shd w:val="clear" w:color="auto" w:fill="FFFFFF"/>
            <w:noWrap/>
            <w:tcMar>
              <w:top w:w="0" w:type="dxa"/>
              <w:left w:w="150" w:type="dxa"/>
              <w:bottom w:w="0" w:type="dxa"/>
              <w:right w:w="150" w:type="dxa"/>
            </w:tcMar>
            <w:hideMark/>
          </w:tcPr>
          <w:p w14:paraId="14327512" w14:textId="77777777" w:rsidR="00383531" w:rsidRPr="00B0545C" w:rsidRDefault="00383531" w:rsidP="00B4599C">
            <w:pPr>
              <w:spacing w:line="276" w:lineRule="auto"/>
              <w:rPr>
                <w:rFonts w:ascii="Times New Roman" w:hAnsi="Times New Roman" w:cs="Times New Roman"/>
                <w:color w:val="24292E"/>
                <w:sz w:val="20"/>
                <w:szCs w:val="20"/>
              </w:rPr>
            </w:pPr>
          </w:p>
        </w:tc>
      </w:tr>
    </w:tbl>
    <w:p w14:paraId="2AE64984" w14:textId="77777777" w:rsidR="00383531" w:rsidRPr="00882D48" w:rsidRDefault="00383531" w:rsidP="00882D48">
      <w:pPr>
        <w:pStyle w:val="a7"/>
      </w:pPr>
      <w:r w:rsidRPr="00882D48">
        <w:rPr>
          <w:b/>
          <w:bCs/>
        </w:rPr>
        <w:t>#!/bin/bash</w:t>
      </w:r>
      <w:r w:rsidRPr="00882D48">
        <w:rPr>
          <w:b/>
          <w:bCs/>
        </w:rPr>
        <w:br/>
      </w:r>
      <w:r w:rsidRPr="00882D48">
        <w:t># Created by the University of Melbourne job script generator for SLURM</w:t>
      </w:r>
      <w:r w:rsidRPr="00882D48">
        <w:br/>
        <w:t># Wed Mar 31 2021 13:15:04 GMT+1100 (Australian Eastern Daylight Time)</w:t>
      </w:r>
      <w:r w:rsidRPr="00882D48">
        <w:br/>
      </w:r>
      <w:r w:rsidRPr="00882D48">
        <w:br/>
        <w:t># Partition for the job:</w:t>
      </w:r>
      <w:r w:rsidRPr="00882D48">
        <w:br/>
        <w:t>#SBATCH --partition=physical</w:t>
      </w:r>
      <w:r w:rsidRPr="00882D48">
        <w:br/>
      </w:r>
      <w:r w:rsidRPr="00882D48">
        <w:br/>
        <w:t># The name of the job:</w:t>
      </w:r>
      <w:r w:rsidRPr="00882D48">
        <w:br/>
        <w:t>#SBATCH --job-name="MelbTwitter_1_1"</w:t>
      </w:r>
      <w:r w:rsidRPr="00882D48">
        <w:br/>
      </w:r>
      <w:r w:rsidRPr="00882D48">
        <w:br/>
        <w:t># The project ID which this job should run under:</w:t>
      </w:r>
      <w:r w:rsidRPr="00882D48">
        <w:br/>
        <w:t>#SBATCH --account="COMP90024"</w:t>
      </w:r>
      <w:r w:rsidRPr="00882D48">
        <w:br/>
      </w:r>
      <w:r w:rsidRPr="00882D48">
        <w:br/>
        <w:t>#SBATCH --nodes=1</w:t>
      </w:r>
      <w:r w:rsidRPr="00882D48">
        <w:br/>
        <w:t>#SBATCH --ntasks=1</w:t>
      </w:r>
      <w:r w:rsidRPr="00882D48">
        <w:br/>
        <w:t>#SBATCH --cpus-per-task=1</w:t>
      </w:r>
      <w:r w:rsidRPr="00882D48">
        <w:br/>
        <w:t>#SBATCH --time=0-0:10:00</w:t>
      </w:r>
      <w:r w:rsidRPr="00882D48">
        <w:br/>
      </w:r>
      <w:r w:rsidRPr="00882D48">
        <w:br/>
        <w:t># check that the script is launched with sbatch</w:t>
      </w:r>
      <w:r w:rsidRPr="00882D48">
        <w:br/>
        <w:t>if [ "x$SLURM_JOB_ID" == "x" ]; then</w:t>
      </w:r>
      <w:r w:rsidRPr="00882D48">
        <w:br/>
        <w:t xml:space="preserve">   echo "You need to submit your job to the queuing system with sbatch"</w:t>
      </w:r>
      <w:r w:rsidRPr="00882D48">
        <w:br/>
        <w:t xml:space="preserve">   exit 1</w:t>
      </w:r>
      <w:r w:rsidRPr="00882D48">
        <w:br/>
        <w:t>fi</w:t>
      </w:r>
      <w:r w:rsidRPr="00882D48">
        <w:br/>
      </w:r>
      <w:r w:rsidRPr="00882D48">
        <w:br/>
        <w:t># Run the job from the directory where it was launched (default)</w:t>
      </w:r>
      <w:r w:rsidRPr="00882D48">
        <w:br/>
      </w:r>
      <w:r w:rsidRPr="00882D48">
        <w:br/>
        <w:t># The modules to load:</w:t>
      </w:r>
      <w:r w:rsidRPr="00882D48">
        <w:br/>
        <w:t>module load gcc/8.3.0 openmpi/3.1.4 python/3.7.4</w:t>
      </w:r>
      <w:r w:rsidRPr="00882D48">
        <w:br/>
      </w:r>
      <w:r w:rsidRPr="00882D48">
        <w:br/>
        <w:t>echo "nodes=1 ntasks=1"</w:t>
      </w:r>
      <w:r w:rsidRPr="00882D48">
        <w:br/>
        <w:t># The job command(s):</w:t>
      </w:r>
      <w:r w:rsidRPr="00882D48">
        <w:br/>
        <w:t>echo "tinyTwitter output:"</w:t>
      </w:r>
      <w:r w:rsidRPr="00882D48">
        <w:br/>
        <w:t>time mpirun python3 test.py melbGrid.json AFINN.txt tinyTwitter.json</w:t>
      </w:r>
      <w:r w:rsidRPr="00882D48">
        <w:br/>
      </w:r>
      <w:r w:rsidRPr="00882D48">
        <w:br/>
        <w:t>echo "smallTwitter output:"</w:t>
      </w:r>
      <w:r w:rsidRPr="00882D48">
        <w:br/>
        <w:t>time mpirun python3 test.py melbGrid.json AFINN.txt smallTwitter.json</w:t>
      </w:r>
      <w:r w:rsidRPr="00882D48">
        <w:br/>
      </w:r>
      <w:r w:rsidRPr="00882D48">
        <w:br/>
      </w:r>
      <w:r w:rsidRPr="00882D48">
        <w:lastRenderedPageBreak/>
        <w:t>echo "bigTwitter output:"</w:t>
      </w:r>
      <w:r w:rsidRPr="00882D48">
        <w:br/>
        <w:t>time mpirun python3 test.py melbGrid.json AFINN.txt bigTwitter.json</w:t>
      </w:r>
    </w:p>
    <w:p w14:paraId="361449CD" w14:textId="65B272D9" w:rsidR="00B0545C" w:rsidRPr="00383531" w:rsidRDefault="00B0545C" w:rsidP="007929CE">
      <w:pPr>
        <w:spacing w:before="240" w:after="240" w:line="276" w:lineRule="auto"/>
        <w:rPr>
          <w:rFonts w:ascii="Times New Roman" w:hAnsi="Times New Roman" w:cs="Times New Roman"/>
          <w:sz w:val="20"/>
          <w:szCs w:val="20"/>
        </w:rPr>
      </w:pPr>
    </w:p>
    <w:p w14:paraId="09ECEA05" w14:textId="5A6C11EF" w:rsidR="00B0545C" w:rsidRPr="007929CE" w:rsidRDefault="00B0545C" w:rsidP="007929CE">
      <w:pPr>
        <w:pStyle w:val="a7"/>
      </w:pPr>
      <w:r w:rsidRPr="007929CE">
        <w:t>If 1node1cores, set nodes=1, ntasks=1;</w:t>
      </w:r>
    </w:p>
    <w:p w14:paraId="46319C01" w14:textId="7F3A898F" w:rsidR="00B0545C" w:rsidRPr="007929CE" w:rsidRDefault="00B0545C" w:rsidP="007929CE">
      <w:pPr>
        <w:pStyle w:val="a7"/>
      </w:pPr>
      <w:r w:rsidRPr="007929CE">
        <w:t>If 1node8cores, set nodes=1, ntasks=8;</w:t>
      </w:r>
    </w:p>
    <w:p w14:paraId="63514FF3" w14:textId="01502960" w:rsidR="00B0545C" w:rsidRPr="007929CE" w:rsidRDefault="00B0545C" w:rsidP="007929CE">
      <w:pPr>
        <w:pStyle w:val="a7"/>
      </w:pPr>
      <w:r w:rsidRPr="007929CE">
        <w:t>If 2node8cores, set nodes=2, ntasks=4.</w:t>
      </w:r>
    </w:p>
    <w:p w14:paraId="75DDF270" w14:textId="77777777" w:rsidR="00B0545C" w:rsidRPr="00B0545C" w:rsidRDefault="00B0545C" w:rsidP="00B4599C">
      <w:pPr>
        <w:spacing w:line="276" w:lineRule="auto"/>
        <w:rPr>
          <w:rFonts w:ascii="Times New Roman" w:hAnsi="Times New Roman" w:cs="Times New Roman"/>
          <w:sz w:val="20"/>
          <w:szCs w:val="20"/>
        </w:rPr>
      </w:pPr>
    </w:p>
    <w:p w14:paraId="5EAA9D62" w14:textId="77777777" w:rsidR="00B0545C" w:rsidRPr="00B0545C" w:rsidRDefault="00B0545C" w:rsidP="00B4599C">
      <w:pPr>
        <w:spacing w:before="240" w:after="240" w:line="276" w:lineRule="auto"/>
        <w:rPr>
          <w:rFonts w:ascii="Times New Roman" w:hAnsi="Times New Roman" w:cs="Times New Roman"/>
          <w:b/>
          <w:bCs/>
          <w:sz w:val="28"/>
          <w:szCs w:val="28"/>
        </w:rPr>
      </w:pPr>
      <w:r w:rsidRPr="00B0545C">
        <w:rPr>
          <w:rFonts w:ascii="Times New Roman" w:hAnsi="Times New Roman" w:cs="Times New Roman"/>
          <w:b/>
          <w:bCs/>
          <w:color w:val="000000"/>
          <w:sz w:val="28"/>
          <w:szCs w:val="28"/>
        </w:rPr>
        <w:t>Analysis </w:t>
      </w:r>
    </w:p>
    <w:p w14:paraId="7878941C" w14:textId="16D29BFB" w:rsidR="00AC0A94" w:rsidRDefault="00D4416E" w:rsidP="00B4599C">
      <w:pPr>
        <w:spacing w:line="276" w:lineRule="auto"/>
        <w:jc w:val="both"/>
        <w:rPr>
          <w:rFonts w:ascii="Times New Roman" w:hAnsi="Times New Roman" w:cs="Times New Roman"/>
          <w:color w:val="000000"/>
          <w:sz w:val="20"/>
          <w:szCs w:val="20"/>
        </w:rPr>
      </w:pPr>
      <w:r>
        <w:rPr>
          <w:noProof/>
        </w:rPr>
        <w:drawing>
          <wp:inline distT="0" distB="0" distL="0" distR="0" wp14:anchorId="28B6BC5C" wp14:editId="0564D68A">
            <wp:extent cx="4572000" cy="2743200"/>
            <wp:effectExtent l="0" t="0" r="12700" b="12700"/>
            <wp:docPr id="1" name="图表 1">
              <a:extLst xmlns:a="http://schemas.openxmlformats.org/drawingml/2006/main">
                <a:ext uri="{FF2B5EF4-FFF2-40B4-BE49-F238E27FC236}">
                  <a16:creationId xmlns:a16="http://schemas.microsoft.com/office/drawing/2014/main" id="{661109D8-0193-0D45-A35F-207B6F1A7E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tbl>
      <w:tblPr>
        <w:tblStyle w:val="a5"/>
        <w:tblW w:w="0" w:type="auto"/>
        <w:tblLook w:val="04A0" w:firstRow="1" w:lastRow="0" w:firstColumn="1" w:lastColumn="0" w:noHBand="0" w:noVBand="1"/>
      </w:tblPr>
      <w:tblGrid>
        <w:gridCol w:w="4148"/>
        <w:gridCol w:w="4148"/>
      </w:tblGrid>
      <w:tr w:rsidR="00AC0A94" w14:paraId="2627F7A1" w14:textId="77777777" w:rsidTr="00AC0A94">
        <w:tc>
          <w:tcPr>
            <w:tcW w:w="4148" w:type="dxa"/>
          </w:tcPr>
          <w:p w14:paraId="5963BB15" w14:textId="526EE46A" w:rsidR="00AC0A94" w:rsidRDefault="00AC0A94"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Recourse</w:t>
            </w:r>
          </w:p>
        </w:tc>
        <w:tc>
          <w:tcPr>
            <w:tcW w:w="4148" w:type="dxa"/>
          </w:tcPr>
          <w:p w14:paraId="620CF536" w14:textId="62D6A591" w:rsidR="00AC0A94" w:rsidRDefault="0093112C"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Time</w:t>
            </w:r>
            <w:r w:rsidR="008D50DE">
              <w:rPr>
                <w:rFonts w:ascii="Times New Roman" w:hAnsi="Times New Roman" w:cs="Times New Roman"/>
                <w:color w:val="000000"/>
                <w:sz w:val="20"/>
                <w:szCs w:val="20"/>
              </w:rPr>
              <w:t xml:space="preserve"> (second)</w:t>
            </w:r>
          </w:p>
        </w:tc>
      </w:tr>
      <w:tr w:rsidR="00AC0A94" w14:paraId="0060FDE1" w14:textId="77777777" w:rsidTr="00AC0A94">
        <w:tc>
          <w:tcPr>
            <w:tcW w:w="4148" w:type="dxa"/>
          </w:tcPr>
          <w:p w14:paraId="66539B40" w14:textId="4DA9F9A2" w:rsidR="00AC0A94" w:rsidRDefault="00302899"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1 node 1 core</w:t>
            </w:r>
          </w:p>
        </w:tc>
        <w:tc>
          <w:tcPr>
            <w:tcW w:w="4148" w:type="dxa"/>
          </w:tcPr>
          <w:p w14:paraId="3077D632" w14:textId="74EF90F8" w:rsidR="00AC0A94" w:rsidRDefault="008D50DE"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3</w:t>
            </w:r>
            <w:r w:rsidR="005C369E" w:rsidRPr="00B0545C">
              <w:rPr>
                <w:rFonts w:ascii="Times New Roman" w:hAnsi="Times New Roman" w:cs="Times New Roman"/>
                <w:color w:val="000000"/>
                <w:sz w:val="20"/>
                <w:szCs w:val="20"/>
              </w:rPr>
              <w:t>45.352</w:t>
            </w:r>
          </w:p>
        </w:tc>
      </w:tr>
      <w:tr w:rsidR="00AC0A94" w14:paraId="3A199EB7" w14:textId="77777777" w:rsidTr="00AC0A94">
        <w:tc>
          <w:tcPr>
            <w:tcW w:w="4148" w:type="dxa"/>
          </w:tcPr>
          <w:p w14:paraId="23F85FAE" w14:textId="4AABBCB3" w:rsidR="00AC0A94" w:rsidRDefault="00302899"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1 node 8 cores</w:t>
            </w:r>
          </w:p>
        </w:tc>
        <w:tc>
          <w:tcPr>
            <w:tcW w:w="4148" w:type="dxa"/>
          </w:tcPr>
          <w:p w14:paraId="0A7B5FDF" w14:textId="37983DDC" w:rsidR="00AC0A94" w:rsidRDefault="000114CC"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6</w:t>
            </w:r>
            <w:r w:rsidR="00F53A35" w:rsidRPr="00B0545C">
              <w:rPr>
                <w:rFonts w:ascii="Times New Roman" w:hAnsi="Times New Roman" w:cs="Times New Roman"/>
                <w:color w:val="000000"/>
                <w:sz w:val="20"/>
                <w:szCs w:val="20"/>
              </w:rPr>
              <w:t>5.706</w:t>
            </w:r>
          </w:p>
        </w:tc>
      </w:tr>
      <w:tr w:rsidR="00AC0A94" w14:paraId="7AD67389" w14:textId="77777777" w:rsidTr="00AC0A94">
        <w:tc>
          <w:tcPr>
            <w:tcW w:w="4148" w:type="dxa"/>
          </w:tcPr>
          <w:p w14:paraId="03EAAEDF" w14:textId="39FF98AD" w:rsidR="00AC0A94" w:rsidRDefault="00302899"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2 nodes 8 cores</w:t>
            </w:r>
            <w:r w:rsidR="00D12B2A">
              <w:rPr>
                <w:rFonts w:ascii="Times New Roman" w:hAnsi="Times New Roman" w:cs="Times New Roman"/>
                <w:color w:val="000000"/>
                <w:sz w:val="20"/>
                <w:szCs w:val="20"/>
              </w:rPr>
              <w:t xml:space="preserve"> (4 core per node)</w:t>
            </w:r>
          </w:p>
        </w:tc>
        <w:tc>
          <w:tcPr>
            <w:tcW w:w="4148" w:type="dxa"/>
          </w:tcPr>
          <w:p w14:paraId="5D435310" w14:textId="2B5F979B" w:rsidR="00AC0A94" w:rsidRDefault="00D4416E" w:rsidP="00B4599C">
            <w:pPr>
              <w:spacing w:line="276" w:lineRule="auto"/>
              <w:jc w:val="both"/>
              <w:rPr>
                <w:rFonts w:ascii="Times New Roman" w:hAnsi="Times New Roman" w:cs="Times New Roman"/>
                <w:color w:val="000000"/>
                <w:sz w:val="20"/>
                <w:szCs w:val="20"/>
              </w:rPr>
            </w:pPr>
            <w:r>
              <w:rPr>
                <w:rFonts w:ascii="Times New Roman" w:hAnsi="Times New Roman" w:cs="Times New Roman"/>
                <w:color w:val="000000"/>
                <w:sz w:val="20"/>
                <w:szCs w:val="20"/>
              </w:rPr>
              <w:t>94.985</w:t>
            </w:r>
          </w:p>
        </w:tc>
      </w:tr>
    </w:tbl>
    <w:p w14:paraId="57D8A403" w14:textId="54CF7A25" w:rsidR="00B0545C" w:rsidRPr="00B0545C" w:rsidRDefault="00B0545C" w:rsidP="00B4599C">
      <w:pPr>
        <w:spacing w:line="276" w:lineRule="auto"/>
        <w:jc w:val="both"/>
        <w:rPr>
          <w:rFonts w:ascii="Times New Roman" w:hAnsi="Times New Roman" w:cs="Times New Roman"/>
          <w:sz w:val="20"/>
          <w:szCs w:val="20"/>
        </w:rPr>
      </w:pPr>
    </w:p>
    <w:p w14:paraId="23CF4E9A" w14:textId="77777777" w:rsidR="00B420D5" w:rsidRPr="00B0545C" w:rsidRDefault="00B420D5" w:rsidP="007929CE">
      <w:pPr>
        <w:pStyle w:val="a7"/>
      </w:pPr>
    </w:p>
    <w:p w14:paraId="103FDB4E" w14:textId="41E66610" w:rsidR="004361EA" w:rsidRPr="007929CE" w:rsidRDefault="00B420D5" w:rsidP="007929CE">
      <w:pPr>
        <w:pStyle w:val="a7"/>
        <w:rPr>
          <w:rFonts w:ascii="Times New Roman" w:eastAsia="宋体" w:hAnsi="Times New Roman"/>
          <w:i w:val="0"/>
          <w:color w:val="000000"/>
        </w:rPr>
      </w:pPr>
      <w:r w:rsidRPr="007929CE">
        <w:rPr>
          <w:rFonts w:ascii="Times New Roman" w:eastAsia="宋体" w:hAnsi="Times New Roman"/>
          <w:i w:val="0"/>
          <w:color w:val="000000"/>
        </w:rPr>
        <w:t>When only 1 node 1 core is used, no communicate between nodes or cores is required, hence all the time is spent on calculation.</w:t>
      </w:r>
      <w:r w:rsidR="000D1F56" w:rsidRPr="007929CE">
        <w:rPr>
          <w:rFonts w:ascii="Times New Roman" w:eastAsia="宋体" w:hAnsi="Times New Roman"/>
          <w:i w:val="0"/>
          <w:color w:val="000000"/>
        </w:rPr>
        <w:t xml:space="preserve"> </w:t>
      </w:r>
      <w:r w:rsidRPr="007929CE">
        <w:rPr>
          <w:rFonts w:ascii="Times New Roman" w:eastAsia="宋体" w:hAnsi="Times New Roman"/>
          <w:i w:val="0"/>
          <w:color w:val="000000"/>
        </w:rPr>
        <w:t>When more than one cores is used, the speed improvement will highly related to communication cost and how many tasks can be processed paralleling. Since master and slave is implemented, the master core will read all information and send them to slave cores to processed (calculate total number of Tweets and Sentiment Score). Hence the information reading part can’t be done parallelly, only processed part can be done parallelly. Therefore, compare to using one core, multi-core could save processed time, but communication cost will increase.</w:t>
      </w:r>
      <w:r w:rsidR="00882D3F" w:rsidRPr="007929CE">
        <w:rPr>
          <w:rFonts w:ascii="Times New Roman" w:eastAsia="宋体" w:hAnsi="Times New Roman"/>
          <w:i w:val="0"/>
          <w:color w:val="000000"/>
        </w:rPr>
        <w:t xml:space="preserve"> In addition, the communication between nodes depends on the network. In the case of poor network conditions, the communication will take more time. Therefore, 1node8cores as a single node is more suitable for this job situation.</w:t>
      </w:r>
      <w:r w:rsidR="00812F49" w:rsidRPr="007929CE">
        <w:rPr>
          <w:rFonts w:ascii="Times New Roman" w:eastAsia="宋体" w:hAnsi="Times New Roman"/>
          <w:i w:val="0"/>
          <w:color w:val="000000"/>
        </w:rPr>
        <w:t xml:space="preserve"> </w:t>
      </w:r>
      <w:r w:rsidR="004361EA" w:rsidRPr="007929CE">
        <w:rPr>
          <w:rFonts w:ascii="Times New Roman" w:eastAsia="宋体" w:hAnsi="Times New Roman"/>
          <w:i w:val="0"/>
          <w:color w:val="000000"/>
        </w:rPr>
        <w:lastRenderedPageBreak/>
        <w:t>According to the above, 1 node 8 cores should faster than 2 node 8 cores which faster than 1 node 1 core</w:t>
      </w:r>
      <w:r w:rsidR="007929CE">
        <w:rPr>
          <w:rFonts w:ascii="Times New Roman" w:eastAsia="宋体" w:hAnsi="Times New Roman"/>
          <w:i w:val="0"/>
          <w:color w:val="000000"/>
        </w:rPr>
        <w:t>.</w:t>
      </w:r>
    </w:p>
    <w:p w14:paraId="5F01966C" w14:textId="77777777" w:rsidR="004361EA" w:rsidRPr="007929CE" w:rsidRDefault="004361EA" w:rsidP="007929CE">
      <w:pPr>
        <w:pStyle w:val="a7"/>
      </w:pPr>
    </w:p>
    <w:p w14:paraId="05612D6A" w14:textId="5529C8C6" w:rsidR="00B0545C" w:rsidRPr="00125915" w:rsidRDefault="0091344D" w:rsidP="007929CE">
      <w:pPr>
        <w:pStyle w:val="a7"/>
        <w:rPr>
          <w:rFonts w:ascii="Times New Roman" w:eastAsia="宋体" w:hAnsi="Times New Roman"/>
          <w:i w:val="0"/>
          <w:color w:val="000000"/>
        </w:rPr>
      </w:pPr>
      <w:r w:rsidRPr="00125915">
        <w:rPr>
          <w:rFonts w:ascii="Times New Roman" w:eastAsia="宋体" w:hAnsi="Times New Roman"/>
          <w:i w:val="0"/>
          <w:color w:val="000000"/>
        </w:rPr>
        <w:t xml:space="preserve">from the experimental data, we could see that, </w:t>
      </w:r>
      <w:r w:rsidR="00B0545C" w:rsidRPr="00125915">
        <w:rPr>
          <w:rFonts w:ascii="Times New Roman" w:eastAsia="宋体" w:hAnsi="Times New Roman"/>
          <w:i w:val="0"/>
          <w:color w:val="000000"/>
        </w:rPr>
        <w:t>in the case of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code,</w:t>
      </w:r>
      <w:r w:rsidR="000D1F56" w:rsidRPr="00125915">
        <w:rPr>
          <w:rFonts w:ascii="Times New Roman" w:eastAsia="宋体" w:hAnsi="Times New Roman"/>
          <w:i w:val="0"/>
          <w:color w:val="000000"/>
        </w:rPr>
        <w:t xml:space="preserve"> time is mainly spent on processed data, since it couldn’t be done </w:t>
      </w:r>
      <w:r w:rsidR="00B40BE9" w:rsidRPr="00125915">
        <w:rPr>
          <w:rFonts w:ascii="Times New Roman" w:eastAsia="宋体" w:hAnsi="Times New Roman"/>
          <w:i w:val="0"/>
          <w:color w:val="000000"/>
        </w:rPr>
        <w:t>parallelly</w:t>
      </w:r>
      <w:proofErr w:type="gramStart"/>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w:t>
      </w:r>
      <w:proofErr w:type="gramEnd"/>
      <w:r w:rsidR="00B0545C" w:rsidRPr="00125915">
        <w:rPr>
          <w:rFonts w:ascii="Times New Roman" w:eastAsia="宋体" w:hAnsi="Times New Roman"/>
          <w:i w:val="0"/>
          <w:color w:val="000000"/>
        </w:rPr>
        <w:t xml:space="preserve"> in the case of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cores, there will be more time for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code to broadcast data, and reading Twitter data and processing Twitter data is done in parallel by other 7</w:t>
      </w:r>
      <w:r w:rsidR="00B40BE9"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codes</w:t>
      </w:r>
      <w:r w:rsidR="00B40BE9" w:rsidRPr="00125915">
        <w:rPr>
          <w:rFonts w:ascii="Times New Roman" w:eastAsia="宋体" w:hAnsi="Times New Roman"/>
          <w:i w:val="0"/>
          <w:color w:val="000000"/>
        </w:rPr>
        <w:t xml:space="preserve">, parallel processed </w:t>
      </w:r>
      <w:r w:rsidR="0098556E" w:rsidRPr="00125915">
        <w:rPr>
          <w:rFonts w:ascii="Times New Roman" w:eastAsia="宋体" w:hAnsi="Times New Roman"/>
          <w:i w:val="0"/>
          <w:color w:val="000000"/>
        </w:rPr>
        <w:t xml:space="preserve">the time deduct on process in parallel in significantly more than time spend on communication. Hence 1 node 8 cores </w:t>
      </w:r>
      <w:proofErr w:type="gramStart"/>
      <w:r w:rsidR="0098556E" w:rsidRPr="00125915">
        <w:rPr>
          <w:rFonts w:ascii="Times New Roman" w:eastAsia="宋体" w:hAnsi="Times New Roman"/>
          <w:i w:val="0"/>
          <w:color w:val="000000"/>
        </w:rPr>
        <w:t>is</w:t>
      </w:r>
      <w:proofErr w:type="gramEnd"/>
      <w:r w:rsidR="0098556E" w:rsidRPr="00125915">
        <w:rPr>
          <w:rFonts w:ascii="Times New Roman" w:eastAsia="宋体" w:hAnsi="Times New Roman"/>
          <w:i w:val="0"/>
          <w:color w:val="000000"/>
        </w:rPr>
        <w:t xml:space="preserve"> significantly faster than</w:t>
      </w:r>
      <w:r w:rsidR="00155D69" w:rsidRPr="00125915">
        <w:rPr>
          <w:rFonts w:ascii="Times New Roman" w:eastAsia="宋体" w:hAnsi="Times New Roman"/>
          <w:i w:val="0"/>
          <w:color w:val="000000"/>
        </w:rPr>
        <w:t>1 node 1 core</w:t>
      </w:r>
      <w:r w:rsidR="00B0545C" w:rsidRPr="00125915">
        <w:rPr>
          <w:rFonts w:ascii="Times New Roman" w:eastAsia="宋体" w:hAnsi="Times New Roman"/>
          <w:i w:val="0"/>
          <w:color w:val="000000"/>
        </w:rPr>
        <w:t>; in the case of 2</w:t>
      </w:r>
      <w:r w:rsidR="005611D1"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5611D1" w:rsidRPr="00125915">
        <w:rPr>
          <w:rFonts w:ascii="Times New Roman" w:eastAsia="宋体" w:hAnsi="Times New Roman"/>
          <w:i w:val="0"/>
          <w:color w:val="000000"/>
        </w:rPr>
        <w:t xml:space="preserve"> 8 cores</w:t>
      </w:r>
      <w:r w:rsidR="00B0545C" w:rsidRPr="00125915">
        <w:rPr>
          <w:rFonts w:ascii="Times New Roman" w:eastAsia="宋体" w:hAnsi="Times New Roman"/>
          <w:i w:val="0"/>
          <w:color w:val="000000"/>
        </w:rPr>
        <w:t xml:space="preserve">, </w:t>
      </w:r>
      <w:r w:rsidR="009E5EF4" w:rsidRPr="00125915">
        <w:rPr>
          <w:rFonts w:ascii="Times New Roman" w:eastAsia="宋体" w:hAnsi="Times New Roman"/>
          <w:i w:val="0"/>
          <w:color w:val="000000"/>
        </w:rPr>
        <w:t xml:space="preserve">it’s little bit slower than </w:t>
      </w:r>
      <w:r w:rsidR="00864DCD" w:rsidRPr="00125915">
        <w:rPr>
          <w:rFonts w:ascii="Times New Roman" w:eastAsia="宋体" w:hAnsi="Times New Roman"/>
          <w:i w:val="0"/>
          <w:color w:val="000000"/>
        </w:rPr>
        <w:t>1 node 8 cores</w:t>
      </w:r>
      <w:r w:rsidR="009E5EF4" w:rsidRPr="00125915">
        <w:rPr>
          <w:rFonts w:ascii="Times New Roman" w:eastAsia="宋体" w:hAnsi="Times New Roman"/>
          <w:i w:val="0"/>
          <w:color w:val="000000"/>
        </w:rPr>
        <w:t>. This is because</w:t>
      </w:r>
      <w:r w:rsidR="00864DCD"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it will take longer time to communicate between the two nodes than 1</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00B0545C" w:rsidRPr="00125915">
        <w:rPr>
          <w:rFonts w:ascii="Times New Roman" w:eastAsia="宋体" w:hAnsi="Times New Roman"/>
          <w:i w:val="0"/>
          <w:color w:val="000000"/>
        </w:rPr>
        <w:t>core.</w:t>
      </w:r>
    </w:p>
    <w:p w14:paraId="7C17EBD5" w14:textId="3F08485E" w:rsidR="00B0545C" w:rsidRPr="00125915" w:rsidRDefault="00B0545C" w:rsidP="007929CE">
      <w:pPr>
        <w:pStyle w:val="a7"/>
        <w:rPr>
          <w:rFonts w:ascii="Times New Roman" w:eastAsia="宋体" w:hAnsi="Times New Roman"/>
          <w:i w:val="0"/>
          <w:color w:val="000000"/>
        </w:rPr>
      </w:pPr>
      <w:r w:rsidRPr="00125915">
        <w:rPr>
          <w:rFonts w:ascii="Times New Roman" w:eastAsia="宋体" w:hAnsi="Times New Roman"/>
          <w:i w:val="0"/>
          <w:color w:val="000000"/>
        </w:rPr>
        <w:t>It is not difficult to find that node</w:t>
      </w:r>
      <w:r w:rsidR="00A679CE" w:rsidRPr="00125915">
        <w:rPr>
          <w:rFonts w:ascii="Times New Roman" w:eastAsia="宋体" w:hAnsi="Times New Roman"/>
          <w:i w:val="0"/>
          <w:color w:val="000000"/>
        </w:rPr>
        <w:t xml:space="preserve"> </w:t>
      </w:r>
      <w:r w:rsidRPr="00125915">
        <w:rPr>
          <w:rFonts w:ascii="Times New Roman" w:eastAsia="宋体" w:hAnsi="Times New Roman"/>
          <w:i w:val="0"/>
          <w:color w:val="000000"/>
        </w:rPr>
        <w:t>1</w:t>
      </w:r>
      <w:r w:rsidR="00A679CE" w:rsidRPr="00125915">
        <w:rPr>
          <w:rFonts w:ascii="Times New Roman" w:eastAsia="宋体" w:hAnsi="Times New Roman"/>
          <w:i w:val="0"/>
          <w:color w:val="000000"/>
        </w:rPr>
        <w:t xml:space="preserve"> </w:t>
      </w:r>
      <w:r w:rsidRPr="00125915">
        <w:rPr>
          <w:rFonts w:ascii="Times New Roman" w:eastAsia="宋体" w:hAnsi="Times New Roman"/>
          <w:i w:val="0"/>
          <w:color w:val="000000"/>
        </w:rPr>
        <w:t>code</w:t>
      </w:r>
      <w:r w:rsidR="0091344D" w:rsidRPr="00125915">
        <w:rPr>
          <w:rFonts w:ascii="Times New Roman" w:eastAsia="宋体" w:hAnsi="Times New Roman"/>
          <w:i w:val="0"/>
          <w:color w:val="000000"/>
        </w:rPr>
        <w:t xml:space="preserve"> </w:t>
      </w:r>
      <w:r w:rsidRPr="00125915">
        <w:rPr>
          <w:rFonts w:ascii="Times New Roman" w:eastAsia="宋体" w:hAnsi="Times New Roman"/>
          <w:i w:val="0"/>
          <w:color w:val="000000"/>
        </w:rPr>
        <w:t xml:space="preserve">8 is about five to six times faster than </w:t>
      </w:r>
      <w:r w:rsidR="00F504CB" w:rsidRPr="00125915">
        <w:rPr>
          <w:rFonts w:ascii="Times New Roman" w:eastAsia="宋体" w:hAnsi="Times New Roman"/>
          <w:i w:val="0"/>
          <w:color w:val="000000"/>
        </w:rPr>
        <w:t xml:space="preserve">1 </w:t>
      </w:r>
      <w:r w:rsidRPr="00125915">
        <w:rPr>
          <w:rFonts w:ascii="Times New Roman" w:eastAsia="宋体" w:hAnsi="Times New Roman"/>
          <w:i w:val="0"/>
          <w:color w:val="000000"/>
        </w:rPr>
        <w:t>node</w:t>
      </w:r>
      <w:r w:rsidR="0077180D" w:rsidRPr="00125915">
        <w:rPr>
          <w:rFonts w:ascii="Times New Roman" w:eastAsia="宋体" w:hAnsi="Times New Roman"/>
          <w:i w:val="0"/>
          <w:color w:val="000000"/>
        </w:rPr>
        <w:t xml:space="preserve"> </w:t>
      </w:r>
      <w:r w:rsidRPr="00125915">
        <w:rPr>
          <w:rFonts w:ascii="Times New Roman" w:eastAsia="宋体" w:hAnsi="Times New Roman"/>
          <w:i w:val="0"/>
          <w:color w:val="000000"/>
        </w:rPr>
        <w:t>1</w:t>
      </w:r>
      <w:r w:rsidR="0077180D" w:rsidRPr="00125915">
        <w:rPr>
          <w:rFonts w:ascii="Times New Roman" w:eastAsia="宋体" w:hAnsi="Times New Roman"/>
          <w:i w:val="0"/>
          <w:color w:val="000000"/>
        </w:rPr>
        <w:t xml:space="preserve"> </w:t>
      </w:r>
      <w:r w:rsidRPr="00125915">
        <w:rPr>
          <w:rFonts w:ascii="Times New Roman" w:eastAsia="宋体" w:hAnsi="Times New Roman"/>
          <w:i w:val="0"/>
          <w:color w:val="000000"/>
        </w:rPr>
        <w:t xml:space="preserve">code. This is in line with our initial guess. This is also in line with Amdahl's Law. Using 8 codes will not be 8 times faster. These conclusions can be proved through </w:t>
      </w:r>
      <w:proofErr w:type="gramStart"/>
      <w:r w:rsidRPr="00125915">
        <w:rPr>
          <w:rFonts w:ascii="Times New Roman" w:eastAsia="宋体" w:hAnsi="Times New Roman"/>
          <w:i w:val="0"/>
          <w:color w:val="000000"/>
        </w:rPr>
        <w:t>The</w:t>
      </w:r>
      <w:proofErr w:type="gramEnd"/>
      <w:r w:rsidRPr="00125915">
        <w:rPr>
          <w:rFonts w:ascii="Times New Roman" w:eastAsia="宋体" w:hAnsi="Times New Roman"/>
          <w:i w:val="0"/>
          <w:color w:val="000000"/>
        </w:rPr>
        <w:t xml:space="preserve"> theorem formula of Amdahl's Law:</w:t>
      </w:r>
    </w:p>
    <w:p w14:paraId="3CBF50A7" w14:textId="77777777" w:rsidR="00B0545C" w:rsidRPr="007929CE" w:rsidRDefault="00B0545C" w:rsidP="007929CE">
      <w:pPr>
        <w:pStyle w:val="a7"/>
      </w:pPr>
    </w:p>
    <w:p w14:paraId="7BE1E456" w14:textId="77777777" w:rsidR="00B0545C" w:rsidRPr="007929CE" w:rsidRDefault="00B0545C" w:rsidP="007929CE">
      <w:pPr>
        <w:pStyle w:val="a7"/>
        <w:rPr>
          <w:rFonts w:ascii="Times New Roman" w:hAnsi="Times New Roman"/>
        </w:rPr>
      </w:pPr>
      <m:oMathPara>
        <m:oMath>
          <m:r>
            <m:t>T</m:t>
          </m:r>
          <m:d>
            <m:dPr>
              <m:ctrlPr/>
            </m:dPr>
            <m:e>
              <m:r>
                <m:t>1</m:t>
              </m:r>
            </m:e>
          </m:d>
          <m:r>
            <m:t xml:space="preserve">= σ+ π </m:t>
          </m:r>
          <m:r>
            <w:rPr>
              <w:rFonts w:hint="eastAsia"/>
            </w:rPr>
            <m:t>≈</m:t>
          </m:r>
          <m:r>
            <m:t>345s</m:t>
          </m:r>
        </m:oMath>
      </m:oMathPara>
    </w:p>
    <w:p w14:paraId="2401A4CA" w14:textId="4A3A6AE8" w:rsidR="00B0545C" w:rsidRPr="00D4416E" w:rsidRDefault="00B0545C" w:rsidP="00D4416E">
      <w:pPr>
        <w:pStyle w:val="a7"/>
        <w:rPr>
          <w:rFonts w:ascii="Times New Roman" w:hAnsi="Times New Roman"/>
        </w:rPr>
      </w:pPr>
      <m:oMathPara>
        <m:oMath>
          <m:r>
            <m:t>T</m:t>
          </m:r>
          <m:d>
            <m:dPr>
              <m:ctrlPr/>
            </m:dPr>
            <m:e>
              <m:r>
                <m:t>8</m:t>
              </m:r>
            </m:e>
          </m:d>
          <m:r>
            <m:t xml:space="preserve">= σ+ π/8 </m:t>
          </m:r>
          <m:r>
            <w:rPr>
              <w:rFonts w:hint="eastAsia"/>
            </w:rPr>
            <m:t>≈</m:t>
          </m:r>
          <m:r>
            <m:t>65s</m:t>
          </m:r>
        </m:oMath>
      </m:oMathPara>
    </w:p>
    <w:p w14:paraId="0B589248" w14:textId="4BE22F35" w:rsidR="00D4416E" w:rsidRPr="008200E1" w:rsidRDefault="00D4416E" w:rsidP="00D4416E">
      <w:pPr>
        <w:pStyle w:val="a7"/>
        <w:rPr>
          <w:rFonts w:ascii="Times New Roman" w:hAnsi="Times New Roman"/>
        </w:rPr>
      </w:pPr>
      <m:oMathPara>
        <m:oMath>
          <m:r>
            <m:t>Speedup</m:t>
          </m:r>
          <m:d>
            <m:dPr>
              <m:ctrlPr/>
            </m:dPr>
            <m:e>
              <m:r>
                <m:t>p</m:t>
              </m:r>
            </m:e>
          </m:d>
          <m:r>
            <w:rPr>
              <w:rFonts w:hint="eastAsia"/>
            </w:rPr>
            <m:t>=</m:t>
          </m:r>
          <m:f>
            <m:fPr>
              <m:ctrlPr>
                <w:rPr>
                  <w:rFonts w:eastAsia="宋体" w:cs="宋体"/>
                </w:rPr>
              </m:ctrlPr>
            </m:fPr>
            <m:num>
              <m:r>
                <m:t>T</m:t>
              </m:r>
              <m:d>
                <m:dPr>
                  <m:ctrlPr/>
                </m:dPr>
                <m:e>
                  <m:r>
                    <m:t>1</m:t>
                  </m:r>
                </m:e>
              </m:d>
            </m:num>
            <m:den>
              <m:r>
                <w:rPr>
                  <w:rFonts w:eastAsia="宋体" w:cs="宋体"/>
                </w:rPr>
                <m:t>T</m:t>
              </m:r>
              <m:d>
                <m:dPr>
                  <m:ctrlPr>
                    <w:rPr>
                      <w:rFonts w:eastAsia="宋体" w:cs="宋体"/>
                    </w:rPr>
                  </m:ctrlPr>
                </m:dPr>
                <m:e>
                  <m:r>
                    <w:rPr>
                      <w:rFonts w:eastAsia="宋体" w:cs="宋体"/>
                    </w:rPr>
                    <m:t>8</m:t>
                  </m:r>
                </m:e>
              </m:d>
            </m:den>
          </m:f>
          <m:r>
            <w:rPr>
              <w:rFonts w:hint="eastAsia"/>
            </w:rPr>
            <m:t>≈</m:t>
          </m:r>
          <m:r>
            <m:t>5.307</m:t>
          </m:r>
        </m:oMath>
      </m:oMathPara>
    </w:p>
    <w:p w14:paraId="3E2422D1" w14:textId="77777777" w:rsidR="00D4416E" w:rsidRPr="007929CE" w:rsidRDefault="00D4416E" w:rsidP="007929CE">
      <w:pPr>
        <w:pStyle w:val="a7"/>
        <w:rPr>
          <w:rFonts w:ascii="Times New Roman" w:hAnsi="Times New Roman"/>
        </w:rPr>
      </w:pPr>
    </w:p>
    <w:p w14:paraId="782278EE" w14:textId="68D8BD86" w:rsidR="00B0545C" w:rsidRPr="00D4416E" w:rsidRDefault="00B0545C" w:rsidP="007929CE">
      <w:pPr>
        <w:pStyle w:val="a7"/>
      </w:pPr>
    </w:p>
    <w:p w14:paraId="5D864A3B" w14:textId="133A13BB" w:rsidR="00B0545C" w:rsidRPr="00125915" w:rsidRDefault="00B0545C" w:rsidP="007929CE">
      <w:pPr>
        <w:pStyle w:val="a7"/>
        <w:rPr>
          <w:rFonts w:ascii="Times New Roman" w:eastAsia="宋体" w:hAnsi="Times New Roman"/>
          <w:i w:val="0"/>
          <w:color w:val="000000"/>
        </w:rPr>
      </w:pPr>
      <w:proofErr w:type="gramStart"/>
      <w:r w:rsidRPr="00125915">
        <w:rPr>
          <w:rFonts w:ascii="Times New Roman" w:eastAsia="宋体" w:hAnsi="Times New Roman"/>
          <w:i w:val="0"/>
          <w:color w:val="000000"/>
        </w:rPr>
        <w:t>T(</w:t>
      </w:r>
      <w:proofErr w:type="gramEnd"/>
      <w:r w:rsidRPr="00125915">
        <w:rPr>
          <w:rFonts w:ascii="Times New Roman" w:eastAsia="宋体" w:hAnsi="Times New Roman"/>
          <w:i w:val="0"/>
          <w:color w:val="000000"/>
        </w:rPr>
        <w:t>1) represents 1node1core and T(8) represents 1</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8cores. It can be found is that in the time calculation, the time to read the data cannot be ignored, so even with 8 times the core, the speed will not increase by 8 times.</w:t>
      </w:r>
    </w:p>
    <w:p w14:paraId="03DA985F" w14:textId="0C5D6773" w:rsidR="00B0545C" w:rsidRPr="00125915" w:rsidRDefault="00B0545C" w:rsidP="007929CE">
      <w:pPr>
        <w:pStyle w:val="a7"/>
        <w:rPr>
          <w:rFonts w:ascii="Times New Roman" w:eastAsia="宋体" w:hAnsi="Times New Roman"/>
          <w:i w:val="0"/>
          <w:color w:val="000000"/>
        </w:rPr>
      </w:pPr>
      <w:r w:rsidRPr="00125915">
        <w:rPr>
          <w:rFonts w:ascii="Times New Roman" w:eastAsia="宋体" w:hAnsi="Times New Roman"/>
          <w:i w:val="0"/>
          <w:color w:val="000000"/>
        </w:rPr>
        <w:t>Comparing 1</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cores and 2</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cores, although the number of cores is the same, 1</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A46DE5" w:rsidRPr="00125915">
        <w:rPr>
          <w:rFonts w:ascii="Times New Roman" w:eastAsia="宋体" w:hAnsi="Times New Roman"/>
          <w:i w:val="0"/>
          <w:color w:val="000000"/>
        </w:rPr>
        <w:t xml:space="preserve"> </w:t>
      </w:r>
      <w:r w:rsidRPr="00125915">
        <w:rPr>
          <w:rFonts w:ascii="Times New Roman" w:eastAsia="宋体" w:hAnsi="Times New Roman"/>
          <w:i w:val="0"/>
          <w:color w:val="000000"/>
        </w:rPr>
        <w:t>core</w:t>
      </w:r>
      <w:r w:rsidR="00A46DE5" w:rsidRPr="00125915">
        <w:rPr>
          <w:rFonts w:ascii="Times New Roman" w:eastAsia="宋体" w:hAnsi="Times New Roman"/>
          <w:i w:val="0"/>
          <w:color w:val="000000"/>
        </w:rPr>
        <w:t>s</w:t>
      </w:r>
      <w:r w:rsidRPr="00125915">
        <w:rPr>
          <w:rFonts w:ascii="Times New Roman" w:eastAsia="宋体" w:hAnsi="Times New Roman"/>
          <w:i w:val="0"/>
          <w:color w:val="000000"/>
        </w:rPr>
        <w:t xml:space="preserve"> is faster than 2</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node</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8</w:t>
      </w:r>
      <w:r w:rsidR="000D1F56" w:rsidRPr="00125915">
        <w:rPr>
          <w:rFonts w:ascii="Times New Roman" w:eastAsia="宋体" w:hAnsi="Times New Roman"/>
          <w:i w:val="0"/>
          <w:color w:val="000000"/>
        </w:rPr>
        <w:t xml:space="preserve"> </w:t>
      </w:r>
      <w:r w:rsidRPr="00125915">
        <w:rPr>
          <w:rFonts w:ascii="Times New Roman" w:eastAsia="宋体" w:hAnsi="Times New Roman"/>
          <w:i w:val="0"/>
          <w:color w:val="000000"/>
        </w:rPr>
        <w:t xml:space="preserve">cores. According to the above, this is because the communication between nodes will take extra time and the data needs to be merged between the two nodes. </w:t>
      </w:r>
    </w:p>
    <w:p w14:paraId="1519E75D" w14:textId="1DCDA232" w:rsidR="004543D1" w:rsidRPr="00125915" w:rsidRDefault="004543D1" w:rsidP="007929CE">
      <w:pPr>
        <w:pStyle w:val="a7"/>
        <w:rPr>
          <w:rFonts w:ascii="Times New Roman" w:eastAsia="宋体" w:hAnsi="Times New Roman"/>
          <w:i w:val="0"/>
          <w:color w:val="000000"/>
        </w:rPr>
      </w:pPr>
    </w:p>
    <w:p w14:paraId="74D40F9C" w14:textId="7339B1EC" w:rsidR="004543D1" w:rsidRPr="00125915" w:rsidRDefault="00125915" w:rsidP="007929CE">
      <w:pPr>
        <w:pStyle w:val="a7"/>
        <w:rPr>
          <w:rFonts w:ascii="Times New Roman" w:eastAsia="宋体" w:hAnsi="Times New Roman"/>
          <w:i w:val="0"/>
          <w:color w:val="000000"/>
        </w:rPr>
      </w:pPr>
      <w:r w:rsidRPr="00125915">
        <w:rPr>
          <w:rFonts w:ascii="Times New Roman" w:eastAsia="宋体" w:hAnsi="Times New Roman"/>
          <w:i w:val="0"/>
          <w:color w:val="000000"/>
        </w:rPr>
        <w:t>Future</w:t>
      </w:r>
      <w:r w:rsidR="004543D1" w:rsidRPr="00125915">
        <w:rPr>
          <w:rFonts w:ascii="Times New Roman" w:eastAsia="宋体" w:hAnsi="Times New Roman"/>
          <w:i w:val="0"/>
          <w:color w:val="000000"/>
        </w:rPr>
        <w:t xml:space="preserve"> </w:t>
      </w:r>
      <w:r w:rsidR="0098556E" w:rsidRPr="00125915">
        <w:rPr>
          <w:rFonts w:ascii="Times New Roman" w:eastAsia="宋体" w:hAnsi="Times New Roman"/>
          <w:i w:val="0"/>
          <w:color w:val="000000"/>
        </w:rPr>
        <w:t>improve performance</w:t>
      </w:r>
    </w:p>
    <w:p w14:paraId="74142D4E" w14:textId="69F4C70E" w:rsidR="00B0545C" w:rsidRPr="00125915" w:rsidRDefault="00B0545C" w:rsidP="007929CE">
      <w:pPr>
        <w:pStyle w:val="a7"/>
        <w:rPr>
          <w:rFonts w:ascii="Times New Roman" w:eastAsia="宋体" w:hAnsi="Times New Roman"/>
          <w:i w:val="0"/>
          <w:color w:val="000000"/>
        </w:rPr>
      </w:pPr>
      <w:r w:rsidRPr="00125915">
        <w:rPr>
          <w:rFonts w:ascii="Times New Roman" w:eastAsia="宋体" w:hAnsi="Times New Roman"/>
          <w:i w:val="0"/>
          <w:color w:val="000000"/>
        </w:rPr>
        <w:t xml:space="preserve">Currently, one core is used as the master to read data and </w:t>
      </w:r>
      <w:r w:rsidR="000D1F56" w:rsidRPr="00125915">
        <w:rPr>
          <w:rFonts w:ascii="Times New Roman" w:eastAsia="宋体" w:hAnsi="Times New Roman"/>
          <w:i w:val="0"/>
          <w:color w:val="000000"/>
        </w:rPr>
        <w:t>broadcast</w:t>
      </w:r>
      <w:r w:rsidRPr="00125915">
        <w:rPr>
          <w:rFonts w:ascii="Times New Roman" w:eastAsia="宋体" w:hAnsi="Times New Roman"/>
          <w:i w:val="0"/>
          <w:color w:val="000000"/>
        </w:rPr>
        <w:t xml:space="preserve"> tasks. In future research, all cores can read and process the data together, which may be faster.</w:t>
      </w:r>
    </w:p>
    <w:p w14:paraId="451AFD66" w14:textId="77777777" w:rsidR="00B0545C" w:rsidRPr="00125915" w:rsidRDefault="00B0545C" w:rsidP="007929CE">
      <w:pPr>
        <w:pStyle w:val="a7"/>
        <w:rPr>
          <w:i w:val="0"/>
          <w:iCs/>
        </w:rPr>
      </w:pPr>
    </w:p>
    <w:p w14:paraId="2DA9FFA2" w14:textId="20285BF0" w:rsidR="00B32EB5" w:rsidRPr="00B0545C" w:rsidRDefault="00B32EB5" w:rsidP="00B420D5">
      <w:pPr>
        <w:rPr>
          <w:rFonts w:ascii="Times New Roman" w:hAnsi="Times New Roman" w:cs="Times New Roman"/>
          <w:sz w:val="20"/>
          <w:szCs w:val="20"/>
        </w:rPr>
      </w:pPr>
    </w:p>
    <w:sectPr w:rsidR="00B32EB5" w:rsidRPr="00B054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E783C2" w14:textId="77777777" w:rsidR="00DD2191" w:rsidRDefault="00DD2191" w:rsidP="007929CE">
      <w:r>
        <w:separator/>
      </w:r>
    </w:p>
  </w:endnote>
  <w:endnote w:type="continuationSeparator" w:id="0">
    <w:p w14:paraId="4C50C423" w14:textId="77777777" w:rsidR="00DD2191" w:rsidRDefault="00DD2191" w:rsidP="00792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MR17">
    <w:altName w:val="Calibri"/>
    <w:panose1 w:val="00000000000000000000"/>
    <w:charset w:val="00"/>
    <w:family w:val="auto"/>
    <w:notTrueType/>
    <w:pitch w:val="default"/>
    <w:sig w:usb0="00000003" w:usb1="00000000" w:usb2="00000000" w:usb3="00000000" w:csb0="00000001" w:csb1="00000000"/>
  </w:font>
  <w:font w:name="CMR12">
    <w:altName w:val="Calibri"/>
    <w:panose1 w:val="00000000000000000000"/>
    <w:charset w:val="00"/>
    <w:family w:val="auto"/>
    <w:notTrueType/>
    <w:pitch w:val="default"/>
    <w:sig w:usb0="00000003" w:usb1="00000000" w:usb2="00000000" w:usb3="00000000" w:csb0="00000001" w:csb1="00000000"/>
  </w:font>
  <w:font w:name="CMTT12">
    <w:altName w:val="Calibri"/>
    <w:panose1 w:val="00000000000000000000"/>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42945" w14:textId="77777777" w:rsidR="00DD2191" w:rsidRDefault="00DD2191" w:rsidP="007929CE">
      <w:r>
        <w:separator/>
      </w:r>
    </w:p>
  </w:footnote>
  <w:footnote w:type="continuationSeparator" w:id="0">
    <w:p w14:paraId="04F36F20" w14:textId="77777777" w:rsidR="00DD2191" w:rsidRDefault="00DD2191" w:rsidP="007929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DE9"/>
    <w:rsid w:val="000071D9"/>
    <w:rsid w:val="000114CC"/>
    <w:rsid w:val="00013B32"/>
    <w:rsid w:val="0001474C"/>
    <w:rsid w:val="00076889"/>
    <w:rsid w:val="000D1F56"/>
    <w:rsid w:val="00112886"/>
    <w:rsid w:val="00123F8E"/>
    <w:rsid w:val="00125915"/>
    <w:rsid w:val="00155D69"/>
    <w:rsid w:val="001E044A"/>
    <w:rsid w:val="001F1CC3"/>
    <w:rsid w:val="00285038"/>
    <w:rsid w:val="00296DE9"/>
    <w:rsid w:val="002E1066"/>
    <w:rsid w:val="00302899"/>
    <w:rsid w:val="00383531"/>
    <w:rsid w:val="00386778"/>
    <w:rsid w:val="003E1E52"/>
    <w:rsid w:val="003F4199"/>
    <w:rsid w:val="004361EA"/>
    <w:rsid w:val="004543D1"/>
    <w:rsid w:val="004B25C7"/>
    <w:rsid w:val="004E7098"/>
    <w:rsid w:val="004F4A7D"/>
    <w:rsid w:val="00516F74"/>
    <w:rsid w:val="005305D5"/>
    <w:rsid w:val="005611D1"/>
    <w:rsid w:val="00587403"/>
    <w:rsid w:val="005C369E"/>
    <w:rsid w:val="005D0197"/>
    <w:rsid w:val="00686F7B"/>
    <w:rsid w:val="00693A38"/>
    <w:rsid w:val="00695F3E"/>
    <w:rsid w:val="006D7C1F"/>
    <w:rsid w:val="00720C15"/>
    <w:rsid w:val="00723C1E"/>
    <w:rsid w:val="0077180D"/>
    <w:rsid w:val="007929CE"/>
    <w:rsid w:val="007E3C4A"/>
    <w:rsid w:val="00812F49"/>
    <w:rsid w:val="00863CB8"/>
    <w:rsid w:val="00864DCD"/>
    <w:rsid w:val="00882D3F"/>
    <w:rsid w:val="00882D48"/>
    <w:rsid w:val="008D50DE"/>
    <w:rsid w:val="0091344D"/>
    <w:rsid w:val="0093112C"/>
    <w:rsid w:val="009452C1"/>
    <w:rsid w:val="0098556E"/>
    <w:rsid w:val="009C0445"/>
    <w:rsid w:val="009C65CC"/>
    <w:rsid w:val="009C7E83"/>
    <w:rsid w:val="009E50DB"/>
    <w:rsid w:val="009E5EF4"/>
    <w:rsid w:val="009E7948"/>
    <w:rsid w:val="00A00380"/>
    <w:rsid w:val="00A332F1"/>
    <w:rsid w:val="00A46DE5"/>
    <w:rsid w:val="00A679CE"/>
    <w:rsid w:val="00AA0C6D"/>
    <w:rsid w:val="00AA7797"/>
    <w:rsid w:val="00AC0109"/>
    <w:rsid w:val="00AC0A94"/>
    <w:rsid w:val="00AC1339"/>
    <w:rsid w:val="00AD4932"/>
    <w:rsid w:val="00AD7A94"/>
    <w:rsid w:val="00B0545C"/>
    <w:rsid w:val="00B32EB5"/>
    <w:rsid w:val="00B40BE9"/>
    <w:rsid w:val="00B420D5"/>
    <w:rsid w:val="00B4599C"/>
    <w:rsid w:val="00B637D0"/>
    <w:rsid w:val="00C74BC5"/>
    <w:rsid w:val="00C94A03"/>
    <w:rsid w:val="00D12B2A"/>
    <w:rsid w:val="00D42493"/>
    <w:rsid w:val="00D4416E"/>
    <w:rsid w:val="00D508E5"/>
    <w:rsid w:val="00D96C2D"/>
    <w:rsid w:val="00DB0270"/>
    <w:rsid w:val="00DD2191"/>
    <w:rsid w:val="00DD581A"/>
    <w:rsid w:val="00DE4BC0"/>
    <w:rsid w:val="00E66AD8"/>
    <w:rsid w:val="00E678BD"/>
    <w:rsid w:val="00E73FAB"/>
    <w:rsid w:val="00EE1E2E"/>
    <w:rsid w:val="00F21FE3"/>
    <w:rsid w:val="00F244B6"/>
    <w:rsid w:val="00F4011A"/>
    <w:rsid w:val="00F504CB"/>
    <w:rsid w:val="00F53A35"/>
    <w:rsid w:val="00F97C24"/>
    <w:rsid w:val="00FF0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214487"/>
  <w15:chartTrackingRefBased/>
  <w15:docId w15:val="{D7A0816D-AF00-9D4D-ABEE-32623B028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545C"/>
    <w:rPr>
      <w:rFonts w:ascii="宋体" w:eastAsia="宋体" w:hAnsi="宋体" w:cs="宋体"/>
      <w:kern w:val="0"/>
      <w:sz w:val="24"/>
    </w:rPr>
  </w:style>
  <w:style w:type="paragraph" w:styleId="1">
    <w:name w:val="heading 1"/>
    <w:basedOn w:val="a"/>
    <w:link w:val="10"/>
    <w:uiPriority w:val="9"/>
    <w:qFormat/>
    <w:rsid w:val="00B0545C"/>
    <w:pPr>
      <w:spacing w:before="100" w:beforeAutospacing="1" w:after="100" w:afterAutospacing="1"/>
      <w:outlineLvl w:val="0"/>
    </w:pPr>
    <w:rPr>
      <w:b/>
      <w:bCs/>
      <w:kern w:val="36"/>
      <w:sz w:val="48"/>
      <w:szCs w:val="48"/>
    </w:rPr>
  </w:style>
  <w:style w:type="paragraph" w:styleId="2">
    <w:name w:val="heading 2"/>
    <w:basedOn w:val="a"/>
    <w:link w:val="20"/>
    <w:uiPriority w:val="9"/>
    <w:qFormat/>
    <w:rsid w:val="00B0545C"/>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C65CC"/>
    <w:rPr>
      <w:color w:val="808080"/>
    </w:rPr>
  </w:style>
  <w:style w:type="character" w:customStyle="1" w:styleId="10">
    <w:name w:val="标题 1 字符"/>
    <w:basedOn w:val="a0"/>
    <w:link w:val="1"/>
    <w:uiPriority w:val="9"/>
    <w:rsid w:val="00B0545C"/>
    <w:rPr>
      <w:rFonts w:ascii="宋体" w:eastAsia="宋体" w:hAnsi="宋体" w:cs="宋体"/>
      <w:b/>
      <w:bCs/>
      <w:kern w:val="36"/>
      <w:sz w:val="48"/>
      <w:szCs w:val="48"/>
    </w:rPr>
  </w:style>
  <w:style w:type="character" w:customStyle="1" w:styleId="20">
    <w:name w:val="标题 2 字符"/>
    <w:basedOn w:val="a0"/>
    <w:link w:val="2"/>
    <w:uiPriority w:val="9"/>
    <w:rsid w:val="00B0545C"/>
    <w:rPr>
      <w:rFonts w:ascii="宋体" w:eastAsia="宋体" w:hAnsi="宋体" w:cs="宋体"/>
      <w:b/>
      <w:bCs/>
      <w:kern w:val="0"/>
      <w:sz w:val="36"/>
      <w:szCs w:val="36"/>
    </w:rPr>
  </w:style>
  <w:style w:type="paragraph" w:styleId="a4">
    <w:name w:val="Normal (Web)"/>
    <w:basedOn w:val="a"/>
    <w:uiPriority w:val="99"/>
    <w:semiHidden/>
    <w:unhideWhenUsed/>
    <w:rsid w:val="00B0545C"/>
    <w:pPr>
      <w:spacing w:before="100" w:beforeAutospacing="1" w:after="100" w:afterAutospacing="1"/>
    </w:pPr>
  </w:style>
  <w:style w:type="character" w:customStyle="1" w:styleId="pl-c">
    <w:name w:val="pl-c"/>
    <w:basedOn w:val="a0"/>
    <w:rsid w:val="00B0545C"/>
  </w:style>
  <w:style w:type="character" w:customStyle="1" w:styleId="pl-k">
    <w:name w:val="pl-k"/>
    <w:basedOn w:val="a0"/>
    <w:rsid w:val="00B0545C"/>
  </w:style>
  <w:style w:type="character" w:customStyle="1" w:styleId="pl-s">
    <w:name w:val="pl-s"/>
    <w:basedOn w:val="a0"/>
    <w:rsid w:val="00B0545C"/>
  </w:style>
  <w:style w:type="character" w:customStyle="1" w:styleId="pl-pds">
    <w:name w:val="pl-pds"/>
    <w:basedOn w:val="a0"/>
    <w:rsid w:val="00B0545C"/>
  </w:style>
  <w:style w:type="character" w:customStyle="1" w:styleId="pl-smi">
    <w:name w:val="pl-smi"/>
    <w:basedOn w:val="a0"/>
    <w:rsid w:val="00B0545C"/>
  </w:style>
  <w:style w:type="character" w:customStyle="1" w:styleId="pl-c1">
    <w:name w:val="pl-c1"/>
    <w:basedOn w:val="a0"/>
    <w:rsid w:val="00B0545C"/>
  </w:style>
  <w:style w:type="table" w:styleId="a5">
    <w:name w:val="Table Grid"/>
    <w:basedOn w:val="a1"/>
    <w:uiPriority w:val="39"/>
    <w:rsid w:val="00AC0A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Emphasis"/>
    <w:basedOn w:val="a0"/>
    <w:uiPriority w:val="20"/>
    <w:qFormat/>
    <w:rsid w:val="003F4199"/>
    <w:rPr>
      <w:i/>
      <w:iCs/>
    </w:rPr>
  </w:style>
  <w:style w:type="paragraph" w:styleId="HTML">
    <w:name w:val="HTML Preformatted"/>
    <w:basedOn w:val="a"/>
    <w:link w:val="HTML0"/>
    <w:uiPriority w:val="99"/>
    <w:semiHidden/>
    <w:unhideWhenUsed/>
    <w:rsid w:val="003835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semiHidden/>
    <w:rsid w:val="00383531"/>
    <w:rPr>
      <w:rFonts w:ascii="宋体" w:eastAsia="宋体" w:hAnsi="宋体" w:cs="宋体"/>
      <w:kern w:val="0"/>
      <w:sz w:val="24"/>
    </w:rPr>
  </w:style>
  <w:style w:type="paragraph" w:styleId="a7">
    <w:name w:val="No Spacing"/>
    <w:autoRedefine/>
    <w:uiPriority w:val="1"/>
    <w:qFormat/>
    <w:rsid w:val="00D4416E"/>
    <w:rPr>
      <w:rFonts w:ascii="Cambria Math" w:eastAsia="Times New Roman" w:hAnsi="Cambria Math" w:cs="Times New Roman"/>
      <w:i/>
      <w:kern w:val="0"/>
      <w:sz w:val="24"/>
    </w:rPr>
  </w:style>
  <w:style w:type="paragraph" w:styleId="a8">
    <w:name w:val="header"/>
    <w:basedOn w:val="a"/>
    <w:link w:val="a9"/>
    <w:uiPriority w:val="99"/>
    <w:unhideWhenUsed/>
    <w:rsid w:val="007929CE"/>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929CE"/>
    <w:rPr>
      <w:rFonts w:ascii="宋体" w:eastAsia="宋体" w:hAnsi="宋体" w:cs="宋体"/>
      <w:kern w:val="0"/>
      <w:sz w:val="18"/>
      <w:szCs w:val="18"/>
    </w:rPr>
  </w:style>
  <w:style w:type="paragraph" w:styleId="aa">
    <w:name w:val="footer"/>
    <w:basedOn w:val="a"/>
    <w:link w:val="ab"/>
    <w:uiPriority w:val="99"/>
    <w:unhideWhenUsed/>
    <w:rsid w:val="007929CE"/>
    <w:pPr>
      <w:tabs>
        <w:tab w:val="center" w:pos="4153"/>
        <w:tab w:val="right" w:pos="8306"/>
      </w:tabs>
      <w:snapToGrid w:val="0"/>
    </w:pPr>
    <w:rPr>
      <w:sz w:val="18"/>
      <w:szCs w:val="18"/>
    </w:rPr>
  </w:style>
  <w:style w:type="character" w:customStyle="1" w:styleId="ab">
    <w:name w:val="页脚 字符"/>
    <w:basedOn w:val="a0"/>
    <w:link w:val="aa"/>
    <w:uiPriority w:val="99"/>
    <w:rsid w:val="007929CE"/>
    <w:rPr>
      <w:rFonts w:ascii="宋体" w:eastAsia="宋体" w:hAnsi="宋体"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90061">
      <w:bodyDiv w:val="1"/>
      <w:marLeft w:val="0"/>
      <w:marRight w:val="0"/>
      <w:marTop w:val="0"/>
      <w:marBottom w:val="0"/>
      <w:divBdr>
        <w:top w:val="none" w:sz="0" w:space="0" w:color="auto"/>
        <w:left w:val="none" w:sz="0" w:space="0" w:color="auto"/>
        <w:bottom w:val="none" w:sz="0" w:space="0" w:color="auto"/>
        <w:right w:val="none" w:sz="0" w:space="0" w:color="auto"/>
      </w:divBdr>
    </w:div>
    <w:div w:id="1349941178">
      <w:bodyDiv w:val="1"/>
      <w:marLeft w:val="0"/>
      <w:marRight w:val="0"/>
      <w:marTop w:val="0"/>
      <w:marBottom w:val="0"/>
      <w:divBdr>
        <w:top w:val="none" w:sz="0" w:space="0" w:color="auto"/>
        <w:left w:val="none" w:sz="0" w:space="0" w:color="auto"/>
        <w:bottom w:val="none" w:sz="0" w:space="0" w:color="auto"/>
        <w:right w:val="none" w:sz="0" w:space="0" w:color="auto"/>
      </w:divBdr>
    </w:div>
    <w:div w:id="2085293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Time (second)</c:v>
                </c:pt>
              </c:strCache>
            </c:strRef>
          </c:tx>
          <c:spPr>
            <a:solidFill>
              <a:schemeClr val="accent1"/>
            </a:solidFill>
            <a:ln>
              <a:noFill/>
            </a:ln>
            <a:effectLst/>
          </c:spPr>
          <c:invertIfNegative val="0"/>
          <c:cat>
            <c:strRef>
              <c:f>Sheet1!$A$2:$A$4</c:f>
              <c:strCache>
                <c:ptCount val="3"/>
                <c:pt idx="0">
                  <c:v>1 node 1 core</c:v>
                </c:pt>
                <c:pt idx="1">
                  <c:v>1 node 8 cores</c:v>
                </c:pt>
                <c:pt idx="2">
                  <c:v>2 nodes 8 cores (4 core per node)</c:v>
                </c:pt>
              </c:strCache>
            </c:strRef>
          </c:cat>
          <c:val>
            <c:numRef>
              <c:f>Sheet1!$B$2:$B$4</c:f>
              <c:numCache>
                <c:formatCode>General</c:formatCode>
                <c:ptCount val="3"/>
                <c:pt idx="0">
                  <c:v>345.35199999999998</c:v>
                </c:pt>
                <c:pt idx="1">
                  <c:v>65.706000000000003</c:v>
                </c:pt>
                <c:pt idx="2">
                  <c:v>94.984999999999999</c:v>
                </c:pt>
              </c:numCache>
            </c:numRef>
          </c:val>
          <c:extLst>
            <c:ext xmlns:c16="http://schemas.microsoft.com/office/drawing/2014/chart" uri="{C3380CC4-5D6E-409C-BE32-E72D297353CC}">
              <c16:uniqueId val="{00000000-94E5-B545-9579-F3B720D8F7B3}"/>
            </c:ext>
          </c:extLst>
        </c:ser>
        <c:dLbls>
          <c:showLegendKey val="0"/>
          <c:showVal val="0"/>
          <c:showCatName val="0"/>
          <c:showSerName val="0"/>
          <c:showPercent val="0"/>
          <c:showBubbleSize val="0"/>
        </c:dLbls>
        <c:gapWidth val="219"/>
        <c:overlap val="-27"/>
        <c:axId val="1674096608"/>
        <c:axId val="1674098256"/>
      </c:barChart>
      <c:catAx>
        <c:axId val="16740966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4098256"/>
        <c:crosses val="autoZero"/>
        <c:auto val="1"/>
        <c:lblAlgn val="ctr"/>
        <c:lblOffset val="100"/>
        <c:noMultiLvlLbl val="0"/>
      </c:catAx>
      <c:valAx>
        <c:axId val="1674098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740966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963</Words>
  <Characters>4723</Characters>
  <Application>Microsoft Office Word</Application>
  <DocSecurity>0</DocSecurity>
  <Lines>174</Lines>
  <Paragraphs>50</Paragraphs>
  <ScaleCrop>false</ScaleCrop>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Ziran Gu</dc:creator>
  <cp:keywords/>
  <dc:description/>
  <cp:lastModifiedBy>倪 家恺</cp:lastModifiedBy>
  <cp:revision>13</cp:revision>
  <dcterms:created xsi:type="dcterms:W3CDTF">2021-04-12T17:22:00Z</dcterms:created>
  <dcterms:modified xsi:type="dcterms:W3CDTF">2021-04-12T17:47:00Z</dcterms:modified>
</cp:coreProperties>
</file>