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 xml:space="preserve">Urban </w:t>
      </w:r>
      <w:proofErr w:type="spellStart"/>
      <w:r>
        <w:rPr>
          <w:rFonts w:ascii="Courier" w:hAnsi="Courier"/>
          <w:sz w:val="18"/>
        </w:rPr>
        <w:t>AirQ</w:t>
      </w:r>
      <w:proofErr w:type="spellEnd"/>
      <w:r>
        <w:rPr>
          <w:rFonts w:ascii="Courier" w:hAnsi="Courier"/>
          <w:sz w:val="18"/>
        </w:rPr>
        <w:t xml:space="preserve"> / Making Sense</w:t>
      </w:r>
      <w:r w:rsidR="000C496D">
        <w:rPr>
          <w:rFonts w:ascii="Courier" w:hAnsi="Courier"/>
          <w:sz w:val="18"/>
        </w:rPr>
        <w:t xml:space="preserve"> - </w:t>
      </w:r>
      <w:r w:rsidR="00B83914">
        <w:rPr>
          <w:rFonts w:ascii="Courier" w:hAnsi="Courier"/>
          <w:sz w:val="18"/>
        </w:rPr>
        <w:t>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 xml:space="preserve">an </w:t>
      </w:r>
      <w:proofErr w:type="spellStart"/>
      <w:r w:rsidR="00390FA8">
        <w:rPr>
          <w:rFonts w:ascii="Courier" w:hAnsi="Courier"/>
          <w:sz w:val="16"/>
        </w:rPr>
        <w:t>AirQ</w:t>
      </w:r>
      <w:proofErr w:type="spellEnd"/>
      <w:r w:rsidR="00390FA8">
        <w:rPr>
          <w:rFonts w:ascii="Courier" w:hAnsi="Courier"/>
          <w:sz w:val="16"/>
        </w:rPr>
        <w:t xml:space="preserve">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606908">
      <w:pPr>
        <w:rPr>
          <w:rFonts w:ascii="Courier" w:hAnsi="Courier"/>
          <w:sz w:val="16"/>
        </w:rPr>
      </w:pPr>
      <w:r>
        <w:rPr>
          <w:rFonts w:ascii="Courier" w:hAnsi="Courier"/>
          <w:sz w:val="16"/>
        </w:rPr>
        <w:t xml:space="preserve">The </w:t>
      </w:r>
      <w:r w:rsidR="00442F69">
        <w:rPr>
          <w:rFonts w:ascii="Courier" w:hAnsi="Courier"/>
          <w:sz w:val="16"/>
        </w:rPr>
        <w:t>structure</w:t>
      </w:r>
      <w:r>
        <w:rPr>
          <w:rFonts w:ascii="Courier" w:hAnsi="Courier"/>
          <w:sz w:val="16"/>
        </w:rPr>
        <w:t xml:space="preserve"> of this document is as following</w:t>
      </w:r>
      <w:r w:rsidR="00442F69">
        <w:rPr>
          <w:rFonts w:ascii="Courier" w:hAnsi="Courier"/>
          <w:sz w:val="16"/>
        </w:rPr>
        <w:t>:</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D10BE5" w:rsidRDefault="00442F69" w:rsidP="006632AE">
      <w:pPr>
        <w:pStyle w:val="ListParagraph"/>
        <w:numPr>
          <w:ilvl w:val="0"/>
          <w:numId w:val="1"/>
        </w:numPr>
        <w:rPr>
          <w:rFonts w:ascii="Courier" w:hAnsi="Courier"/>
          <w:sz w:val="16"/>
        </w:rPr>
      </w:pPr>
      <w:r w:rsidRPr="006632AE">
        <w:rPr>
          <w:rFonts w:ascii="Courier" w:hAnsi="Courier"/>
          <w:sz w:val="16"/>
        </w:rPr>
        <w:t>Code</w:t>
      </w:r>
    </w:p>
    <w:p w:rsidR="00D10BE5" w:rsidRDefault="00D10BE5" w:rsidP="00D10BE5">
      <w:pPr>
        <w:pStyle w:val="ListParagraph"/>
        <w:numPr>
          <w:ilvl w:val="1"/>
          <w:numId w:val="1"/>
        </w:numPr>
        <w:rPr>
          <w:rFonts w:ascii="Courier" w:hAnsi="Courier"/>
          <w:sz w:val="16"/>
        </w:rPr>
      </w:pPr>
      <w:proofErr w:type="spellStart"/>
      <w:r>
        <w:rPr>
          <w:rFonts w:ascii="Courier" w:hAnsi="Courier"/>
          <w:sz w:val="16"/>
        </w:rPr>
        <w:t>Arduino</w:t>
      </w:r>
      <w:proofErr w:type="spellEnd"/>
      <w:r>
        <w:rPr>
          <w:rFonts w:ascii="Courier" w:hAnsi="Courier"/>
          <w:sz w:val="16"/>
        </w:rPr>
        <w:t xml:space="preserve"> Uno Code</w:t>
      </w:r>
    </w:p>
    <w:p w:rsidR="00606908" w:rsidRDefault="00D10BE5" w:rsidP="00D10BE5">
      <w:pPr>
        <w:pStyle w:val="ListParagraph"/>
        <w:numPr>
          <w:ilvl w:val="1"/>
          <w:numId w:val="1"/>
        </w:numPr>
        <w:rPr>
          <w:rFonts w:ascii="Courier" w:hAnsi="Courier"/>
          <w:sz w:val="16"/>
        </w:rPr>
      </w:pPr>
      <w:proofErr w:type="spellStart"/>
      <w:proofErr w:type="gramStart"/>
      <w:r>
        <w:rPr>
          <w:rFonts w:ascii="Courier" w:hAnsi="Courier"/>
          <w:sz w:val="16"/>
        </w:rPr>
        <w:t>nodeMCU</w:t>
      </w:r>
      <w:proofErr w:type="spellEnd"/>
      <w:proofErr w:type="gramEnd"/>
      <w:r>
        <w:rPr>
          <w:rFonts w:ascii="Courier" w:hAnsi="Courier"/>
          <w:sz w:val="16"/>
        </w:rPr>
        <w:t xml:space="preserve"> Code</w:t>
      </w:r>
    </w:p>
    <w:p w:rsidR="00606908" w:rsidRDefault="00606908" w:rsidP="00606908">
      <w:pPr>
        <w:pStyle w:val="ListParagraph"/>
        <w:numPr>
          <w:ilvl w:val="2"/>
          <w:numId w:val="1"/>
        </w:numPr>
        <w:rPr>
          <w:rFonts w:ascii="Courier" w:hAnsi="Courier"/>
          <w:sz w:val="16"/>
        </w:rPr>
      </w:pPr>
      <w:r>
        <w:rPr>
          <w:rFonts w:ascii="Courier" w:hAnsi="Courier"/>
          <w:sz w:val="16"/>
        </w:rPr>
        <w:t>Configuration Mode</w:t>
      </w:r>
    </w:p>
    <w:p w:rsidR="00606908" w:rsidRPr="00606908" w:rsidRDefault="00606908" w:rsidP="00606908">
      <w:pPr>
        <w:pStyle w:val="ListParagraph"/>
        <w:numPr>
          <w:ilvl w:val="2"/>
          <w:numId w:val="1"/>
        </w:numPr>
        <w:rPr>
          <w:rFonts w:ascii="Courier" w:hAnsi="Courier"/>
          <w:sz w:val="16"/>
        </w:rPr>
      </w:pPr>
      <w:r>
        <w:rPr>
          <w:rFonts w:ascii="Courier" w:hAnsi="Courier"/>
          <w:sz w:val="16"/>
        </w:rPr>
        <w:t>Payload transmission</w:t>
      </w:r>
    </w:p>
    <w:p w:rsidR="00B83914" w:rsidRPr="00606908" w:rsidRDefault="00606908" w:rsidP="00606908">
      <w:pPr>
        <w:pStyle w:val="ListParagraph"/>
        <w:numPr>
          <w:ilvl w:val="1"/>
          <w:numId w:val="1"/>
        </w:numPr>
        <w:rPr>
          <w:rFonts w:ascii="Courier" w:hAnsi="Courier"/>
          <w:sz w:val="16"/>
        </w:rPr>
      </w:pPr>
      <w:r>
        <w:rPr>
          <w:rFonts w:ascii="Courier" w:hAnsi="Courier"/>
          <w:sz w:val="16"/>
        </w:rPr>
        <w:t>How to upload the code</w:t>
      </w:r>
    </w:p>
    <w:p w:rsidR="00442F69" w:rsidRPr="006632AE" w:rsidRDefault="004D6AEA" w:rsidP="006632AE">
      <w:pPr>
        <w:pStyle w:val="ListParagraph"/>
        <w:numPr>
          <w:ilvl w:val="0"/>
          <w:numId w:val="1"/>
        </w:numPr>
        <w:rPr>
          <w:rFonts w:ascii="Courier" w:hAnsi="Courier"/>
          <w:sz w:val="16"/>
        </w:rPr>
      </w:pPr>
      <w:r>
        <w:rPr>
          <w:rFonts w:ascii="Courier" w:hAnsi="Courier"/>
          <w:sz w:val="16"/>
        </w:rPr>
        <w:t>Configuration Set-Up</w:t>
      </w:r>
    </w:p>
    <w:p w:rsidR="00606908" w:rsidRDefault="00823BC8" w:rsidP="00823BC8">
      <w:pPr>
        <w:pStyle w:val="ListParagraph"/>
        <w:numPr>
          <w:ilvl w:val="0"/>
          <w:numId w:val="1"/>
        </w:numPr>
        <w:rPr>
          <w:rFonts w:ascii="Courier" w:hAnsi="Courier"/>
          <w:sz w:val="16"/>
        </w:rPr>
      </w:pPr>
      <w:r>
        <w:rPr>
          <w:rFonts w:ascii="Courier" w:hAnsi="Courier"/>
          <w:sz w:val="16"/>
        </w:rPr>
        <w:t>Troubleshooting</w:t>
      </w:r>
    </w:p>
    <w:p w:rsidR="00375847" w:rsidRPr="00823BC8" w:rsidRDefault="00606908" w:rsidP="00823BC8">
      <w:pPr>
        <w:pStyle w:val="ListParagraph"/>
        <w:numPr>
          <w:ilvl w:val="0"/>
          <w:numId w:val="1"/>
        </w:numPr>
        <w:rPr>
          <w:rFonts w:ascii="Courier" w:hAnsi="Courier"/>
          <w:sz w:val="16"/>
        </w:rPr>
      </w:pPr>
      <w:r>
        <w:rPr>
          <w:rFonts w:ascii="Courier" w:hAnsi="Courier"/>
          <w:sz w:val="16"/>
        </w:rPr>
        <w:t>Case</w:t>
      </w:r>
    </w:p>
    <w:p w:rsidR="0065748D" w:rsidRDefault="00375847" w:rsidP="00375847">
      <w:pPr>
        <w:pStyle w:val="ListParagraph"/>
        <w:numPr>
          <w:ilvl w:val="0"/>
          <w:numId w:val="1"/>
        </w:numPr>
        <w:rPr>
          <w:rFonts w:ascii="Courier" w:hAnsi="Courier"/>
          <w:sz w:val="18"/>
        </w:rPr>
      </w:pPr>
      <w:r w:rsidRPr="00442F69">
        <w:rPr>
          <w:rFonts w:ascii="Courier" w:hAnsi="Courier"/>
          <w:sz w:val="16"/>
        </w:rPr>
        <w:t>First tests</w:t>
      </w:r>
    </w:p>
    <w:p w:rsidR="0065748D" w:rsidRDefault="0065748D" w:rsidP="0065748D">
      <w:pPr>
        <w:rPr>
          <w:rFonts w:ascii="Courier" w:hAnsi="Courier"/>
          <w:sz w:val="18"/>
        </w:rPr>
      </w:pP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proofErr w:type="spellStart"/>
      <w:r w:rsidR="00442F69" w:rsidRPr="00506D40">
        <w:rPr>
          <w:rFonts w:ascii="Courier" w:hAnsi="Courier"/>
          <w:sz w:val="16"/>
        </w:rPr>
        <w:t>Arduino</w:t>
      </w:r>
      <w:proofErr w:type="spellEnd"/>
      <w:r w:rsidR="00442F69" w:rsidRPr="00506D40">
        <w:rPr>
          <w:rFonts w:ascii="Courier" w:hAnsi="Courier"/>
          <w:sz w:val="16"/>
        </w:rPr>
        <w:t xml:space="preserve">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w:t>
      </w:r>
      <w:proofErr w:type="spellStart"/>
      <w:r w:rsidR="00506D40">
        <w:rPr>
          <w:rFonts w:ascii="Courier" w:hAnsi="Courier"/>
          <w:sz w:val="16"/>
        </w:rPr>
        <w:t>Arduino</w:t>
      </w:r>
      <w:proofErr w:type="spellEnd"/>
      <w:r w:rsidR="00506D40">
        <w:rPr>
          <w:rFonts w:ascii="Courier" w:hAnsi="Courier"/>
          <w:sz w:val="16"/>
        </w:rPr>
        <w:t xml:space="preserve"> Uno with the idea that anyone should be capable to reproduce and </w:t>
      </w:r>
      <w:proofErr w:type="gramStart"/>
      <w:r w:rsidR="00506D40">
        <w:rPr>
          <w:rFonts w:ascii="Courier" w:hAnsi="Courier"/>
          <w:sz w:val="16"/>
        </w:rPr>
        <w:t>adapt</w:t>
      </w:r>
      <w:proofErr w:type="gramEnd"/>
      <w:r w:rsidR="00506D40">
        <w:rPr>
          <w:rFonts w:ascii="Courier" w:hAnsi="Courier"/>
          <w:sz w:val="16"/>
        </w:rPr>
        <w:t xml:space="preserve">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proofErr w:type="gramStart"/>
      <w:r w:rsidRPr="00442F69">
        <w:rPr>
          <w:rFonts w:ascii="Courier" w:hAnsi="Courier"/>
          <w:sz w:val="16"/>
        </w:rPr>
        <w:t>transparent</w:t>
      </w:r>
      <w:proofErr w:type="gramEnd"/>
      <w:r w:rsidRPr="00442F69">
        <w:rPr>
          <w:rFonts w:ascii="Courier" w:hAnsi="Courier"/>
          <w:sz w:val="16"/>
        </w:rPr>
        <w:t xml:space="preserve">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 xml:space="preserve">B42F and NO2-B43F, </w:t>
      </w:r>
      <w:proofErr w:type="spellStart"/>
      <w:r w:rsidRPr="0014204B">
        <w:rPr>
          <w:rFonts w:ascii="Courier" w:hAnsi="Courier" w:cs="Helvetica"/>
          <w:color w:val="000000" w:themeColor="text1"/>
          <w:sz w:val="16"/>
        </w:rPr>
        <w:t>Alphasense</w:t>
      </w:r>
      <w:proofErr w:type="spellEnd"/>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w:t>
      </w:r>
      <w:proofErr w:type="spellStart"/>
      <w:r w:rsidR="0014204B" w:rsidRPr="0014204B">
        <w:rPr>
          <w:rFonts w:ascii="Courier" w:hAnsi="Courier"/>
          <w:color w:val="000000" w:themeColor="text1"/>
          <w:sz w:val="16"/>
        </w:rPr>
        <w:t>Aosong</w:t>
      </w:r>
      <w:proofErr w:type="spellEnd"/>
      <w:r w:rsidR="0014204B" w:rsidRPr="0014204B">
        <w:rPr>
          <w:rFonts w:ascii="Courier" w:hAnsi="Courier"/>
          <w:color w:val="000000" w:themeColor="text1"/>
          <w:sz w:val="16"/>
        </w:rPr>
        <w:t xml:space="preserve">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w:t>
      </w:r>
      <w:proofErr w:type="spellStart"/>
      <w:r w:rsidR="00585100">
        <w:rPr>
          <w:rFonts w:ascii="Courier" w:hAnsi="Courier"/>
          <w:sz w:val="16"/>
        </w:rPr>
        <w:t>Alphasense</w:t>
      </w:r>
      <w:proofErr w:type="spellEnd"/>
      <w:r w:rsidR="00585100">
        <w:rPr>
          <w:rFonts w:ascii="Courier" w:hAnsi="Courier"/>
          <w:sz w:val="16"/>
        </w:rPr>
        <w:t xml:space="preserv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proofErr w:type="spellStart"/>
      <w:r w:rsidR="003A4E7D">
        <w:rPr>
          <w:rFonts w:ascii="Courier" w:hAnsi="Courier" w:cs="Helvetica"/>
          <w:color w:val="000000" w:themeColor="text1"/>
          <w:sz w:val="16"/>
        </w:rPr>
        <w:t>Wifi</w:t>
      </w:r>
      <w:proofErr w:type="spellEnd"/>
      <w:r w:rsidR="003A4E7D">
        <w:rPr>
          <w:rFonts w:ascii="Courier" w:hAnsi="Courier" w:cs="Helvetica"/>
          <w:color w:val="000000" w:themeColor="text1"/>
          <w:sz w:val="16"/>
        </w:rPr>
        <w:t xml:space="preserve">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w:t>
      </w:r>
      <w:proofErr w:type="spellStart"/>
      <w:r w:rsidR="00F43F38">
        <w:rPr>
          <w:rFonts w:ascii="Courier" w:hAnsi="Courier" w:cs="Helvetica"/>
          <w:color w:val="000000" w:themeColor="text1"/>
          <w:sz w:val="16"/>
        </w:rPr>
        <w:t>NodeMCU</w:t>
      </w:r>
      <w:proofErr w:type="spellEnd"/>
      <w:r w:rsidR="00F43F38">
        <w:rPr>
          <w:rFonts w:ascii="Courier" w:hAnsi="Courier" w:cs="Helvetica"/>
          <w:color w:val="000000" w:themeColor="text1"/>
          <w:sz w:val="16"/>
        </w:rPr>
        <w:t xml:space="preserve">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 xml:space="preserve">Shield -&gt; designed and produced in </w:t>
      </w:r>
      <w:proofErr w:type="spellStart"/>
      <w:r w:rsidR="003A4E7D">
        <w:rPr>
          <w:rFonts w:ascii="Courier" w:hAnsi="Courier"/>
          <w:color w:val="000000" w:themeColor="text1"/>
          <w:sz w:val="16"/>
        </w:rPr>
        <w:t>Fablab</w:t>
      </w:r>
      <w:proofErr w:type="spellEnd"/>
      <w:r w:rsidR="003A4E7D">
        <w:rPr>
          <w:rFonts w:ascii="Courier" w:hAnsi="Courier"/>
          <w:color w:val="000000" w:themeColor="text1"/>
          <w:sz w:val="16"/>
        </w:rPr>
        <w:t xml:space="preserve"> Amsterdam</w:t>
      </w:r>
    </w:p>
    <w:p w:rsidR="003A4E7D" w:rsidRDefault="003A4E7D" w:rsidP="00295B8B">
      <w:pPr>
        <w:rPr>
          <w:rFonts w:ascii="Courier" w:hAnsi="Courier"/>
          <w:color w:val="000000" w:themeColor="text1"/>
          <w:sz w:val="16"/>
        </w:rPr>
      </w:pPr>
      <w:r>
        <w:rPr>
          <w:rFonts w:ascii="Courier" w:hAnsi="Courier"/>
          <w:color w:val="000000" w:themeColor="text1"/>
          <w:sz w:val="16"/>
        </w:rPr>
        <w:t xml:space="preserve">- Sensor Board -&gt; designed and produced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 xml:space="preserve">sends the data to the </w:t>
      </w:r>
      <w:proofErr w:type="spellStart"/>
      <w:r>
        <w:rPr>
          <w:rFonts w:ascii="Courier" w:hAnsi="Courier"/>
          <w:sz w:val="16"/>
        </w:rPr>
        <w:t>Wifiboard</w:t>
      </w:r>
      <w:proofErr w:type="spellEnd"/>
      <w:r>
        <w:rPr>
          <w:rFonts w:ascii="Courier" w:hAnsi="Courier"/>
          <w:sz w:val="16"/>
        </w:rPr>
        <w:t>.</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proofErr w:type="spellStart"/>
      <w:r>
        <w:rPr>
          <w:rFonts w:ascii="Courier" w:hAnsi="Courier"/>
          <w:b/>
          <w:sz w:val="18"/>
        </w:rPr>
        <w:t>Wifi</w:t>
      </w:r>
      <w:proofErr w:type="spellEnd"/>
      <w:r>
        <w:rPr>
          <w:rFonts w:ascii="Courier" w:hAnsi="Courier"/>
          <w:b/>
          <w:sz w:val="18"/>
        </w:rPr>
        <w:t xml:space="preserve">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 xml:space="preserve">The </w:t>
      </w:r>
      <w:proofErr w:type="spellStart"/>
      <w:r>
        <w:rPr>
          <w:rFonts w:ascii="Courier" w:hAnsi="Courier"/>
          <w:sz w:val="16"/>
        </w:rPr>
        <w:t>wifi</w:t>
      </w:r>
      <w:proofErr w:type="spellEnd"/>
      <w:r>
        <w:rPr>
          <w:rFonts w:ascii="Courier" w:hAnsi="Courier"/>
          <w:sz w:val="16"/>
        </w:rPr>
        <w:t xml:space="preserve"> m</w:t>
      </w:r>
      <w:r w:rsidR="00B83914">
        <w:rPr>
          <w:rFonts w:ascii="Courier" w:hAnsi="Courier"/>
          <w:sz w:val="16"/>
        </w:rPr>
        <w:t>odule is a</w:t>
      </w:r>
      <w:r>
        <w:rPr>
          <w:rFonts w:ascii="Courier" w:hAnsi="Courier"/>
          <w:sz w:val="16"/>
        </w:rPr>
        <w:t xml:space="preserve"> </w:t>
      </w:r>
      <w:proofErr w:type="spellStart"/>
      <w:r>
        <w:rPr>
          <w:rFonts w:ascii="Courier" w:hAnsi="Courier"/>
          <w:sz w:val="16"/>
        </w:rPr>
        <w:t>NodeMCU</w:t>
      </w:r>
      <w:proofErr w:type="spellEnd"/>
      <w:r>
        <w:rPr>
          <w:rFonts w:ascii="Courier" w:hAnsi="Courier"/>
          <w:sz w:val="16"/>
        </w:rPr>
        <w:t xml:space="preserve"> development kit 1.0. The advantage to use the whole development kit instead of the single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module,</w:t>
      </w:r>
      <w:proofErr w:type="gramEnd"/>
      <w:r>
        <w:rPr>
          <w:rFonts w:ascii="Courier" w:hAnsi="Courier"/>
          <w:sz w:val="16"/>
        </w:rPr>
        <w:t xml:space="preserve"> is the possibility to program the ESP8266 chip without the need of e</w:t>
      </w:r>
      <w:r w:rsidR="00B83914">
        <w:rPr>
          <w:rFonts w:ascii="Courier" w:hAnsi="Courier"/>
          <w:sz w:val="16"/>
        </w:rPr>
        <w:t xml:space="preserve">xtra hardware, as an FTDI cable or chip. To flash this module you only need a micro </w:t>
      </w:r>
      <w:proofErr w:type="spellStart"/>
      <w:r w:rsidR="00B83914">
        <w:rPr>
          <w:rFonts w:ascii="Courier" w:hAnsi="Courier"/>
          <w:sz w:val="16"/>
        </w:rPr>
        <w:t>usb</w:t>
      </w:r>
      <w:proofErr w:type="spellEnd"/>
      <w:r w:rsidR="00B83914">
        <w:rPr>
          <w:rFonts w:ascii="Courier" w:hAnsi="Courier"/>
          <w:sz w:val="16"/>
        </w:rPr>
        <w:t xml:space="preserve">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6400800" cy="4517279"/>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xmlns:ma="http://schemas.microsoft.com/office/mac/drawingml/2008/main">
                    <ve:Choice Requires="ma">
                      <pic:blipFill>
                        <a:blip r:embed="rId17"/>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18"/>
                        <a:srcRect/>
                        <a:stretch>
                          <a:fillRect/>
                        </a:stretch>
                      </pic:blipFill>
                    </ve:Fallback>
                  </ve:AlternateContent>
                  <pic:spPr bwMode="auto">
                    <a:xfrm>
                      <a:off x="0" y="0"/>
                      <a:ext cx="6402671" cy="4518600"/>
                    </a:xfrm>
                    <a:prstGeom prst="rect">
                      <a:avLst/>
                    </a:prstGeom>
                    <a:noFill/>
                    <a:ln w="9525">
                      <a:noFill/>
                      <a:miter lim="800000"/>
                      <a:headEnd/>
                      <a:tailEnd/>
                    </a:ln>
                  </pic:spPr>
                </pic:pic>
              </a:graphicData>
            </a:graphic>
          </wp:inline>
        </w:drawing>
      </w:r>
      <w:r w:rsidR="007F06C6">
        <w:rPr>
          <w:rFonts w:ascii="Courier" w:hAnsi="Courier"/>
          <w:noProof/>
          <w:sz w:val="16"/>
        </w:rPr>
        <w:drawing>
          <wp:inline distT="0" distB="0" distL="0" distR="0">
            <wp:extent cx="4775200" cy="3566421"/>
            <wp:effectExtent l="25400" t="0" r="0" b="0"/>
            <wp:docPr id="15" name="Picture 4" descr="::::::::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 copy.png"/>
                    <pic:cNvPicPr>
                      <a:picLocks noChangeAspect="1" noChangeArrowheads="1"/>
                    </pic:cNvPicPr>
                  </pic:nvPicPr>
                  <pic:blipFill>
                    <a:blip r:embed="rId19"/>
                    <a:srcRect/>
                    <a:stretch>
                      <a:fillRect/>
                    </a:stretch>
                  </pic:blipFill>
                  <pic:spPr bwMode="auto">
                    <a:xfrm>
                      <a:off x="0" y="0"/>
                      <a:ext cx="4775200" cy="3566421"/>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6431D5" w:rsidP="00321602">
      <w:pPr>
        <w:rPr>
          <w:rFonts w:ascii="Courier" w:hAnsi="Courier"/>
          <w:sz w:val="16"/>
        </w:rPr>
      </w:pP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0"/>
                    <a:srcRect/>
                    <a:stretch>
                      <a:fillRect/>
                    </a:stretch>
                  </pic:blipFill>
                  <pic:spPr bwMode="auto">
                    <a:xfrm>
                      <a:off x="0" y="0"/>
                      <a:ext cx="2804483" cy="3295254"/>
                    </a:xfrm>
                    <a:prstGeom prst="rect">
                      <a:avLst/>
                    </a:prstGeom>
                    <a:noFill/>
                    <a:ln w="9525">
                      <a:noFill/>
                      <a:miter lim="800000"/>
                      <a:headEnd/>
                      <a:tailEnd/>
                    </a:ln>
                  </pic:spPr>
                </pic:pic>
              </a:graphicData>
            </a:graphic>
          </wp:inline>
        </w:drawing>
      </w:r>
      <w:r w:rsidR="000635E0">
        <w:rPr>
          <w:rFonts w:ascii="Courier" w:hAnsi="Courier"/>
          <w:noProof/>
          <w:sz w:val="16"/>
        </w:rPr>
        <w:drawing>
          <wp:inline distT="0" distB="0" distL="0" distR="0">
            <wp:extent cx="2864757" cy="3264829"/>
            <wp:effectExtent l="25400" t="0" r="5443" b="0"/>
            <wp:docPr id="14"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21"/>
                    <a:srcRect/>
                    <a:stretch>
                      <a:fillRect/>
                    </a:stretch>
                  </pic:blipFill>
                  <pic:spPr bwMode="auto">
                    <a:xfrm>
                      <a:off x="0" y="0"/>
                      <a:ext cx="2865942" cy="326618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w:t>
      </w:r>
      <w:proofErr w:type="spellStart"/>
      <w:r w:rsidRPr="006431D5">
        <w:rPr>
          <w:rFonts w:ascii="Courier" w:hAnsi="Courier"/>
          <w:sz w:val="16"/>
        </w:rPr>
        <w:t>Arduino</w:t>
      </w:r>
      <w:proofErr w:type="spellEnd"/>
      <w:r w:rsidRPr="006431D5">
        <w:rPr>
          <w:rFonts w:ascii="Courier" w:hAnsi="Courier"/>
          <w:sz w:val="16"/>
        </w:rPr>
        <w:t xml:space="preserve">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xml:space="preserve">: green led. It indicates if the kit is connected to the </w:t>
      </w:r>
      <w:proofErr w:type="spellStart"/>
      <w:r w:rsidR="00B83914">
        <w:rPr>
          <w:rFonts w:ascii="Courier" w:hAnsi="Courier"/>
          <w:sz w:val="16"/>
        </w:rPr>
        <w:t>wifi</w:t>
      </w:r>
      <w:proofErr w:type="spellEnd"/>
      <w:r w:rsidR="00B83914">
        <w:rPr>
          <w:rFonts w:ascii="Courier" w:hAnsi="Courier"/>
          <w:sz w:val="16"/>
        </w:rPr>
        <w:t>.</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w:t>
      </w:r>
      <w:proofErr w:type="gramStart"/>
      <w:r w:rsidR="00B83914">
        <w:rPr>
          <w:rFonts w:ascii="Courier" w:hAnsi="Courier"/>
          <w:sz w:val="16"/>
        </w:rPr>
        <w:t>indicate</w:t>
      </w:r>
      <w:proofErr w:type="gramEnd"/>
      <w:r w:rsidR="00B83914">
        <w:rPr>
          <w:rFonts w:ascii="Courier" w:hAnsi="Courier"/>
          <w:sz w:val="16"/>
        </w:rPr>
        <w:t xml:space="preserv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proofErr w:type="gramStart"/>
      <w:r w:rsidR="005F00BE">
        <w:rPr>
          <w:rFonts w:ascii="Courier" w:hAnsi="Courier"/>
          <w:sz w:val="16"/>
        </w:rPr>
        <w:t>there</w:t>
      </w:r>
      <w:proofErr w:type="gramEnd"/>
      <w:r w:rsidR="005F00BE">
        <w:rPr>
          <w:rFonts w:ascii="Courier" w:hAnsi="Courier"/>
          <w:sz w:val="16"/>
        </w:rPr>
        <w:t xml:space="preserv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proofErr w:type="spellStart"/>
      <w:r>
        <w:rPr>
          <w:rFonts w:ascii="Courier" w:hAnsi="Courier"/>
          <w:sz w:val="16"/>
        </w:rPr>
        <w:t>Sw</w:t>
      </w:r>
      <w:proofErr w:type="spellEnd"/>
      <w:r>
        <w:rPr>
          <w:rFonts w:ascii="Courier" w:hAnsi="Courier"/>
          <w:sz w:val="16"/>
        </w:rPr>
        <w:t xml:space="preserve">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proofErr w:type="gramStart"/>
      <w:r w:rsidRPr="00EC5F99">
        <w:rPr>
          <w:rFonts w:ascii="Courier" w:hAnsi="Courier"/>
          <w:sz w:val="16"/>
        </w:rPr>
        <w:t>to</w:t>
      </w:r>
      <w:proofErr w:type="gramEnd"/>
      <w:r w:rsidRPr="00EC5F99">
        <w:rPr>
          <w:rFonts w:ascii="Courier" w:hAnsi="Courier"/>
          <w:sz w:val="16"/>
        </w:rPr>
        <w:t xml:space="preserve">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w:t>
      </w:r>
      <w:proofErr w:type="spellStart"/>
      <w:r>
        <w:rPr>
          <w:rFonts w:ascii="Courier" w:hAnsi="Courier"/>
          <w:sz w:val="16"/>
        </w:rPr>
        <w:t>Adafruit</w:t>
      </w:r>
      <w:proofErr w:type="spellEnd"/>
      <w:r>
        <w:rPr>
          <w:rFonts w:ascii="Courier" w:hAnsi="Courier"/>
          <w:sz w:val="16"/>
        </w:rPr>
        <w:t xml:space="preserve">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mc="http://schemas.openxmlformats.org/markup-compatibility/2006"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rto="http://schemas.microsoft.com/office/word/2006/arto">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A31481" w:rsidRDefault="00A31481" w:rsidP="00F02B6D">
      <w:pPr>
        <w:rPr>
          <w:rFonts w:ascii="Courier" w:hAnsi="Courier"/>
          <w:sz w:val="16"/>
        </w:rPr>
      </w:pPr>
      <w:r>
        <w:rPr>
          <w:rFonts w:ascii="Courier" w:hAnsi="Courier"/>
          <w:sz w:val="16"/>
        </w:rPr>
        <w:br w:type="page"/>
      </w:r>
      <w:r w:rsidRPr="00A31481">
        <w:rPr>
          <w:rFonts w:ascii="Courier" w:hAnsi="Courier"/>
          <w:b/>
          <w:sz w:val="32"/>
        </w:rPr>
        <w:t>Communication Protocols</w:t>
      </w:r>
    </w:p>
    <w:p w:rsidR="001710E3" w:rsidRDefault="00A31481" w:rsidP="00F02B6D">
      <w:pPr>
        <w:rPr>
          <w:rFonts w:ascii="Courier" w:hAnsi="Courier"/>
          <w:sz w:val="16"/>
        </w:rPr>
      </w:pPr>
      <w:r>
        <w:rPr>
          <w:rFonts w:ascii="Courier" w:hAnsi="Courier"/>
          <w:sz w:val="16"/>
        </w:rPr>
        <w:t>The image below shows the communication connections and protocols used between the different boards and devices.</w:t>
      </w:r>
    </w:p>
    <w:p w:rsidR="001710E3" w:rsidRDefault="001710E3" w:rsidP="00F02B6D">
      <w:pPr>
        <w:rPr>
          <w:rFonts w:ascii="Courier" w:hAnsi="Courier"/>
          <w:sz w:val="16"/>
        </w:rPr>
      </w:pPr>
    </w:p>
    <w:p w:rsidR="001710E3" w:rsidRDefault="001710E3" w:rsidP="00F02B6D">
      <w:pPr>
        <w:rPr>
          <w:rFonts w:ascii="Courier" w:hAnsi="Courier"/>
          <w:sz w:val="16"/>
        </w:rPr>
      </w:pPr>
      <w:proofErr w:type="gramStart"/>
      <w:r w:rsidRPr="00C03C25">
        <w:rPr>
          <w:rFonts w:ascii="Courier" w:hAnsi="Courier"/>
          <w:sz w:val="16"/>
          <w:highlight w:val="yellow"/>
        </w:rPr>
        <w:t>IMAGES of protocols communication.</w:t>
      </w:r>
      <w:proofErr w:type="gramEnd"/>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 xml:space="preserve">Starting from the sensors, the NO2 sensor is read by </w:t>
      </w:r>
      <w:r w:rsidR="001710E3">
        <w:rPr>
          <w:rFonts w:ascii="Courier" w:hAnsi="Courier"/>
          <w:sz w:val="16"/>
        </w:rPr>
        <w:t xml:space="preserve">the </w:t>
      </w:r>
      <w:r>
        <w:rPr>
          <w:rFonts w:ascii="Courier" w:hAnsi="Courier"/>
          <w:sz w:val="16"/>
        </w:rPr>
        <w:t xml:space="preserve">ADC (ADS1115) that communicates with the </w:t>
      </w:r>
      <w:proofErr w:type="spellStart"/>
      <w:r>
        <w:rPr>
          <w:rFonts w:ascii="Courier" w:hAnsi="Courier"/>
          <w:sz w:val="16"/>
        </w:rPr>
        <w:t>Arduino</w:t>
      </w:r>
      <w:proofErr w:type="spellEnd"/>
      <w:r>
        <w:rPr>
          <w:rFonts w:ascii="Courier" w:hAnsi="Courier"/>
          <w:sz w:val="16"/>
        </w:rPr>
        <w:t xml:space="preserve"> Uno through I2C protocol. The Dust sensor is simply connected to two digital pins of the main board and it doesn’t require standards to be used. The DHT22 includes both the temperature and humidity sensors</w:t>
      </w:r>
      <w:r w:rsidR="00AF773D">
        <w:rPr>
          <w:rFonts w:ascii="Courier" w:hAnsi="Courier"/>
          <w:sz w:val="16"/>
        </w:rPr>
        <w:t xml:space="preserve"> and it can be used through s</w:t>
      </w:r>
      <w:r>
        <w:rPr>
          <w:rFonts w:ascii="Courier" w:hAnsi="Courier"/>
          <w:sz w:val="16"/>
        </w:rPr>
        <w:t xml:space="preserve">ingle-bus </w:t>
      </w:r>
      <w:r w:rsidR="00AF773D">
        <w:rPr>
          <w:rFonts w:ascii="Courier" w:hAnsi="Courier"/>
          <w:sz w:val="16"/>
        </w:rPr>
        <w:t>support</w:t>
      </w:r>
      <w:r>
        <w:rPr>
          <w:rFonts w:ascii="Courier" w:hAnsi="Courier"/>
          <w:sz w:val="16"/>
        </w:rPr>
        <w:t>.</w:t>
      </w:r>
    </w:p>
    <w:p w:rsidR="00A31481" w:rsidRDefault="00A31481" w:rsidP="00F02B6D">
      <w:pPr>
        <w:rPr>
          <w:rFonts w:ascii="Courier" w:hAnsi="Courier"/>
          <w:sz w:val="16"/>
        </w:rPr>
      </w:pPr>
      <w:r>
        <w:rPr>
          <w:rFonts w:ascii="Courier" w:hAnsi="Courier"/>
          <w:sz w:val="16"/>
        </w:rPr>
        <w:t xml:space="preserve">The </w:t>
      </w:r>
      <w:proofErr w:type="spellStart"/>
      <w:r>
        <w:rPr>
          <w:rFonts w:ascii="Courier" w:hAnsi="Courier"/>
          <w:sz w:val="16"/>
        </w:rPr>
        <w:t>Arduino</w:t>
      </w:r>
      <w:proofErr w:type="spellEnd"/>
      <w:r>
        <w:rPr>
          <w:rFonts w:ascii="Courier" w:hAnsi="Courier"/>
          <w:sz w:val="16"/>
        </w:rPr>
        <w:t xml:space="preserve"> Uno transmit</w:t>
      </w:r>
      <w:r w:rsidR="00AF773D">
        <w:rPr>
          <w:rFonts w:ascii="Courier" w:hAnsi="Courier"/>
          <w:sz w:val="16"/>
        </w:rPr>
        <w:t>s</w:t>
      </w:r>
      <w:r>
        <w:rPr>
          <w:rFonts w:ascii="Courier" w:hAnsi="Courier"/>
          <w:sz w:val="16"/>
        </w:rPr>
        <w:t xml:space="preserve"> the data to the ESP8266 using the integrated Serial Ports of the </w:t>
      </w:r>
      <w:proofErr w:type="spellStart"/>
      <w:r>
        <w:rPr>
          <w:rFonts w:ascii="Courier" w:hAnsi="Courier"/>
          <w:sz w:val="16"/>
        </w:rPr>
        <w:t>Arduino</w:t>
      </w:r>
      <w:proofErr w:type="spellEnd"/>
      <w:r>
        <w:rPr>
          <w:rFonts w:ascii="Courier" w:hAnsi="Courier"/>
          <w:sz w:val="16"/>
        </w:rPr>
        <w:t xml:space="preserve"> microcontroller. In this application the communication is one direction so only one wire is used (TX on the main board and TX on the development kit). Eventually the data are sent on air based on MQTT protocol.</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Note: for library and code, see the Code section.</w:t>
      </w:r>
    </w:p>
    <w:p w:rsidR="001710E3" w:rsidRDefault="001710E3" w:rsidP="00F02B6D">
      <w:pPr>
        <w:rPr>
          <w:rFonts w:ascii="Courier" w:hAnsi="Courier"/>
          <w:sz w:val="16"/>
        </w:rPr>
      </w:pPr>
    </w:p>
    <w:p w:rsidR="001710E3" w:rsidRDefault="001710E3" w:rsidP="00F02B6D">
      <w:pPr>
        <w:rPr>
          <w:rFonts w:ascii="Courier" w:hAnsi="Courier"/>
          <w:sz w:val="16"/>
        </w:rPr>
      </w:pPr>
    </w:p>
    <w:p w:rsidR="001710E3" w:rsidRPr="00C03C25" w:rsidRDefault="001710E3" w:rsidP="00F02B6D">
      <w:pPr>
        <w:rPr>
          <w:rFonts w:ascii="Courier" w:hAnsi="Courier"/>
          <w:b/>
          <w:sz w:val="32"/>
        </w:rPr>
      </w:pPr>
      <w:r w:rsidRPr="00C03C25">
        <w:rPr>
          <w:rFonts w:ascii="Courier" w:hAnsi="Courier"/>
          <w:b/>
          <w:sz w:val="32"/>
        </w:rPr>
        <w:t>Code</w:t>
      </w:r>
    </w:p>
    <w:p w:rsidR="000C496D" w:rsidRDefault="001710E3" w:rsidP="00F02B6D">
      <w:pPr>
        <w:rPr>
          <w:rFonts w:ascii="Courier" w:hAnsi="Courier"/>
          <w:sz w:val="16"/>
        </w:rPr>
      </w:pPr>
      <w:r>
        <w:rPr>
          <w:rFonts w:ascii="Courier" w:hAnsi="Courier"/>
          <w:sz w:val="16"/>
        </w:rPr>
        <w:t>It’s necessary to program both the board</w:t>
      </w:r>
      <w:r w:rsidR="00153BBF">
        <w:rPr>
          <w:rFonts w:ascii="Courier" w:hAnsi="Courier"/>
          <w:sz w:val="16"/>
        </w:rPr>
        <w:t>s</w:t>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 and ESP8266.</w:t>
      </w:r>
    </w:p>
    <w:p w:rsidR="000C496D" w:rsidRDefault="000C496D" w:rsidP="00F02B6D">
      <w:pPr>
        <w:rPr>
          <w:rFonts w:ascii="Courier" w:hAnsi="Courier"/>
          <w:sz w:val="16"/>
        </w:rPr>
      </w:pPr>
    </w:p>
    <w:p w:rsidR="00C03C25" w:rsidRPr="000C496D" w:rsidRDefault="000C496D" w:rsidP="00F02B6D">
      <w:pPr>
        <w:rPr>
          <w:rFonts w:ascii="Courier" w:hAnsi="Courier"/>
          <w:b/>
          <w:sz w:val="18"/>
        </w:rPr>
      </w:pPr>
      <w:proofErr w:type="spellStart"/>
      <w:r w:rsidRPr="000C496D">
        <w:rPr>
          <w:rFonts w:ascii="Courier" w:hAnsi="Courier"/>
          <w:b/>
          <w:sz w:val="18"/>
        </w:rPr>
        <w:t>Arduino</w:t>
      </w:r>
      <w:proofErr w:type="spellEnd"/>
      <w:r w:rsidRPr="000C496D">
        <w:rPr>
          <w:rFonts w:ascii="Courier" w:hAnsi="Courier"/>
          <w:b/>
          <w:sz w:val="18"/>
        </w:rPr>
        <w:t xml:space="preserve"> UNO code</w:t>
      </w:r>
    </w:p>
    <w:p w:rsidR="001710E3" w:rsidRDefault="00C03C25" w:rsidP="00F02B6D">
      <w:pPr>
        <w:rPr>
          <w:rFonts w:ascii="Courier" w:hAnsi="Courier"/>
          <w:sz w:val="16"/>
        </w:rPr>
      </w:pPr>
      <w:r>
        <w:rPr>
          <w:rFonts w:ascii="Courier" w:hAnsi="Courier"/>
          <w:sz w:val="16"/>
        </w:rPr>
        <w:t xml:space="preserve">The code is written in </w:t>
      </w:r>
      <w:proofErr w:type="spellStart"/>
      <w:r>
        <w:rPr>
          <w:rFonts w:ascii="Courier" w:hAnsi="Courier"/>
          <w:sz w:val="16"/>
        </w:rPr>
        <w:t>Arduino</w:t>
      </w:r>
      <w:proofErr w:type="spellEnd"/>
      <w:r>
        <w:rPr>
          <w:rFonts w:ascii="Courier" w:hAnsi="Courier"/>
          <w:sz w:val="16"/>
        </w:rPr>
        <w:t xml:space="preserve"> I.D.E. 1.6.9.</w:t>
      </w:r>
    </w:p>
    <w:p w:rsidR="001E7856" w:rsidRDefault="001E7856" w:rsidP="00F02B6D">
      <w:pPr>
        <w:rPr>
          <w:rFonts w:ascii="Courier" w:hAnsi="Courier"/>
          <w:sz w:val="16"/>
        </w:rPr>
      </w:pPr>
      <w:r>
        <w:rPr>
          <w:rFonts w:ascii="Courier" w:hAnsi="Courier"/>
          <w:sz w:val="16"/>
        </w:rPr>
        <w:t>In the sketch</w:t>
      </w:r>
      <w:r w:rsidR="001710E3">
        <w:rPr>
          <w:rFonts w:ascii="Courier" w:hAnsi="Courier"/>
          <w:sz w:val="16"/>
        </w:rPr>
        <w:t xml:space="preserve"> </w:t>
      </w:r>
      <w:r w:rsidR="00D87DD7">
        <w:rPr>
          <w:rFonts w:ascii="Courier" w:hAnsi="Courier"/>
          <w:sz w:val="16"/>
        </w:rPr>
        <w:t xml:space="preserve">of the main board there are the commands to read </w:t>
      </w:r>
      <w:r>
        <w:rPr>
          <w:rFonts w:ascii="Courier" w:hAnsi="Courier"/>
          <w:sz w:val="16"/>
        </w:rPr>
        <w:t>the sensors and prepare the pa</w:t>
      </w:r>
      <w:r w:rsidR="00C03C25">
        <w:rPr>
          <w:rFonts w:ascii="Courier" w:hAnsi="Courier"/>
          <w:sz w:val="16"/>
        </w:rPr>
        <w:t xml:space="preserve">ckage of </w:t>
      </w:r>
      <w:r>
        <w:rPr>
          <w:rFonts w:ascii="Courier" w:hAnsi="Courier"/>
          <w:sz w:val="16"/>
        </w:rPr>
        <w:t>data for the ESP8266 module.</w:t>
      </w:r>
      <w:r w:rsidR="00C03C25">
        <w:rPr>
          <w:rFonts w:ascii="Courier" w:hAnsi="Courier"/>
          <w:sz w:val="16"/>
        </w:rPr>
        <w:t xml:space="preserve"> The name of the sketch is </w:t>
      </w:r>
      <w:proofErr w:type="spellStart"/>
      <w:r w:rsidR="00C03C25">
        <w:rPr>
          <w:rFonts w:ascii="Courier" w:hAnsi="Courier"/>
          <w:sz w:val="16"/>
        </w:rPr>
        <w:t>datalogger.ino</w:t>
      </w:r>
      <w:proofErr w:type="spellEnd"/>
      <w:r w:rsidR="00C03C25">
        <w:rPr>
          <w:rFonts w:ascii="Courier" w:hAnsi="Courier"/>
          <w:sz w:val="16"/>
        </w:rPr>
        <w:t xml:space="preserve"> and it can be found in the </w:t>
      </w:r>
      <w:proofErr w:type="spellStart"/>
      <w:r w:rsidR="00C03C25">
        <w:rPr>
          <w:rFonts w:ascii="Courier" w:hAnsi="Courier"/>
          <w:sz w:val="16"/>
        </w:rPr>
        <w:t>github</w:t>
      </w:r>
      <w:proofErr w:type="spellEnd"/>
      <w:r w:rsidR="00C03C25">
        <w:rPr>
          <w:rFonts w:ascii="Courier" w:hAnsi="Courier"/>
          <w:sz w:val="16"/>
        </w:rPr>
        <w:t xml:space="preserve"> repo.</w:t>
      </w:r>
    </w:p>
    <w:p w:rsidR="001E7856" w:rsidRDefault="001E7856" w:rsidP="00F02B6D">
      <w:pPr>
        <w:rPr>
          <w:rFonts w:ascii="Courier" w:hAnsi="Courier"/>
          <w:sz w:val="16"/>
        </w:rPr>
      </w:pPr>
    </w:p>
    <w:p w:rsidR="00C03C25" w:rsidRDefault="001E7856" w:rsidP="00F02B6D">
      <w:pPr>
        <w:rPr>
          <w:rFonts w:ascii="Courier" w:hAnsi="Courier"/>
          <w:sz w:val="16"/>
        </w:rPr>
      </w:pPr>
      <w:r>
        <w:rPr>
          <w:rFonts w:ascii="Courier" w:hAnsi="Courier"/>
          <w:sz w:val="16"/>
        </w:rPr>
        <w:t>In the NO2 sensor a small amoun</w:t>
      </w:r>
      <w:r w:rsidR="00901FDC">
        <w:rPr>
          <w:rFonts w:ascii="Courier" w:hAnsi="Courier"/>
          <w:sz w:val="16"/>
        </w:rPr>
        <w:t>t of current is generated by a</w:t>
      </w:r>
      <w:r>
        <w:rPr>
          <w:rFonts w:ascii="Courier" w:hAnsi="Courier"/>
          <w:sz w:val="16"/>
        </w:rPr>
        <w:t xml:space="preserve"> chemi</w:t>
      </w:r>
      <w:r w:rsidR="00901FDC">
        <w:rPr>
          <w:rFonts w:ascii="Courier" w:hAnsi="Courier"/>
          <w:sz w:val="16"/>
        </w:rPr>
        <w:t>cal reaction.</w:t>
      </w:r>
      <w:r w:rsidR="00435B64">
        <w:rPr>
          <w:rFonts w:ascii="Courier" w:hAnsi="Courier"/>
          <w:sz w:val="16"/>
        </w:rPr>
        <w:t xml:space="preserve"> The outputs </w:t>
      </w:r>
      <w:r w:rsidR="00C03C25">
        <w:rPr>
          <w:rFonts w:ascii="Courier" w:hAnsi="Courier"/>
          <w:sz w:val="16"/>
        </w:rPr>
        <w:t>of the NO2-B43F device are two and differential, it means that it’s necessary to measure the difference between four pins in total to get the OP1 and OP2 data to then extrapolate the NO2 concentration. In the sketch it’s not included the analog translation of the ADC output and the calculation of the gas concentration, those two steps are operated on the server side. Base on this, the main board executes two differential reading of the ADC.</w:t>
      </w:r>
    </w:p>
    <w:p w:rsidR="00C03C25" w:rsidRDefault="00C03C25" w:rsidP="00F02B6D">
      <w:pPr>
        <w:rPr>
          <w:rFonts w:ascii="Courier" w:hAnsi="Courier"/>
          <w:sz w:val="16"/>
        </w:rPr>
      </w:pPr>
    </w:p>
    <w:p w:rsidR="00C03C25" w:rsidRDefault="00C03C25" w:rsidP="00F02B6D">
      <w:pPr>
        <w:rPr>
          <w:rFonts w:ascii="Courier" w:hAnsi="Courier"/>
          <w:sz w:val="16"/>
        </w:rPr>
      </w:pPr>
      <w:r w:rsidRPr="00695333">
        <w:rPr>
          <w:rFonts w:ascii="Courier" w:hAnsi="Courier"/>
          <w:sz w:val="16"/>
          <w:highlight w:val="yellow"/>
        </w:rPr>
        <w:t>IMAGE of NO2 with OP1 and OP2</w:t>
      </w:r>
    </w:p>
    <w:p w:rsidR="00C03C25" w:rsidRDefault="00C03C25" w:rsidP="00F02B6D">
      <w:pPr>
        <w:rPr>
          <w:rFonts w:ascii="Courier" w:hAnsi="Courier"/>
          <w:sz w:val="16"/>
        </w:rPr>
      </w:pPr>
    </w:p>
    <w:p w:rsidR="00D80753" w:rsidRDefault="00D80753" w:rsidP="00F02B6D">
      <w:pPr>
        <w:rPr>
          <w:rFonts w:ascii="Courier" w:hAnsi="Courier"/>
          <w:sz w:val="16"/>
        </w:rPr>
      </w:pPr>
      <w:r>
        <w:rPr>
          <w:rFonts w:ascii="Courier" w:hAnsi="Courier"/>
          <w:sz w:val="16"/>
        </w:rPr>
        <w:t xml:space="preserve">To have a more reliable measure of the NO2, the </w:t>
      </w:r>
      <w:proofErr w:type="spellStart"/>
      <w:r>
        <w:rPr>
          <w:rFonts w:ascii="Courier" w:hAnsi="Courier"/>
          <w:sz w:val="16"/>
        </w:rPr>
        <w:t>Arduino</w:t>
      </w:r>
      <w:proofErr w:type="spellEnd"/>
      <w:r>
        <w:rPr>
          <w:rFonts w:ascii="Courier" w:hAnsi="Courier"/>
          <w:sz w:val="16"/>
        </w:rPr>
        <w:t xml:space="preserve"> UNO collects the data continuously for 30 seconds and it calculates the average over that time of both data, OP1 and OP2.</w:t>
      </w:r>
    </w:p>
    <w:p w:rsidR="00D80753" w:rsidRDefault="00D80753" w:rsidP="00F02B6D">
      <w:pPr>
        <w:rPr>
          <w:rFonts w:ascii="Courier" w:hAnsi="Courier"/>
          <w:sz w:val="16"/>
        </w:rPr>
      </w:pPr>
    </w:p>
    <w:p w:rsidR="00695333" w:rsidRDefault="00D80753" w:rsidP="00F02B6D">
      <w:pPr>
        <w:rPr>
          <w:rFonts w:ascii="Courier" w:hAnsi="Courier"/>
          <w:sz w:val="16"/>
        </w:rPr>
      </w:pPr>
      <w:r>
        <w:rPr>
          <w:rFonts w:ascii="Courier" w:hAnsi="Courier"/>
          <w:sz w:val="16"/>
        </w:rPr>
        <w:t xml:space="preserve">The code for the Dust sensor has been taken by a different open source project: </w:t>
      </w:r>
      <w:proofErr w:type="spellStart"/>
      <w:r>
        <w:rPr>
          <w:rFonts w:ascii="Courier" w:hAnsi="Courier"/>
          <w:sz w:val="16"/>
        </w:rPr>
        <w:t>Dustuino</w:t>
      </w:r>
      <w:proofErr w:type="spellEnd"/>
      <w:r>
        <w:rPr>
          <w:rFonts w:ascii="Courier" w:hAnsi="Courier"/>
          <w:sz w:val="16"/>
        </w:rPr>
        <w:t xml:space="preserve"> from </w:t>
      </w:r>
      <w:proofErr w:type="spellStart"/>
      <w:r>
        <w:rPr>
          <w:rFonts w:ascii="Courier" w:hAnsi="Courier"/>
          <w:sz w:val="16"/>
        </w:rPr>
        <w:t>PublicLab</w:t>
      </w:r>
      <w:proofErr w:type="spellEnd"/>
      <w:r>
        <w:rPr>
          <w:rFonts w:ascii="Courier" w:hAnsi="Courier"/>
          <w:sz w:val="16"/>
        </w:rPr>
        <w:t xml:space="preserve">, </w:t>
      </w:r>
      <w:hyperlink r:id="rId33" w:history="1">
        <w:r w:rsidR="00695333" w:rsidRPr="001209F2">
          <w:rPr>
            <w:rStyle w:val="Hyperlink"/>
            <w:rFonts w:ascii="Courier" w:hAnsi="Courier"/>
            <w:sz w:val="16"/>
          </w:rPr>
          <w:t>https://publiclab.org/notes/Schroyer/11-23-2013/measure-coarse-and-fine-air-particulates-with-a-dustduino</w:t>
        </w:r>
      </w:hyperlink>
      <w:r w:rsidR="00695333">
        <w:rPr>
          <w:rFonts w:ascii="Courier" w:hAnsi="Courier"/>
          <w:sz w:val="16"/>
        </w:rPr>
        <w:t xml:space="preserve"> and the measurement is based on the following consideration: </w:t>
      </w:r>
      <w:hyperlink r:id="rId34" w:history="1">
        <w:r w:rsidR="00695333" w:rsidRPr="001209F2">
          <w:rPr>
            <w:rStyle w:val="Hyperlink"/>
            <w:rFonts w:ascii="Courier" w:hAnsi="Courier"/>
            <w:sz w:val="16"/>
          </w:rPr>
          <w:t>https://i.publiclab.org/system/images/photos/000/010/160/original/Size_Discrimination(PPD42NJ).</w:t>
        </w:r>
        <w:proofErr w:type="spellStart"/>
        <w:r w:rsidR="00695333" w:rsidRPr="001209F2">
          <w:rPr>
            <w:rStyle w:val="Hyperlink"/>
            <w:rFonts w:ascii="Courier" w:hAnsi="Courier"/>
            <w:sz w:val="16"/>
          </w:rPr>
          <w:t>pdf</w:t>
        </w:r>
        <w:proofErr w:type="spellEnd"/>
      </w:hyperlink>
      <w:r w:rsidR="00695333">
        <w:rPr>
          <w:rFonts w:ascii="Courier" w:hAnsi="Courier"/>
          <w:sz w:val="16"/>
        </w:rPr>
        <w:t>.</w:t>
      </w:r>
    </w:p>
    <w:p w:rsidR="000C496D" w:rsidRDefault="00695333" w:rsidP="00F02B6D">
      <w:pPr>
        <w:rPr>
          <w:rFonts w:ascii="Courier" w:hAnsi="Courier"/>
          <w:sz w:val="16"/>
        </w:rPr>
      </w:pPr>
      <w:r>
        <w:rPr>
          <w:rFonts w:ascii="Courier" w:hAnsi="Courier"/>
          <w:sz w:val="16"/>
        </w:rPr>
        <w:t>For the Bora Kit the cycle to me</w:t>
      </w:r>
      <w:r w:rsidR="000C496D">
        <w:rPr>
          <w:rFonts w:ascii="Courier" w:hAnsi="Courier"/>
          <w:sz w:val="16"/>
        </w:rPr>
        <w:t>a</w:t>
      </w:r>
      <w:r>
        <w:rPr>
          <w:rFonts w:ascii="Courier" w:hAnsi="Courier"/>
          <w:sz w:val="16"/>
        </w:rPr>
        <w:t>sure the dust is 30 second long and it</w:t>
      </w:r>
      <w:r w:rsidR="000C496D">
        <w:rPr>
          <w:rFonts w:ascii="Courier" w:hAnsi="Courier"/>
          <w:sz w:val="16"/>
        </w:rPr>
        <w:t xml:space="preserve"> happens before the NO2 one.</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 xml:space="preserve">The temperature and the Humidity are measured using the specific library for </w:t>
      </w:r>
      <w:proofErr w:type="spellStart"/>
      <w:r>
        <w:rPr>
          <w:rFonts w:ascii="Courier" w:hAnsi="Courier"/>
          <w:sz w:val="16"/>
        </w:rPr>
        <w:t>arduino</w:t>
      </w:r>
      <w:proofErr w:type="spellEnd"/>
      <w:r>
        <w:rPr>
          <w:rFonts w:ascii="Courier" w:hAnsi="Courier"/>
          <w:sz w:val="16"/>
        </w:rPr>
        <w:t xml:space="preserve"> environment.</w:t>
      </w:r>
    </w:p>
    <w:p w:rsidR="000C496D" w:rsidRDefault="000C496D" w:rsidP="00F02B6D">
      <w:pPr>
        <w:rPr>
          <w:rFonts w:ascii="Courier" w:hAnsi="Courier"/>
          <w:sz w:val="16"/>
        </w:rPr>
      </w:pPr>
    </w:p>
    <w:p w:rsidR="000C496D" w:rsidRDefault="000C496D" w:rsidP="00F02B6D">
      <w:pPr>
        <w:rPr>
          <w:rFonts w:ascii="Courier" w:hAnsi="Courier"/>
          <w:sz w:val="16"/>
        </w:rPr>
      </w:pPr>
      <w:r>
        <w:rPr>
          <w:rFonts w:ascii="Courier" w:hAnsi="Courier"/>
          <w:sz w:val="16"/>
        </w:rPr>
        <w:t>The process is the following:</w:t>
      </w:r>
    </w:p>
    <w:p w:rsidR="000C496D" w:rsidRPr="000C496D" w:rsidRDefault="000C496D" w:rsidP="000C496D">
      <w:pPr>
        <w:pStyle w:val="ListParagraph"/>
        <w:numPr>
          <w:ilvl w:val="0"/>
          <w:numId w:val="3"/>
        </w:numPr>
        <w:rPr>
          <w:rFonts w:ascii="Courier" w:hAnsi="Courier"/>
          <w:sz w:val="16"/>
        </w:rPr>
      </w:pPr>
      <w:r w:rsidRPr="000C496D">
        <w:rPr>
          <w:rFonts w:ascii="Courier" w:hAnsi="Courier"/>
          <w:sz w:val="16"/>
        </w:rPr>
        <w:t>30 second: dust measur</w:t>
      </w:r>
      <w:r>
        <w:rPr>
          <w:rFonts w:ascii="Courier" w:hAnsi="Courier"/>
          <w:sz w:val="16"/>
        </w:rPr>
        <w:t>e</w:t>
      </w:r>
      <w:r w:rsidRPr="000C496D">
        <w:rPr>
          <w:rFonts w:ascii="Courier" w:hAnsi="Courier"/>
          <w:sz w:val="16"/>
        </w:rPr>
        <w:t>ment</w:t>
      </w:r>
    </w:p>
    <w:p w:rsidR="000C496D" w:rsidRDefault="000C496D" w:rsidP="000C496D">
      <w:pPr>
        <w:pStyle w:val="ListParagraph"/>
        <w:numPr>
          <w:ilvl w:val="0"/>
          <w:numId w:val="3"/>
        </w:numPr>
        <w:rPr>
          <w:rFonts w:ascii="Courier" w:hAnsi="Courier"/>
          <w:sz w:val="16"/>
        </w:rPr>
      </w:pPr>
      <w:r>
        <w:rPr>
          <w:rFonts w:ascii="Courier" w:hAnsi="Courier"/>
          <w:sz w:val="16"/>
        </w:rPr>
        <w:t>30 second: NO2 measurement and temperature/humidity</w:t>
      </w:r>
    </w:p>
    <w:p w:rsidR="000C496D" w:rsidRDefault="000C496D" w:rsidP="000C496D">
      <w:pPr>
        <w:rPr>
          <w:rFonts w:ascii="Courier" w:hAnsi="Courier"/>
          <w:sz w:val="16"/>
        </w:rPr>
      </w:pPr>
      <w:proofErr w:type="gramStart"/>
      <w:r>
        <w:rPr>
          <w:rFonts w:ascii="Courier" w:hAnsi="Courier"/>
          <w:sz w:val="16"/>
        </w:rPr>
        <w:t>and</w:t>
      </w:r>
      <w:proofErr w:type="gramEnd"/>
      <w:r>
        <w:rPr>
          <w:rFonts w:ascii="Courier" w:hAnsi="Courier"/>
          <w:sz w:val="16"/>
        </w:rPr>
        <w:t xml:space="preserve"> every minute the main board send the data package to the </w:t>
      </w:r>
      <w:proofErr w:type="spellStart"/>
      <w:r>
        <w:rPr>
          <w:rFonts w:ascii="Courier" w:hAnsi="Courier"/>
          <w:sz w:val="16"/>
        </w:rPr>
        <w:t>wifi</w:t>
      </w:r>
      <w:proofErr w:type="spellEnd"/>
      <w:r>
        <w:rPr>
          <w:rFonts w:ascii="Courier" w:hAnsi="Courier"/>
          <w:sz w:val="16"/>
        </w:rPr>
        <w:t xml:space="preserve"> module.</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The format of the payload is the following:</w:t>
      </w:r>
    </w:p>
    <w:p w:rsidR="000C496D" w:rsidRDefault="000C496D" w:rsidP="000C496D">
      <w:pPr>
        <w:rPr>
          <w:rFonts w:ascii="Courier" w:hAnsi="Courier"/>
          <w:sz w:val="16"/>
        </w:rPr>
      </w:pPr>
    </w:p>
    <w:p w:rsidR="000C496D" w:rsidRDefault="000C496D" w:rsidP="000C496D">
      <w:pPr>
        <w:rPr>
          <w:rFonts w:ascii="Courier" w:hAnsi="Courier"/>
          <w:sz w:val="16"/>
        </w:rPr>
      </w:pPr>
      <w:r>
        <w:rPr>
          <w:rFonts w:ascii="Courier" w:hAnsi="Courier"/>
          <w:sz w:val="16"/>
        </w:rPr>
        <w:t xml:space="preserve">Payload from </w:t>
      </w:r>
      <w:proofErr w:type="spellStart"/>
      <w:r>
        <w:rPr>
          <w:rFonts w:ascii="Courier" w:hAnsi="Courier"/>
          <w:sz w:val="16"/>
        </w:rPr>
        <w:t>arduino</w:t>
      </w:r>
      <w:proofErr w:type="spellEnd"/>
    </w:p>
    <w:p w:rsidR="000C496D" w:rsidRDefault="000C496D" w:rsidP="000C496D">
      <w:pPr>
        <w:rPr>
          <w:rFonts w:ascii="Courier" w:hAnsi="Courier"/>
          <w:sz w:val="16"/>
        </w:rPr>
      </w:pPr>
    </w:p>
    <w:p w:rsidR="000C496D" w:rsidRPr="00D10BE5" w:rsidRDefault="00D10BE5" w:rsidP="000C496D">
      <w:pPr>
        <w:rPr>
          <w:rFonts w:ascii="Courier" w:hAnsi="Courier"/>
          <w:b/>
          <w:sz w:val="18"/>
        </w:rPr>
      </w:pPr>
      <w:proofErr w:type="spellStart"/>
      <w:proofErr w:type="gramStart"/>
      <w:r>
        <w:rPr>
          <w:rFonts w:ascii="Courier" w:hAnsi="Courier"/>
          <w:b/>
          <w:sz w:val="18"/>
        </w:rPr>
        <w:t>nodeMCU</w:t>
      </w:r>
      <w:proofErr w:type="spellEnd"/>
      <w:proofErr w:type="gramEnd"/>
      <w:r w:rsidR="000C496D" w:rsidRPr="00D10BE5">
        <w:rPr>
          <w:rFonts w:ascii="Courier" w:hAnsi="Courier"/>
          <w:b/>
          <w:sz w:val="18"/>
        </w:rPr>
        <w:t xml:space="preserve"> code</w:t>
      </w:r>
    </w:p>
    <w:p w:rsidR="00D10BE5" w:rsidRDefault="000C496D" w:rsidP="000C496D">
      <w:pPr>
        <w:rPr>
          <w:rFonts w:ascii="Courier" w:hAnsi="Courier"/>
          <w:sz w:val="16"/>
        </w:rPr>
      </w:pPr>
      <w:r>
        <w:rPr>
          <w:rFonts w:ascii="Courier" w:hAnsi="Courier"/>
          <w:sz w:val="16"/>
        </w:rPr>
        <w:t xml:space="preserve">The code for the </w:t>
      </w:r>
      <w:proofErr w:type="spellStart"/>
      <w:r>
        <w:rPr>
          <w:rFonts w:ascii="Courier" w:hAnsi="Courier"/>
          <w:sz w:val="16"/>
        </w:rPr>
        <w:t>nodeMCU</w:t>
      </w:r>
      <w:proofErr w:type="spellEnd"/>
      <w:r>
        <w:rPr>
          <w:rFonts w:ascii="Courier" w:hAnsi="Courier"/>
          <w:sz w:val="16"/>
        </w:rPr>
        <w:t xml:space="preserve"> </w:t>
      </w:r>
      <w:r w:rsidR="00D10BE5">
        <w:rPr>
          <w:rFonts w:ascii="Courier" w:hAnsi="Courier"/>
          <w:sz w:val="16"/>
        </w:rPr>
        <w:t xml:space="preserve">manages the Configuration Mode (see Configuration Mode section) and the transmission of the data to the server through </w:t>
      </w:r>
      <w:proofErr w:type="spellStart"/>
      <w:r w:rsidR="00D10BE5">
        <w:rPr>
          <w:rFonts w:ascii="Courier" w:hAnsi="Courier"/>
          <w:sz w:val="16"/>
        </w:rPr>
        <w:t>WiFi</w:t>
      </w:r>
      <w:proofErr w:type="spellEnd"/>
      <w:r w:rsidR="00D10BE5">
        <w:rPr>
          <w:rFonts w:ascii="Courier" w:hAnsi="Courier"/>
          <w:sz w:val="16"/>
        </w:rPr>
        <w:t>.</w:t>
      </w:r>
    </w:p>
    <w:p w:rsidR="00D10BE5" w:rsidRDefault="00D10BE5" w:rsidP="000C496D">
      <w:pPr>
        <w:rPr>
          <w:rFonts w:ascii="Courier" w:hAnsi="Courier"/>
          <w:sz w:val="16"/>
        </w:rPr>
      </w:pPr>
    </w:p>
    <w:p w:rsidR="007C6434" w:rsidRPr="007C6434" w:rsidRDefault="00D10BE5" w:rsidP="007C6434">
      <w:pPr>
        <w:rPr>
          <w:rFonts w:ascii="Courier" w:hAnsi="Courier"/>
          <w:sz w:val="16"/>
        </w:rPr>
      </w:pPr>
      <w:r>
        <w:rPr>
          <w:rFonts w:ascii="Courier" w:hAnsi="Courier"/>
          <w:sz w:val="16"/>
        </w:rPr>
        <w:t xml:space="preserve">The configuration mode is based on the </w:t>
      </w:r>
      <w:r w:rsidR="007C6434">
        <w:rPr>
          <w:rFonts w:ascii="Courier" w:hAnsi="Courier"/>
          <w:sz w:val="16"/>
        </w:rPr>
        <w:t>“</w:t>
      </w:r>
      <w:proofErr w:type="spellStart"/>
      <w:r>
        <w:rPr>
          <w:rFonts w:ascii="Courier" w:hAnsi="Courier"/>
          <w:sz w:val="16"/>
        </w:rPr>
        <w:t>WiFi</w:t>
      </w:r>
      <w:proofErr w:type="spellEnd"/>
      <w:r>
        <w:rPr>
          <w:rFonts w:ascii="Courier" w:hAnsi="Courier"/>
          <w:sz w:val="16"/>
        </w:rPr>
        <w:t xml:space="preserve"> Manager</w:t>
      </w:r>
      <w:r w:rsidR="007C6434">
        <w:rPr>
          <w:rFonts w:ascii="Courier" w:hAnsi="Courier"/>
          <w:sz w:val="16"/>
        </w:rPr>
        <w:t>” l</w:t>
      </w:r>
      <w:r>
        <w:rPr>
          <w:rFonts w:ascii="Courier" w:hAnsi="Courier"/>
          <w:sz w:val="16"/>
        </w:rPr>
        <w:t>ibrary</w:t>
      </w:r>
      <w:r w:rsidR="007C6434">
        <w:rPr>
          <w:rFonts w:ascii="Courier" w:hAnsi="Courier"/>
          <w:sz w:val="16"/>
        </w:rPr>
        <w:t xml:space="preserve"> for </w:t>
      </w:r>
      <w:proofErr w:type="spellStart"/>
      <w:r w:rsidR="007C6434">
        <w:rPr>
          <w:rFonts w:ascii="Courier" w:hAnsi="Courier"/>
          <w:sz w:val="16"/>
        </w:rPr>
        <w:t>Arduino</w:t>
      </w:r>
      <w:proofErr w:type="spellEnd"/>
      <w:r w:rsidR="007C6434">
        <w:rPr>
          <w:rFonts w:ascii="Courier" w:hAnsi="Courier"/>
          <w:sz w:val="16"/>
        </w:rPr>
        <w:t xml:space="preserve"> IDE and it handle the connection of your device </w:t>
      </w:r>
      <w:r w:rsidR="00E9644D">
        <w:rPr>
          <w:rFonts w:ascii="Courier" w:hAnsi="Courier"/>
          <w:sz w:val="16"/>
        </w:rPr>
        <w:t xml:space="preserve">to </w:t>
      </w:r>
      <w:r w:rsidR="007C6434">
        <w:rPr>
          <w:rFonts w:ascii="Courier" w:hAnsi="Courier"/>
          <w:sz w:val="16"/>
        </w:rPr>
        <w:t xml:space="preserve">the network. Yes, you don’t need to </w:t>
      </w:r>
      <w:r w:rsidR="00E9644D">
        <w:rPr>
          <w:rFonts w:ascii="Courier" w:hAnsi="Courier"/>
          <w:sz w:val="16"/>
        </w:rPr>
        <w:t>save the</w:t>
      </w:r>
      <w:r w:rsidR="007C6434">
        <w:rPr>
          <w:rFonts w:ascii="Courier" w:hAnsi="Courier"/>
          <w:sz w:val="16"/>
        </w:rPr>
        <w:t xml:space="preserve"> credential</w:t>
      </w:r>
      <w:r w:rsidR="00E9644D">
        <w:rPr>
          <w:rFonts w:ascii="Courier" w:hAnsi="Courier"/>
          <w:sz w:val="16"/>
        </w:rPr>
        <w:t>s</w:t>
      </w:r>
      <w:r w:rsidR="007C6434">
        <w:rPr>
          <w:rFonts w:ascii="Courier" w:hAnsi="Courier"/>
          <w:sz w:val="16"/>
        </w:rPr>
        <w:t xml:space="preserve"> of you network</w:t>
      </w:r>
      <w:r w:rsidR="00E9644D">
        <w:rPr>
          <w:rFonts w:ascii="Courier" w:hAnsi="Courier"/>
          <w:sz w:val="16"/>
        </w:rPr>
        <w:t xml:space="preserve"> in the code and upload it</w:t>
      </w:r>
      <w:r w:rsidR="007C6434">
        <w:rPr>
          <w:rFonts w:ascii="Courier" w:hAnsi="Courier"/>
          <w:sz w:val="16"/>
        </w:rPr>
        <w:t xml:space="preserve">. Quoting the developer of the open source library, the </w:t>
      </w:r>
      <w:hyperlink r:id="rId35" w:history="1">
        <w:proofErr w:type="spellStart"/>
        <w:r w:rsidR="007C6434" w:rsidRPr="007C6434">
          <w:rPr>
            <w:rFonts w:ascii="Courier" w:hAnsi="Courier"/>
            <w:sz w:val="16"/>
          </w:rPr>
          <w:t>WiFiManager</w:t>
        </w:r>
      </w:hyperlink>
      <w:r w:rsidR="007C6434" w:rsidRPr="007C6434">
        <w:rPr>
          <w:rFonts w:ascii="Courier" w:hAnsi="Courier"/>
          <w:sz w:val="16"/>
        </w:rPr>
        <w:t>‘s</w:t>
      </w:r>
      <w:proofErr w:type="spellEnd"/>
      <w:r w:rsidR="007C6434" w:rsidRPr="007C6434">
        <w:rPr>
          <w:rFonts w:ascii="Courier" w:hAnsi="Courier"/>
          <w:sz w:val="16"/>
        </w:rPr>
        <w:t xml:space="preserve"> Features</w:t>
      </w:r>
      <w:r w:rsidR="007C6434">
        <w:rPr>
          <w:rFonts w:ascii="Courier" w:hAnsi="Courier"/>
          <w:sz w:val="16"/>
        </w:rPr>
        <w:t xml:space="preserve"> are</w:t>
      </w:r>
      <w:r w:rsidR="007C6434" w:rsidRPr="007C6434">
        <w:rPr>
          <w:rFonts w:ascii="Courier" w:hAnsi="Courier"/>
          <w:sz w:val="16"/>
        </w:rPr>
        <w:t>:</w:t>
      </w:r>
    </w:p>
    <w:p w:rsidR="007C6434" w:rsidRP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user</w:t>
      </w:r>
      <w:proofErr w:type="gramEnd"/>
      <w:r w:rsidRPr="007C6434">
        <w:rPr>
          <w:rFonts w:ascii="Courier" w:hAnsi="Courier"/>
          <w:sz w:val="16"/>
        </w:rPr>
        <w:t xml:space="preserve"> friendly setup of esp8266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no</w:t>
      </w:r>
      <w:proofErr w:type="gramEnd"/>
      <w:r w:rsidRPr="007C6434">
        <w:rPr>
          <w:rFonts w:ascii="Courier" w:hAnsi="Courier"/>
          <w:sz w:val="16"/>
        </w:rPr>
        <w:t xml:space="preserve"> need to hardcode credentials anymore</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simple</w:t>
      </w:r>
      <w:proofErr w:type="gramEnd"/>
      <w:r w:rsidRPr="007C6434">
        <w:rPr>
          <w:rFonts w:ascii="Courier" w:hAnsi="Courier"/>
          <w:sz w:val="16"/>
        </w:rPr>
        <w:t xml:space="preserve"> and self contained, get started with a couple of copy/pastes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captive</w:t>
      </w:r>
      <w:proofErr w:type="gramEnd"/>
      <w:r w:rsidRPr="007C6434">
        <w:rPr>
          <w:rFonts w:ascii="Courier" w:hAnsi="Courier"/>
          <w:sz w:val="16"/>
        </w:rPr>
        <w:t xml:space="preserve"> portal so you get the configuration page as soon as you connect to the </w:t>
      </w:r>
      <w:proofErr w:type="spellStart"/>
      <w:r w:rsidRPr="007C6434">
        <w:rPr>
          <w:rFonts w:ascii="Courier" w:hAnsi="Courier"/>
          <w:sz w:val="16"/>
        </w:rPr>
        <w:t>WiFi</w:t>
      </w:r>
      <w:proofErr w:type="spellEnd"/>
      <w:r w:rsidRPr="007C6434">
        <w:rPr>
          <w:rFonts w:ascii="Courier" w:hAnsi="Courier"/>
          <w:sz w:val="16"/>
        </w:rPr>
        <w:t xml:space="preserve"> from mobile devices</w:t>
      </w:r>
    </w:p>
    <w:p w:rsidR="007C6434" w:rsidRDefault="007C6434" w:rsidP="007C6434">
      <w:pPr>
        <w:pStyle w:val="ListParagraph"/>
        <w:numPr>
          <w:ilvl w:val="0"/>
          <w:numId w:val="1"/>
        </w:numPr>
        <w:rPr>
          <w:rFonts w:ascii="Courier" w:hAnsi="Courier"/>
          <w:sz w:val="16"/>
        </w:rPr>
      </w:pPr>
      <w:proofErr w:type="gramStart"/>
      <w:r w:rsidRPr="007C6434">
        <w:rPr>
          <w:rFonts w:ascii="Courier" w:hAnsi="Courier"/>
          <w:sz w:val="16"/>
        </w:rPr>
        <w:t>configuration</w:t>
      </w:r>
      <w:proofErr w:type="gramEnd"/>
      <w:r w:rsidRPr="007C6434">
        <w:rPr>
          <w:rFonts w:ascii="Courier" w:hAnsi="Courier"/>
          <w:sz w:val="16"/>
        </w:rPr>
        <w:t xml:space="preserve"> portal is mobile visible/usable</w:t>
      </w:r>
      <w:r>
        <w:rPr>
          <w:rFonts w:ascii="Courier" w:hAnsi="Courier"/>
          <w:sz w:val="16"/>
        </w:rPr>
        <w:t>.</w:t>
      </w:r>
    </w:p>
    <w:p w:rsidR="007C6434" w:rsidRDefault="007C6434" w:rsidP="007C6434">
      <w:pPr>
        <w:rPr>
          <w:rFonts w:ascii="Courier" w:hAnsi="Courier"/>
          <w:sz w:val="16"/>
        </w:rPr>
      </w:pPr>
    </w:p>
    <w:p w:rsidR="007C6434" w:rsidRDefault="007C6434" w:rsidP="007C6434">
      <w:pPr>
        <w:rPr>
          <w:rFonts w:ascii="Courier" w:hAnsi="Courier"/>
          <w:sz w:val="16"/>
        </w:rPr>
      </w:pPr>
      <w:r>
        <w:rPr>
          <w:rFonts w:ascii="Courier" w:hAnsi="Courier"/>
          <w:sz w:val="16"/>
        </w:rPr>
        <w:t xml:space="preserve">Source: </w:t>
      </w:r>
      <w:hyperlink r:id="rId36" w:history="1">
        <w:r w:rsidRPr="006E13E0">
          <w:rPr>
            <w:rStyle w:val="Hyperlink"/>
            <w:rFonts w:ascii="Courier" w:hAnsi="Courier"/>
            <w:sz w:val="16"/>
          </w:rPr>
          <w:t>https://tzapu.com/esp8266-wifi-connection-manager-library-arduino-ide/</w:t>
        </w:r>
      </w:hyperlink>
    </w:p>
    <w:p w:rsidR="007C6434" w:rsidRDefault="00E9644D" w:rsidP="007C6434">
      <w:pPr>
        <w:rPr>
          <w:rFonts w:ascii="Courier" w:hAnsi="Courier"/>
          <w:sz w:val="16"/>
        </w:rPr>
      </w:pPr>
      <w:r>
        <w:rPr>
          <w:rFonts w:ascii="Courier" w:hAnsi="Courier"/>
          <w:sz w:val="16"/>
        </w:rPr>
        <w:t>To know</w:t>
      </w:r>
      <w:r w:rsidR="007C6434">
        <w:rPr>
          <w:rFonts w:ascii="Courier" w:hAnsi="Courier"/>
          <w:sz w:val="16"/>
        </w:rPr>
        <w:t xml:space="preserve"> how it works</w:t>
      </w:r>
      <w:r>
        <w:rPr>
          <w:rFonts w:ascii="Courier" w:hAnsi="Courier"/>
          <w:sz w:val="16"/>
        </w:rPr>
        <w:t xml:space="preserve"> and how to connect your device to your network</w:t>
      </w:r>
      <w:r w:rsidR="007C6434">
        <w:rPr>
          <w:rFonts w:ascii="Courier" w:hAnsi="Courier"/>
          <w:sz w:val="16"/>
        </w:rPr>
        <w:t>, see Configuration Set-Up section.</w:t>
      </w:r>
    </w:p>
    <w:p w:rsidR="007C6434" w:rsidRDefault="007C6434" w:rsidP="007C6434">
      <w:pPr>
        <w:rPr>
          <w:rFonts w:ascii="Courier" w:hAnsi="Courier"/>
          <w:sz w:val="16"/>
        </w:rPr>
      </w:pPr>
    </w:p>
    <w:p w:rsidR="004D6AEA" w:rsidRDefault="004D6AEA" w:rsidP="000C496D">
      <w:pPr>
        <w:rPr>
          <w:rFonts w:ascii="Courier" w:hAnsi="Courier"/>
          <w:sz w:val="16"/>
        </w:rPr>
      </w:pPr>
      <w:r>
        <w:rPr>
          <w:rFonts w:ascii="Courier" w:hAnsi="Courier"/>
          <w:sz w:val="16"/>
        </w:rPr>
        <w:t xml:space="preserve">The transmission works based on </w:t>
      </w:r>
      <w:proofErr w:type="spellStart"/>
      <w:r>
        <w:rPr>
          <w:rFonts w:ascii="Courier" w:hAnsi="Courier"/>
          <w:sz w:val="16"/>
        </w:rPr>
        <w:t>Json</w:t>
      </w:r>
      <w:proofErr w:type="spellEnd"/>
      <w:r>
        <w:rPr>
          <w:rFonts w:ascii="Courier" w:hAnsi="Courier"/>
          <w:sz w:val="16"/>
        </w:rPr>
        <w:t xml:space="preserve"> protocol and the uses the </w:t>
      </w:r>
      <w:proofErr w:type="spellStart"/>
      <w:r>
        <w:rPr>
          <w:rFonts w:ascii="Courier" w:hAnsi="Courier"/>
          <w:sz w:val="16"/>
        </w:rPr>
        <w:t>PubSubClient.h</w:t>
      </w:r>
      <w:proofErr w:type="spellEnd"/>
      <w:r>
        <w:rPr>
          <w:rFonts w:ascii="Courier" w:hAnsi="Courier"/>
          <w:sz w:val="16"/>
        </w:rPr>
        <w:t xml:space="preserve"> library for the ESP to subscribe and publish on an MQTT server.</w:t>
      </w:r>
    </w:p>
    <w:p w:rsidR="004D6AEA" w:rsidRDefault="004D6AEA" w:rsidP="000C496D">
      <w:pPr>
        <w:rPr>
          <w:rFonts w:ascii="Courier" w:hAnsi="Courier"/>
          <w:sz w:val="16"/>
        </w:rPr>
      </w:pPr>
      <w:r>
        <w:rPr>
          <w:rFonts w:ascii="Courier" w:hAnsi="Courier"/>
          <w:sz w:val="16"/>
        </w:rPr>
        <w:t>In this application the data is sent to a MQTT server with Mosquito as broker.</w:t>
      </w:r>
    </w:p>
    <w:p w:rsidR="004D6AEA" w:rsidRDefault="004D6AEA" w:rsidP="000C496D">
      <w:pPr>
        <w:rPr>
          <w:rFonts w:ascii="Courier" w:hAnsi="Courier"/>
          <w:sz w:val="16"/>
        </w:rPr>
      </w:pPr>
      <w:r>
        <w:rPr>
          <w:rFonts w:ascii="Courier" w:hAnsi="Courier"/>
          <w:sz w:val="16"/>
        </w:rPr>
        <w:t>The payload has the following structure:</w:t>
      </w:r>
    </w:p>
    <w:p w:rsidR="004D6AEA" w:rsidRDefault="004D6AEA" w:rsidP="000C496D">
      <w:pPr>
        <w:rPr>
          <w:rFonts w:ascii="Courier" w:hAnsi="Courier"/>
          <w:sz w:val="16"/>
        </w:rPr>
      </w:pPr>
      <w:r>
        <w:rPr>
          <w:rFonts w:ascii="Courier" w:hAnsi="Courier"/>
          <w:sz w:val="16"/>
        </w:rPr>
        <w:t xml:space="preserve"> </w:t>
      </w:r>
    </w:p>
    <w:p w:rsidR="004D6AEA" w:rsidRDefault="004D6AEA" w:rsidP="000C496D">
      <w:pPr>
        <w:rPr>
          <w:rFonts w:ascii="Courier" w:hAnsi="Courier"/>
          <w:sz w:val="16"/>
        </w:rPr>
      </w:pPr>
      <w:r>
        <w:rPr>
          <w:rFonts w:ascii="Courier" w:hAnsi="Courier"/>
          <w:sz w:val="16"/>
        </w:rPr>
        <w:t>Payload</w:t>
      </w:r>
    </w:p>
    <w:p w:rsidR="004D6AEA" w:rsidRDefault="004D6AEA" w:rsidP="000C496D">
      <w:pPr>
        <w:rPr>
          <w:rFonts w:ascii="Courier" w:hAnsi="Courier"/>
          <w:sz w:val="16"/>
        </w:rPr>
      </w:pPr>
    </w:p>
    <w:p w:rsidR="004D6AEA" w:rsidRDefault="004D6AEA" w:rsidP="000C496D">
      <w:pPr>
        <w:rPr>
          <w:rFonts w:ascii="Courier" w:hAnsi="Courier"/>
          <w:sz w:val="16"/>
        </w:rPr>
      </w:pPr>
      <w:r>
        <w:rPr>
          <w:rFonts w:ascii="Courier" w:hAnsi="Courier"/>
          <w:sz w:val="16"/>
        </w:rPr>
        <w:t>The single parts are the described in the below list.</w:t>
      </w:r>
    </w:p>
    <w:p w:rsidR="004D6AEA" w:rsidRDefault="004D6AEA" w:rsidP="000C496D">
      <w:pPr>
        <w:rPr>
          <w:rFonts w:ascii="Courier" w:hAnsi="Courier"/>
          <w:sz w:val="16"/>
        </w:rPr>
      </w:pPr>
    </w:p>
    <w:p w:rsidR="004D6AEA" w:rsidRDefault="004D6AEA" w:rsidP="000C496D">
      <w:pPr>
        <w:rPr>
          <w:rFonts w:ascii="Courier" w:hAnsi="Courier"/>
          <w:sz w:val="16"/>
        </w:rPr>
      </w:pPr>
      <w:proofErr w:type="spellStart"/>
      <w:proofErr w:type="gramStart"/>
      <w:r>
        <w:rPr>
          <w:rFonts w:ascii="Courier" w:hAnsi="Courier"/>
          <w:sz w:val="16"/>
        </w:rPr>
        <w:t>i</w:t>
      </w:r>
      <w:proofErr w:type="spellEnd"/>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r</w:t>
      </w:r>
      <w:proofErr w:type="gramEnd"/>
      <w:r>
        <w:rPr>
          <w:rFonts w:ascii="Courier" w:hAnsi="Courier"/>
          <w:sz w:val="16"/>
        </w:rPr>
        <w:t xml:space="preserve">: </w:t>
      </w:r>
    </w:p>
    <w:p w:rsidR="004D6AEA" w:rsidRDefault="004D6AEA" w:rsidP="000C496D">
      <w:pPr>
        <w:rPr>
          <w:rFonts w:ascii="Courier" w:hAnsi="Courier"/>
          <w:sz w:val="16"/>
        </w:rPr>
      </w:pPr>
      <w:proofErr w:type="gramStart"/>
      <w:r>
        <w:rPr>
          <w:rFonts w:ascii="Courier" w:hAnsi="Courier"/>
          <w:sz w:val="16"/>
        </w:rPr>
        <w:t>t</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o1</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o2</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p10</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p25</w:t>
      </w:r>
      <w:proofErr w:type="gramEnd"/>
      <w:r>
        <w:rPr>
          <w:rFonts w:ascii="Courier" w:hAnsi="Courier"/>
          <w:sz w:val="16"/>
        </w:rPr>
        <w:t>:</w:t>
      </w:r>
    </w:p>
    <w:p w:rsidR="004D6AEA" w:rsidRDefault="004D6AEA" w:rsidP="000C496D">
      <w:pPr>
        <w:rPr>
          <w:rFonts w:ascii="Courier" w:hAnsi="Courier"/>
          <w:sz w:val="16"/>
        </w:rPr>
      </w:pPr>
      <w:proofErr w:type="gramStart"/>
      <w:r>
        <w:rPr>
          <w:rFonts w:ascii="Courier" w:hAnsi="Courier"/>
          <w:sz w:val="16"/>
        </w:rPr>
        <w:t>h</w:t>
      </w:r>
      <w:proofErr w:type="gramEnd"/>
      <w:r>
        <w:rPr>
          <w:rFonts w:ascii="Courier" w:hAnsi="Courier"/>
          <w:sz w:val="16"/>
        </w:rPr>
        <w:t>:</w:t>
      </w:r>
    </w:p>
    <w:p w:rsidR="004D6AEA" w:rsidRDefault="004D6AEA" w:rsidP="000C496D">
      <w:pPr>
        <w:rPr>
          <w:rFonts w:ascii="Courier" w:hAnsi="Courier"/>
          <w:sz w:val="16"/>
        </w:rPr>
      </w:pPr>
    </w:p>
    <w:p w:rsidR="00606908" w:rsidRDefault="00EF3A7A" w:rsidP="000C496D">
      <w:pPr>
        <w:rPr>
          <w:rFonts w:ascii="Courier" w:hAnsi="Courier"/>
          <w:sz w:val="16"/>
        </w:rPr>
      </w:pPr>
      <w:r>
        <w:rPr>
          <w:rFonts w:ascii="Courier" w:hAnsi="Courier"/>
          <w:sz w:val="16"/>
        </w:rPr>
        <w:t xml:space="preserve">There is not a RTC (real time clock) device on the kit so the </w:t>
      </w:r>
      <w:proofErr w:type="gramStart"/>
      <w:r>
        <w:rPr>
          <w:rFonts w:ascii="Courier" w:hAnsi="Courier"/>
          <w:sz w:val="16"/>
        </w:rPr>
        <w:t>related time of every transmission is taken by the server</w:t>
      </w:r>
      <w:proofErr w:type="gramEnd"/>
      <w:r>
        <w:rPr>
          <w:rFonts w:ascii="Courier" w:hAnsi="Courier"/>
          <w:sz w:val="16"/>
        </w:rPr>
        <w:t>.</w:t>
      </w:r>
    </w:p>
    <w:p w:rsidR="00606908" w:rsidRDefault="00606908" w:rsidP="000C496D">
      <w:pPr>
        <w:rPr>
          <w:rFonts w:ascii="Courier" w:hAnsi="Courier"/>
          <w:sz w:val="16"/>
        </w:rPr>
      </w:pPr>
    </w:p>
    <w:p w:rsidR="00EF3A7A" w:rsidRPr="00606908" w:rsidRDefault="00606908" w:rsidP="000C496D">
      <w:pPr>
        <w:rPr>
          <w:rFonts w:ascii="Courier" w:hAnsi="Courier"/>
          <w:b/>
          <w:sz w:val="18"/>
        </w:rPr>
      </w:pPr>
      <w:r w:rsidRPr="00606908">
        <w:rPr>
          <w:rFonts w:ascii="Courier" w:hAnsi="Courier"/>
          <w:b/>
          <w:sz w:val="18"/>
        </w:rPr>
        <w:t>How to upload the code</w:t>
      </w:r>
    </w:p>
    <w:p w:rsidR="00606908" w:rsidRDefault="00606908" w:rsidP="000C496D">
      <w:pPr>
        <w:rPr>
          <w:rFonts w:ascii="Courier" w:hAnsi="Courier"/>
          <w:sz w:val="16"/>
        </w:rPr>
      </w:pPr>
    </w:p>
    <w:p w:rsidR="00606908" w:rsidRDefault="00606908" w:rsidP="000C496D">
      <w:pPr>
        <w:rPr>
          <w:rFonts w:ascii="Courier" w:hAnsi="Courier"/>
          <w:sz w:val="16"/>
        </w:rPr>
      </w:pPr>
    </w:p>
    <w:p w:rsidR="007C6434" w:rsidRDefault="007C6434" w:rsidP="000C496D">
      <w:pPr>
        <w:rPr>
          <w:rFonts w:ascii="Courier" w:hAnsi="Courier"/>
          <w:sz w:val="16"/>
        </w:rPr>
      </w:pPr>
    </w:p>
    <w:p w:rsidR="00EF3A7A" w:rsidRPr="00606908" w:rsidRDefault="00EF3A7A" w:rsidP="000C496D">
      <w:pPr>
        <w:rPr>
          <w:rFonts w:ascii="Courier" w:hAnsi="Courier"/>
          <w:b/>
          <w:sz w:val="32"/>
        </w:rPr>
      </w:pPr>
      <w:r w:rsidRPr="00606908">
        <w:rPr>
          <w:rFonts w:ascii="Courier" w:hAnsi="Courier"/>
          <w:b/>
          <w:sz w:val="32"/>
        </w:rPr>
        <w:t>Configuration Set-Up</w:t>
      </w:r>
    </w:p>
    <w:p w:rsidR="00EF3A7A" w:rsidRDefault="00EF3A7A" w:rsidP="000C496D">
      <w:pPr>
        <w:rPr>
          <w:rFonts w:ascii="Courier" w:hAnsi="Courier"/>
          <w:sz w:val="16"/>
        </w:rPr>
      </w:pPr>
      <w:r>
        <w:rPr>
          <w:rFonts w:ascii="Courier" w:hAnsi="Courier"/>
          <w:sz w:val="16"/>
        </w:rPr>
        <w:t>The process to connect the sensor kit to the network is described in the following steps.</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1</w:t>
      </w:r>
    </w:p>
    <w:p w:rsidR="00EF3A7A" w:rsidRDefault="00EF3A7A" w:rsidP="000C496D">
      <w:pPr>
        <w:rPr>
          <w:rFonts w:ascii="Courier" w:hAnsi="Courier"/>
          <w:sz w:val="16"/>
        </w:rPr>
      </w:pPr>
      <w:r>
        <w:rPr>
          <w:rFonts w:ascii="Courier" w:hAnsi="Courier"/>
          <w:sz w:val="16"/>
        </w:rPr>
        <w:t xml:space="preserve">Plug the kit with the wall </w:t>
      </w:r>
      <w:r w:rsidR="00606908">
        <w:rPr>
          <w:rFonts w:ascii="Courier" w:hAnsi="Courier"/>
          <w:sz w:val="16"/>
        </w:rPr>
        <w:t>adapter</w:t>
      </w:r>
      <w:r>
        <w:rPr>
          <w:rFonts w:ascii="Courier" w:hAnsi="Courier"/>
          <w:sz w:val="16"/>
        </w:rPr>
        <w:t>. If the kit doesn’t recognize any network it will go automatically in Configuration Mode and the yellow light (L1) will turn on.</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2</w:t>
      </w:r>
    </w:p>
    <w:p w:rsidR="00606908" w:rsidRDefault="00EF3A7A" w:rsidP="000C496D">
      <w:pPr>
        <w:rPr>
          <w:rFonts w:ascii="Courier" w:hAnsi="Courier"/>
          <w:sz w:val="16"/>
        </w:rPr>
      </w:pPr>
      <w:r>
        <w:rPr>
          <w:rFonts w:ascii="Courier" w:hAnsi="Courier"/>
          <w:sz w:val="16"/>
        </w:rPr>
        <w:t xml:space="preserve">Open you computer and look in the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list,</w:t>
      </w:r>
      <w:proofErr w:type="gramEnd"/>
      <w:r>
        <w:rPr>
          <w:rFonts w:ascii="Courier" w:hAnsi="Courier"/>
          <w:sz w:val="16"/>
        </w:rPr>
        <w:t xml:space="preserve"> you will find a network called Making Sense. Select this network and connect to it.</w:t>
      </w:r>
    </w:p>
    <w:p w:rsidR="00606908" w:rsidRDefault="00606908" w:rsidP="000C496D">
      <w:pPr>
        <w:rPr>
          <w:rFonts w:ascii="Courier" w:hAnsi="Courier"/>
          <w:sz w:val="16"/>
        </w:rPr>
      </w:pPr>
    </w:p>
    <w:p w:rsidR="00EF3A7A"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3</w:t>
      </w:r>
    </w:p>
    <w:p w:rsidR="00EF3A7A" w:rsidRDefault="00EF3A7A" w:rsidP="000C496D">
      <w:pPr>
        <w:rPr>
          <w:rFonts w:ascii="Courier" w:hAnsi="Courier"/>
          <w:sz w:val="16"/>
        </w:rPr>
      </w:pPr>
      <w:r>
        <w:rPr>
          <w:rFonts w:ascii="Courier" w:hAnsi="Courier"/>
          <w:sz w:val="16"/>
        </w:rPr>
        <w:t>Once you are connected to Making Sense, open a browser and go to the</w:t>
      </w:r>
      <w:r w:rsidR="00606908">
        <w:rPr>
          <w:rFonts w:ascii="Courier" w:hAnsi="Courier"/>
          <w:sz w:val="16"/>
        </w:rPr>
        <w:t xml:space="preserve"> address: 192.168.4.1, the </w:t>
      </w:r>
      <w:proofErr w:type="spellStart"/>
      <w:r w:rsidR="00606908">
        <w:rPr>
          <w:rFonts w:ascii="Courier" w:hAnsi="Courier"/>
          <w:sz w:val="16"/>
        </w:rPr>
        <w:t>WiFi</w:t>
      </w:r>
      <w:proofErr w:type="spellEnd"/>
      <w:r w:rsidR="00606908">
        <w:rPr>
          <w:rFonts w:ascii="Courier" w:hAnsi="Courier"/>
          <w:sz w:val="16"/>
        </w:rPr>
        <w:t xml:space="preserve"> Manager page </w:t>
      </w:r>
      <w:r>
        <w:rPr>
          <w:rFonts w:ascii="Courier" w:hAnsi="Courier"/>
          <w:sz w:val="16"/>
        </w:rPr>
        <w:t>will show up.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EF3A7A" w:rsidRDefault="00EF3A7A" w:rsidP="000C496D">
      <w:pPr>
        <w:rPr>
          <w:rFonts w:ascii="Courier" w:hAnsi="Courier"/>
          <w:sz w:val="16"/>
        </w:rPr>
      </w:pPr>
    </w:p>
    <w:p w:rsidR="00EF3A7A" w:rsidRDefault="00EF3A7A" w:rsidP="000C496D">
      <w:pPr>
        <w:rPr>
          <w:rFonts w:ascii="Courier" w:hAnsi="Courier"/>
          <w:sz w:val="16"/>
        </w:rPr>
      </w:pPr>
      <w:r>
        <w:rPr>
          <w:rFonts w:ascii="Courier" w:hAnsi="Courier"/>
          <w:sz w:val="16"/>
        </w:rPr>
        <w:t>Step 4</w:t>
      </w:r>
    </w:p>
    <w:p w:rsidR="00606908" w:rsidRDefault="00EF3A7A" w:rsidP="000C496D">
      <w:pPr>
        <w:rPr>
          <w:rFonts w:ascii="Courier" w:hAnsi="Courier"/>
          <w:sz w:val="16"/>
        </w:rPr>
      </w:pPr>
      <w:r>
        <w:rPr>
          <w:rFonts w:ascii="Courier" w:hAnsi="Courier"/>
          <w:sz w:val="16"/>
        </w:rPr>
        <w:t xml:space="preserve">Click on Configure </w:t>
      </w:r>
      <w:proofErr w:type="spellStart"/>
      <w:r>
        <w:rPr>
          <w:rFonts w:ascii="Courier" w:hAnsi="Courier"/>
          <w:sz w:val="16"/>
        </w:rPr>
        <w:t>WiFi</w:t>
      </w:r>
      <w:proofErr w:type="spellEnd"/>
      <w:r>
        <w:rPr>
          <w:rFonts w:ascii="Courier" w:hAnsi="Courier"/>
          <w:sz w:val="16"/>
        </w:rPr>
        <w:t xml:space="preserve"> and you will then see the list of available </w:t>
      </w:r>
      <w:proofErr w:type="spellStart"/>
      <w:r>
        <w:rPr>
          <w:rFonts w:ascii="Courier" w:hAnsi="Courier"/>
          <w:sz w:val="16"/>
        </w:rPr>
        <w:t>WiFi</w:t>
      </w:r>
      <w:proofErr w:type="spellEnd"/>
      <w:r>
        <w:rPr>
          <w:rFonts w:ascii="Courier" w:hAnsi="Courier"/>
          <w:sz w:val="16"/>
        </w:rPr>
        <w:t>. S</w:t>
      </w:r>
      <w:r w:rsidR="00606908">
        <w:rPr>
          <w:rFonts w:ascii="Courier" w:hAnsi="Courier"/>
          <w:sz w:val="16"/>
        </w:rPr>
        <w:t>e</w:t>
      </w:r>
      <w:r>
        <w:rPr>
          <w:rFonts w:ascii="Courier" w:hAnsi="Courier"/>
          <w:sz w:val="16"/>
        </w:rPr>
        <w:t>lect th</w:t>
      </w:r>
      <w:r w:rsidR="00606908">
        <w:rPr>
          <w:rFonts w:ascii="Courier" w:hAnsi="Courier"/>
          <w:sz w:val="16"/>
        </w:rPr>
        <w:t>e network you want to connect to</w:t>
      </w:r>
      <w:r>
        <w:rPr>
          <w:rFonts w:ascii="Courier" w:hAnsi="Courier"/>
          <w:sz w:val="16"/>
        </w:rPr>
        <w:t xml:space="preserve"> and in the dedicated windo</w:t>
      </w:r>
      <w:r w:rsidR="00606908">
        <w:rPr>
          <w:rFonts w:ascii="Courier" w:hAnsi="Courier"/>
          <w:sz w:val="16"/>
        </w:rPr>
        <w:t>w digit the password. If everything was correct the ESP will now be connected to the network and the two green LED on the kit will turn off.</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 xml:space="preserve">Some more information can be found from the </w:t>
      </w:r>
      <w:proofErr w:type="spellStart"/>
      <w:r>
        <w:rPr>
          <w:rFonts w:ascii="Courier" w:hAnsi="Courier"/>
          <w:sz w:val="16"/>
        </w:rPr>
        <w:t>WiFi</w:t>
      </w:r>
      <w:proofErr w:type="spellEnd"/>
      <w:r>
        <w:rPr>
          <w:rFonts w:ascii="Courier" w:hAnsi="Courier"/>
          <w:sz w:val="16"/>
        </w:rPr>
        <w:t xml:space="preserve"> Manager page.</w:t>
      </w:r>
    </w:p>
    <w:p w:rsidR="00606908" w:rsidRDefault="00606908" w:rsidP="000C496D">
      <w:pPr>
        <w:rPr>
          <w:rFonts w:ascii="Courier" w:hAnsi="Courier"/>
          <w:sz w:val="16"/>
        </w:rPr>
      </w:pPr>
      <w:r>
        <w:rPr>
          <w:rFonts w:ascii="Courier" w:hAnsi="Courier"/>
          <w:sz w:val="16"/>
        </w:rPr>
        <w:t>Clicking on Info, you will be able to see some characteristic and ID of the chip.</w:t>
      </w:r>
    </w:p>
    <w:p w:rsidR="00606908" w:rsidRDefault="00606908" w:rsidP="000C496D">
      <w:pPr>
        <w:rPr>
          <w:rFonts w:ascii="Courier" w:hAnsi="Courier"/>
          <w:sz w:val="16"/>
        </w:rPr>
      </w:pPr>
    </w:p>
    <w:p w:rsidR="00606908" w:rsidRDefault="00606908" w:rsidP="000C496D">
      <w:pPr>
        <w:rPr>
          <w:rFonts w:ascii="Courier" w:hAnsi="Courier"/>
          <w:sz w:val="16"/>
        </w:rPr>
      </w:pPr>
      <w:r>
        <w:rPr>
          <w:rFonts w:ascii="Courier" w:hAnsi="Courier"/>
          <w:sz w:val="16"/>
        </w:rPr>
        <w:t>IMAGE</w:t>
      </w:r>
    </w:p>
    <w:p w:rsidR="00606908" w:rsidRDefault="00606908" w:rsidP="000C496D">
      <w:pPr>
        <w:rPr>
          <w:rFonts w:ascii="Courier" w:hAnsi="Courier"/>
          <w:sz w:val="16"/>
        </w:rPr>
      </w:pPr>
    </w:p>
    <w:p w:rsidR="007E7DA7" w:rsidRDefault="007E7DA7" w:rsidP="000C496D">
      <w:pPr>
        <w:rPr>
          <w:rFonts w:ascii="Courier" w:hAnsi="Courier"/>
          <w:sz w:val="16"/>
        </w:rPr>
      </w:pPr>
      <w:r>
        <w:rPr>
          <w:rFonts w:ascii="Courier" w:hAnsi="Courier"/>
          <w:sz w:val="16"/>
        </w:rPr>
        <w:t xml:space="preserve">It’s </w:t>
      </w:r>
      <w:r w:rsidR="00606908">
        <w:rPr>
          <w:rFonts w:ascii="Courier" w:hAnsi="Courier"/>
          <w:sz w:val="16"/>
        </w:rPr>
        <w:t xml:space="preserve">also possible to force the device to </w:t>
      </w:r>
      <w:r>
        <w:rPr>
          <w:rFonts w:ascii="Courier" w:hAnsi="Courier"/>
          <w:sz w:val="16"/>
        </w:rPr>
        <w:t>enter in Configuration Mode.</w:t>
      </w:r>
    </w:p>
    <w:p w:rsidR="007E7DA7" w:rsidRDefault="007E7DA7" w:rsidP="000C496D">
      <w:pPr>
        <w:rPr>
          <w:rFonts w:ascii="Courier" w:hAnsi="Courier"/>
          <w:sz w:val="16"/>
        </w:rPr>
      </w:pPr>
      <w:r>
        <w:rPr>
          <w:rFonts w:ascii="Courier" w:hAnsi="Courier"/>
          <w:sz w:val="16"/>
        </w:rPr>
        <w:t>How to enter the Configuration mode:</w:t>
      </w:r>
    </w:p>
    <w:p w:rsidR="007E7DA7" w:rsidRPr="007E7DA7" w:rsidRDefault="007E7DA7" w:rsidP="007E7DA7">
      <w:pPr>
        <w:pStyle w:val="ListParagraph"/>
        <w:numPr>
          <w:ilvl w:val="0"/>
          <w:numId w:val="1"/>
        </w:numPr>
        <w:rPr>
          <w:rFonts w:ascii="Courier" w:hAnsi="Courier"/>
          <w:sz w:val="16"/>
        </w:rPr>
      </w:pPr>
      <w:r w:rsidRPr="007E7DA7">
        <w:rPr>
          <w:rFonts w:ascii="Courier" w:hAnsi="Courier"/>
          <w:sz w:val="16"/>
        </w:rPr>
        <w:t>Hold down switch 1</w:t>
      </w:r>
    </w:p>
    <w:p w:rsidR="007E7DA7" w:rsidRDefault="007E7DA7" w:rsidP="007E7DA7">
      <w:pPr>
        <w:pStyle w:val="ListParagraph"/>
        <w:numPr>
          <w:ilvl w:val="0"/>
          <w:numId w:val="1"/>
        </w:numPr>
        <w:rPr>
          <w:rFonts w:ascii="Courier" w:hAnsi="Courier"/>
          <w:sz w:val="16"/>
        </w:rPr>
      </w:pPr>
      <w:r>
        <w:rPr>
          <w:rFonts w:ascii="Courier" w:hAnsi="Courier"/>
          <w:sz w:val="16"/>
        </w:rPr>
        <w:t>Press once switch 2</w:t>
      </w:r>
    </w:p>
    <w:p w:rsidR="00606908" w:rsidRPr="007E7DA7" w:rsidRDefault="007E7DA7" w:rsidP="007E7DA7">
      <w:pPr>
        <w:pStyle w:val="ListParagraph"/>
        <w:numPr>
          <w:ilvl w:val="0"/>
          <w:numId w:val="1"/>
        </w:numPr>
        <w:rPr>
          <w:rFonts w:ascii="Courier" w:hAnsi="Courier"/>
          <w:sz w:val="16"/>
        </w:rPr>
      </w:pPr>
      <w:proofErr w:type="gramStart"/>
      <w:r>
        <w:rPr>
          <w:rFonts w:ascii="Courier" w:hAnsi="Courier"/>
          <w:sz w:val="16"/>
        </w:rPr>
        <w:t xml:space="preserve">Hold down switch 1 </w:t>
      </w:r>
      <w:proofErr w:type="spellStart"/>
      <w:r>
        <w:rPr>
          <w:rFonts w:ascii="Courier" w:hAnsi="Courier"/>
          <w:sz w:val="16"/>
        </w:rPr>
        <w:t>untill</w:t>
      </w:r>
      <w:proofErr w:type="spellEnd"/>
      <w:proofErr w:type="gramEnd"/>
      <w:r>
        <w:rPr>
          <w:rFonts w:ascii="Courier" w:hAnsi="Courier"/>
          <w:sz w:val="16"/>
        </w:rPr>
        <w:t xml:space="preserve"> the yellow light turn off and the two green led turn on.</w:t>
      </w:r>
    </w:p>
    <w:p w:rsidR="00606908" w:rsidRDefault="00606908" w:rsidP="000C496D">
      <w:pPr>
        <w:rPr>
          <w:rFonts w:ascii="Courier" w:hAnsi="Courier"/>
          <w:sz w:val="16"/>
        </w:rPr>
      </w:pPr>
    </w:p>
    <w:p w:rsidR="00606908" w:rsidRDefault="00606908" w:rsidP="000C496D">
      <w:pPr>
        <w:rPr>
          <w:rFonts w:ascii="Courier" w:hAnsi="Courier"/>
          <w:sz w:val="16"/>
        </w:rPr>
      </w:pPr>
      <w:r w:rsidRPr="00606908">
        <w:rPr>
          <w:rFonts w:ascii="Courier" w:hAnsi="Courier"/>
          <w:b/>
          <w:sz w:val="32"/>
        </w:rPr>
        <w:t>Troubleshooting</w:t>
      </w:r>
    </w:p>
    <w:p w:rsidR="007E7DA7" w:rsidRDefault="007E7DA7" w:rsidP="000C496D">
      <w:pPr>
        <w:rPr>
          <w:rFonts w:ascii="Courier" w:hAnsi="Courier"/>
          <w:sz w:val="16"/>
        </w:rPr>
      </w:pPr>
    </w:p>
    <w:p w:rsidR="007E7DA7" w:rsidRDefault="007E7DA7" w:rsidP="000C496D">
      <w:pPr>
        <w:rPr>
          <w:rFonts w:ascii="Courier" w:hAnsi="Courier"/>
          <w:sz w:val="16"/>
        </w:rPr>
      </w:pPr>
      <w:r>
        <w:rPr>
          <w:rFonts w:ascii="Courier" w:hAnsi="Courier"/>
          <w:sz w:val="16"/>
        </w:rPr>
        <w:t>If during the Configuration Mode:</w:t>
      </w:r>
    </w:p>
    <w:p w:rsidR="007E7DA7" w:rsidRPr="007E7DA7" w:rsidRDefault="007E7DA7" w:rsidP="007E7DA7">
      <w:pPr>
        <w:pStyle w:val="ListParagraph"/>
        <w:numPr>
          <w:ilvl w:val="0"/>
          <w:numId w:val="1"/>
        </w:numPr>
        <w:rPr>
          <w:rFonts w:ascii="Courier" w:hAnsi="Courier"/>
          <w:sz w:val="16"/>
        </w:rPr>
      </w:pPr>
      <w:proofErr w:type="gramStart"/>
      <w:r w:rsidRPr="007E7DA7">
        <w:rPr>
          <w:rFonts w:ascii="Courier" w:hAnsi="Courier"/>
          <w:sz w:val="16"/>
        </w:rPr>
        <w:t>you</w:t>
      </w:r>
      <w:proofErr w:type="gramEnd"/>
      <w:r w:rsidRPr="007E7DA7">
        <w:rPr>
          <w:rFonts w:ascii="Courier" w:hAnsi="Courier"/>
          <w:sz w:val="16"/>
        </w:rPr>
        <w:t xml:space="preserve"> don’</w:t>
      </w:r>
      <w:r>
        <w:rPr>
          <w:rFonts w:ascii="Courier" w:hAnsi="Courier"/>
          <w:sz w:val="16"/>
        </w:rPr>
        <w:t xml:space="preserve">t see </w:t>
      </w:r>
      <w:r w:rsidRPr="007E7DA7">
        <w:rPr>
          <w:rFonts w:ascii="Courier" w:hAnsi="Courier"/>
          <w:sz w:val="16"/>
        </w:rPr>
        <w:t xml:space="preserve">Making Sense network: re-flash you </w:t>
      </w:r>
      <w:proofErr w:type="spellStart"/>
      <w:r w:rsidRPr="007E7DA7">
        <w:rPr>
          <w:rFonts w:ascii="Courier" w:hAnsi="Courier"/>
          <w:sz w:val="16"/>
        </w:rPr>
        <w:t>nodeMCU</w:t>
      </w:r>
      <w:proofErr w:type="spellEnd"/>
    </w:p>
    <w:p w:rsidR="007E7DA7" w:rsidRDefault="007E7DA7" w:rsidP="007E7DA7">
      <w:pPr>
        <w:pStyle w:val="ListParagraph"/>
        <w:numPr>
          <w:ilvl w:val="0"/>
          <w:numId w:val="1"/>
        </w:numPr>
        <w:rPr>
          <w:rFonts w:ascii="Courier" w:hAnsi="Courier"/>
          <w:sz w:val="16"/>
        </w:rPr>
      </w:pPr>
      <w:proofErr w:type="gramStart"/>
      <w:r>
        <w:rPr>
          <w:rFonts w:ascii="Courier" w:hAnsi="Courier"/>
          <w:sz w:val="16"/>
        </w:rPr>
        <w:t>you</w:t>
      </w:r>
      <w:proofErr w:type="gramEnd"/>
      <w:r>
        <w:rPr>
          <w:rFonts w:ascii="Courier" w:hAnsi="Courier"/>
          <w:sz w:val="16"/>
        </w:rPr>
        <w:t xml:space="preserve"> can’t connect to Making Sense network, reset the device and try again.</w:t>
      </w:r>
    </w:p>
    <w:p w:rsidR="007E7DA7" w:rsidRPr="007E7DA7" w:rsidRDefault="007E7DA7" w:rsidP="007E7DA7">
      <w:pPr>
        <w:pStyle w:val="ListParagraph"/>
        <w:rPr>
          <w:rFonts w:ascii="Courier" w:hAnsi="Courier"/>
          <w:sz w:val="16"/>
        </w:rPr>
      </w:pPr>
      <w:r>
        <w:rPr>
          <w:rFonts w:ascii="Courier" w:hAnsi="Courier"/>
          <w:sz w:val="16"/>
        </w:rPr>
        <w:t>To reset the device you just need to press once the switch 2 on the board.</w:t>
      </w:r>
    </w:p>
    <w:p w:rsidR="00606908" w:rsidRDefault="00606908" w:rsidP="000C496D">
      <w:pPr>
        <w:rPr>
          <w:rFonts w:ascii="Courier" w:hAnsi="Courier"/>
          <w:sz w:val="16"/>
        </w:rPr>
      </w:pPr>
    </w:p>
    <w:p w:rsidR="007E7DA7" w:rsidRDefault="00606908" w:rsidP="007E7DA7">
      <w:pPr>
        <w:rPr>
          <w:rFonts w:ascii="Courier" w:hAnsi="Courier"/>
          <w:sz w:val="16"/>
        </w:rPr>
      </w:pPr>
      <w:r w:rsidRPr="007E7DA7">
        <w:rPr>
          <w:rFonts w:ascii="Courier" w:hAnsi="Courier"/>
          <w:sz w:val="16"/>
        </w:rPr>
        <w:t xml:space="preserve">If </w:t>
      </w:r>
      <w:r w:rsidR="007E7DA7" w:rsidRPr="007E7DA7">
        <w:rPr>
          <w:rFonts w:ascii="Courier" w:hAnsi="Courier"/>
          <w:sz w:val="16"/>
        </w:rPr>
        <w:t>after your device was properly working and suddenly it</w:t>
      </w:r>
      <w:r w:rsidR="007E7DA7">
        <w:rPr>
          <w:rFonts w:ascii="Courier" w:hAnsi="Courier"/>
          <w:sz w:val="16"/>
        </w:rPr>
        <w:t xml:space="preserve"> stops:</w:t>
      </w:r>
    </w:p>
    <w:p w:rsidR="007E7DA7" w:rsidRDefault="00606908" w:rsidP="007E7DA7">
      <w:pPr>
        <w:pStyle w:val="ListParagraph"/>
        <w:numPr>
          <w:ilvl w:val="0"/>
          <w:numId w:val="1"/>
        </w:numPr>
        <w:rPr>
          <w:rFonts w:ascii="Courier" w:hAnsi="Courier"/>
          <w:sz w:val="16"/>
        </w:rPr>
      </w:pPr>
      <w:proofErr w:type="gramStart"/>
      <w:r w:rsidRPr="007E7DA7">
        <w:rPr>
          <w:rFonts w:ascii="Courier" w:hAnsi="Courier"/>
          <w:sz w:val="16"/>
        </w:rPr>
        <w:t>turn</w:t>
      </w:r>
      <w:proofErr w:type="gramEnd"/>
      <w:r w:rsidRPr="007E7DA7">
        <w:rPr>
          <w:rFonts w:ascii="Courier" w:hAnsi="Courier"/>
          <w:sz w:val="16"/>
        </w:rPr>
        <w:t xml:space="preserve"> off/on the device</w:t>
      </w:r>
    </w:p>
    <w:p w:rsidR="007E7DA7" w:rsidRDefault="007E7DA7" w:rsidP="007E7DA7">
      <w:pPr>
        <w:pStyle w:val="ListParagraph"/>
        <w:numPr>
          <w:ilvl w:val="0"/>
          <w:numId w:val="1"/>
        </w:numPr>
        <w:rPr>
          <w:rFonts w:ascii="Courier" w:hAnsi="Courier"/>
          <w:sz w:val="16"/>
        </w:rPr>
      </w:pPr>
      <w:proofErr w:type="gramStart"/>
      <w:r>
        <w:rPr>
          <w:rFonts w:ascii="Courier" w:hAnsi="Courier"/>
          <w:sz w:val="16"/>
        </w:rPr>
        <w:t>force</w:t>
      </w:r>
      <w:proofErr w:type="gramEnd"/>
      <w:r>
        <w:rPr>
          <w:rFonts w:ascii="Courier" w:hAnsi="Courier"/>
          <w:sz w:val="16"/>
        </w:rPr>
        <w:t xml:space="preserve"> the configuration mode, see Configuration Set-up section and repeat the connection process.</w:t>
      </w:r>
    </w:p>
    <w:p w:rsidR="007E7DA7" w:rsidRPr="007E7DA7" w:rsidRDefault="007E7DA7" w:rsidP="007E7DA7">
      <w:pPr>
        <w:pStyle w:val="ListParagraph"/>
        <w:numPr>
          <w:ilvl w:val="0"/>
          <w:numId w:val="1"/>
        </w:numPr>
        <w:rPr>
          <w:rFonts w:ascii="Courier" w:hAnsi="Courier"/>
          <w:sz w:val="16"/>
        </w:rPr>
      </w:pPr>
      <w:proofErr w:type="gramStart"/>
      <w:r w:rsidRPr="007E7DA7">
        <w:rPr>
          <w:rFonts w:ascii="Courier" w:hAnsi="Courier"/>
          <w:sz w:val="16"/>
        </w:rPr>
        <w:t>check</w:t>
      </w:r>
      <w:proofErr w:type="gramEnd"/>
      <w:r w:rsidRPr="007E7DA7">
        <w:rPr>
          <w:rFonts w:ascii="Courier" w:hAnsi="Courier"/>
          <w:sz w:val="16"/>
        </w:rPr>
        <w:t xml:space="preserve"> the green lights on the shield and:</w:t>
      </w:r>
    </w:p>
    <w:p w:rsidR="00D04526" w:rsidRDefault="007E7DA7" w:rsidP="007E7DA7">
      <w:pPr>
        <w:pStyle w:val="ListParagraph"/>
        <w:numPr>
          <w:ilvl w:val="1"/>
          <w:numId w:val="1"/>
        </w:numPr>
        <w:rPr>
          <w:rFonts w:ascii="Courier" w:hAnsi="Courier"/>
          <w:sz w:val="16"/>
        </w:rPr>
      </w:pPr>
      <w:proofErr w:type="gramStart"/>
      <w:r>
        <w:rPr>
          <w:rFonts w:ascii="Courier" w:hAnsi="Courier"/>
          <w:sz w:val="16"/>
        </w:rPr>
        <w:t>if</w:t>
      </w:r>
      <w:proofErr w:type="gramEnd"/>
      <w:r>
        <w:rPr>
          <w:rFonts w:ascii="Courier" w:hAnsi="Courier"/>
          <w:sz w:val="16"/>
        </w:rPr>
        <w:t xml:space="preserve"> the LED 2 is off: </w:t>
      </w:r>
      <w:r w:rsidR="00D04526">
        <w:rPr>
          <w:rFonts w:ascii="Courier" w:hAnsi="Courier"/>
          <w:sz w:val="16"/>
        </w:rPr>
        <w:t>repeat the previous step</w:t>
      </w:r>
    </w:p>
    <w:p w:rsidR="00606908" w:rsidRPr="007E7DA7" w:rsidRDefault="00D04526" w:rsidP="007E7DA7">
      <w:pPr>
        <w:pStyle w:val="ListParagraph"/>
        <w:numPr>
          <w:ilvl w:val="1"/>
          <w:numId w:val="1"/>
        </w:numPr>
        <w:rPr>
          <w:rFonts w:ascii="Courier" w:hAnsi="Courier"/>
          <w:sz w:val="16"/>
        </w:rPr>
      </w:pPr>
      <w:proofErr w:type="gramStart"/>
      <w:r>
        <w:rPr>
          <w:rFonts w:ascii="Courier" w:hAnsi="Courier"/>
          <w:sz w:val="16"/>
        </w:rPr>
        <w:t>if</w:t>
      </w:r>
      <w:proofErr w:type="gramEnd"/>
      <w:r>
        <w:rPr>
          <w:rFonts w:ascii="Courier" w:hAnsi="Courier"/>
          <w:sz w:val="16"/>
        </w:rPr>
        <w:t xml:space="preserve"> the LED 3 is off, contact the MQTT server provider</w:t>
      </w:r>
    </w:p>
    <w:p w:rsidR="00EF3A7A" w:rsidRDefault="00EF3A7A" w:rsidP="000C496D">
      <w:pPr>
        <w:rPr>
          <w:rFonts w:ascii="Courier" w:hAnsi="Courier"/>
          <w:sz w:val="16"/>
        </w:rPr>
      </w:pPr>
    </w:p>
    <w:p w:rsidR="00823BC8" w:rsidRDefault="00823BC8" w:rsidP="000C496D">
      <w:pPr>
        <w:rPr>
          <w:rFonts w:ascii="Courier" w:hAnsi="Courier"/>
          <w:sz w:val="16"/>
        </w:rPr>
      </w:pPr>
    </w:p>
    <w:p w:rsidR="00823BC8" w:rsidRDefault="00823BC8" w:rsidP="000C496D">
      <w:pPr>
        <w:rPr>
          <w:rFonts w:ascii="Courier" w:hAnsi="Courier"/>
          <w:sz w:val="16"/>
        </w:rPr>
      </w:pPr>
    </w:p>
    <w:p w:rsidR="00D10BE5" w:rsidRDefault="00D10BE5" w:rsidP="000C496D">
      <w:pPr>
        <w:rPr>
          <w:rFonts w:ascii="Courier" w:hAnsi="Courier"/>
          <w:sz w:val="16"/>
        </w:rPr>
      </w:pPr>
    </w:p>
    <w:p w:rsidR="00D10BE5" w:rsidRDefault="00D10BE5" w:rsidP="000C496D">
      <w:pPr>
        <w:rPr>
          <w:rFonts w:ascii="Courier" w:hAnsi="Courier"/>
          <w:sz w:val="16"/>
        </w:rPr>
      </w:pPr>
    </w:p>
    <w:p w:rsidR="000C496D" w:rsidRDefault="00D10BE5" w:rsidP="000C496D">
      <w:pPr>
        <w:rPr>
          <w:rFonts w:ascii="Courier" w:hAnsi="Courier"/>
          <w:sz w:val="16"/>
        </w:rPr>
      </w:pPr>
      <w:r>
        <w:rPr>
          <w:rFonts w:ascii="Courier" w:hAnsi="Courier"/>
          <w:sz w:val="16"/>
        </w:rPr>
        <w:t xml:space="preserve"> </w:t>
      </w:r>
    </w:p>
    <w:p w:rsidR="000C496D" w:rsidRPr="000C496D" w:rsidRDefault="000C496D" w:rsidP="000C496D">
      <w:pPr>
        <w:rPr>
          <w:rFonts w:ascii="Courier" w:hAnsi="Courier"/>
          <w:sz w:val="16"/>
        </w:rPr>
      </w:pPr>
    </w:p>
    <w:p w:rsidR="000C496D" w:rsidRDefault="000C496D" w:rsidP="000C496D">
      <w:pPr>
        <w:pStyle w:val="ListParagraph"/>
        <w:rPr>
          <w:rFonts w:ascii="Courier" w:hAnsi="Courier"/>
          <w:sz w:val="16"/>
        </w:rPr>
      </w:pPr>
    </w:p>
    <w:p w:rsidR="0065748D" w:rsidRPr="000C496D" w:rsidRDefault="00695333" w:rsidP="000C496D">
      <w:pPr>
        <w:ind w:left="360"/>
        <w:rPr>
          <w:rFonts w:ascii="Courier" w:hAnsi="Courier"/>
          <w:sz w:val="16"/>
        </w:rPr>
      </w:pPr>
      <w:r w:rsidRPr="000C496D">
        <w:rPr>
          <w:rFonts w:ascii="Courier" w:hAnsi="Courier"/>
          <w:sz w:val="16"/>
        </w:rPr>
        <w:t xml:space="preserve"> </w:t>
      </w:r>
    </w:p>
    <w:sectPr w:rsidR="0065748D" w:rsidRPr="000C496D" w:rsidSect="005202E1">
      <w:pgSz w:w="11900" w:h="16840"/>
      <w:pgMar w:top="1440" w:right="418"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D73664"/>
    <w:multiLevelType w:val="hybridMultilevel"/>
    <w:tmpl w:val="ED3466BA"/>
    <w:lvl w:ilvl="0" w:tplc="D27C77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C496D"/>
    <w:rsid w:val="000E400C"/>
    <w:rsid w:val="00110555"/>
    <w:rsid w:val="00114DAF"/>
    <w:rsid w:val="0014204B"/>
    <w:rsid w:val="00153BBF"/>
    <w:rsid w:val="001600ED"/>
    <w:rsid w:val="001710E3"/>
    <w:rsid w:val="001772D4"/>
    <w:rsid w:val="001A457B"/>
    <w:rsid w:val="001A4854"/>
    <w:rsid w:val="001D3007"/>
    <w:rsid w:val="001E7856"/>
    <w:rsid w:val="00202FCE"/>
    <w:rsid w:val="00295B8B"/>
    <w:rsid w:val="002A32AE"/>
    <w:rsid w:val="00310D15"/>
    <w:rsid w:val="00321602"/>
    <w:rsid w:val="00375847"/>
    <w:rsid w:val="003875E1"/>
    <w:rsid w:val="00390FA8"/>
    <w:rsid w:val="003A4E7D"/>
    <w:rsid w:val="003B6C56"/>
    <w:rsid w:val="003E0DAD"/>
    <w:rsid w:val="00435B64"/>
    <w:rsid w:val="00442F69"/>
    <w:rsid w:val="00462B7A"/>
    <w:rsid w:val="0049579F"/>
    <w:rsid w:val="004B587E"/>
    <w:rsid w:val="004D6AEA"/>
    <w:rsid w:val="00506D40"/>
    <w:rsid w:val="005202E1"/>
    <w:rsid w:val="00532B4B"/>
    <w:rsid w:val="00585100"/>
    <w:rsid w:val="005A0108"/>
    <w:rsid w:val="005A033D"/>
    <w:rsid w:val="005A2C99"/>
    <w:rsid w:val="005B21D5"/>
    <w:rsid w:val="005D260C"/>
    <w:rsid w:val="005D609E"/>
    <w:rsid w:val="005E20AE"/>
    <w:rsid w:val="005F00BE"/>
    <w:rsid w:val="00606908"/>
    <w:rsid w:val="006431D5"/>
    <w:rsid w:val="0065748D"/>
    <w:rsid w:val="006632AE"/>
    <w:rsid w:val="00673CD0"/>
    <w:rsid w:val="00695333"/>
    <w:rsid w:val="006B03E8"/>
    <w:rsid w:val="006D7A52"/>
    <w:rsid w:val="0071106D"/>
    <w:rsid w:val="0072581C"/>
    <w:rsid w:val="007333F5"/>
    <w:rsid w:val="00744551"/>
    <w:rsid w:val="00786F95"/>
    <w:rsid w:val="007917AD"/>
    <w:rsid w:val="007C6434"/>
    <w:rsid w:val="007E7DA7"/>
    <w:rsid w:val="007F06C6"/>
    <w:rsid w:val="00823BC8"/>
    <w:rsid w:val="0082714F"/>
    <w:rsid w:val="00830051"/>
    <w:rsid w:val="008D7A38"/>
    <w:rsid w:val="009012CA"/>
    <w:rsid w:val="00901FDC"/>
    <w:rsid w:val="00983D41"/>
    <w:rsid w:val="009C7102"/>
    <w:rsid w:val="00A31481"/>
    <w:rsid w:val="00A35181"/>
    <w:rsid w:val="00AA58B3"/>
    <w:rsid w:val="00AB5A6C"/>
    <w:rsid w:val="00AE23B5"/>
    <w:rsid w:val="00AF773D"/>
    <w:rsid w:val="00B12125"/>
    <w:rsid w:val="00B42572"/>
    <w:rsid w:val="00B74848"/>
    <w:rsid w:val="00B83914"/>
    <w:rsid w:val="00BD0AE9"/>
    <w:rsid w:val="00C033DE"/>
    <w:rsid w:val="00C03C25"/>
    <w:rsid w:val="00C10DFE"/>
    <w:rsid w:val="00C87CA9"/>
    <w:rsid w:val="00CA37FC"/>
    <w:rsid w:val="00D016CC"/>
    <w:rsid w:val="00D04526"/>
    <w:rsid w:val="00D10BE5"/>
    <w:rsid w:val="00D24B99"/>
    <w:rsid w:val="00D80753"/>
    <w:rsid w:val="00D87DD7"/>
    <w:rsid w:val="00D90F48"/>
    <w:rsid w:val="00D93977"/>
    <w:rsid w:val="00E12B10"/>
    <w:rsid w:val="00E4145D"/>
    <w:rsid w:val="00E551D4"/>
    <w:rsid w:val="00E9644D"/>
    <w:rsid w:val="00EC591D"/>
    <w:rsid w:val="00EC5F99"/>
    <w:rsid w:val="00ED187B"/>
    <w:rsid w:val="00EF3A7A"/>
    <w:rsid w:val="00F02B6D"/>
    <w:rsid w:val="00F43F38"/>
    <w:rsid w:val="00F73967"/>
    <w:rsid w:val="00F8688A"/>
    <w:rsid w:val="00F9462E"/>
    <w:rsid w:val="00FE162C"/>
  </w:rsids>
  <m:mathPr>
    <m:mathFont m:val="Adobe Arab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8.png"/><Relationship Id="rId31" Type="http://schemas.openxmlformats.org/officeDocument/2006/relationships/image" Target="media/image19.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hyperlink" Target="https://publiclab.org/notes/Schroyer/11-23-2013/measure-coarse-and-fine-air-particulates-with-a-dustduino" TargetMode="External"/><Relationship Id="rId34" Type="http://schemas.openxmlformats.org/officeDocument/2006/relationships/hyperlink" Target="https://i.publiclab.org/system/images/photos/000/010/160/original/Size_Discrimination(PPD42NJ).pdf" TargetMode="External"/><Relationship Id="rId35" Type="http://schemas.openxmlformats.org/officeDocument/2006/relationships/hyperlink" Target="https://github.com/tzapu/WiFiManager" TargetMode="External"/><Relationship Id="rId36" Type="http://schemas.openxmlformats.org/officeDocument/2006/relationships/hyperlink" Target="https://tzapu.com/esp8266-wifi-connection-manager-library-arduino-ide/" TargetMode="Externa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1.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1908</Words>
  <Characters>10881</Characters>
  <Application>Microsoft Macintosh Word</Application>
  <DocSecurity>0</DocSecurity>
  <Lines>90</Lines>
  <Paragraphs>21</Paragraphs>
  <ScaleCrop>false</ScaleCrop>
  <Company>Society</Company>
  <LinksUpToDate>false</LinksUpToDate>
  <CharactersWithSpaces>13362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5</cp:revision>
  <dcterms:created xsi:type="dcterms:W3CDTF">2016-09-22T17:28:00Z</dcterms:created>
  <dcterms:modified xsi:type="dcterms:W3CDTF">2016-09-23T07:31:00Z</dcterms:modified>
</cp:coreProperties>
</file>