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2FA26791" w:rsidP="1BD00DCF" w:rsidRDefault="2FA26791" w14:paraId="1756D405" w14:textId="09550424">
      <w:pPr>
        <w:pStyle w:val="Normal"/>
        <w:rPr>
          <w:rFonts w:ascii="Times New Roman" w:hAnsi="Times New Roman" w:eastAsia="Times New Roman" w:cs="Times New Roman"/>
          <w:sz w:val="28"/>
          <w:szCs w:val="28"/>
          <w:lang w:val="pt-BR"/>
        </w:rPr>
      </w:pPr>
      <w:r w:rsidRPr="1BD00DCF" w:rsidR="2FA26791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Sistema </w:t>
      </w:r>
      <w:r w:rsidRPr="1BD00DCF" w:rsidR="2FA26791">
        <w:rPr>
          <w:rFonts w:ascii="Times New Roman" w:hAnsi="Times New Roman" w:eastAsia="Times New Roman" w:cs="Times New Roman"/>
          <w:sz w:val="28"/>
          <w:szCs w:val="28"/>
          <w:lang w:val="pt-BR"/>
        </w:rPr>
        <w:t>automatizados,processos,sensores</w:t>
      </w:r>
      <w:r w:rsidRPr="1BD00DCF" w:rsidR="2FA26791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e transdutores.</w:t>
      </w:r>
    </w:p>
    <w:p xmlns:wp14="http://schemas.microsoft.com/office/word/2010/wordml" w:rsidP="1BD00DCF" w14:paraId="5FC8F1F6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Os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sistemas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automatizados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representam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evolução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dos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processos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manuais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para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operações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controladas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por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tecnologia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. Eles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são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formados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por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um conjunto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integrado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equipamentos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capazes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monitorar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decidir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agir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de forma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autônoma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. Em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geral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um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sistema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automatizado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é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composto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por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sensores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controladores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atuadores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uma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lógica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programação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responsável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por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coordenar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o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funcionamento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todo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o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processo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automação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permite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que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tarefas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repetitivas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sejam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executadas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com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maior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precisão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rapidez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confiabilidade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reduzindo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a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dependência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da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intervenção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humana.</w:t>
      </w:r>
    </w:p>
    <w:p w:rsidR="1BD00DCF" w:rsidP="1BD00DCF" w:rsidRDefault="1BD00DCF" w14:paraId="408A38A9" w14:textId="0AAE24C1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3D3A7E8B" w:rsidP="1BD00DCF" w:rsidRDefault="3D3A7E8B" w14:paraId="0D53F464" w14:textId="12973D4F">
      <w:pPr>
        <w:rPr>
          <w:rFonts w:ascii="Times New Roman" w:hAnsi="Times New Roman" w:eastAsia="Times New Roman" w:cs="Times New Roman"/>
          <w:sz w:val="28"/>
          <w:szCs w:val="28"/>
          <w:lang w:val="pt-BR"/>
        </w:rPr>
      </w:pPr>
      <w:r w:rsidRPr="1BD00DCF" w:rsidR="3D3A7E8B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Sistemas automatizados são uma evolução nos processos manuais antes operador pelo homem, eles se formam por equipamentos capazes de </w:t>
      </w:r>
      <w:r w:rsidRPr="1BD00DCF" w:rsidR="3D3A7E8B">
        <w:rPr>
          <w:rFonts w:ascii="Times New Roman" w:hAnsi="Times New Roman" w:eastAsia="Times New Roman" w:cs="Times New Roman"/>
          <w:sz w:val="28"/>
          <w:szCs w:val="28"/>
          <w:lang w:val="pt-BR"/>
        </w:rPr>
        <w:t>moniterar</w:t>
      </w:r>
      <w:r w:rsidRPr="1BD00DCF" w:rsidR="3D3A7E8B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e sem </w:t>
      </w:r>
      <w:r w:rsidRPr="1BD00DCF" w:rsidR="3D3A7E8B">
        <w:rPr>
          <w:rFonts w:ascii="Times New Roman" w:hAnsi="Times New Roman" w:eastAsia="Times New Roman" w:cs="Times New Roman"/>
          <w:sz w:val="28"/>
          <w:szCs w:val="28"/>
          <w:lang w:val="pt-BR"/>
        </w:rPr>
        <w:t>auxilio</w:t>
      </w:r>
      <w:r w:rsidRPr="1BD00DCF" w:rsidR="3D3A7E8B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externo decidir como agir em situações específicas, um sistema automatizado geralmente é composto por </w:t>
      </w:r>
      <w:r w:rsidRPr="1BD00DCF" w:rsidR="3D3A7E8B">
        <w:rPr>
          <w:rFonts w:ascii="Times New Roman" w:hAnsi="Times New Roman" w:eastAsia="Times New Roman" w:cs="Times New Roman"/>
          <w:sz w:val="28"/>
          <w:szCs w:val="28"/>
          <w:lang w:val="pt-BR"/>
        </w:rPr>
        <w:t>sensores,controladores,atuadores</w:t>
      </w:r>
      <w:r w:rsidRPr="1BD00DCF" w:rsidR="3D3A7E8B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e é claro uma boa lógica de programação.</w:t>
      </w:r>
    </w:p>
    <w:p w:rsidR="17BB804B" w:rsidP="1BD00DCF" w:rsidRDefault="17BB804B" w14:paraId="7A948349" w14:textId="12653200">
      <w:pPr>
        <w:pStyle w:val="Normal"/>
        <w:rPr>
          <w:lang w:val="pt-BR"/>
        </w:rPr>
      </w:pPr>
      <w:r w:rsidRPr="1BD00DCF" w:rsidR="17BB804B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Se tudo for montado corretamente uma automação permite que tarefas antes repetitivas e consideradas </w:t>
      </w:r>
      <w:r w:rsidRPr="1BD00DCF" w:rsidR="17BB804B">
        <w:rPr>
          <w:rFonts w:ascii="Times New Roman" w:hAnsi="Times New Roman" w:eastAsia="Times New Roman" w:cs="Times New Roman"/>
          <w:sz w:val="28"/>
          <w:szCs w:val="28"/>
          <w:lang w:val="pt-BR"/>
        </w:rPr>
        <w:t>monotonas</w:t>
      </w:r>
      <w:r w:rsidRPr="1BD00DCF" w:rsidR="17BB804B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posam ser executadas com confiança e rapidez fazendo possível dedicar esses recursos para outros setores mais necessitados</w:t>
      </w:r>
      <w:r w:rsidRPr="1BD00DCF" w:rsidR="35CAEF3E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, a automação é muito aplicada em linhas de </w:t>
      </w:r>
      <w:r w:rsidRPr="1BD00DCF" w:rsidR="35CAEF3E">
        <w:rPr>
          <w:rFonts w:ascii="Times New Roman" w:hAnsi="Times New Roman" w:eastAsia="Times New Roman" w:cs="Times New Roman"/>
          <w:sz w:val="28"/>
          <w:szCs w:val="28"/>
          <w:lang w:val="pt-BR"/>
        </w:rPr>
        <w:t>produção,inspeção</w:t>
      </w:r>
      <w:r w:rsidRPr="1BD00DCF" w:rsidR="35CAEF3E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de qualidade e logística </w:t>
      </w:r>
      <w:r w:rsidRPr="1BD00DCF" w:rsidR="35CAEF3E">
        <w:rPr>
          <w:rFonts w:ascii="Times New Roman" w:hAnsi="Times New Roman" w:eastAsia="Times New Roman" w:cs="Times New Roman"/>
          <w:sz w:val="28"/>
          <w:szCs w:val="28"/>
          <w:lang w:val="pt-BR"/>
        </w:rPr>
        <w:t>interna</w:t>
      </w:r>
      <w:r w:rsidRPr="1BD00DCF" w:rsidR="35CAEF3E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mas além do ambiente</w:t>
      </w:r>
      <w:r w:rsidRPr="1BD00DCF" w:rsidR="39637042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industrial os sistemas automatizados também são encontrados em residências e edifícios inteligentes industrial os sistemas automatizados também são encontrados em residências e edifícios inteligentes.        </w:t>
      </w:r>
      <w:r w:rsidRPr="1BD00DCF" w:rsidR="39637042">
        <w:rPr>
          <w:rFonts w:ascii="Times New Roman" w:hAnsi="Times New Roman" w:eastAsia="Times New Roman" w:cs="Times New Roman"/>
          <w:lang w:val="pt-BR"/>
        </w:rPr>
        <w:t xml:space="preserve">        </w:t>
      </w:r>
      <w:r w:rsidRPr="1BD00DCF" w:rsidR="39637042">
        <w:rPr>
          <w:lang w:val="pt-BR"/>
        </w:rPr>
        <w:t xml:space="preserve">  </w:t>
      </w:r>
      <w:r w:rsidR="3DC5FA54">
        <w:drawing>
          <wp:inline wp14:editId="69FC0A17" wp14:anchorId="38EC8229">
            <wp:extent cx="5486400" cy="3924300"/>
            <wp:effectExtent l="0" t="0" r="0" b="0"/>
            <wp:docPr id="1367033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2947860" name="Picture 1132947860"/>
                    <pic:cNvPicPr/>
                  </pic:nvPicPr>
                  <pic:blipFill>
                    <a:blip xmlns:r="http://schemas.openxmlformats.org/officeDocument/2006/relationships" r:embed="rId1061605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00DCF" w:rsidP="1BD00DCF" w:rsidRDefault="1BD00DCF" w14:paraId="577DBE25" w14:textId="6BDE4F17">
      <w:pPr>
        <w:rPr>
          <w:lang w:val="pt-BR"/>
        </w:rPr>
      </w:pPr>
    </w:p>
    <w:p xmlns:wp14="http://schemas.microsoft.com/office/word/2010/wordml" w:rsidP="1BD00DCF" w14:paraId="3A6CE26B" wp14:textId="11DD8A37">
      <w:pPr>
        <w:rPr>
          <w:rFonts w:ascii="Times New Roman" w:hAnsi="Times New Roman" w:eastAsia="Times New Roman" w:cs="Times New Roman"/>
          <w:sz w:val="28"/>
          <w:szCs w:val="28"/>
        </w:rPr>
      </w:pP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Na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indústria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automação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é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amplamente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aplicada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em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linhas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produção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controle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máquinas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inspeção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qualidade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logística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interna. </w:t>
      </w:r>
    </w:p>
    <w:p xmlns:wp14="http://schemas.microsoft.com/office/word/2010/wordml" w:rsidP="1BD00DCF" w14:paraId="489BE9D6" wp14:textId="6E539DE9">
      <w:pPr>
        <w:rPr>
          <w:rFonts w:ascii="Times New Roman" w:hAnsi="Times New Roman" w:eastAsia="Times New Roman" w:cs="Times New Roman"/>
          <w:sz w:val="28"/>
          <w:szCs w:val="28"/>
          <w:lang w:val="pt-BR"/>
        </w:rPr>
      </w:pPr>
      <w:r w:rsidRPr="1BD00DCF" w:rsidR="6504EBDC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A automação também está muito presente em transportes com </w:t>
      </w:r>
      <w:r w:rsidRPr="1BD00DCF" w:rsidR="6504EBDC">
        <w:rPr>
          <w:rFonts w:ascii="Times New Roman" w:hAnsi="Times New Roman" w:eastAsia="Times New Roman" w:cs="Times New Roman"/>
          <w:sz w:val="28"/>
          <w:szCs w:val="28"/>
          <w:lang w:val="pt-BR"/>
        </w:rPr>
        <w:t>elevadores,metrôs</w:t>
      </w:r>
      <w:r w:rsidRPr="1BD00DCF" w:rsidR="6504EBDC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e até mesmo carros completamente </w:t>
      </w:r>
      <w:r w:rsidRPr="1BD00DCF" w:rsidR="6504EBDC">
        <w:rPr>
          <w:rFonts w:ascii="Times New Roman" w:hAnsi="Times New Roman" w:eastAsia="Times New Roman" w:cs="Times New Roman"/>
          <w:sz w:val="28"/>
          <w:szCs w:val="28"/>
          <w:lang w:val="pt-BR"/>
        </w:rPr>
        <w:t>autônomos</w:t>
      </w:r>
      <w:r w:rsidRPr="1BD00DCF" w:rsidR="6504EBDC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mas também com sistemas de segurança externos automatizados.</w:t>
      </w:r>
    </w:p>
    <w:p w:rsidR="1BD00DCF" w:rsidP="1BD00DCF" w:rsidRDefault="1BD00DCF" w14:paraId="7D5DDB5D" w14:textId="759B1D23">
      <w:pPr>
        <w:rPr>
          <w:rFonts w:ascii="Times New Roman" w:hAnsi="Times New Roman" w:eastAsia="Times New Roman" w:cs="Times New Roman"/>
          <w:sz w:val="28"/>
          <w:szCs w:val="28"/>
          <w:lang w:val="pt-BR"/>
        </w:rPr>
      </w:pPr>
    </w:p>
    <w:p w:rsidR="03430B45" w:rsidP="1BD00DCF" w:rsidRDefault="03430B45" w14:paraId="4770D3BD" w14:textId="6168A22B">
      <w:pPr>
        <w:rPr>
          <w:rFonts w:ascii="Times New Roman" w:hAnsi="Times New Roman" w:eastAsia="Times New Roman" w:cs="Times New Roman"/>
          <w:sz w:val="28"/>
          <w:szCs w:val="28"/>
          <w:lang w:val="pt-BR"/>
        </w:rPr>
      </w:pPr>
      <w:r w:rsidRPr="1BD00DCF" w:rsidR="03430B45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Sensores e transdutores são dispositivos fundamentais para isso tudo ser possível, sensores captam informações do ambiente e convertem </w:t>
      </w:r>
      <w:r w:rsidRPr="1BD00DCF" w:rsidR="03430B45">
        <w:rPr>
          <w:rFonts w:ascii="Times New Roman" w:hAnsi="Times New Roman" w:eastAsia="Times New Roman" w:cs="Times New Roman"/>
          <w:sz w:val="28"/>
          <w:szCs w:val="28"/>
          <w:lang w:val="pt-BR"/>
        </w:rPr>
        <w:t>essa informações</w:t>
      </w:r>
      <w:r w:rsidRPr="1BD00DCF" w:rsidR="03430B45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em sinais </w:t>
      </w:r>
      <w:r w:rsidRPr="1BD00DCF" w:rsidR="03430B45">
        <w:rPr>
          <w:rFonts w:ascii="Times New Roman" w:hAnsi="Times New Roman" w:eastAsia="Times New Roman" w:cs="Times New Roman"/>
          <w:sz w:val="28"/>
          <w:szCs w:val="28"/>
          <w:lang w:val="pt-BR"/>
        </w:rPr>
        <w:t>interpretaveis</w:t>
      </w:r>
      <w:r w:rsidRPr="1BD00DCF" w:rsidR="03430B45">
        <w:rPr>
          <w:rFonts w:ascii="Times New Roman" w:hAnsi="Times New Roman" w:eastAsia="Times New Roman" w:cs="Times New Roman"/>
          <w:sz w:val="28"/>
          <w:szCs w:val="28"/>
          <w:lang w:val="pt-BR"/>
        </w:rPr>
        <w:t xml:space="preserve"> por sistemas de controle já transdutores convertem uma forma de energia em outra.</w:t>
      </w:r>
    </w:p>
    <w:p xmlns:wp14="http://schemas.microsoft.com/office/word/2010/wordml" w:rsidP="1BD00DCF" w14:paraId="4D53A022" wp14:textId="77777777">
      <w:pPr>
        <w:rPr>
          <w:rFonts w:ascii="Times New Roman" w:hAnsi="Times New Roman" w:eastAsia="Times New Roman" w:cs="Times New Roman"/>
          <w:sz w:val="28"/>
          <w:szCs w:val="28"/>
        </w:rPr>
      </w:pP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Existem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sensores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de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temperatura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pressão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nível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proximidade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luminosidade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velocidade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e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muitos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outros. Cada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tipo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é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projetado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para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medir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uma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grandeza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específica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Sensores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podem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fornecer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sinais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analógicos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que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variam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continuamente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ou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sinais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digitais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que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indicam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apenas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estados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discretos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como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ligado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ou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desligado</w:t>
      </w:r>
      <w:r w:rsidRPr="1BD00DCF" w:rsidR="1BD00DCF">
        <w:rPr>
          <w:rFonts w:ascii="Times New Roman" w:hAnsi="Times New Roman" w:eastAsia="Times New Roman" w:cs="Times New Roman"/>
          <w:sz w:val="28"/>
          <w:szCs w:val="28"/>
        </w:rPr>
        <w:t>.</w:t>
      </w:r>
    </w:p>
    <w:p xmlns:wp14="http://schemas.microsoft.com/office/word/2010/wordml" w:rsidP="1BD00DCF" w14:paraId="1F89DAF0" wp14:textId="1777F208">
      <w:pPr>
        <w:rPr>
          <w:rFonts w:ascii="Times New Roman" w:hAnsi="Times New Roman" w:eastAsia="Times New Roman" w:cs="Times New Roman"/>
          <w:sz w:val="28"/>
          <w:szCs w:val="28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30B45"/>
    <w:rsid w:val="04726979"/>
    <w:rsid w:val="05003336"/>
    <w:rsid w:val="17BB804B"/>
    <w:rsid w:val="1BB5F19A"/>
    <w:rsid w:val="1BD00DCF"/>
    <w:rsid w:val="2FA26791"/>
    <w:rsid w:val="31A49B90"/>
    <w:rsid w:val="35CAEF3E"/>
    <w:rsid w:val="38AD1F96"/>
    <w:rsid w:val="38AD1F96"/>
    <w:rsid w:val="39637042"/>
    <w:rsid w:val="3D3A7E8B"/>
    <w:rsid w:val="3DC5FA54"/>
    <w:rsid w:val="48A636F5"/>
    <w:rsid w:val="4AF9E124"/>
    <w:rsid w:val="6504EBDC"/>
    <w:rsid w:val="6FB59987"/>
    <w:rsid w:val="7603BF60"/>
    <w:rsid w:val="7A1AD38E"/>
    <w:rsid w:val="7E0F3DDE"/>
    <w:rsid w:val="7E0F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AC887B4-7C71-4C3B-822F-EFA97D3895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106160537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Enzzon Gusttavo Oliveira Nascimento</lastModifiedBy>
  <revision>2</revision>
  <dcterms:created xsi:type="dcterms:W3CDTF">2013-12-23T23:15:00.0000000Z</dcterms:created>
  <dcterms:modified xsi:type="dcterms:W3CDTF">2026-04-07T02:27:29.0908018Z</dcterms:modified>
  <category/>
</coreProperties>
</file>