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48" w:type="dxa"/>
        <w:tblInd w:w="-459" w:type="dxa"/>
        <w:tblLook w:val="0000" w:firstRow="0" w:lastRow="0" w:firstColumn="0" w:lastColumn="0" w:noHBand="0" w:noVBand="0"/>
      </w:tblPr>
      <w:tblGrid>
        <w:gridCol w:w="1851"/>
        <w:gridCol w:w="6513"/>
        <w:gridCol w:w="1984"/>
      </w:tblGrid>
      <w:tr w:rsidR="002B72DE" w:rsidTr="009C6DF9">
        <w:tc>
          <w:tcPr>
            <w:tcW w:w="1851" w:type="dxa"/>
          </w:tcPr>
          <w:p w:rsidR="002B72DE" w:rsidRDefault="009D38BA" w:rsidP="009C6DF9">
            <w:pPr>
              <w:rPr>
                <w:lang w:val="en-IE"/>
              </w:rPr>
            </w:pPr>
            <w:r>
              <w:rPr>
                <w:noProof/>
                <w:lang w:val="en-IE" w:eastAsia="ja-JP"/>
              </w:rPr>
              <w:drawing>
                <wp:inline distT="0" distB="0" distL="0" distR="0">
                  <wp:extent cx="1038225" cy="990600"/>
                  <wp:effectExtent l="0" t="0" r="0" b="0"/>
                  <wp:docPr id="1" name="Picture 1" descr="ULCrest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CrestBig"/>
                          <pic:cNvPicPr>
                            <a:picLocks noChangeAspect="1" noChangeArrowheads="1"/>
                          </pic:cNvPicPr>
                        </pic:nvPicPr>
                        <pic:blipFill>
                          <a:blip r:embed="rId7" cstate="print"/>
                          <a:srcRect/>
                          <a:stretch>
                            <a:fillRect/>
                          </a:stretch>
                        </pic:blipFill>
                        <pic:spPr bwMode="auto">
                          <a:xfrm>
                            <a:off x="0" y="0"/>
                            <a:ext cx="1038225" cy="990600"/>
                          </a:xfrm>
                          <a:prstGeom prst="rect">
                            <a:avLst/>
                          </a:prstGeom>
                          <a:noFill/>
                          <a:ln w="9525">
                            <a:noFill/>
                            <a:miter lim="800000"/>
                            <a:headEnd/>
                            <a:tailEnd/>
                          </a:ln>
                        </pic:spPr>
                      </pic:pic>
                    </a:graphicData>
                  </a:graphic>
                </wp:inline>
              </w:drawing>
            </w:r>
          </w:p>
        </w:tc>
        <w:tc>
          <w:tcPr>
            <w:tcW w:w="6513" w:type="dxa"/>
          </w:tcPr>
          <w:p w:rsidR="002B72DE" w:rsidRDefault="002B72DE">
            <w:pPr>
              <w:pStyle w:val="Heading2"/>
              <w:rPr>
                <w:sz w:val="28"/>
                <w:szCs w:val="28"/>
              </w:rPr>
            </w:pPr>
            <w:r>
              <w:rPr>
                <w:sz w:val="28"/>
                <w:szCs w:val="28"/>
              </w:rPr>
              <w:t>CS4125</w:t>
            </w:r>
            <w:r w:rsidR="009D3DBE">
              <w:rPr>
                <w:sz w:val="28"/>
                <w:szCs w:val="28"/>
              </w:rPr>
              <w:t>/CS5721</w:t>
            </w:r>
            <w:r>
              <w:rPr>
                <w:sz w:val="28"/>
                <w:szCs w:val="28"/>
              </w:rPr>
              <w:t xml:space="preserve"> </w:t>
            </w:r>
          </w:p>
          <w:p w:rsidR="002B72DE" w:rsidRPr="00123D8A" w:rsidRDefault="003F3CBA" w:rsidP="003F3CBA">
            <w:pPr>
              <w:pStyle w:val="Heading1"/>
              <w:rPr>
                <w:sz w:val="32"/>
                <w:szCs w:val="40"/>
              </w:rPr>
            </w:pPr>
            <w:r w:rsidRPr="00123D8A">
              <w:rPr>
                <w:sz w:val="32"/>
                <w:szCs w:val="40"/>
              </w:rPr>
              <w:t>TEAM-</w:t>
            </w:r>
            <w:proofErr w:type="gramStart"/>
            <w:r w:rsidRPr="00123D8A">
              <w:rPr>
                <w:sz w:val="32"/>
                <w:szCs w:val="40"/>
              </w:rPr>
              <w:t>BASED</w:t>
            </w:r>
            <w:r w:rsidR="004C5951" w:rsidRPr="00123D8A">
              <w:rPr>
                <w:sz w:val="32"/>
                <w:szCs w:val="40"/>
              </w:rPr>
              <w:t xml:space="preserve"> </w:t>
            </w:r>
            <w:r w:rsidR="00990FE5" w:rsidRPr="00123D8A">
              <w:rPr>
                <w:sz w:val="32"/>
                <w:szCs w:val="40"/>
              </w:rPr>
              <w:t xml:space="preserve"> </w:t>
            </w:r>
            <w:r w:rsidR="004C5951" w:rsidRPr="00123D8A">
              <w:rPr>
                <w:sz w:val="32"/>
                <w:szCs w:val="40"/>
              </w:rPr>
              <w:t>PROJECT</w:t>
            </w:r>
            <w:proofErr w:type="gramEnd"/>
          </w:p>
          <w:p w:rsidR="00990FE5" w:rsidRPr="00990FE5" w:rsidRDefault="00537066" w:rsidP="00990FE5">
            <w:pPr>
              <w:jc w:val="center"/>
              <w:rPr>
                <w:b/>
                <w:sz w:val="28"/>
                <w:szCs w:val="28"/>
                <w:lang w:val="en-IE"/>
              </w:rPr>
            </w:pPr>
            <w:r>
              <w:rPr>
                <w:b/>
                <w:sz w:val="28"/>
                <w:szCs w:val="28"/>
                <w:lang w:val="en-IE"/>
              </w:rPr>
              <w:t xml:space="preserve">Specification </w:t>
            </w:r>
          </w:p>
          <w:p w:rsidR="002B72DE" w:rsidRDefault="00AD70C5">
            <w:pPr>
              <w:pStyle w:val="Heading1"/>
            </w:pPr>
            <w:r>
              <w:t>Semester 1</w:t>
            </w:r>
            <w:r w:rsidR="00FC2483">
              <w:t>:</w:t>
            </w:r>
            <w:r w:rsidR="00537066">
              <w:t xml:space="preserve"> 2020-2021</w:t>
            </w:r>
          </w:p>
          <w:p w:rsidR="002B72DE" w:rsidRDefault="00537066">
            <w:pPr>
              <w:pStyle w:val="Heading1"/>
              <w:rPr>
                <w:sz w:val="24"/>
              </w:rPr>
            </w:pPr>
            <w:r>
              <w:rPr>
                <w:sz w:val="24"/>
              </w:rPr>
              <w:t>Anila Mjeda</w:t>
            </w:r>
          </w:p>
          <w:p w:rsidR="00EC2A7B" w:rsidRPr="00EC2A7B" w:rsidRDefault="00EC2A7B" w:rsidP="00EC2A7B">
            <w:pPr>
              <w:rPr>
                <w:lang w:val="en-IE"/>
              </w:rPr>
            </w:pPr>
          </w:p>
          <w:p w:rsidR="00092F16" w:rsidRPr="00092F16" w:rsidRDefault="00537066" w:rsidP="00537066">
            <w:pPr>
              <w:pStyle w:val="Heading1"/>
            </w:pPr>
            <w:r>
              <w:t>Week 3</w:t>
            </w:r>
          </w:p>
        </w:tc>
        <w:tc>
          <w:tcPr>
            <w:tcW w:w="1984" w:type="dxa"/>
          </w:tcPr>
          <w:p w:rsidR="002B72DE" w:rsidRDefault="009D38BA" w:rsidP="009C6DF9">
            <w:pPr>
              <w:jc w:val="right"/>
              <w:rPr>
                <w:lang w:val="en-IE"/>
              </w:rPr>
            </w:pPr>
            <w:r>
              <w:rPr>
                <w:noProof/>
                <w:lang w:val="en-IE" w:eastAsia="ja-JP"/>
              </w:rPr>
              <w:drawing>
                <wp:inline distT="0" distB="0" distL="0" distR="0">
                  <wp:extent cx="1038225" cy="990600"/>
                  <wp:effectExtent l="0" t="0" r="0" b="0"/>
                  <wp:docPr id="2" name="Picture 2" descr="ULCrest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LCrestBig"/>
                          <pic:cNvPicPr>
                            <a:picLocks noChangeAspect="1" noChangeArrowheads="1"/>
                          </pic:cNvPicPr>
                        </pic:nvPicPr>
                        <pic:blipFill>
                          <a:blip r:embed="rId7" cstate="print"/>
                          <a:srcRect/>
                          <a:stretch>
                            <a:fillRect/>
                          </a:stretch>
                        </pic:blipFill>
                        <pic:spPr bwMode="auto">
                          <a:xfrm>
                            <a:off x="0" y="0"/>
                            <a:ext cx="1038225" cy="990600"/>
                          </a:xfrm>
                          <a:prstGeom prst="rect">
                            <a:avLst/>
                          </a:prstGeom>
                          <a:noFill/>
                          <a:ln w="9525">
                            <a:noFill/>
                            <a:miter lim="800000"/>
                            <a:headEnd/>
                            <a:tailEnd/>
                          </a:ln>
                        </pic:spPr>
                      </pic:pic>
                    </a:graphicData>
                  </a:graphic>
                </wp:inline>
              </w:drawing>
            </w:r>
          </w:p>
        </w:tc>
      </w:tr>
    </w:tbl>
    <w:p w:rsidR="00990FE5" w:rsidRPr="00906DAA" w:rsidRDefault="00990FE5" w:rsidP="00092F16">
      <w:pPr>
        <w:jc w:val="both"/>
        <w:rPr>
          <w:b/>
          <w:sz w:val="28"/>
          <w:szCs w:val="28"/>
          <w:lang w:val="en-IE"/>
        </w:rPr>
      </w:pPr>
      <w:r w:rsidRPr="00906DAA">
        <w:rPr>
          <w:b/>
          <w:sz w:val="28"/>
          <w:szCs w:val="28"/>
          <w:lang w:val="en-IE"/>
        </w:rPr>
        <w:t xml:space="preserve">1. Objectives </w:t>
      </w:r>
    </w:p>
    <w:p w:rsidR="00990FE5" w:rsidRPr="00092F16" w:rsidRDefault="00990FE5" w:rsidP="00092F16">
      <w:pPr>
        <w:jc w:val="both"/>
        <w:rPr>
          <w:lang w:val="en-IE"/>
        </w:rPr>
      </w:pPr>
    </w:p>
    <w:p w:rsidR="009D08F8" w:rsidRPr="009D08F8" w:rsidRDefault="00990FE5" w:rsidP="009D08F8">
      <w:pPr>
        <w:pStyle w:val="ListParagraph"/>
        <w:numPr>
          <w:ilvl w:val="0"/>
          <w:numId w:val="9"/>
        </w:numPr>
        <w:spacing w:line="360" w:lineRule="auto"/>
        <w:jc w:val="both"/>
        <w:rPr>
          <w:sz w:val="24"/>
          <w:lang w:val="en-IE"/>
        </w:rPr>
      </w:pPr>
      <w:r w:rsidRPr="00906DAA">
        <w:rPr>
          <w:sz w:val="24"/>
          <w:lang w:val="en-IE"/>
        </w:rPr>
        <w:t>To apply an Object-Oriented</w:t>
      </w:r>
      <w:r w:rsidR="009D38BA">
        <w:rPr>
          <w:sz w:val="24"/>
          <w:lang w:val="en-IE"/>
        </w:rPr>
        <w:t xml:space="preserve"> (OO)</w:t>
      </w:r>
      <w:r w:rsidRPr="00906DAA">
        <w:rPr>
          <w:sz w:val="24"/>
          <w:lang w:val="en-IE"/>
        </w:rPr>
        <w:t xml:space="preserve"> Analysis and Design (OOAD) method using the Unified Modelling Lan</w:t>
      </w:r>
      <w:r w:rsidR="009D08F8">
        <w:rPr>
          <w:sz w:val="24"/>
          <w:lang w:val="en-IE"/>
        </w:rPr>
        <w:t>guage (UML) to the development</w:t>
      </w:r>
      <w:r w:rsidRPr="00906DAA">
        <w:rPr>
          <w:sz w:val="24"/>
          <w:lang w:val="en-IE"/>
        </w:rPr>
        <w:t xml:space="preserve"> of an enterprise software system.</w:t>
      </w:r>
    </w:p>
    <w:p w:rsidR="00990FE5" w:rsidRPr="00774419" w:rsidRDefault="009D38BA" w:rsidP="00092F16">
      <w:pPr>
        <w:pStyle w:val="ListParagraph"/>
        <w:numPr>
          <w:ilvl w:val="0"/>
          <w:numId w:val="9"/>
        </w:numPr>
        <w:spacing w:line="360" w:lineRule="auto"/>
        <w:jc w:val="both"/>
        <w:rPr>
          <w:sz w:val="24"/>
          <w:lang w:val="en-IE"/>
        </w:rPr>
      </w:pPr>
      <w:r>
        <w:rPr>
          <w:sz w:val="24"/>
          <w:lang w:val="en-IE"/>
        </w:rPr>
        <w:t>To apply architectural a</w:t>
      </w:r>
      <w:r w:rsidR="00BA5061">
        <w:rPr>
          <w:sz w:val="24"/>
          <w:lang w:val="en-IE"/>
        </w:rPr>
        <w:t>nd design patterns where appropriate.</w:t>
      </w:r>
    </w:p>
    <w:p w:rsidR="00990FE5" w:rsidRPr="00906DAA" w:rsidRDefault="00990FE5" w:rsidP="00092F16">
      <w:pPr>
        <w:pStyle w:val="ListParagraph"/>
        <w:numPr>
          <w:ilvl w:val="0"/>
          <w:numId w:val="9"/>
        </w:numPr>
        <w:ind w:left="357" w:hanging="357"/>
        <w:jc w:val="both"/>
        <w:rPr>
          <w:sz w:val="24"/>
          <w:lang w:val="en-IE"/>
        </w:rPr>
      </w:pPr>
      <w:r>
        <w:rPr>
          <w:sz w:val="24"/>
          <w:lang w:val="en-IE"/>
        </w:rPr>
        <w:t>Gain insights into team dynamics and project management from the experience.</w:t>
      </w:r>
    </w:p>
    <w:p w:rsidR="00240945" w:rsidRDefault="00240945" w:rsidP="00FC2483">
      <w:pPr>
        <w:rPr>
          <w:b/>
          <w:u w:val="single"/>
          <w:lang w:val="en-IE"/>
        </w:rPr>
      </w:pPr>
    </w:p>
    <w:p w:rsidR="00123D8A" w:rsidRPr="00092F16" w:rsidRDefault="00123D8A" w:rsidP="00FC2483">
      <w:pPr>
        <w:rPr>
          <w:b/>
          <w:u w:val="single"/>
          <w:lang w:val="en-IE"/>
        </w:rPr>
      </w:pPr>
    </w:p>
    <w:p w:rsidR="00240945" w:rsidRPr="009D38BA" w:rsidRDefault="009D38BA" w:rsidP="00FC2483">
      <w:pPr>
        <w:rPr>
          <w:b/>
          <w:sz w:val="28"/>
          <w:szCs w:val="28"/>
          <w:lang w:val="en-IE"/>
        </w:rPr>
      </w:pPr>
      <w:r w:rsidRPr="009D38BA">
        <w:rPr>
          <w:b/>
          <w:sz w:val="28"/>
          <w:szCs w:val="28"/>
          <w:lang w:val="en-IE"/>
        </w:rPr>
        <w:t>2. Scenario</w:t>
      </w:r>
    </w:p>
    <w:p w:rsidR="00123D8A" w:rsidRDefault="00123D8A" w:rsidP="00FC2483">
      <w:pPr>
        <w:rPr>
          <w:lang w:val="en-IE"/>
        </w:rPr>
      </w:pPr>
    </w:p>
    <w:p w:rsidR="002B72DE" w:rsidRDefault="002B72DE">
      <w:pPr>
        <w:spacing w:line="360" w:lineRule="auto"/>
        <w:jc w:val="both"/>
        <w:rPr>
          <w:sz w:val="24"/>
          <w:lang w:val="en-IE"/>
        </w:rPr>
      </w:pPr>
      <w:r>
        <w:rPr>
          <w:sz w:val="24"/>
          <w:lang w:val="en-IE"/>
        </w:rPr>
        <w:t>You</w:t>
      </w:r>
      <w:r w:rsidR="00AB5CE3">
        <w:rPr>
          <w:sz w:val="24"/>
          <w:lang w:val="en-IE"/>
        </w:rPr>
        <w:t xml:space="preserve"> have been </w:t>
      </w:r>
      <w:r>
        <w:rPr>
          <w:sz w:val="24"/>
          <w:lang w:val="en-IE"/>
        </w:rPr>
        <w:t>commi</w:t>
      </w:r>
      <w:r w:rsidR="00AB5CE3">
        <w:rPr>
          <w:sz w:val="24"/>
          <w:lang w:val="en-IE"/>
        </w:rPr>
        <w:t>ssioned by a client to either develop a new system</w:t>
      </w:r>
      <w:r>
        <w:rPr>
          <w:sz w:val="24"/>
          <w:lang w:val="en-IE"/>
        </w:rPr>
        <w:t>, or adapt an existing system to incorporate changes in the business model. A lis</w:t>
      </w:r>
      <w:r w:rsidR="0080358F">
        <w:rPr>
          <w:sz w:val="24"/>
          <w:lang w:val="en-IE"/>
        </w:rPr>
        <w:t xml:space="preserve">t of examples </w:t>
      </w:r>
      <w:r>
        <w:rPr>
          <w:sz w:val="24"/>
          <w:lang w:val="en-IE"/>
        </w:rPr>
        <w:t>is as follows:</w:t>
      </w:r>
    </w:p>
    <w:p w:rsidR="002B72DE" w:rsidRDefault="0080358F" w:rsidP="00092F16">
      <w:pPr>
        <w:numPr>
          <w:ilvl w:val="0"/>
          <w:numId w:val="6"/>
        </w:numPr>
        <w:spacing w:line="360" w:lineRule="auto"/>
        <w:jc w:val="both"/>
        <w:rPr>
          <w:sz w:val="24"/>
          <w:lang w:val="en-IE"/>
        </w:rPr>
      </w:pPr>
      <w:r>
        <w:rPr>
          <w:sz w:val="24"/>
          <w:lang w:val="en-IE"/>
        </w:rPr>
        <w:t>Traffic flow simulation.</w:t>
      </w:r>
    </w:p>
    <w:p w:rsidR="002B72DE" w:rsidRPr="00206849" w:rsidRDefault="0080358F" w:rsidP="00206849">
      <w:pPr>
        <w:numPr>
          <w:ilvl w:val="0"/>
          <w:numId w:val="6"/>
        </w:numPr>
        <w:spacing w:line="360" w:lineRule="auto"/>
        <w:jc w:val="both"/>
        <w:rPr>
          <w:sz w:val="24"/>
          <w:lang w:val="en-IE"/>
        </w:rPr>
      </w:pPr>
      <w:r>
        <w:rPr>
          <w:sz w:val="24"/>
          <w:lang w:val="en-IE"/>
        </w:rPr>
        <w:t>Games hosting framework</w:t>
      </w:r>
    </w:p>
    <w:p w:rsidR="002B72DE" w:rsidRDefault="002B72DE" w:rsidP="00092F16">
      <w:pPr>
        <w:numPr>
          <w:ilvl w:val="0"/>
          <w:numId w:val="6"/>
        </w:numPr>
        <w:spacing w:line="360" w:lineRule="auto"/>
        <w:jc w:val="both"/>
        <w:rPr>
          <w:sz w:val="24"/>
          <w:lang w:val="en-IE"/>
        </w:rPr>
      </w:pPr>
      <w:r>
        <w:rPr>
          <w:sz w:val="24"/>
          <w:lang w:val="en-IE"/>
        </w:rPr>
        <w:t>Warehouse distribution or retail.</w:t>
      </w:r>
    </w:p>
    <w:p w:rsidR="009D38BA" w:rsidRDefault="002B72DE" w:rsidP="00092F16">
      <w:pPr>
        <w:numPr>
          <w:ilvl w:val="0"/>
          <w:numId w:val="6"/>
        </w:numPr>
        <w:spacing w:line="360" w:lineRule="auto"/>
        <w:jc w:val="both"/>
        <w:rPr>
          <w:sz w:val="24"/>
          <w:lang w:val="en-IE"/>
        </w:rPr>
      </w:pPr>
      <w:r>
        <w:rPr>
          <w:sz w:val="24"/>
          <w:lang w:val="en-IE"/>
        </w:rPr>
        <w:t>Accounts processing for a new mobile phone company.</w:t>
      </w:r>
    </w:p>
    <w:p w:rsidR="0080358F" w:rsidRPr="004C3096" w:rsidRDefault="00EA403D" w:rsidP="0080358F">
      <w:pPr>
        <w:spacing w:line="360" w:lineRule="auto"/>
        <w:jc w:val="both"/>
        <w:rPr>
          <w:sz w:val="24"/>
          <w:lang w:val="en-IE"/>
        </w:rPr>
      </w:pPr>
      <w:r>
        <w:rPr>
          <w:sz w:val="24"/>
          <w:lang w:val="en-IE"/>
        </w:rPr>
        <w:t xml:space="preserve">The system should have </w:t>
      </w:r>
      <w:r w:rsidR="0012399A">
        <w:rPr>
          <w:sz w:val="24"/>
          <w:lang w:val="en-IE"/>
        </w:rPr>
        <w:t>sufficient "business rules" to make t</w:t>
      </w:r>
      <w:r w:rsidR="00537066">
        <w:rPr>
          <w:sz w:val="24"/>
          <w:lang w:val="en-IE"/>
        </w:rPr>
        <w:t>he application compute intense,</w:t>
      </w:r>
      <w:r w:rsidR="0012399A">
        <w:rPr>
          <w:sz w:val="24"/>
          <w:lang w:val="en-IE"/>
        </w:rPr>
        <w:t xml:space="preserve"> </w:t>
      </w:r>
      <w:r w:rsidR="0080358F">
        <w:rPr>
          <w:sz w:val="24"/>
          <w:lang w:val="en-IE"/>
        </w:rPr>
        <w:t>as opposed to being one that primarily post queries and updates to a database from a GUI.</w:t>
      </w:r>
      <w:r w:rsidR="0012399A">
        <w:rPr>
          <w:sz w:val="24"/>
          <w:lang w:val="en-IE"/>
        </w:rPr>
        <w:t xml:space="preserve"> One example of a set of business rules would be differing d</w:t>
      </w:r>
      <w:r>
        <w:rPr>
          <w:sz w:val="24"/>
          <w:lang w:val="en-IE"/>
        </w:rPr>
        <w:t xml:space="preserve">iscount policies </w:t>
      </w:r>
      <w:r w:rsidR="0012399A">
        <w:rPr>
          <w:sz w:val="24"/>
          <w:lang w:val="en-IE"/>
        </w:rPr>
        <w:t>for various customer categories</w:t>
      </w:r>
      <w:r w:rsidR="00586412">
        <w:rPr>
          <w:sz w:val="24"/>
          <w:lang w:val="en-IE"/>
        </w:rPr>
        <w:t xml:space="preserve"> in a retail system</w:t>
      </w:r>
      <w:r w:rsidR="0012399A">
        <w:rPr>
          <w:sz w:val="24"/>
          <w:lang w:val="en-IE"/>
        </w:rPr>
        <w:t>.</w:t>
      </w:r>
    </w:p>
    <w:p w:rsidR="009D38BA" w:rsidRPr="00092F16" w:rsidRDefault="009D38BA" w:rsidP="00092F16">
      <w:pPr>
        <w:ind w:left="360"/>
        <w:jc w:val="both"/>
        <w:rPr>
          <w:lang w:val="en-IE"/>
        </w:rPr>
      </w:pPr>
    </w:p>
    <w:p w:rsidR="009D38BA" w:rsidRDefault="009D38BA" w:rsidP="00092F16">
      <w:pPr>
        <w:jc w:val="both"/>
        <w:rPr>
          <w:b/>
          <w:sz w:val="28"/>
          <w:szCs w:val="28"/>
          <w:lang w:val="en-IE"/>
        </w:rPr>
      </w:pPr>
      <w:r w:rsidRPr="009D38BA">
        <w:rPr>
          <w:b/>
          <w:sz w:val="28"/>
          <w:szCs w:val="28"/>
          <w:lang w:val="en-IE"/>
        </w:rPr>
        <w:t>3. Specification</w:t>
      </w:r>
    </w:p>
    <w:p w:rsidR="00092F16" w:rsidRPr="00092F16" w:rsidRDefault="00092F16" w:rsidP="00092F16">
      <w:pPr>
        <w:jc w:val="both"/>
        <w:rPr>
          <w:b/>
          <w:lang w:val="en-IE"/>
        </w:rPr>
      </w:pPr>
    </w:p>
    <w:p w:rsidR="002B72DE" w:rsidRDefault="002B72DE" w:rsidP="0080358F">
      <w:pPr>
        <w:spacing w:line="360" w:lineRule="auto"/>
        <w:jc w:val="both"/>
        <w:rPr>
          <w:sz w:val="24"/>
          <w:lang w:val="en-IE"/>
        </w:rPr>
      </w:pPr>
      <w:r>
        <w:rPr>
          <w:sz w:val="24"/>
          <w:lang w:val="en-IE"/>
        </w:rPr>
        <w:t>You are requ</w:t>
      </w:r>
      <w:r w:rsidR="00AB5CE3">
        <w:rPr>
          <w:sz w:val="24"/>
          <w:lang w:val="en-IE"/>
        </w:rPr>
        <w:t>ired to submit a specification and subsequent implementation</w:t>
      </w:r>
      <w:r>
        <w:rPr>
          <w:sz w:val="24"/>
          <w:lang w:val="en-IE"/>
        </w:rPr>
        <w:t>, which</w:t>
      </w:r>
      <w:r w:rsidR="00AB5CE3">
        <w:rPr>
          <w:sz w:val="24"/>
          <w:lang w:val="en-IE"/>
        </w:rPr>
        <w:t xml:space="preserve"> contains</w:t>
      </w:r>
      <w:r>
        <w:rPr>
          <w:sz w:val="24"/>
          <w:lang w:val="en-IE"/>
        </w:rPr>
        <w:t>:</w:t>
      </w:r>
    </w:p>
    <w:p w:rsidR="002B72DE" w:rsidRPr="00092F16" w:rsidRDefault="002B72DE" w:rsidP="00092F16">
      <w:pPr>
        <w:numPr>
          <w:ilvl w:val="0"/>
          <w:numId w:val="1"/>
        </w:numPr>
        <w:spacing w:line="360" w:lineRule="auto"/>
        <w:jc w:val="both"/>
        <w:rPr>
          <w:sz w:val="24"/>
          <w:lang w:val="en-IE"/>
        </w:rPr>
      </w:pPr>
      <w:r>
        <w:rPr>
          <w:sz w:val="24"/>
          <w:lang w:val="en-IE"/>
        </w:rPr>
        <w:t>Front cover with business scenario title, student names and IDs, and modul</w:t>
      </w:r>
      <w:r w:rsidR="00AB5CE3">
        <w:rPr>
          <w:sz w:val="24"/>
          <w:lang w:val="en-IE"/>
        </w:rPr>
        <w:t>e details</w:t>
      </w:r>
      <w:r w:rsidR="007C2B36">
        <w:rPr>
          <w:sz w:val="24"/>
          <w:lang w:val="en-IE"/>
        </w:rPr>
        <w:t>.</w:t>
      </w:r>
    </w:p>
    <w:p w:rsidR="002B72DE" w:rsidRDefault="002B72DE">
      <w:pPr>
        <w:numPr>
          <w:ilvl w:val="0"/>
          <w:numId w:val="1"/>
        </w:numPr>
        <w:spacing w:line="360" w:lineRule="auto"/>
        <w:jc w:val="both"/>
        <w:rPr>
          <w:sz w:val="24"/>
          <w:lang w:val="en-IE"/>
        </w:rPr>
      </w:pPr>
      <w:r>
        <w:rPr>
          <w:sz w:val="24"/>
          <w:lang w:val="en-IE"/>
        </w:rPr>
        <w:t>Table of contents.</w:t>
      </w:r>
    </w:p>
    <w:p w:rsidR="002B72DE" w:rsidRDefault="00BA5061">
      <w:pPr>
        <w:numPr>
          <w:ilvl w:val="0"/>
          <w:numId w:val="1"/>
        </w:numPr>
        <w:spacing w:line="360" w:lineRule="auto"/>
        <w:jc w:val="both"/>
        <w:rPr>
          <w:sz w:val="24"/>
          <w:lang w:val="en-IE"/>
        </w:rPr>
      </w:pPr>
      <w:r>
        <w:rPr>
          <w:sz w:val="24"/>
          <w:lang w:val="en-IE"/>
        </w:rPr>
        <w:t>A one</w:t>
      </w:r>
      <w:r w:rsidR="002B72DE">
        <w:rPr>
          <w:sz w:val="24"/>
          <w:lang w:val="en-IE"/>
        </w:rPr>
        <w:t>-page (maximum) narrative descrip</w:t>
      </w:r>
      <w:r w:rsidR="001D2563">
        <w:rPr>
          <w:sz w:val="24"/>
          <w:lang w:val="en-IE"/>
        </w:rPr>
        <w:t>tion of your business scenario</w:t>
      </w:r>
      <w:r w:rsidR="002B72DE">
        <w:rPr>
          <w:sz w:val="24"/>
          <w:lang w:val="en-IE"/>
        </w:rPr>
        <w:t>.</w:t>
      </w:r>
    </w:p>
    <w:p w:rsidR="002B72DE" w:rsidRDefault="00741957">
      <w:pPr>
        <w:numPr>
          <w:ilvl w:val="0"/>
          <w:numId w:val="1"/>
        </w:numPr>
        <w:spacing w:line="360" w:lineRule="auto"/>
        <w:jc w:val="both"/>
        <w:rPr>
          <w:sz w:val="24"/>
          <w:lang w:val="en-IE"/>
        </w:rPr>
      </w:pPr>
      <w:r>
        <w:rPr>
          <w:sz w:val="24"/>
          <w:lang w:val="en-IE"/>
        </w:rPr>
        <w:t>A one</w:t>
      </w:r>
      <w:r w:rsidR="002B72DE">
        <w:rPr>
          <w:sz w:val="24"/>
          <w:lang w:val="en-IE"/>
        </w:rPr>
        <w:t>-page (maximum) discussion on the software lifecycle model adopted to manage the process of software development.</w:t>
      </w:r>
    </w:p>
    <w:p w:rsidR="002B72DE" w:rsidRDefault="005059F3">
      <w:pPr>
        <w:numPr>
          <w:ilvl w:val="0"/>
          <w:numId w:val="1"/>
        </w:numPr>
        <w:spacing w:line="360" w:lineRule="auto"/>
        <w:jc w:val="both"/>
        <w:rPr>
          <w:sz w:val="24"/>
          <w:lang w:val="en-IE"/>
        </w:rPr>
      </w:pPr>
      <w:r>
        <w:rPr>
          <w:sz w:val="24"/>
          <w:lang w:val="en-IE"/>
        </w:rPr>
        <w:lastRenderedPageBreak/>
        <w:t>Lightweight</w:t>
      </w:r>
      <w:r w:rsidR="00AB5CE3">
        <w:rPr>
          <w:sz w:val="24"/>
          <w:lang w:val="en-IE"/>
        </w:rPr>
        <w:t xml:space="preserve"> project plan with</w:t>
      </w:r>
      <w:r w:rsidR="002B72DE">
        <w:rPr>
          <w:sz w:val="24"/>
          <w:lang w:val="en-IE"/>
        </w:rPr>
        <w:t xml:space="preserve"> allocation of roles</w:t>
      </w:r>
      <w:r w:rsidR="00AB5CE3">
        <w:rPr>
          <w:sz w:val="24"/>
          <w:lang w:val="en-IE"/>
        </w:rPr>
        <w:t xml:space="preserve"> clearly stated</w:t>
      </w:r>
      <w:r w:rsidR="002B72DE">
        <w:rPr>
          <w:sz w:val="24"/>
          <w:lang w:val="en-IE"/>
        </w:rPr>
        <w:t>.</w:t>
      </w:r>
    </w:p>
    <w:p w:rsidR="002B72DE" w:rsidRPr="00487F72" w:rsidRDefault="002B72DE">
      <w:pPr>
        <w:numPr>
          <w:ilvl w:val="0"/>
          <w:numId w:val="1"/>
        </w:numPr>
        <w:spacing w:line="360" w:lineRule="auto"/>
        <w:jc w:val="both"/>
        <w:rPr>
          <w:b/>
          <w:sz w:val="24"/>
          <w:lang w:val="en-IE"/>
        </w:rPr>
      </w:pPr>
      <w:r w:rsidRPr="00487F72">
        <w:rPr>
          <w:b/>
          <w:sz w:val="24"/>
          <w:lang w:val="en-IE"/>
        </w:rPr>
        <w:t>Requirements</w:t>
      </w:r>
    </w:p>
    <w:p w:rsidR="002B72DE" w:rsidRDefault="002B72DE" w:rsidP="00092F16">
      <w:pPr>
        <w:numPr>
          <w:ilvl w:val="0"/>
          <w:numId w:val="3"/>
        </w:numPr>
        <w:tabs>
          <w:tab w:val="clear" w:pos="1760"/>
        </w:tabs>
        <w:spacing w:line="360" w:lineRule="auto"/>
        <w:ind w:left="1400"/>
        <w:jc w:val="both"/>
        <w:rPr>
          <w:sz w:val="24"/>
          <w:lang w:val="en-IE"/>
        </w:rPr>
      </w:pPr>
      <w:r>
        <w:rPr>
          <w:sz w:val="24"/>
          <w:lang w:val="en-IE"/>
        </w:rPr>
        <w:t>Functional:</w:t>
      </w:r>
    </w:p>
    <w:p w:rsidR="005937E9" w:rsidRDefault="005937E9" w:rsidP="00092F16">
      <w:pPr>
        <w:numPr>
          <w:ilvl w:val="0"/>
          <w:numId w:val="4"/>
        </w:numPr>
        <w:spacing w:line="360" w:lineRule="auto"/>
        <w:jc w:val="both"/>
        <w:rPr>
          <w:sz w:val="24"/>
          <w:lang w:val="en-IE"/>
        </w:rPr>
      </w:pPr>
      <w:r>
        <w:rPr>
          <w:sz w:val="24"/>
          <w:lang w:val="en-IE"/>
        </w:rPr>
        <w:t>A listing of requirements and their allocation to use cases.</w:t>
      </w:r>
    </w:p>
    <w:p w:rsidR="002B72DE" w:rsidRDefault="002B72DE" w:rsidP="00092F16">
      <w:pPr>
        <w:numPr>
          <w:ilvl w:val="0"/>
          <w:numId w:val="4"/>
        </w:numPr>
        <w:spacing w:line="360" w:lineRule="auto"/>
        <w:jc w:val="both"/>
        <w:rPr>
          <w:sz w:val="24"/>
          <w:lang w:val="en-IE"/>
        </w:rPr>
      </w:pPr>
      <w:r>
        <w:rPr>
          <w:sz w:val="24"/>
          <w:lang w:val="en-IE"/>
        </w:rPr>
        <w:t xml:space="preserve">One </w:t>
      </w:r>
      <w:r w:rsidR="004C5951">
        <w:rPr>
          <w:sz w:val="24"/>
          <w:lang w:val="en-IE"/>
        </w:rPr>
        <w:t xml:space="preserve">or more </w:t>
      </w:r>
      <w:r>
        <w:rPr>
          <w:sz w:val="24"/>
          <w:lang w:val="en-IE"/>
        </w:rPr>
        <w:t>use case diagram</w:t>
      </w:r>
      <w:r w:rsidR="004C5951">
        <w:rPr>
          <w:sz w:val="24"/>
          <w:lang w:val="en-IE"/>
        </w:rPr>
        <w:t>(s)</w:t>
      </w:r>
      <w:r>
        <w:rPr>
          <w:sz w:val="24"/>
          <w:lang w:val="en-IE"/>
        </w:rPr>
        <w:t>.</w:t>
      </w:r>
      <w:r w:rsidR="005937E9">
        <w:rPr>
          <w:sz w:val="24"/>
          <w:lang w:val="en-IE"/>
        </w:rPr>
        <w:t xml:space="preserve"> Do not use decomposition.</w:t>
      </w:r>
    </w:p>
    <w:p w:rsidR="002B72DE" w:rsidRPr="005937E9" w:rsidRDefault="005937E9" w:rsidP="005937E9">
      <w:pPr>
        <w:numPr>
          <w:ilvl w:val="0"/>
          <w:numId w:val="4"/>
        </w:numPr>
        <w:spacing w:line="360" w:lineRule="auto"/>
        <w:jc w:val="both"/>
        <w:rPr>
          <w:sz w:val="24"/>
          <w:lang w:val="en-IE"/>
        </w:rPr>
      </w:pPr>
      <w:r>
        <w:rPr>
          <w:sz w:val="24"/>
          <w:lang w:val="en-IE"/>
        </w:rPr>
        <w:t>U</w:t>
      </w:r>
      <w:r w:rsidR="002B72DE" w:rsidRPr="005937E9">
        <w:rPr>
          <w:sz w:val="24"/>
          <w:lang w:val="en-IE"/>
        </w:rPr>
        <w:t>se case description to be specified using the template distributed in lectures</w:t>
      </w:r>
      <w:r>
        <w:rPr>
          <w:sz w:val="24"/>
          <w:lang w:val="en-IE"/>
        </w:rPr>
        <w:t xml:space="preserve"> for 3 key use cases</w:t>
      </w:r>
      <w:r w:rsidR="002B72DE" w:rsidRPr="005937E9">
        <w:rPr>
          <w:sz w:val="24"/>
          <w:lang w:val="en-IE"/>
        </w:rPr>
        <w:t>.</w:t>
      </w:r>
    </w:p>
    <w:p w:rsidR="002B72DE" w:rsidRDefault="005937E9" w:rsidP="00092F16">
      <w:pPr>
        <w:numPr>
          <w:ilvl w:val="0"/>
          <w:numId w:val="3"/>
        </w:numPr>
        <w:tabs>
          <w:tab w:val="clear" w:pos="1760"/>
        </w:tabs>
        <w:spacing w:line="360" w:lineRule="auto"/>
        <w:ind w:left="1400"/>
        <w:jc w:val="both"/>
        <w:rPr>
          <w:sz w:val="24"/>
          <w:lang w:val="en-IE"/>
        </w:rPr>
      </w:pPr>
      <w:r>
        <w:rPr>
          <w:sz w:val="24"/>
          <w:lang w:val="en-IE"/>
        </w:rPr>
        <w:t xml:space="preserve">A listing of </w:t>
      </w:r>
      <w:r w:rsidR="002B72DE">
        <w:rPr>
          <w:sz w:val="24"/>
          <w:lang w:val="en-IE"/>
        </w:rPr>
        <w:t>Non-fun</w:t>
      </w:r>
      <w:r>
        <w:rPr>
          <w:sz w:val="24"/>
          <w:lang w:val="en-IE"/>
        </w:rPr>
        <w:t>ctional requirements</w:t>
      </w:r>
      <w:r w:rsidR="002B72DE">
        <w:rPr>
          <w:sz w:val="24"/>
          <w:lang w:val="en-IE"/>
        </w:rPr>
        <w:t>.</w:t>
      </w:r>
    </w:p>
    <w:p w:rsidR="004C5951" w:rsidRDefault="004C5951" w:rsidP="00092F16">
      <w:pPr>
        <w:numPr>
          <w:ilvl w:val="0"/>
          <w:numId w:val="3"/>
        </w:numPr>
        <w:tabs>
          <w:tab w:val="clear" w:pos="1760"/>
        </w:tabs>
        <w:spacing w:line="360" w:lineRule="auto"/>
        <w:ind w:left="1400"/>
        <w:jc w:val="both"/>
        <w:rPr>
          <w:sz w:val="24"/>
          <w:lang w:val="en-IE"/>
        </w:rPr>
      </w:pPr>
      <w:r>
        <w:rPr>
          <w:sz w:val="24"/>
          <w:lang w:val="en-IE"/>
        </w:rPr>
        <w:t>A short discussion on tactics that one might consider adopting to support specific quality attributes.</w:t>
      </w:r>
    </w:p>
    <w:p w:rsidR="002B72DE" w:rsidRDefault="002B72DE" w:rsidP="00092F16">
      <w:pPr>
        <w:numPr>
          <w:ilvl w:val="0"/>
          <w:numId w:val="3"/>
        </w:numPr>
        <w:tabs>
          <w:tab w:val="clear" w:pos="1760"/>
        </w:tabs>
        <w:spacing w:line="360" w:lineRule="auto"/>
        <w:ind w:left="1400"/>
        <w:jc w:val="both"/>
        <w:rPr>
          <w:sz w:val="24"/>
          <w:lang w:val="en-IE"/>
        </w:rPr>
      </w:pPr>
      <w:r>
        <w:rPr>
          <w:sz w:val="24"/>
          <w:lang w:val="en-IE"/>
        </w:rPr>
        <w:t xml:space="preserve">A </w:t>
      </w:r>
      <w:r w:rsidR="009C6DF9">
        <w:rPr>
          <w:sz w:val="24"/>
          <w:lang w:val="en-IE"/>
        </w:rPr>
        <w:t xml:space="preserve">brief </w:t>
      </w:r>
      <w:r>
        <w:rPr>
          <w:sz w:val="24"/>
          <w:lang w:val="en-IE"/>
        </w:rPr>
        <w:t>selection of:</w:t>
      </w:r>
    </w:p>
    <w:p w:rsidR="00495B2B" w:rsidRPr="0012399A" w:rsidRDefault="00181DA7" w:rsidP="00181DA7">
      <w:pPr>
        <w:numPr>
          <w:ilvl w:val="0"/>
          <w:numId w:val="12"/>
        </w:numPr>
        <w:spacing w:line="360" w:lineRule="auto"/>
        <w:rPr>
          <w:sz w:val="24"/>
          <w:lang w:val="en-IE"/>
        </w:rPr>
      </w:pPr>
      <w:r>
        <w:rPr>
          <w:sz w:val="24"/>
          <w:lang w:val="en-IE"/>
        </w:rPr>
        <w:t>2 s</w:t>
      </w:r>
      <w:r w:rsidR="001D2563">
        <w:rPr>
          <w:sz w:val="24"/>
          <w:lang w:val="en-IE"/>
        </w:rPr>
        <w:t xml:space="preserve">ample </w:t>
      </w:r>
      <w:r w:rsidR="0012399A">
        <w:rPr>
          <w:sz w:val="24"/>
          <w:lang w:val="en-IE"/>
        </w:rPr>
        <w:t>GUI pro</w:t>
      </w:r>
      <w:r>
        <w:rPr>
          <w:sz w:val="24"/>
          <w:lang w:val="en-IE"/>
        </w:rPr>
        <w:t xml:space="preserve">totypes - </w:t>
      </w:r>
      <w:r w:rsidR="0012399A">
        <w:rPr>
          <w:sz w:val="24"/>
          <w:lang w:val="en-IE"/>
        </w:rPr>
        <w:t>TOKEN ACKNOWLEDGEMENT of the role of prototyping in requirements elicitation.</w:t>
      </w:r>
    </w:p>
    <w:p w:rsidR="005937E9" w:rsidRDefault="00495B2B" w:rsidP="00495B2B">
      <w:pPr>
        <w:numPr>
          <w:ilvl w:val="0"/>
          <w:numId w:val="1"/>
        </w:numPr>
        <w:spacing w:line="360" w:lineRule="auto"/>
        <w:jc w:val="both"/>
        <w:rPr>
          <w:sz w:val="24"/>
          <w:lang w:val="en-IE"/>
        </w:rPr>
      </w:pPr>
      <w:r w:rsidRPr="005937E9">
        <w:rPr>
          <w:sz w:val="24"/>
          <w:lang w:val="en-IE"/>
        </w:rPr>
        <w:t xml:space="preserve">A two-page (maximum) discussion of </w:t>
      </w:r>
      <w:r w:rsidRPr="005937E9">
        <w:rPr>
          <w:b/>
          <w:sz w:val="24"/>
          <w:lang w:val="en-IE"/>
        </w:rPr>
        <w:t>system architecture</w:t>
      </w:r>
      <w:r w:rsidRPr="005937E9">
        <w:rPr>
          <w:sz w:val="24"/>
          <w:lang w:val="en-IE"/>
        </w:rPr>
        <w:t xml:space="preserve"> to include at least one package diagram, and detail the architectural decisions taken at this point in the project. </w:t>
      </w:r>
    </w:p>
    <w:p w:rsidR="002B72DE" w:rsidRPr="005937E9" w:rsidRDefault="00774419" w:rsidP="00495B2B">
      <w:pPr>
        <w:numPr>
          <w:ilvl w:val="0"/>
          <w:numId w:val="1"/>
        </w:numPr>
        <w:spacing w:line="360" w:lineRule="auto"/>
        <w:jc w:val="both"/>
        <w:rPr>
          <w:sz w:val="24"/>
          <w:lang w:val="en-IE"/>
        </w:rPr>
      </w:pPr>
      <w:r w:rsidRPr="005937E9">
        <w:rPr>
          <w:sz w:val="24"/>
          <w:lang w:val="en-IE"/>
        </w:rPr>
        <w:t xml:space="preserve">Lightweight </w:t>
      </w:r>
      <w:r w:rsidRPr="005937E9">
        <w:rPr>
          <w:b/>
          <w:sz w:val="24"/>
          <w:lang w:val="en-IE"/>
        </w:rPr>
        <w:t>a</w:t>
      </w:r>
      <w:r w:rsidR="002B72DE" w:rsidRPr="005937E9">
        <w:rPr>
          <w:b/>
          <w:sz w:val="24"/>
          <w:lang w:val="en-IE"/>
        </w:rPr>
        <w:t>nalysis</w:t>
      </w:r>
      <w:r w:rsidRPr="005937E9">
        <w:rPr>
          <w:b/>
          <w:sz w:val="24"/>
          <w:lang w:val="en-IE"/>
        </w:rPr>
        <w:t xml:space="preserve"> </w:t>
      </w:r>
      <w:r w:rsidR="00EC2A7B" w:rsidRPr="005937E9">
        <w:rPr>
          <w:b/>
          <w:sz w:val="24"/>
          <w:lang w:val="en-IE"/>
        </w:rPr>
        <w:t>sketches</w:t>
      </w:r>
      <w:r w:rsidR="002B72DE" w:rsidRPr="005937E9">
        <w:rPr>
          <w:sz w:val="24"/>
          <w:lang w:val="en-IE"/>
        </w:rPr>
        <w:t>: use an object-oriented methodology with UML. Include the following descriptions / diagrams where appropriate, or show why not appropriate:</w:t>
      </w:r>
    </w:p>
    <w:p w:rsidR="002B72DE" w:rsidRDefault="002B72DE" w:rsidP="00092F16">
      <w:pPr>
        <w:numPr>
          <w:ilvl w:val="0"/>
          <w:numId w:val="5"/>
        </w:numPr>
        <w:spacing w:line="360" w:lineRule="auto"/>
        <w:jc w:val="both"/>
        <w:rPr>
          <w:sz w:val="24"/>
          <w:lang w:val="en-IE"/>
        </w:rPr>
      </w:pPr>
      <w:r>
        <w:rPr>
          <w:sz w:val="24"/>
          <w:lang w:val="en-IE"/>
        </w:rPr>
        <w:t>List of candidate objects</w:t>
      </w:r>
      <w:r w:rsidR="00EA403D">
        <w:rPr>
          <w:sz w:val="24"/>
          <w:lang w:val="en-IE"/>
        </w:rPr>
        <w:t xml:space="preserve"> derived using Data Driven Design (DDD).</w:t>
      </w:r>
    </w:p>
    <w:p w:rsidR="002B72DE" w:rsidRPr="00774419" w:rsidRDefault="00774419" w:rsidP="00092F16">
      <w:pPr>
        <w:numPr>
          <w:ilvl w:val="0"/>
          <w:numId w:val="5"/>
        </w:numPr>
        <w:spacing w:line="360" w:lineRule="auto"/>
        <w:jc w:val="both"/>
        <w:rPr>
          <w:sz w:val="24"/>
          <w:lang w:val="en-IE"/>
        </w:rPr>
      </w:pPr>
      <w:r>
        <w:rPr>
          <w:sz w:val="24"/>
          <w:lang w:val="en-IE"/>
        </w:rPr>
        <w:t xml:space="preserve">Sketch of the </w:t>
      </w:r>
      <w:r w:rsidR="00AB5CE3">
        <w:rPr>
          <w:sz w:val="24"/>
          <w:lang w:val="en-IE"/>
        </w:rPr>
        <w:t xml:space="preserve">analysis </w:t>
      </w:r>
      <w:r>
        <w:rPr>
          <w:sz w:val="24"/>
          <w:lang w:val="en-IE"/>
        </w:rPr>
        <w:t>c</w:t>
      </w:r>
      <w:r w:rsidR="002B72DE">
        <w:rPr>
          <w:sz w:val="24"/>
          <w:lang w:val="en-IE"/>
        </w:rPr>
        <w:t xml:space="preserve">lass </w:t>
      </w:r>
      <w:r>
        <w:rPr>
          <w:sz w:val="24"/>
          <w:lang w:val="en-IE"/>
        </w:rPr>
        <w:t xml:space="preserve">diagram, with significant </w:t>
      </w:r>
      <w:r w:rsidR="002B72DE">
        <w:rPr>
          <w:sz w:val="24"/>
          <w:lang w:val="en-IE"/>
        </w:rPr>
        <w:t>methods and a</w:t>
      </w:r>
      <w:r>
        <w:rPr>
          <w:sz w:val="24"/>
          <w:lang w:val="en-IE"/>
        </w:rPr>
        <w:t>ttributes identified. The sketch</w:t>
      </w:r>
      <w:r w:rsidR="002B72DE">
        <w:rPr>
          <w:sz w:val="24"/>
          <w:lang w:val="en-IE"/>
        </w:rPr>
        <w:t xml:space="preserve"> should demonstrate inheritance, aggregation and composition, associations, dependencies, visibility, etc. There should be no duplication of attributes or methods in the diagram. The diagram should contain at least two class interfaces.</w:t>
      </w:r>
    </w:p>
    <w:p w:rsidR="002B72DE" w:rsidRDefault="00774419" w:rsidP="00092F16">
      <w:pPr>
        <w:numPr>
          <w:ilvl w:val="0"/>
          <w:numId w:val="5"/>
        </w:numPr>
        <w:spacing w:line="360" w:lineRule="auto"/>
        <w:jc w:val="both"/>
        <w:rPr>
          <w:sz w:val="24"/>
          <w:lang w:val="en-IE"/>
        </w:rPr>
      </w:pPr>
      <w:r>
        <w:rPr>
          <w:sz w:val="24"/>
          <w:lang w:val="en-IE"/>
        </w:rPr>
        <w:t>A sketch of a</w:t>
      </w:r>
      <w:r w:rsidR="002B72DE">
        <w:rPr>
          <w:sz w:val="24"/>
          <w:lang w:val="en-IE"/>
        </w:rPr>
        <w:t xml:space="preserve"> communication diagram </w:t>
      </w:r>
      <w:r w:rsidR="00741957">
        <w:rPr>
          <w:sz w:val="24"/>
          <w:lang w:val="en-IE"/>
        </w:rPr>
        <w:t xml:space="preserve">or </w:t>
      </w:r>
      <w:r w:rsidR="002B72DE">
        <w:rPr>
          <w:sz w:val="24"/>
          <w:lang w:val="en-IE"/>
        </w:rPr>
        <w:t>sequence diagram.</w:t>
      </w:r>
    </w:p>
    <w:p w:rsidR="00774419" w:rsidRDefault="002B72DE" w:rsidP="00092F16">
      <w:pPr>
        <w:numPr>
          <w:ilvl w:val="0"/>
          <w:numId w:val="5"/>
        </w:numPr>
        <w:spacing w:line="360" w:lineRule="auto"/>
        <w:jc w:val="both"/>
        <w:rPr>
          <w:sz w:val="24"/>
          <w:lang w:val="en-IE"/>
        </w:rPr>
      </w:pPr>
      <w:r>
        <w:rPr>
          <w:sz w:val="24"/>
          <w:lang w:val="en-IE"/>
        </w:rPr>
        <w:t>Entity Relati</w:t>
      </w:r>
      <w:r w:rsidR="00EA403D">
        <w:rPr>
          <w:sz w:val="24"/>
          <w:lang w:val="en-IE"/>
        </w:rPr>
        <w:t xml:space="preserve">onship diagram with cardinality - Not covered in CS4125! </w:t>
      </w:r>
    </w:p>
    <w:p w:rsidR="00334C90" w:rsidRPr="005937E9" w:rsidRDefault="005937E9" w:rsidP="00334C90">
      <w:pPr>
        <w:numPr>
          <w:ilvl w:val="0"/>
          <w:numId w:val="5"/>
        </w:numPr>
        <w:spacing w:line="360" w:lineRule="auto"/>
        <w:jc w:val="both"/>
        <w:rPr>
          <w:b/>
          <w:color w:val="FF0000"/>
          <w:sz w:val="24"/>
          <w:u w:val="single"/>
          <w:lang w:val="en-IE"/>
        </w:rPr>
      </w:pPr>
      <w:r>
        <w:rPr>
          <w:b/>
          <w:color w:val="FF0000"/>
          <w:sz w:val="24"/>
          <w:u w:val="single"/>
          <w:lang w:val="en-IE"/>
        </w:rPr>
        <w:t>SECTION 8 MUST BE</w:t>
      </w:r>
      <w:r w:rsidR="00EA403D" w:rsidRPr="005937E9">
        <w:rPr>
          <w:b/>
          <w:color w:val="FF0000"/>
          <w:sz w:val="24"/>
          <w:u w:val="single"/>
          <w:lang w:val="en-IE"/>
        </w:rPr>
        <w:t xml:space="preserve"> COMPLETED BEFORE STARTING </w:t>
      </w:r>
      <w:r w:rsidR="00334C90" w:rsidRPr="005937E9">
        <w:rPr>
          <w:b/>
          <w:color w:val="FF0000"/>
          <w:sz w:val="24"/>
          <w:u w:val="single"/>
          <w:lang w:val="en-IE"/>
        </w:rPr>
        <w:t>SECTION 10</w:t>
      </w:r>
      <w:r w:rsidR="00EA403D" w:rsidRPr="005937E9">
        <w:rPr>
          <w:b/>
          <w:color w:val="FF0000"/>
          <w:sz w:val="24"/>
          <w:u w:val="single"/>
          <w:lang w:val="en-IE"/>
        </w:rPr>
        <w:t>.</w:t>
      </w:r>
    </w:p>
    <w:p w:rsidR="008731CB" w:rsidRPr="005937E9" w:rsidRDefault="00334C90" w:rsidP="008731CB">
      <w:pPr>
        <w:numPr>
          <w:ilvl w:val="0"/>
          <w:numId w:val="25"/>
        </w:numPr>
        <w:spacing w:line="360" w:lineRule="auto"/>
        <w:jc w:val="both"/>
        <w:rPr>
          <w:b/>
          <w:color w:val="0000FF"/>
          <w:sz w:val="24"/>
          <w:lang w:val="en-IE"/>
        </w:rPr>
      </w:pPr>
      <w:r w:rsidRPr="005937E9">
        <w:rPr>
          <w:b/>
          <w:color w:val="0000FF"/>
          <w:sz w:val="24"/>
          <w:lang w:val="en-IE"/>
        </w:rPr>
        <w:t>A listing in tabular format of classes in each package, their authors, and lines of code. Also include total lines of code developed (a) for the application as a whole, and (b) per team member.</w:t>
      </w:r>
    </w:p>
    <w:p w:rsidR="00774419" w:rsidRPr="008731CB" w:rsidRDefault="00774419" w:rsidP="008731CB">
      <w:pPr>
        <w:numPr>
          <w:ilvl w:val="0"/>
          <w:numId w:val="25"/>
        </w:numPr>
        <w:spacing w:line="360" w:lineRule="auto"/>
        <w:jc w:val="both"/>
        <w:rPr>
          <w:sz w:val="24"/>
          <w:lang w:val="en-IE"/>
        </w:rPr>
      </w:pPr>
      <w:r w:rsidRPr="008731CB">
        <w:rPr>
          <w:b/>
          <w:sz w:val="24"/>
          <w:lang w:val="en-IE"/>
        </w:rPr>
        <w:t>Code</w:t>
      </w:r>
      <w:r w:rsidR="00AB5CE3" w:rsidRPr="008731CB">
        <w:rPr>
          <w:sz w:val="24"/>
          <w:lang w:val="en-IE"/>
        </w:rPr>
        <w:t>:</w:t>
      </w:r>
      <w:r w:rsidRPr="008731CB">
        <w:rPr>
          <w:sz w:val="24"/>
          <w:lang w:val="en-IE"/>
        </w:rPr>
        <w:t xml:space="preserve"> </w:t>
      </w:r>
    </w:p>
    <w:p w:rsidR="00774419" w:rsidRDefault="00586412" w:rsidP="00EB769D">
      <w:pPr>
        <w:numPr>
          <w:ilvl w:val="3"/>
          <w:numId w:val="34"/>
        </w:numPr>
        <w:tabs>
          <w:tab w:val="clear" w:pos="1800"/>
          <w:tab w:val="num" w:pos="1418"/>
        </w:tabs>
        <w:spacing w:line="360" w:lineRule="auto"/>
        <w:ind w:left="1418" w:hanging="284"/>
        <w:jc w:val="both"/>
        <w:rPr>
          <w:sz w:val="24"/>
          <w:lang w:val="en-IE"/>
        </w:rPr>
      </w:pPr>
      <w:r>
        <w:rPr>
          <w:sz w:val="24"/>
          <w:lang w:val="en-IE"/>
        </w:rPr>
        <w:t>The implementation is a light-weight p</w:t>
      </w:r>
      <w:r w:rsidR="00774419">
        <w:rPr>
          <w:sz w:val="24"/>
          <w:lang w:val="en-IE"/>
        </w:rPr>
        <w:t>roof of concept prototype.</w:t>
      </w:r>
    </w:p>
    <w:p w:rsidR="00264258" w:rsidRDefault="00774419" w:rsidP="00EB769D">
      <w:pPr>
        <w:numPr>
          <w:ilvl w:val="3"/>
          <w:numId w:val="34"/>
        </w:numPr>
        <w:tabs>
          <w:tab w:val="clear" w:pos="1800"/>
          <w:tab w:val="num" w:pos="1418"/>
        </w:tabs>
        <w:spacing w:line="360" w:lineRule="auto"/>
        <w:ind w:left="1418" w:hanging="284"/>
        <w:jc w:val="both"/>
        <w:rPr>
          <w:sz w:val="24"/>
          <w:lang w:val="en-IE"/>
        </w:rPr>
      </w:pPr>
      <w:r>
        <w:rPr>
          <w:sz w:val="24"/>
          <w:lang w:val="en-IE"/>
        </w:rPr>
        <w:t>Implement those classes necessary to support a subset of the use cases.</w:t>
      </w:r>
    </w:p>
    <w:p w:rsidR="003E668A" w:rsidRPr="00264258" w:rsidRDefault="003E668A" w:rsidP="00EB769D">
      <w:pPr>
        <w:numPr>
          <w:ilvl w:val="3"/>
          <w:numId w:val="34"/>
        </w:numPr>
        <w:tabs>
          <w:tab w:val="clear" w:pos="1800"/>
          <w:tab w:val="num" w:pos="1418"/>
        </w:tabs>
        <w:spacing w:line="360" w:lineRule="auto"/>
        <w:ind w:left="1418" w:hanging="284"/>
        <w:jc w:val="both"/>
        <w:rPr>
          <w:sz w:val="24"/>
          <w:lang w:val="en-IE"/>
        </w:rPr>
      </w:pPr>
      <w:r>
        <w:rPr>
          <w:sz w:val="24"/>
          <w:lang w:val="en-IE"/>
        </w:rPr>
        <w:t>Implementation of Model View Controller architectural pattern.</w:t>
      </w:r>
    </w:p>
    <w:p w:rsidR="00774419" w:rsidRDefault="00A95A27" w:rsidP="00EB769D">
      <w:pPr>
        <w:numPr>
          <w:ilvl w:val="3"/>
          <w:numId w:val="34"/>
        </w:numPr>
        <w:tabs>
          <w:tab w:val="clear" w:pos="1800"/>
          <w:tab w:val="num" w:pos="1418"/>
        </w:tabs>
        <w:spacing w:line="360" w:lineRule="auto"/>
        <w:ind w:left="1418" w:hanging="284"/>
        <w:jc w:val="both"/>
        <w:rPr>
          <w:sz w:val="24"/>
          <w:lang w:val="en-IE"/>
        </w:rPr>
      </w:pPr>
      <w:r>
        <w:rPr>
          <w:sz w:val="24"/>
          <w:lang w:val="en-IE"/>
        </w:rPr>
        <w:t xml:space="preserve">Application of one or more </w:t>
      </w:r>
      <w:r w:rsidR="00FC2483">
        <w:rPr>
          <w:sz w:val="24"/>
          <w:lang w:val="en-IE"/>
        </w:rPr>
        <w:t xml:space="preserve">design </w:t>
      </w:r>
      <w:r w:rsidR="00AC7E8E">
        <w:rPr>
          <w:sz w:val="24"/>
          <w:lang w:val="en-IE"/>
        </w:rPr>
        <w:t>pattern</w:t>
      </w:r>
      <w:r>
        <w:rPr>
          <w:sz w:val="24"/>
          <w:lang w:val="en-IE"/>
        </w:rPr>
        <w:t>s</w:t>
      </w:r>
      <w:r w:rsidR="00774419" w:rsidRPr="00264258">
        <w:rPr>
          <w:sz w:val="24"/>
          <w:lang w:val="en-IE"/>
        </w:rPr>
        <w:t>.</w:t>
      </w:r>
    </w:p>
    <w:p w:rsidR="00BE5070" w:rsidRDefault="00697981" w:rsidP="00BE5070">
      <w:pPr>
        <w:numPr>
          <w:ilvl w:val="3"/>
          <w:numId w:val="34"/>
        </w:numPr>
        <w:tabs>
          <w:tab w:val="clear" w:pos="1800"/>
          <w:tab w:val="num" w:pos="1418"/>
        </w:tabs>
        <w:spacing w:line="360" w:lineRule="auto"/>
        <w:ind w:left="1418" w:hanging="284"/>
        <w:jc w:val="both"/>
        <w:rPr>
          <w:sz w:val="24"/>
          <w:lang w:val="en-IE"/>
        </w:rPr>
      </w:pPr>
      <w:r>
        <w:rPr>
          <w:sz w:val="24"/>
          <w:lang w:val="en-IE"/>
        </w:rPr>
        <w:lastRenderedPageBreak/>
        <w:t xml:space="preserve">Include coding fragments </w:t>
      </w:r>
      <w:r w:rsidR="00334C90">
        <w:rPr>
          <w:sz w:val="24"/>
          <w:lang w:val="en-IE"/>
        </w:rPr>
        <w:t>in this section of the</w:t>
      </w:r>
      <w:r>
        <w:rPr>
          <w:sz w:val="24"/>
          <w:lang w:val="en-IE"/>
        </w:rPr>
        <w:t xml:space="preserve"> report to illustrate implementation </w:t>
      </w:r>
      <w:proofErr w:type="gramStart"/>
      <w:r>
        <w:rPr>
          <w:sz w:val="24"/>
          <w:lang w:val="en-IE"/>
        </w:rPr>
        <w:t xml:space="preserve">of  </w:t>
      </w:r>
      <w:r w:rsidR="00334C90">
        <w:rPr>
          <w:sz w:val="24"/>
          <w:lang w:val="en-IE"/>
        </w:rPr>
        <w:t>MVC</w:t>
      </w:r>
      <w:proofErr w:type="gramEnd"/>
      <w:r w:rsidR="00334C90">
        <w:rPr>
          <w:sz w:val="24"/>
          <w:lang w:val="en-IE"/>
        </w:rPr>
        <w:t>, design patterns, and other "interesting" aspects of the implementation. Also include screen shots of the GUI/UI.</w:t>
      </w:r>
    </w:p>
    <w:p w:rsidR="00BE5070" w:rsidRDefault="00BE5070" w:rsidP="00BE5070">
      <w:pPr>
        <w:numPr>
          <w:ilvl w:val="3"/>
          <w:numId w:val="34"/>
        </w:numPr>
        <w:tabs>
          <w:tab w:val="clear" w:pos="1800"/>
          <w:tab w:val="num" w:pos="1418"/>
        </w:tabs>
        <w:spacing w:line="360" w:lineRule="auto"/>
        <w:ind w:left="1418" w:hanging="284"/>
        <w:jc w:val="both"/>
        <w:rPr>
          <w:sz w:val="24"/>
          <w:lang w:val="en-IE"/>
        </w:rPr>
      </w:pPr>
      <w:r w:rsidRPr="00220210">
        <w:rPr>
          <w:sz w:val="24"/>
          <w:u w:val="single"/>
          <w:lang w:val="en-IE"/>
        </w:rPr>
        <w:t>The team should use a version control system</w:t>
      </w:r>
      <w:r w:rsidRPr="00BE5070">
        <w:rPr>
          <w:sz w:val="24"/>
          <w:lang w:val="en-IE"/>
        </w:rPr>
        <w:t xml:space="preserve"> such as </w:t>
      </w:r>
      <w:proofErr w:type="spellStart"/>
      <w:r w:rsidRPr="00BE5070">
        <w:rPr>
          <w:sz w:val="24"/>
          <w:lang w:val="en-IE"/>
        </w:rPr>
        <w:t>Github</w:t>
      </w:r>
      <w:proofErr w:type="spellEnd"/>
      <w:r w:rsidRPr="00BE5070">
        <w:rPr>
          <w:sz w:val="24"/>
          <w:lang w:val="en-IE"/>
        </w:rPr>
        <w:t xml:space="preserve">, CVS etc. Include screen shots with brief </w:t>
      </w:r>
      <w:proofErr w:type="gramStart"/>
      <w:r w:rsidRPr="00BE5070">
        <w:rPr>
          <w:sz w:val="24"/>
          <w:lang w:val="en-IE"/>
        </w:rPr>
        <w:t>description  that</w:t>
      </w:r>
      <w:proofErr w:type="gramEnd"/>
      <w:r w:rsidRPr="00BE5070">
        <w:rPr>
          <w:sz w:val="24"/>
          <w:lang w:val="en-IE"/>
        </w:rPr>
        <w:t xml:space="preserve"> visualise history of commits</w:t>
      </w:r>
    </w:p>
    <w:p w:rsidR="00BE5070" w:rsidRPr="00BE5070" w:rsidRDefault="00220210" w:rsidP="00BE5070">
      <w:pPr>
        <w:numPr>
          <w:ilvl w:val="3"/>
          <w:numId w:val="34"/>
        </w:numPr>
        <w:tabs>
          <w:tab w:val="clear" w:pos="1800"/>
          <w:tab w:val="num" w:pos="1418"/>
        </w:tabs>
        <w:spacing w:line="360" w:lineRule="auto"/>
        <w:ind w:left="1418" w:hanging="284"/>
        <w:jc w:val="both"/>
        <w:rPr>
          <w:sz w:val="24"/>
          <w:lang w:val="en-IE"/>
        </w:rPr>
      </w:pPr>
      <w:r w:rsidRPr="00220210">
        <w:rPr>
          <w:sz w:val="24"/>
          <w:u w:val="single"/>
          <w:lang w:val="en-IE"/>
        </w:rPr>
        <w:t>Automated testing is mandatory,</w:t>
      </w:r>
      <w:r>
        <w:rPr>
          <w:sz w:val="24"/>
          <w:lang w:val="en-IE"/>
        </w:rPr>
        <w:t xml:space="preserve"> for example, </w:t>
      </w:r>
      <w:r w:rsidR="00BE5070" w:rsidRPr="00BE5070">
        <w:rPr>
          <w:sz w:val="24"/>
          <w:lang w:val="en-IE"/>
        </w:rPr>
        <w:t xml:space="preserve">Junit / </w:t>
      </w:r>
      <w:proofErr w:type="spellStart"/>
      <w:r w:rsidR="00BE5070" w:rsidRPr="00BE5070">
        <w:rPr>
          <w:sz w:val="24"/>
          <w:lang w:val="en-IE"/>
        </w:rPr>
        <w:t>Nunit</w:t>
      </w:r>
      <w:proofErr w:type="spellEnd"/>
      <w:r w:rsidR="00BE5070" w:rsidRPr="00BE5070">
        <w:rPr>
          <w:sz w:val="24"/>
          <w:lang w:val="en-IE"/>
        </w:rPr>
        <w:t xml:space="preserve"> for the implementation of automated test cases - 2 should be sufficient, TOKEN ACKNOWLEDGEMENT of the role of Test Driven Development (TDD) in Continuous Integration (CI).</w:t>
      </w:r>
    </w:p>
    <w:p w:rsidR="00BE5070" w:rsidRPr="00BE5070" w:rsidRDefault="00AB5CE3" w:rsidP="00BE5070">
      <w:pPr>
        <w:numPr>
          <w:ilvl w:val="1"/>
          <w:numId w:val="26"/>
        </w:numPr>
        <w:tabs>
          <w:tab w:val="clear" w:pos="360"/>
          <w:tab w:val="num" w:pos="709"/>
        </w:tabs>
        <w:spacing w:line="360" w:lineRule="auto"/>
        <w:ind w:left="709"/>
        <w:jc w:val="both"/>
        <w:rPr>
          <w:sz w:val="24"/>
          <w:lang w:val="en-IE"/>
        </w:rPr>
      </w:pPr>
      <w:r w:rsidRPr="00334C90">
        <w:rPr>
          <w:b/>
          <w:sz w:val="24"/>
          <w:lang w:val="en-IE"/>
        </w:rPr>
        <w:t xml:space="preserve">Code - </w:t>
      </w:r>
      <w:r w:rsidR="00264258" w:rsidRPr="00334C90">
        <w:rPr>
          <w:b/>
          <w:sz w:val="24"/>
          <w:lang w:val="en-IE"/>
        </w:rPr>
        <w:t>Added Value</w:t>
      </w:r>
      <w:r w:rsidR="00264258" w:rsidRPr="00334C90">
        <w:rPr>
          <w:sz w:val="24"/>
          <w:lang w:val="en-IE"/>
        </w:rPr>
        <w:t>: optional extra. Additional marks are available for using</w:t>
      </w:r>
      <w:r w:rsidRPr="00334C90">
        <w:rPr>
          <w:sz w:val="24"/>
          <w:lang w:val="en-IE"/>
        </w:rPr>
        <w:t>:</w:t>
      </w:r>
    </w:p>
    <w:p w:rsidR="00EB769D" w:rsidRDefault="00264258" w:rsidP="00EB769D">
      <w:pPr>
        <w:numPr>
          <w:ilvl w:val="1"/>
          <w:numId w:val="14"/>
        </w:numPr>
        <w:spacing w:line="360" w:lineRule="auto"/>
        <w:jc w:val="both"/>
        <w:rPr>
          <w:sz w:val="24"/>
          <w:lang w:val="en-IE"/>
        </w:rPr>
      </w:pPr>
      <w:r w:rsidRPr="00EB769D">
        <w:rPr>
          <w:sz w:val="24"/>
          <w:lang w:val="en-IE"/>
        </w:rPr>
        <w:t>Implementation suppor</w:t>
      </w:r>
      <w:r w:rsidR="00E3679A">
        <w:rPr>
          <w:sz w:val="24"/>
          <w:lang w:val="en-IE"/>
        </w:rPr>
        <w:t xml:space="preserve">t </w:t>
      </w:r>
      <w:r w:rsidR="00BE5070">
        <w:rPr>
          <w:sz w:val="24"/>
          <w:lang w:val="en-IE"/>
        </w:rPr>
        <w:t>the database</w:t>
      </w:r>
    </w:p>
    <w:p w:rsidR="00BE5070" w:rsidRPr="00BE5070" w:rsidRDefault="00BE5070" w:rsidP="00BE5070">
      <w:pPr>
        <w:numPr>
          <w:ilvl w:val="1"/>
          <w:numId w:val="14"/>
        </w:numPr>
        <w:spacing w:line="360" w:lineRule="auto"/>
        <w:jc w:val="both"/>
        <w:rPr>
          <w:sz w:val="24"/>
          <w:lang w:val="en-IE"/>
        </w:rPr>
      </w:pPr>
      <w:r>
        <w:rPr>
          <w:sz w:val="24"/>
          <w:lang w:val="en-IE"/>
        </w:rPr>
        <w:t>Object Relational Mapping (ORM)</w:t>
      </w:r>
    </w:p>
    <w:p w:rsidR="00BE5070" w:rsidRPr="006A687E" w:rsidRDefault="00BE5070" w:rsidP="00BE5070">
      <w:pPr>
        <w:numPr>
          <w:ilvl w:val="1"/>
          <w:numId w:val="14"/>
        </w:numPr>
        <w:spacing w:line="360" w:lineRule="auto"/>
        <w:jc w:val="both"/>
        <w:rPr>
          <w:sz w:val="24"/>
          <w:lang w:val="en-IE"/>
        </w:rPr>
      </w:pPr>
      <w:r>
        <w:rPr>
          <w:sz w:val="24"/>
          <w:lang w:val="en-IE"/>
        </w:rPr>
        <w:t>REST architectural pattern</w:t>
      </w:r>
    </w:p>
    <w:p w:rsidR="00BE5070" w:rsidRDefault="00BE5070" w:rsidP="00BE5070">
      <w:pPr>
        <w:numPr>
          <w:ilvl w:val="1"/>
          <w:numId w:val="14"/>
        </w:numPr>
        <w:spacing w:line="360" w:lineRule="auto"/>
        <w:jc w:val="both"/>
        <w:rPr>
          <w:sz w:val="24"/>
          <w:lang w:val="en-IE"/>
        </w:rPr>
      </w:pPr>
      <w:r>
        <w:rPr>
          <w:sz w:val="24"/>
          <w:lang w:val="en-IE"/>
        </w:rPr>
        <w:t>C</w:t>
      </w:r>
      <w:r w:rsidRPr="00AC7E8E">
        <w:rPr>
          <w:sz w:val="24"/>
          <w:lang w:val="en-IE"/>
        </w:rPr>
        <w:t>oncurrency through threading</w:t>
      </w:r>
      <w:r>
        <w:rPr>
          <w:sz w:val="24"/>
          <w:lang w:val="en-IE"/>
        </w:rPr>
        <w:t xml:space="preserve"> or </w:t>
      </w:r>
      <w:proofErr w:type="spellStart"/>
      <w:r>
        <w:rPr>
          <w:sz w:val="24"/>
          <w:lang w:val="en-IE"/>
        </w:rPr>
        <w:t>OpenMP</w:t>
      </w:r>
      <w:proofErr w:type="spellEnd"/>
      <w:r w:rsidRPr="00AC7E8E">
        <w:rPr>
          <w:sz w:val="24"/>
          <w:lang w:val="en-IE"/>
        </w:rPr>
        <w:t>.</w:t>
      </w:r>
      <w:r>
        <w:rPr>
          <w:sz w:val="24"/>
          <w:lang w:val="en-IE"/>
        </w:rPr>
        <w:t xml:space="preserve"> </w:t>
      </w:r>
    </w:p>
    <w:p w:rsidR="00BE5070" w:rsidRDefault="00BE5070" w:rsidP="00BE5070">
      <w:pPr>
        <w:numPr>
          <w:ilvl w:val="1"/>
          <w:numId w:val="14"/>
        </w:numPr>
        <w:spacing w:line="360" w:lineRule="auto"/>
        <w:jc w:val="both"/>
        <w:rPr>
          <w:sz w:val="24"/>
          <w:lang w:val="en-IE"/>
        </w:rPr>
      </w:pPr>
      <w:r>
        <w:rPr>
          <w:sz w:val="24"/>
          <w:lang w:val="en-IE"/>
        </w:rPr>
        <w:t>Security</w:t>
      </w:r>
    </w:p>
    <w:p w:rsidR="00BE5070" w:rsidRDefault="00BE5070" w:rsidP="00BE5070">
      <w:pPr>
        <w:numPr>
          <w:ilvl w:val="1"/>
          <w:numId w:val="14"/>
        </w:numPr>
        <w:spacing w:line="360" w:lineRule="auto"/>
        <w:jc w:val="both"/>
        <w:rPr>
          <w:sz w:val="24"/>
          <w:lang w:val="en-IE"/>
        </w:rPr>
      </w:pPr>
      <w:r>
        <w:rPr>
          <w:sz w:val="24"/>
          <w:lang w:val="en-IE"/>
        </w:rPr>
        <w:t>Software Metrics</w:t>
      </w:r>
    </w:p>
    <w:p w:rsidR="00BE5070" w:rsidRDefault="00BE5070" w:rsidP="00BE5070">
      <w:pPr>
        <w:numPr>
          <w:ilvl w:val="1"/>
          <w:numId w:val="14"/>
        </w:numPr>
        <w:spacing w:line="360" w:lineRule="auto"/>
        <w:jc w:val="both"/>
        <w:rPr>
          <w:sz w:val="24"/>
          <w:lang w:val="en-IE"/>
        </w:rPr>
      </w:pPr>
      <w:r>
        <w:rPr>
          <w:sz w:val="24"/>
          <w:lang w:val="en-IE"/>
        </w:rPr>
        <w:t>Dev Ops</w:t>
      </w:r>
    </w:p>
    <w:p w:rsidR="00BE5070" w:rsidRPr="00BE5070" w:rsidRDefault="00BE5070" w:rsidP="00BE5070">
      <w:pPr>
        <w:numPr>
          <w:ilvl w:val="1"/>
          <w:numId w:val="14"/>
        </w:numPr>
        <w:spacing w:line="360" w:lineRule="auto"/>
        <w:jc w:val="both"/>
        <w:rPr>
          <w:sz w:val="24"/>
          <w:lang w:val="en-IE"/>
        </w:rPr>
      </w:pPr>
      <w:r>
        <w:rPr>
          <w:sz w:val="24"/>
          <w:lang w:val="en-IE"/>
        </w:rPr>
        <w:t>Other</w:t>
      </w:r>
    </w:p>
    <w:p w:rsidR="00EB769D" w:rsidRDefault="00334C90" w:rsidP="00BE5070">
      <w:pPr>
        <w:spacing w:line="360" w:lineRule="auto"/>
        <w:ind w:left="1080"/>
        <w:jc w:val="both"/>
        <w:rPr>
          <w:sz w:val="24"/>
          <w:lang w:val="en-IE"/>
        </w:rPr>
      </w:pPr>
      <w:r w:rsidRPr="00EB769D">
        <w:rPr>
          <w:sz w:val="24"/>
          <w:lang w:val="en-IE"/>
        </w:rPr>
        <w:t xml:space="preserve">Include coding fragments and/or screen shots </w:t>
      </w:r>
      <w:r w:rsidR="00114230" w:rsidRPr="00EB769D">
        <w:rPr>
          <w:sz w:val="24"/>
          <w:lang w:val="en-IE"/>
        </w:rPr>
        <w:t xml:space="preserve">with brief descriptions </w:t>
      </w:r>
      <w:r w:rsidRPr="00EB769D">
        <w:rPr>
          <w:sz w:val="24"/>
          <w:lang w:val="en-IE"/>
        </w:rPr>
        <w:t>in this section of the report t</w:t>
      </w:r>
      <w:r w:rsidR="00114230" w:rsidRPr="00EB769D">
        <w:rPr>
          <w:sz w:val="24"/>
          <w:lang w:val="en-IE"/>
        </w:rPr>
        <w:t xml:space="preserve">o illustrate implementation of </w:t>
      </w:r>
      <w:r w:rsidRPr="00EB769D">
        <w:rPr>
          <w:sz w:val="24"/>
          <w:lang w:val="en-IE"/>
        </w:rPr>
        <w:t>Added Value such as TDD, concurrency, database, etc.</w:t>
      </w:r>
    </w:p>
    <w:p w:rsidR="00774419" w:rsidRPr="00EB769D" w:rsidRDefault="00264258" w:rsidP="00EB769D">
      <w:pPr>
        <w:numPr>
          <w:ilvl w:val="0"/>
          <w:numId w:val="35"/>
        </w:numPr>
        <w:spacing w:line="360" w:lineRule="auto"/>
        <w:jc w:val="both"/>
        <w:rPr>
          <w:sz w:val="24"/>
          <w:lang w:val="en-IE"/>
        </w:rPr>
      </w:pPr>
      <w:r w:rsidRPr="00EB769D">
        <w:rPr>
          <w:sz w:val="24"/>
          <w:u w:val="single"/>
          <w:lang w:val="en-IE"/>
        </w:rPr>
        <w:t>Recovered</w:t>
      </w:r>
      <w:r w:rsidRPr="00EB769D">
        <w:rPr>
          <w:sz w:val="24"/>
          <w:lang w:val="en-IE"/>
        </w:rPr>
        <w:t xml:space="preserve"> </w:t>
      </w:r>
      <w:r w:rsidRPr="00EB769D">
        <w:rPr>
          <w:b/>
          <w:sz w:val="24"/>
          <w:lang w:val="en-IE"/>
        </w:rPr>
        <w:t xml:space="preserve">architecture and design </w:t>
      </w:r>
      <w:r w:rsidR="005059F3" w:rsidRPr="00EB769D">
        <w:rPr>
          <w:b/>
          <w:sz w:val="24"/>
          <w:lang w:val="en-IE"/>
        </w:rPr>
        <w:t>blueprints</w:t>
      </w:r>
      <w:r w:rsidR="00AC45D3" w:rsidRPr="00EB769D">
        <w:rPr>
          <w:sz w:val="24"/>
          <w:lang w:val="en-IE"/>
        </w:rPr>
        <w:t xml:space="preserve"> </w:t>
      </w:r>
      <w:r w:rsidR="00774419" w:rsidRPr="00EB769D">
        <w:rPr>
          <w:sz w:val="24"/>
          <w:lang w:val="en-IE"/>
        </w:rPr>
        <w:t>based on the implementation</w:t>
      </w:r>
      <w:r w:rsidR="00BA5061" w:rsidRPr="00EB769D">
        <w:rPr>
          <w:sz w:val="24"/>
          <w:lang w:val="en-IE"/>
        </w:rPr>
        <w:t xml:space="preserve"> but can a</w:t>
      </w:r>
      <w:r w:rsidR="00741957" w:rsidRPr="00EB769D">
        <w:rPr>
          <w:sz w:val="24"/>
          <w:lang w:val="en-IE"/>
        </w:rPr>
        <w:t>lso specify concepts that could</w:t>
      </w:r>
      <w:r w:rsidR="00BA5061" w:rsidRPr="00EB769D">
        <w:rPr>
          <w:sz w:val="24"/>
          <w:lang w:val="en-IE"/>
        </w:rPr>
        <w:t xml:space="preserve"> be developed in future releases.</w:t>
      </w:r>
      <w:r w:rsidR="00495B2B" w:rsidRPr="00EB769D">
        <w:rPr>
          <w:sz w:val="24"/>
          <w:lang w:val="en-IE"/>
        </w:rPr>
        <w:t xml:space="preserve"> Draw </w:t>
      </w:r>
      <w:r w:rsidR="00495B2B" w:rsidRPr="00EB769D">
        <w:rPr>
          <w:sz w:val="24"/>
          <w:u w:val="single"/>
          <w:lang w:val="en-IE"/>
        </w:rPr>
        <w:t>blueprints</w:t>
      </w:r>
      <w:r w:rsidR="00495B2B" w:rsidRPr="00EB769D">
        <w:rPr>
          <w:sz w:val="24"/>
          <w:lang w:val="en-IE"/>
        </w:rPr>
        <w:t xml:space="preserve"> of:</w:t>
      </w:r>
    </w:p>
    <w:p w:rsidR="00774419" w:rsidRDefault="00774419" w:rsidP="00EB769D">
      <w:pPr>
        <w:numPr>
          <w:ilvl w:val="1"/>
          <w:numId w:val="35"/>
        </w:numPr>
        <w:spacing w:line="360" w:lineRule="auto"/>
        <w:jc w:val="both"/>
        <w:rPr>
          <w:sz w:val="24"/>
          <w:lang w:val="en-IE"/>
        </w:rPr>
      </w:pPr>
      <w:r>
        <w:rPr>
          <w:sz w:val="24"/>
          <w:lang w:val="en-IE"/>
        </w:rPr>
        <w:t>Architectural diagram</w:t>
      </w:r>
    </w:p>
    <w:p w:rsidR="00774419" w:rsidRPr="00206849" w:rsidRDefault="001D2563" w:rsidP="00EB769D">
      <w:pPr>
        <w:numPr>
          <w:ilvl w:val="1"/>
          <w:numId w:val="35"/>
        </w:numPr>
        <w:spacing w:line="360" w:lineRule="auto"/>
        <w:jc w:val="both"/>
        <w:rPr>
          <w:sz w:val="24"/>
          <w:lang w:val="en-IE"/>
        </w:rPr>
      </w:pPr>
      <w:r>
        <w:rPr>
          <w:sz w:val="24"/>
          <w:lang w:val="en-IE"/>
        </w:rPr>
        <w:t>Design-time c</w:t>
      </w:r>
      <w:r w:rsidR="00774419">
        <w:rPr>
          <w:sz w:val="24"/>
          <w:lang w:val="en-IE"/>
        </w:rPr>
        <w:t>lass diagram.</w:t>
      </w:r>
    </w:p>
    <w:p w:rsidR="00EB769D" w:rsidRDefault="00774419" w:rsidP="00EB769D">
      <w:pPr>
        <w:numPr>
          <w:ilvl w:val="1"/>
          <w:numId w:val="35"/>
        </w:numPr>
        <w:spacing w:line="360" w:lineRule="auto"/>
        <w:jc w:val="both"/>
        <w:rPr>
          <w:sz w:val="24"/>
          <w:lang w:val="en-IE"/>
        </w:rPr>
      </w:pPr>
      <w:r w:rsidRPr="00774419">
        <w:rPr>
          <w:sz w:val="24"/>
          <w:lang w:val="en-IE"/>
        </w:rPr>
        <w:t>One state chart for an object in eith</w:t>
      </w:r>
      <w:r w:rsidR="00B72316">
        <w:rPr>
          <w:sz w:val="24"/>
          <w:lang w:val="en-IE"/>
        </w:rPr>
        <w:t>er the sequence or communication</w:t>
      </w:r>
      <w:r w:rsidRPr="00774419">
        <w:rPr>
          <w:sz w:val="24"/>
          <w:lang w:val="en-IE"/>
        </w:rPr>
        <w:t xml:space="preserve"> diagram, with annotated transition strings.</w:t>
      </w:r>
    </w:p>
    <w:p w:rsidR="00EB769D" w:rsidRDefault="004C5951" w:rsidP="00EB769D">
      <w:pPr>
        <w:numPr>
          <w:ilvl w:val="0"/>
          <w:numId w:val="36"/>
        </w:numPr>
        <w:spacing w:line="360" w:lineRule="auto"/>
        <w:jc w:val="both"/>
        <w:rPr>
          <w:sz w:val="24"/>
          <w:lang w:val="en-IE"/>
        </w:rPr>
      </w:pPr>
      <w:r w:rsidRPr="00EB769D">
        <w:rPr>
          <w:sz w:val="24"/>
          <w:lang w:val="en-IE"/>
        </w:rPr>
        <w:t>Critique</w:t>
      </w:r>
      <w:r w:rsidR="00BA5061" w:rsidRPr="00EB769D">
        <w:rPr>
          <w:sz w:val="24"/>
          <w:lang w:val="en-IE"/>
        </w:rPr>
        <w:t xml:space="preserve">: compare and contrast the </w:t>
      </w:r>
      <w:r w:rsidR="00AC45D3" w:rsidRPr="00EB769D">
        <w:rPr>
          <w:sz w:val="24"/>
          <w:lang w:val="en-IE"/>
        </w:rPr>
        <w:t>analysis sketches in (8</w:t>
      </w:r>
      <w:r w:rsidR="00BA5061" w:rsidRPr="00EB769D">
        <w:rPr>
          <w:sz w:val="24"/>
          <w:lang w:val="en-IE"/>
        </w:rPr>
        <w:t>) ve</w:t>
      </w:r>
      <w:r w:rsidR="00AC45D3" w:rsidRPr="00EB769D">
        <w:rPr>
          <w:sz w:val="24"/>
          <w:lang w:val="en-IE"/>
        </w:rPr>
        <w:t>rs</w:t>
      </w:r>
      <w:r w:rsidR="00F13060" w:rsidRPr="00EB769D">
        <w:rPr>
          <w:sz w:val="24"/>
          <w:lang w:val="en-IE"/>
        </w:rPr>
        <w:t xml:space="preserve">us the </w:t>
      </w:r>
      <w:r w:rsidR="00EB769D" w:rsidRPr="00EB769D">
        <w:rPr>
          <w:sz w:val="24"/>
          <w:lang w:val="en-IE"/>
        </w:rPr>
        <w:t>blueprints created in (1</w:t>
      </w:r>
      <w:r w:rsidR="00EB769D">
        <w:rPr>
          <w:sz w:val="24"/>
          <w:lang w:val="en-IE"/>
        </w:rPr>
        <w:t>2</w:t>
      </w:r>
      <w:r w:rsidR="00BA5061" w:rsidRPr="00EB769D">
        <w:rPr>
          <w:sz w:val="24"/>
          <w:lang w:val="en-IE"/>
        </w:rPr>
        <w:t>).</w:t>
      </w:r>
    </w:p>
    <w:p w:rsidR="002B72DE" w:rsidRPr="00EB769D" w:rsidRDefault="00297180" w:rsidP="00EB769D">
      <w:pPr>
        <w:numPr>
          <w:ilvl w:val="0"/>
          <w:numId w:val="36"/>
        </w:numPr>
        <w:spacing w:line="360" w:lineRule="auto"/>
        <w:jc w:val="both"/>
        <w:rPr>
          <w:sz w:val="24"/>
          <w:lang w:val="en-IE"/>
        </w:rPr>
      </w:pPr>
      <w:r w:rsidRPr="00EB769D">
        <w:rPr>
          <w:sz w:val="24"/>
          <w:lang w:val="en-IE"/>
        </w:rPr>
        <w:t>References</w:t>
      </w:r>
      <w:r w:rsidR="00206849" w:rsidRPr="00EB769D">
        <w:rPr>
          <w:sz w:val="24"/>
          <w:lang w:val="en-IE"/>
        </w:rPr>
        <w:t>.</w:t>
      </w:r>
    </w:p>
    <w:p w:rsidR="00206849" w:rsidRDefault="00206849" w:rsidP="00FC2483">
      <w:pPr>
        <w:jc w:val="both"/>
        <w:rPr>
          <w:b/>
          <w:bCs/>
          <w:sz w:val="28"/>
          <w:szCs w:val="28"/>
          <w:lang w:val="en-IE"/>
        </w:rPr>
      </w:pPr>
    </w:p>
    <w:p w:rsidR="0041318B" w:rsidRPr="0041318B" w:rsidRDefault="0041318B" w:rsidP="0041318B">
      <w:pPr>
        <w:spacing w:line="360" w:lineRule="auto"/>
        <w:ind w:left="360"/>
        <w:jc w:val="both"/>
        <w:rPr>
          <w:sz w:val="24"/>
          <w:lang w:val="en-IE"/>
        </w:rPr>
      </w:pPr>
      <w:r w:rsidRPr="0041318B">
        <w:rPr>
          <w:smallCaps/>
          <w:sz w:val="24"/>
          <w:lang w:val="en-IE"/>
        </w:rPr>
        <w:t>Please Note</w:t>
      </w:r>
      <w:r>
        <w:rPr>
          <w:sz w:val="24"/>
          <w:lang w:val="en-IE"/>
        </w:rPr>
        <w:t>: i</w:t>
      </w:r>
      <w:r w:rsidRPr="0041318B">
        <w:rPr>
          <w:sz w:val="24"/>
          <w:lang w:val="en-IE"/>
        </w:rPr>
        <w:t xml:space="preserve">mplementation always follows on from design. Due to time constraints, we cannot adhere to this chronological ordering in this project because design will only be fully covered in lectures by the end of week 10. If we waited until Week 10 to finish the design phase of the project and then start coding, there would not be sufficient time for a meaningful implementation.  </w:t>
      </w:r>
      <w:r w:rsidRPr="0041318B">
        <w:rPr>
          <w:sz w:val="24"/>
          <w:lang w:val="en-IE"/>
        </w:rPr>
        <w:lastRenderedPageBreak/>
        <w:t>Therefore, for this project only, implementation is guided by analysis artefacts - see section 8.  We recover architecture and design post implementation.</w:t>
      </w:r>
    </w:p>
    <w:p w:rsidR="0041318B" w:rsidRDefault="0041318B" w:rsidP="00FC2483">
      <w:pPr>
        <w:jc w:val="both"/>
        <w:rPr>
          <w:b/>
          <w:bCs/>
          <w:sz w:val="28"/>
          <w:szCs w:val="28"/>
          <w:lang w:val="en-IE"/>
        </w:rPr>
      </w:pPr>
    </w:p>
    <w:p w:rsidR="00586412" w:rsidRDefault="00586412" w:rsidP="00FC2483">
      <w:pPr>
        <w:jc w:val="both"/>
        <w:rPr>
          <w:b/>
          <w:bCs/>
          <w:sz w:val="28"/>
          <w:szCs w:val="28"/>
          <w:lang w:val="en-IE"/>
        </w:rPr>
      </w:pPr>
    </w:p>
    <w:p w:rsidR="002B72DE" w:rsidRPr="009D38BA" w:rsidRDefault="009D38BA" w:rsidP="00FC2483">
      <w:pPr>
        <w:jc w:val="both"/>
        <w:rPr>
          <w:b/>
          <w:bCs/>
          <w:sz w:val="28"/>
          <w:szCs w:val="28"/>
          <w:lang w:val="en-IE"/>
        </w:rPr>
      </w:pPr>
      <w:r w:rsidRPr="009D38BA">
        <w:rPr>
          <w:b/>
          <w:bCs/>
          <w:sz w:val="28"/>
          <w:szCs w:val="28"/>
          <w:lang w:val="en-IE"/>
        </w:rPr>
        <w:t>4. Notes and Guidelines</w:t>
      </w:r>
    </w:p>
    <w:p w:rsidR="00487F72" w:rsidRPr="00FC2483" w:rsidRDefault="00487F72" w:rsidP="00FC2483">
      <w:pPr>
        <w:jc w:val="both"/>
        <w:rPr>
          <w:lang w:val="en-IE"/>
        </w:rPr>
      </w:pPr>
    </w:p>
    <w:p w:rsidR="002B72DE" w:rsidRPr="00ED7B91" w:rsidRDefault="002B72DE" w:rsidP="00ED7B91">
      <w:pPr>
        <w:numPr>
          <w:ilvl w:val="0"/>
          <w:numId w:val="16"/>
        </w:numPr>
        <w:spacing w:line="360" w:lineRule="auto"/>
        <w:jc w:val="both"/>
        <w:rPr>
          <w:sz w:val="24"/>
          <w:lang w:val="en-IE"/>
        </w:rPr>
      </w:pPr>
      <w:r w:rsidRPr="00ED7B91">
        <w:rPr>
          <w:sz w:val="24"/>
          <w:lang w:val="en-IE"/>
        </w:rPr>
        <w:t xml:space="preserve">This assignment </w:t>
      </w:r>
      <w:r w:rsidR="00BA5061" w:rsidRPr="00ED7B91">
        <w:rPr>
          <w:b/>
          <w:bCs/>
          <w:sz w:val="24"/>
          <w:lang w:val="en-IE"/>
        </w:rPr>
        <w:t xml:space="preserve">constitutes </w:t>
      </w:r>
      <w:r w:rsidR="00BE5070">
        <w:rPr>
          <w:b/>
          <w:bCs/>
          <w:sz w:val="24"/>
          <w:lang w:val="en-IE"/>
        </w:rPr>
        <w:t>4</w:t>
      </w:r>
      <w:r w:rsidR="00537066">
        <w:rPr>
          <w:b/>
          <w:bCs/>
          <w:sz w:val="24"/>
          <w:lang w:val="en-IE"/>
        </w:rPr>
        <w:t>5</w:t>
      </w:r>
      <w:r w:rsidRPr="00ED7B91">
        <w:rPr>
          <w:b/>
          <w:bCs/>
          <w:sz w:val="24"/>
          <w:lang w:val="en-IE"/>
        </w:rPr>
        <w:t>%</w:t>
      </w:r>
      <w:r w:rsidRPr="00ED7B91">
        <w:rPr>
          <w:sz w:val="24"/>
          <w:lang w:val="en-IE"/>
        </w:rPr>
        <w:t xml:space="preserve"> of the total marks awarded for this module.</w:t>
      </w:r>
    </w:p>
    <w:p w:rsidR="00487F72" w:rsidRPr="00487F72" w:rsidRDefault="002E7E09" w:rsidP="00487F72">
      <w:pPr>
        <w:numPr>
          <w:ilvl w:val="0"/>
          <w:numId w:val="16"/>
        </w:numPr>
        <w:spacing w:line="360" w:lineRule="auto"/>
        <w:jc w:val="both"/>
        <w:rPr>
          <w:sz w:val="24"/>
          <w:lang w:val="en-IE"/>
        </w:rPr>
      </w:pPr>
      <w:r>
        <w:rPr>
          <w:sz w:val="24"/>
          <w:u w:val="single"/>
          <w:lang w:val="en-IE"/>
        </w:rPr>
        <w:t xml:space="preserve">You will work in a team of </w:t>
      </w:r>
      <w:r w:rsidR="00ED7B91" w:rsidRPr="00ED7B91">
        <w:rPr>
          <w:sz w:val="24"/>
          <w:u w:val="single"/>
          <w:lang w:val="en-IE"/>
        </w:rPr>
        <w:t>4</w:t>
      </w:r>
      <w:r w:rsidR="00ED7B91">
        <w:rPr>
          <w:sz w:val="24"/>
          <w:lang w:val="en-IE"/>
        </w:rPr>
        <w:t xml:space="preserve">. </w:t>
      </w:r>
    </w:p>
    <w:p w:rsidR="00297180" w:rsidRPr="005937E9" w:rsidRDefault="00297180" w:rsidP="00AC45D3">
      <w:pPr>
        <w:numPr>
          <w:ilvl w:val="0"/>
          <w:numId w:val="16"/>
        </w:numPr>
        <w:spacing w:line="360" w:lineRule="auto"/>
        <w:jc w:val="both"/>
        <w:rPr>
          <w:b/>
          <w:color w:val="C00000"/>
          <w:sz w:val="24"/>
          <w:u w:val="single"/>
          <w:lang w:val="en-IE"/>
        </w:rPr>
      </w:pPr>
      <w:r w:rsidRPr="005937E9">
        <w:rPr>
          <w:b/>
          <w:color w:val="C00000"/>
          <w:sz w:val="24"/>
          <w:u w:val="single"/>
          <w:lang w:val="en-IE"/>
        </w:rPr>
        <w:t>The award of an F or NG will automatically result in the award of an F or NG for the module.</w:t>
      </w:r>
    </w:p>
    <w:p w:rsidR="004C5951" w:rsidRPr="005937E9" w:rsidRDefault="002B72DE" w:rsidP="00AC45D3">
      <w:pPr>
        <w:numPr>
          <w:ilvl w:val="0"/>
          <w:numId w:val="16"/>
        </w:numPr>
        <w:spacing w:line="360" w:lineRule="auto"/>
        <w:jc w:val="both"/>
        <w:rPr>
          <w:color w:val="0000FF"/>
          <w:sz w:val="24"/>
          <w:u w:val="single"/>
          <w:lang w:val="en-IE"/>
        </w:rPr>
      </w:pPr>
      <w:r w:rsidRPr="005937E9">
        <w:rPr>
          <w:b/>
          <w:bCs/>
          <w:color w:val="0000FF"/>
          <w:sz w:val="24"/>
          <w:u w:val="single"/>
          <w:lang w:val="en-IE"/>
        </w:rPr>
        <w:t>Submiss</w:t>
      </w:r>
      <w:r w:rsidR="00297180" w:rsidRPr="005937E9">
        <w:rPr>
          <w:b/>
          <w:bCs/>
          <w:color w:val="0000FF"/>
          <w:sz w:val="24"/>
          <w:u w:val="single"/>
          <w:lang w:val="en-IE"/>
        </w:rPr>
        <w:t>i</w:t>
      </w:r>
      <w:r w:rsidR="004C3096" w:rsidRPr="005937E9">
        <w:rPr>
          <w:b/>
          <w:bCs/>
          <w:color w:val="0000FF"/>
          <w:sz w:val="24"/>
          <w:u w:val="single"/>
          <w:lang w:val="en-IE"/>
        </w:rPr>
        <w:t xml:space="preserve">on </w:t>
      </w:r>
      <w:r w:rsidR="0005439D" w:rsidRPr="005937E9">
        <w:rPr>
          <w:b/>
          <w:bCs/>
          <w:color w:val="0000FF"/>
          <w:sz w:val="24"/>
          <w:u w:val="single"/>
          <w:lang w:val="en-IE"/>
        </w:rPr>
        <w:t>dea</w:t>
      </w:r>
      <w:r w:rsidR="00BE5070">
        <w:rPr>
          <w:b/>
          <w:bCs/>
          <w:color w:val="0000FF"/>
          <w:sz w:val="24"/>
          <w:u w:val="single"/>
          <w:lang w:val="en-IE"/>
        </w:rPr>
        <w:t xml:space="preserve">dline is </w:t>
      </w:r>
      <w:r w:rsidR="00AD70C5" w:rsidRPr="005937E9">
        <w:rPr>
          <w:b/>
          <w:bCs/>
          <w:color w:val="0000FF"/>
          <w:sz w:val="24"/>
          <w:u w:val="single"/>
          <w:lang w:val="en-IE"/>
        </w:rPr>
        <w:t>Mon</w:t>
      </w:r>
      <w:r w:rsidR="00A00286" w:rsidRPr="005937E9">
        <w:rPr>
          <w:b/>
          <w:bCs/>
          <w:color w:val="0000FF"/>
          <w:sz w:val="24"/>
          <w:u w:val="single"/>
          <w:lang w:val="en-IE"/>
        </w:rPr>
        <w:t>day</w:t>
      </w:r>
      <w:r w:rsidR="00240945" w:rsidRPr="005937E9">
        <w:rPr>
          <w:b/>
          <w:bCs/>
          <w:color w:val="0000FF"/>
          <w:sz w:val="24"/>
          <w:u w:val="single"/>
          <w:lang w:val="en-IE"/>
        </w:rPr>
        <w:t xml:space="preserve"> </w:t>
      </w:r>
      <w:r w:rsidR="00537066">
        <w:rPr>
          <w:b/>
          <w:bCs/>
          <w:color w:val="0000FF"/>
          <w:sz w:val="24"/>
          <w:u w:val="single"/>
          <w:lang w:val="en-IE"/>
        </w:rPr>
        <w:t>14</w:t>
      </w:r>
      <w:r w:rsidR="00BE5070" w:rsidRPr="00BE5070">
        <w:rPr>
          <w:b/>
          <w:bCs/>
          <w:color w:val="0000FF"/>
          <w:sz w:val="24"/>
          <w:u w:val="single"/>
          <w:vertAlign w:val="superscript"/>
          <w:lang w:val="en-IE"/>
        </w:rPr>
        <w:t>th</w:t>
      </w:r>
      <w:r w:rsidR="00BE5070">
        <w:rPr>
          <w:b/>
          <w:bCs/>
          <w:color w:val="0000FF"/>
          <w:sz w:val="24"/>
          <w:u w:val="single"/>
          <w:lang w:val="en-IE"/>
        </w:rPr>
        <w:t xml:space="preserve"> December</w:t>
      </w:r>
      <w:r w:rsidR="00240945" w:rsidRPr="005937E9">
        <w:rPr>
          <w:b/>
          <w:bCs/>
          <w:color w:val="0000FF"/>
          <w:sz w:val="24"/>
          <w:u w:val="single"/>
          <w:lang w:val="en-IE"/>
        </w:rPr>
        <w:t xml:space="preserve"> </w:t>
      </w:r>
      <w:r w:rsidR="00537066">
        <w:rPr>
          <w:b/>
          <w:bCs/>
          <w:color w:val="0000FF"/>
          <w:sz w:val="24"/>
          <w:u w:val="single"/>
          <w:lang w:val="en-IE"/>
        </w:rPr>
        <w:t>2020</w:t>
      </w:r>
      <w:r w:rsidR="009D38BA" w:rsidRPr="005937E9">
        <w:rPr>
          <w:b/>
          <w:bCs/>
          <w:color w:val="0000FF"/>
          <w:sz w:val="24"/>
          <w:u w:val="single"/>
          <w:lang w:val="en-IE"/>
        </w:rPr>
        <w:t xml:space="preserve"> </w:t>
      </w:r>
      <w:r w:rsidR="00A00286" w:rsidRPr="005937E9">
        <w:rPr>
          <w:b/>
          <w:bCs/>
          <w:color w:val="0000FF"/>
          <w:sz w:val="24"/>
          <w:u w:val="single"/>
          <w:lang w:val="en-IE"/>
        </w:rPr>
        <w:t>–</w:t>
      </w:r>
      <w:r w:rsidR="002534C1" w:rsidRPr="005937E9">
        <w:rPr>
          <w:b/>
          <w:bCs/>
          <w:color w:val="0000FF"/>
          <w:sz w:val="24"/>
          <w:u w:val="single"/>
          <w:lang w:val="en-IE"/>
        </w:rPr>
        <w:t xml:space="preserve"> </w:t>
      </w:r>
      <w:r w:rsidR="00A00286" w:rsidRPr="005937E9">
        <w:rPr>
          <w:b/>
          <w:bCs/>
          <w:color w:val="0000FF"/>
          <w:sz w:val="24"/>
          <w:u w:val="single"/>
          <w:lang w:val="en-IE"/>
        </w:rPr>
        <w:t xml:space="preserve">Teaching </w:t>
      </w:r>
      <w:r w:rsidR="00537066">
        <w:rPr>
          <w:b/>
          <w:bCs/>
          <w:color w:val="0000FF"/>
          <w:sz w:val="24"/>
          <w:u w:val="single"/>
          <w:lang w:val="en-IE"/>
        </w:rPr>
        <w:t>Week 12</w:t>
      </w:r>
    </w:p>
    <w:p w:rsidR="004C3096" w:rsidRDefault="004C3096" w:rsidP="00AC45D3">
      <w:pPr>
        <w:numPr>
          <w:ilvl w:val="0"/>
          <w:numId w:val="16"/>
        </w:numPr>
        <w:spacing w:line="360" w:lineRule="auto"/>
        <w:jc w:val="both"/>
        <w:rPr>
          <w:sz w:val="24"/>
          <w:lang w:val="en-IE"/>
        </w:rPr>
      </w:pPr>
      <w:r>
        <w:rPr>
          <w:sz w:val="24"/>
          <w:lang w:val="en-IE"/>
        </w:rPr>
        <w:t>NO SUBMISSIONS WILL BE ACCEPTED AFTER THIS DATE!</w:t>
      </w:r>
    </w:p>
    <w:p w:rsidR="002B72DE" w:rsidRPr="00537066" w:rsidRDefault="002B72DE" w:rsidP="00702E02">
      <w:pPr>
        <w:numPr>
          <w:ilvl w:val="0"/>
          <w:numId w:val="16"/>
        </w:numPr>
        <w:spacing w:line="360" w:lineRule="auto"/>
        <w:jc w:val="both"/>
        <w:rPr>
          <w:sz w:val="24"/>
          <w:lang w:val="en-IE"/>
        </w:rPr>
      </w:pPr>
      <w:r w:rsidRPr="00537066">
        <w:rPr>
          <w:sz w:val="24"/>
          <w:lang w:val="en-IE"/>
        </w:rPr>
        <w:t xml:space="preserve">You </w:t>
      </w:r>
      <w:r w:rsidR="00537066" w:rsidRPr="00537066">
        <w:rPr>
          <w:sz w:val="24"/>
          <w:lang w:val="en-IE"/>
        </w:rPr>
        <w:t>could</w:t>
      </w:r>
      <w:r w:rsidRPr="00537066">
        <w:rPr>
          <w:sz w:val="24"/>
          <w:lang w:val="en-IE"/>
        </w:rPr>
        <w:t xml:space="preserve"> be required to provide the lecturer with a walk through of your project submission</w:t>
      </w:r>
      <w:r w:rsidR="0080358F" w:rsidRPr="00537066">
        <w:rPr>
          <w:sz w:val="24"/>
          <w:lang w:val="en-IE"/>
        </w:rPr>
        <w:t xml:space="preserve"> </w:t>
      </w:r>
      <w:r w:rsidR="00A00286" w:rsidRPr="00537066">
        <w:rPr>
          <w:sz w:val="24"/>
          <w:lang w:val="en-IE"/>
        </w:rPr>
        <w:t>during an interview</w:t>
      </w:r>
      <w:r w:rsidR="002E7E09" w:rsidRPr="00537066">
        <w:rPr>
          <w:sz w:val="24"/>
          <w:lang w:val="en-IE"/>
        </w:rPr>
        <w:t xml:space="preserve"> </w:t>
      </w:r>
      <w:r w:rsidR="0080358F" w:rsidRPr="00537066">
        <w:rPr>
          <w:sz w:val="24"/>
          <w:lang w:val="en-IE"/>
        </w:rPr>
        <w:t xml:space="preserve">in </w:t>
      </w:r>
      <w:r w:rsidR="00A00286" w:rsidRPr="00537066">
        <w:rPr>
          <w:sz w:val="24"/>
          <w:lang w:val="en-IE"/>
        </w:rPr>
        <w:t xml:space="preserve">Teaching </w:t>
      </w:r>
      <w:r w:rsidR="0080358F" w:rsidRPr="00537066">
        <w:rPr>
          <w:sz w:val="24"/>
          <w:lang w:val="en-IE"/>
        </w:rPr>
        <w:t>Week</w:t>
      </w:r>
      <w:r w:rsidR="00BE5070" w:rsidRPr="00537066">
        <w:rPr>
          <w:sz w:val="24"/>
          <w:lang w:val="en-IE"/>
        </w:rPr>
        <w:t xml:space="preserve"> 13</w:t>
      </w:r>
      <w:r w:rsidR="001D3431" w:rsidRPr="00537066">
        <w:rPr>
          <w:sz w:val="24"/>
          <w:lang w:val="en-IE"/>
        </w:rPr>
        <w:t xml:space="preserve">. </w:t>
      </w:r>
      <w:r w:rsidRPr="00537066">
        <w:rPr>
          <w:sz w:val="24"/>
          <w:lang w:val="en-IE"/>
        </w:rPr>
        <w:t xml:space="preserve"> </w:t>
      </w:r>
      <w:r w:rsidR="00537066" w:rsidRPr="00537066">
        <w:rPr>
          <w:sz w:val="24"/>
          <w:lang w:val="en-IE"/>
        </w:rPr>
        <w:t xml:space="preserve">If required, </w:t>
      </w:r>
      <w:r w:rsidR="00537066">
        <w:rPr>
          <w:sz w:val="24"/>
          <w:lang w:val="en-IE"/>
        </w:rPr>
        <w:t>t</w:t>
      </w:r>
      <w:r w:rsidRPr="00537066">
        <w:rPr>
          <w:sz w:val="24"/>
          <w:lang w:val="en-IE"/>
        </w:rPr>
        <w:t xml:space="preserve">he project will not be marked if a walkthrough is not provided. </w:t>
      </w:r>
    </w:p>
    <w:p w:rsidR="00EB769D" w:rsidRPr="00EB769D" w:rsidRDefault="00F62EC4" w:rsidP="00AC45D3">
      <w:pPr>
        <w:numPr>
          <w:ilvl w:val="0"/>
          <w:numId w:val="16"/>
        </w:numPr>
        <w:spacing w:line="360" w:lineRule="auto"/>
        <w:jc w:val="both"/>
        <w:rPr>
          <w:b/>
          <w:sz w:val="24"/>
          <w:u w:val="single"/>
          <w:lang w:val="en-IE"/>
        </w:rPr>
      </w:pPr>
      <w:r>
        <w:rPr>
          <w:sz w:val="24"/>
          <w:lang w:val="en-IE"/>
        </w:rPr>
        <w:t>Y</w:t>
      </w:r>
      <w:r w:rsidR="0012399A" w:rsidRPr="00EB769D">
        <w:rPr>
          <w:sz w:val="24"/>
          <w:lang w:val="en-IE"/>
        </w:rPr>
        <w:t>ou will be</w:t>
      </w:r>
      <w:r w:rsidR="00FC2483" w:rsidRPr="00EB769D">
        <w:rPr>
          <w:sz w:val="24"/>
          <w:lang w:val="en-IE"/>
        </w:rPr>
        <w:t xml:space="preserve"> requi</w:t>
      </w:r>
      <w:r w:rsidR="0012399A" w:rsidRPr="00EB769D">
        <w:rPr>
          <w:sz w:val="24"/>
          <w:lang w:val="en-IE"/>
        </w:rPr>
        <w:t>red to submit an electronic version</w:t>
      </w:r>
      <w:r w:rsidR="00FC2483" w:rsidRPr="00EB769D">
        <w:rPr>
          <w:sz w:val="24"/>
          <w:lang w:val="en-IE"/>
        </w:rPr>
        <w:t xml:space="preserve"> of your submission </w:t>
      </w:r>
      <w:r w:rsidR="0012399A" w:rsidRPr="00EB769D">
        <w:rPr>
          <w:sz w:val="24"/>
          <w:lang w:val="en-IE"/>
        </w:rPr>
        <w:t>- report and code</w:t>
      </w:r>
      <w:r w:rsidR="00EB769D">
        <w:rPr>
          <w:sz w:val="24"/>
          <w:lang w:val="en-IE"/>
        </w:rPr>
        <w:t>.</w:t>
      </w:r>
    </w:p>
    <w:p w:rsidR="00FC2483" w:rsidRDefault="00FC2483" w:rsidP="00AC45D3">
      <w:pPr>
        <w:numPr>
          <w:ilvl w:val="0"/>
          <w:numId w:val="16"/>
        </w:numPr>
        <w:spacing w:line="360" w:lineRule="auto"/>
        <w:jc w:val="both"/>
        <w:rPr>
          <w:sz w:val="24"/>
          <w:lang w:val="en-IE"/>
        </w:rPr>
      </w:pPr>
      <w:r>
        <w:rPr>
          <w:sz w:val="24"/>
          <w:lang w:val="en-IE"/>
        </w:rPr>
        <w:t>Programming language and development environment is at your discretion.</w:t>
      </w:r>
    </w:p>
    <w:p w:rsidR="002B72DE" w:rsidRDefault="002B72DE" w:rsidP="00AC45D3">
      <w:pPr>
        <w:numPr>
          <w:ilvl w:val="0"/>
          <w:numId w:val="16"/>
        </w:numPr>
        <w:spacing w:line="360" w:lineRule="auto"/>
        <w:jc w:val="both"/>
        <w:rPr>
          <w:sz w:val="24"/>
          <w:lang w:val="en-IE"/>
        </w:rPr>
      </w:pPr>
      <w:r>
        <w:rPr>
          <w:sz w:val="24"/>
          <w:lang w:val="en-IE"/>
        </w:rPr>
        <w:t xml:space="preserve">Presentation is critical. </w:t>
      </w:r>
      <w:r w:rsidR="00FC2483">
        <w:rPr>
          <w:sz w:val="24"/>
          <w:lang w:val="en-IE"/>
        </w:rPr>
        <w:t xml:space="preserve">The report should be concise, </w:t>
      </w:r>
      <w:r>
        <w:rPr>
          <w:sz w:val="24"/>
          <w:lang w:val="en-IE"/>
        </w:rPr>
        <w:t xml:space="preserve">easy to read, </w:t>
      </w:r>
      <w:r w:rsidR="00FC2483">
        <w:rPr>
          <w:sz w:val="24"/>
          <w:lang w:val="en-IE"/>
        </w:rPr>
        <w:t>with diagrams that conform</w:t>
      </w:r>
      <w:r>
        <w:rPr>
          <w:sz w:val="24"/>
          <w:lang w:val="en-IE"/>
        </w:rPr>
        <w:t xml:space="preserve"> to aesthetic guidelines, i.e. minimise line crossings.</w:t>
      </w:r>
    </w:p>
    <w:p w:rsidR="002B72DE" w:rsidRDefault="002B72DE" w:rsidP="00AC45D3">
      <w:pPr>
        <w:numPr>
          <w:ilvl w:val="0"/>
          <w:numId w:val="16"/>
        </w:numPr>
        <w:spacing w:line="360" w:lineRule="auto"/>
        <w:jc w:val="both"/>
        <w:rPr>
          <w:sz w:val="24"/>
          <w:lang w:val="en-IE"/>
        </w:rPr>
      </w:pPr>
      <w:r>
        <w:rPr>
          <w:sz w:val="24"/>
          <w:lang w:val="en-IE"/>
        </w:rPr>
        <w:t>If the presented work is not to the standard expected at this level, the s</w:t>
      </w:r>
      <w:r w:rsidR="00495B2B">
        <w:rPr>
          <w:sz w:val="24"/>
          <w:lang w:val="en-IE"/>
        </w:rPr>
        <w:t>ubmitted work will be severely penalised. Please ensure that:</w:t>
      </w:r>
    </w:p>
    <w:p w:rsidR="002B72DE" w:rsidRPr="00BA5061" w:rsidRDefault="002B72DE" w:rsidP="00AC45D3">
      <w:pPr>
        <w:numPr>
          <w:ilvl w:val="1"/>
          <w:numId w:val="16"/>
        </w:numPr>
        <w:spacing w:line="360" w:lineRule="auto"/>
        <w:jc w:val="both"/>
        <w:rPr>
          <w:sz w:val="24"/>
          <w:lang w:val="en-IE"/>
        </w:rPr>
      </w:pPr>
      <w:r>
        <w:rPr>
          <w:sz w:val="24"/>
          <w:lang w:val="en-IE"/>
        </w:rPr>
        <w:t>Layout conforms to specification.</w:t>
      </w:r>
    </w:p>
    <w:p w:rsidR="002B72DE" w:rsidRPr="00BA5061" w:rsidRDefault="002B72DE" w:rsidP="00AC45D3">
      <w:pPr>
        <w:numPr>
          <w:ilvl w:val="1"/>
          <w:numId w:val="16"/>
        </w:numPr>
        <w:spacing w:line="360" w:lineRule="auto"/>
        <w:jc w:val="both"/>
        <w:rPr>
          <w:sz w:val="24"/>
          <w:lang w:val="en-IE"/>
        </w:rPr>
      </w:pPr>
      <w:r>
        <w:rPr>
          <w:sz w:val="24"/>
          <w:lang w:val="en-IE"/>
        </w:rPr>
        <w:t>Page numbers in table of contents and throughout report.</w:t>
      </w:r>
    </w:p>
    <w:p w:rsidR="002B72DE" w:rsidRPr="00495B2B" w:rsidRDefault="002B72DE" w:rsidP="00AC45D3">
      <w:pPr>
        <w:numPr>
          <w:ilvl w:val="1"/>
          <w:numId w:val="16"/>
        </w:numPr>
        <w:spacing w:line="360" w:lineRule="auto"/>
        <w:jc w:val="both"/>
        <w:rPr>
          <w:sz w:val="24"/>
          <w:lang w:val="en-IE"/>
        </w:rPr>
      </w:pPr>
      <w:r>
        <w:rPr>
          <w:sz w:val="24"/>
          <w:lang w:val="en-IE"/>
        </w:rPr>
        <w:t>Spell and grammar checks done</w:t>
      </w:r>
      <w:r w:rsidR="00EB6AFB">
        <w:rPr>
          <w:sz w:val="24"/>
          <w:lang w:val="en-IE"/>
        </w:rPr>
        <w:t>.</w:t>
      </w:r>
    </w:p>
    <w:p w:rsidR="00495B2B" w:rsidRDefault="00A00286" w:rsidP="00AC45D3">
      <w:pPr>
        <w:numPr>
          <w:ilvl w:val="0"/>
          <w:numId w:val="16"/>
        </w:numPr>
        <w:spacing w:line="360" w:lineRule="auto"/>
        <w:jc w:val="both"/>
        <w:rPr>
          <w:sz w:val="24"/>
          <w:lang w:val="en-IE"/>
        </w:rPr>
      </w:pPr>
      <w:r>
        <w:rPr>
          <w:sz w:val="24"/>
          <w:lang w:val="en-IE"/>
        </w:rPr>
        <w:t xml:space="preserve">Analysis </w:t>
      </w:r>
      <w:r w:rsidRPr="00A00286">
        <w:rPr>
          <w:b/>
          <w:sz w:val="24"/>
          <w:lang w:val="en-IE"/>
        </w:rPr>
        <w:t>sketches</w:t>
      </w:r>
      <w:r w:rsidR="00495B2B" w:rsidRPr="00A00286">
        <w:rPr>
          <w:b/>
          <w:sz w:val="24"/>
          <w:lang w:val="en-IE"/>
        </w:rPr>
        <w:t xml:space="preserve"> </w:t>
      </w:r>
      <w:r w:rsidR="00495B2B">
        <w:rPr>
          <w:sz w:val="24"/>
          <w:lang w:val="en-IE"/>
        </w:rPr>
        <w:t>can be drawn on paper, captured using a mobile phone camera, and inserted in jpeg/gif/</w:t>
      </w:r>
      <w:proofErr w:type="spellStart"/>
      <w:r w:rsidR="00495B2B">
        <w:rPr>
          <w:sz w:val="24"/>
          <w:lang w:val="en-IE"/>
        </w:rPr>
        <w:t>etc</w:t>
      </w:r>
      <w:proofErr w:type="spellEnd"/>
      <w:r w:rsidR="00495B2B">
        <w:rPr>
          <w:sz w:val="24"/>
          <w:lang w:val="en-IE"/>
        </w:rPr>
        <w:t xml:space="preserve"> form into the report.</w:t>
      </w:r>
    </w:p>
    <w:p w:rsidR="002B72DE" w:rsidRDefault="00BA5061" w:rsidP="00AC45D3">
      <w:pPr>
        <w:numPr>
          <w:ilvl w:val="0"/>
          <w:numId w:val="16"/>
        </w:numPr>
        <w:spacing w:line="360" w:lineRule="auto"/>
        <w:jc w:val="both"/>
        <w:rPr>
          <w:sz w:val="24"/>
          <w:lang w:val="en-IE"/>
        </w:rPr>
      </w:pPr>
      <w:r>
        <w:rPr>
          <w:sz w:val="24"/>
          <w:lang w:val="en-IE"/>
        </w:rPr>
        <w:t xml:space="preserve">You must use a </w:t>
      </w:r>
      <w:r w:rsidR="0041318B">
        <w:rPr>
          <w:sz w:val="24"/>
          <w:lang w:val="en-IE"/>
        </w:rPr>
        <w:t>UML</w:t>
      </w:r>
      <w:r w:rsidR="002B72DE">
        <w:rPr>
          <w:sz w:val="24"/>
          <w:lang w:val="en-IE"/>
        </w:rPr>
        <w:t xml:space="preserve"> workbench </w:t>
      </w:r>
      <w:r>
        <w:rPr>
          <w:sz w:val="24"/>
          <w:lang w:val="en-IE"/>
        </w:rPr>
        <w:t xml:space="preserve">for </w:t>
      </w:r>
      <w:r w:rsidR="00A00286">
        <w:rPr>
          <w:sz w:val="24"/>
          <w:lang w:val="en-IE"/>
        </w:rPr>
        <w:t xml:space="preserve">the architecture and design </w:t>
      </w:r>
      <w:r w:rsidR="00A00286" w:rsidRPr="00A00286">
        <w:rPr>
          <w:b/>
          <w:sz w:val="24"/>
          <w:lang w:val="en-IE"/>
        </w:rPr>
        <w:t>blueprints</w:t>
      </w:r>
      <w:r w:rsidR="008731CB">
        <w:rPr>
          <w:sz w:val="24"/>
          <w:lang w:val="en-IE"/>
        </w:rPr>
        <w:t xml:space="preserve"> recovered in item 12</w:t>
      </w:r>
      <w:r w:rsidR="00A00286">
        <w:rPr>
          <w:sz w:val="24"/>
          <w:lang w:val="en-IE"/>
        </w:rPr>
        <w:t xml:space="preserve"> </w:t>
      </w:r>
      <w:r>
        <w:rPr>
          <w:sz w:val="24"/>
          <w:lang w:val="en-IE"/>
        </w:rPr>
        <w:t>of the specification - numerous lists of community edition tools are available on the net, select one and justify your choice in the report.</w:t>
      </w:r>
      <w:r w:rsidR="00495B2B">
        <w:rPr>
          <w:sz w:val="24"/>
          <w:lang w:val="en-IE"/>
        </w:rPr>
        <w:t xml:space="preserve"> Using Word or PowerPoint</w:t>
      </w:r>
      <w:r w:rsidR="002B72DE">
        <w:rPr>
          <w:sz w:val="24"/>
          <w:lang w:val="en-IE"/>
        </w:rPr>
        <w:t xml:space="preserve"> is definitely excluded. </w:t>
      </w:r>
    </w:p>
    <w:p w:rsidR="00EA7003" w:rsidRDefault="00A00286" w:rsidP="00AC45D3">
      <w:pPr>
        <w:numPr>
          <w:ilvl w:val="0"/>
          <w:numId w:val="16"/>
        </w:numPr>
        <w:spacing w:line="360" w:lineRule="auto"/>
        <w:jc w:val="both"/>
        <w:rPr>
          <w:sz w:val="24"/>
          <w:lang w:val="en-IE"/>
        </w:rPr>
      </w:pPr>
      <w:r>
        <w:rPr>
          <w:sz w:val="24"/>
          <w:lang w:val="en-IE"/>
        </w:rPr>
        <w:t xml:space="preserve">You may </w:t>
      </w:r>
      <w:r w:rsidRPr="00181DA7">
        <w:rPr>
          <w:b/>
          <w:color w:val="0000FF"/>
          <w:sz w:val="24"/>
          <w:lang w:val="en-IE"/>
        </w:rPr>
        <w:t>REUSE</w:t>
      </w:r>
      <w:r>
        <w:rPr>
          <w:sz w:val="24"/>
          <w:lang w:val="en-IE"/>
        </w:rPr>
        <w:t xml:space="preserve"> content from an </w:t>
      </w:r>
      <w:r w:rsidR="00495B2B">
        <w:rPr>
          <w:sz w:val="24"/>
          <w:lang w:val="en-IE"/>
        </w:rPr>
        <w:t>exist</w:t>
      </w:r>
      <w:r>
        <w:rPr>
          <w:sz w:val="24"/>
          <w:lang w:val="en-IE"/>
        </w:rPr>
        <w:t>ing project</w:t>
      </w:r>
      <w:r w:rsidR="00495B2B">
        <w:rPr>
          <w:sz w:val="24"/>
          <w:lang w:val="en-IE"/>
        </w:rPr>
        <w:t>,</w:t>
      </w:r>
      <w:r w:rsidR="008210F1">
        <w:rPr>
          <w:sz w:val="24"/>
          <w:lang w:val="en-IE"/>
        </w:rPr>
        <w:t xml:space="preserve"> but you must:</w:t>
      </w:r>
    </w:p>
    <w:p w:rsidR="00EA7003" w:rsidRDefault="008210F1" w:rsidP="00AC45D3">
      <w:pPr>
        <w:numPr>
          <w:ilvl w:val="1"/>
          <w:numId w:val="16"/>
        </w:numPr>
        <w:spacing w:line="360" w:lineRule="auto"/>
        <w:jc w:val="both"/>
        <w:rPr>
          <w:sz w:val="24"/>
          <w:lang w:val="en-IE"/>
        </w:rPr>
      </w:pPr>
      <w:r w:rsidRPr="00181DA7">
        <w:rPr>
          <w:color w:val="0000FF"/>
          <w:sz w:val="24"/>
          <w:lang w:val="en-IE"/>
        </w:rPr>
        <w:t>Demonstrate a</w:t>
      </w:r>
      <w:r w:rsidR="00EA7003" w:rsidRPr="00181DA7">
        <w:rPr>
          <w:color w:val="0000FF"/>
          <w:sz w:val="24"/>
          <w:lang w:val="en-IE"/>
        </w:rPr>
        <w:t>dded value</w:t>
      </w:r>
      <w:r w:rsidR="00EA7003">
        <w:rPr>
          <w:sz w:val="24"/>
          <w:lang w:val="en-IE"/>
        </w:rPr>
        <w:t xml:space="preserve"> – </w:t>
      </w:r>
      <w:r w:rsidR="00495B2B">
        <w:rPr>
          <w:sz w:val="24"/>
          <w:lang w:val="en-IE"/>
        </w:rPr>
        <w:t>for example, by extending</w:t>
      </w:r>
      <w:r w:rsidR="00EA7003">
        <w:rPr>
          <w:sz w:val="24"/>
          <w:lang w:val="en-IE"/>
        </w:rPr>
        <w:t xml:space="preserve"> the feature set</w:t>
      </w:r>
    </w:p>
    <w:p w:rsidR="00EA7003" w:rsidRDefault="008210F1" w:rsidP="00AC45D3">
      <w:pPr>
        <w:numPr>
          <w:ilvl w:val="1"/>
          <w:numId w:val="16"/>
        </w:numPr>
        <w:spacing w:line="360" w:lineRule="auto"/>
        <w:jc w:val="both"/>
        <w:rPr>
          <w:sz w:val="24"/>
          <w:lang w:val="en-IE"/>
        </w:rPr>
      </w:pPr>
      <w:r>
        <w:rPr>
          <w:sz w:val="24"/>
          <w:lang w:val="en-IE"/>
        </w:rPr>
        <w:t xml:space="preserve">Demonstrate an </w:t>
      </w:r>
      <w:r w:rsidRPr="00181DA7">
        <w:rPr>
          <w:color w:val="0000FF"/>
          <w:sz w:val="24"/>
          <w:lang w:val="en-IE"/>
        </w:rPr>
        <w:t>i</w:t>
      </w:r>
      <w:r w:rsidR="00EA7003" w:rsidRPr="00181DA7">
        <w:rPr>
          <w:color w:val="0000FF"/>
          <w:sz w:val="24"/>
          <w:lang w:val="en-IE"/>
        </w:rPr>
        <w:t>n-depth understanding</w:t>
      </w:r>
      <w:r w:rsidR="00EA7003">
        <w:rPr>
          <w:sz w:val="24"/>
          <w:lang w:val="en-IE"/>
        </w:rPr>
        <w:t xml:space="preserve"> of structure and dynamics.</w:t>
      </w:r>
    </w:p>
    <w:p w:rsidR="00495B2B" w:rsidRPr="00495B2B" w:rsidRDefault="00495B2B" w:rsidP="00AC45D3">
      <w:pPr>
        <w:numPr>
          <w:ilvl w:val="1"/>
          <w:numId w:val="16"/>
        </w:numPr>
        <w:spacing w:line="360" w:lineRule="auto"/>
        <w:jc w:val="both"/>
        <w:rPr>
          <w:sz w:val="24"/>
          <w:lang w:val="en-IE"/>
        </w:rPr>
      </w:pPr>
      <w:r>
        <w:rPr>
          <w:sz w:val="24"/>
          <w:lang w:val="en-IE"/>
        </w:rPr>
        <w:lastRenderedPageBreak/>
        <w:t>Adhere t</w:t>
      </w:r>
      <w:r w:rsidR="00FC2483">
        <w:rPr>
          <w:sz w:val="24"/>
          <w:lang w:val="en-IE"/>
        </w:rPr>
        <w:t xml:space="preserve">o the rules with respect to the </w:t>
      </w:r>
      <w:r w:rsidR="00FC2483" w:rsidRPr="00181DA7">
        <w:rPr>
          <w:color w:val="0000FF"/>
          <w:sz w:val="24"/>
          <w:lang w:val="en-IE"/>
        </w:rPr>
        <w:t>prevention of plagiarism</w:t>
      </w:r>
      <w:r w:rsidR="00FC2483">
        <w:rPr>
          <w:sz w:val="24"/>
          <w:lang w:val="en-IE"/>
        </w:rPr>
        <w:t>.</w:t>
      </w:r>
      <w:r>
        <w:rPr>
          <w:sz w:val="24"/>
          <w:lang w:val="en-IE"/>
        </w:rPr>
        <w:t xml:space="preserve"> </w:t>
      </w:r>
    </w:p>
    <w:p w:rsidR="00EA7003" w:rsidRDefault="00EA7003" w:rsidP="00AC45D3">
      <w:pPr>
        <w:numPr>
          <w:ilvl w:val="1"/>
          <w:numId w:val="16"/>
        </w:numPr>
        <w:spacing w:line="360" w:lineRule="auto"/>
        <w:jc w:val="both"/>
        <w:rPr>
          <w:sz w:val="24"/>
          <w:lang w:val="en-IE"/>
        </w:rPr>
      </w:pPr>
      <w:r>
        <w:rPr>
          <w:sz w:val="24"/>
          <w:lang w:val="en-IE"/>
        </w:rPr>
        <w:t xml:space="preserve">Clearly </w:t>
      </w:r>
      <w:r w:rsidRPr="00181DA7">
        <w:rPr>
          <w:color w:val="0000FF"/>
          <w:sz w:val="24"/>
          <w:lang w:val="en-IE"/>
        </w:rPr>
        <w:t>differentiate</w:t>
      </w:r>
      <w:r>
        <w:rPr>
          <w:sz w:val="24"/>
          <w:lang w:val="en-IE"/>
        </w:rPr>
        <w:t xml:space="preserve"> between what already exists and added value.</w:t>
      </w:r>
    </w:p>
    <w:p w:rsidR="008F008E" w:rsidRDefault="008F008E" w:rsidP="008F008E">
      <w:pPr>
        <w:numPr>
          <w:ilvl w:val="2"/>
          <w:numId w:val="16"/>
        </w:numPr>
        <w:spacing w:line="360" w:lineRule="auto"/>
        <w:jc w:val="both"/>
        <w:rPr>
          <w:sz w:val="24"/>
          <w:lang w:val="en-IE"/>
        </w:rPr>
      </w:pPr>
      <w:r>
        <w:rPr>
          <w:sz w:val="24"/>
          <w:lang w:val="en-IE"/>
        </w:rPr>
        <w:t>See "Cite it Right", available through the UL Library Catalogue.</w:t>
      </w:r>
    </w:p>
    <w:p w:rsidR="002B72DE" w:rsidRPr="0012399A" w:rsidRDefault="002B72DE" w:rsidP="0012399A">
      <w:pPr>
        <w:numPr>
          <w:ilvl w:val="0"/>
          <w:numId w:val="16"/>
        </w:numPr>
        <w:spacing w:line="360" w:lineRule="auto"/>
        <w:jc w:val="both"/>
        <w:rPr>
          <w:sz w:val="24"/>
          <w:lang w:val="en-IE"/>
        </w:rPr>
      </w:pPr>
      <w:r w:rsidRPr="0012399A">
        <w:rPr>
          <w:sz w:val="24"/>
          <w:lang w:val="en-IE"/>
        </w:rPr>
        <w:t>Quality not quantity. Depth not breadth. Do not attempt to develop a full enterprise system! Instead, focus on a more constrained and feasible objective</w:t>
      </w:r>
      <w:r w:rsidR="00FC2483" w:rsidRPr="0012399A">
        <w:rPr>
          <w:sz w:val="24"/>
          <w:lang w:val="en-IE"/>
        </w:rPr>
        <w:t>. For example,</w:t>
      </w:r>
      <w:r w:rsidRPr="0012399A">
        <w:rPr>
          <w:sz w:val="24"/>
          <w:lang w:val="en-IE"/>
        </w:rPr>
        <w:t xml:space="preserve"> an accounts subsystem that interfaces with other subsystems in the enterprise. </w:t>
      </w:r>
    </w:p>
    <w:p w:rsidR="002B72DE" w:rsidRDefault="002B72DE" w:rsidP="001D3431">
      <w:pPr>
        <w:numPr>
          <w:ilvl w:val="0"/>
          <w:numId w:val="16"/>
        </w:numPr>
        <w:spacing w:line="360" w:lineRule="auto"/>
        <w:jc w:val="both"/>
        <w:rPr>
          <w:sz w:val="24"/>
          <w:lang w:val="en-IE"/>
        </w:rPr>
      </w:pPr>
      <w:r>
        <w:rPr>
          <w:sz w:val="24"/>
          <w:lang w:val="en-IE"/>
        </w:rPr>
        <w:t xml:space="preserve">Marks are awarded for having attempted to use the methodologies and tools, </w:t>
      </w:r>
      <w:r w:rsidR="00BA5061">
        <w:rPr>
          <w:sz w:val="24"/>
          <w:lang w:val="en-IE"/>
        </w:rPr>
        <w:t>for developing a lightweight proof of concept prototype, and evaluating the utility of diagrams. Marks are not awarded</w:t>
      </w:r>
      <w:r>
        <w:rPr>
          <w:sz w:val="24"/>
          <w:lang w:val="en-IE"/>
        </w:rPr>
        <w:t xml:space="preserve"> for the complexity or expansiv</w:t>
      </w:r>
      <w:r w:rsidR="00BA5061">
        <w:rPr>
          <w:sz w:val="24"/>
          <w:lang w:val="en-IE"/>
        </w:rPr>
        <w:t xml:space="preserve">eness of your selected </w:t>
      </w:r>
      <w:r>
        <w:rPr>
          <w:sz w:val="24"/>
          <w:lang w:val="en-IE"/>
        </w:rPr>
        <w:t>scenario.</w:t>
      </w:r>
    </w:p>
    <w:p w:rsidR="0012399A" w:rsidRPr="0012399A" w:rsidRDefault="002B72DE" w:rsidP="001D3431">
      <w:pPr>
        <w:numPr>
          <w:ilvl w:val="0"/>
          <w:numId w:val="16"/>
        </w:numPr>
        <w:spacing w:line="360" w:lineRule="auto"/>
        <w:jc w:val="both"/>
        <w:rPr>
          <w:b/>
          <w:sz w:val="24"/>
          <w:lang w:val="en-IE"/>
        </w:rPr>
      </w:pPr>
      <w:r w:rsidRPr="0012399A">
        <w:rPr>
          <w:b/>
          <w:sz w:val="24"/>
          <w:lang w:val="en-IE"/>
        </w:rPr>
        <w:t xml:space="preserve">Separation of the system model </w:t>
      </w:r>
      <w:r w:rsidR="0005439D" w:rsidRPr="0012399A">
        <w:rPr>
          <w:b/>
          <w:sz w:val="24"/>
          <w:lang w:val="en-IE"/>
        </w:rPr>
        <w:t xml:space="preserve">(business classes) </w:t>
      </w:r>
      <w:r w:rsidRPr="0012399A">
        <w:rPr>
          <w:b/>
          <w:sz w:val="24"/>
          <w:lang w:val="en-IE"/>
        </w:rPr>
        <w:t>and UI is critical</w:t>
      </w:r>
      <w:r w:rsidR="002E7E09" w:rsidRPr="0012399A">
        <w:rPr>
          <w:b/>
          <w:sz w:val="24"/>
          <w:lang w:val="en-IE"/>
        </w:rPr>
        <w:t xml:space="preserve"> where one elects to implement a GUI</w:t>
      </w:r>
      <w:r w:rsidRPr="0012399A">
        <w:rPr>
          <w:b/>
          <w:sz w:val="24"/>
          <w:lang w:val="en-IE"/>
        </w:rPr>
        <w:t xml:space="preserve">. </w:t>
      </w:r>
    </w:p>
    <w:p w:rsidR="002B72DE" w:rsidRDefault="002B72DE" w:rsidP="001D3431">
      <w:pPr>
        <w:numPr>
          <w:ilvl w:val="0"/>
          <w:numId w:val="16"/>
        </w:numPr>
        <w:spacing w:line="360" w:lineRule="auto"/>
        <w:jc w:val="both"/>
        <w:rPr>
          <w:sz w:val="24"/>
          <w:lang w:val="en-IE"/>
        </w:rPr>
      </w:pPr>
      <w:r>
        <w:rPr>
          <w:sz w:val="24"/>
          <w:lang w:val="en-IE"/>
        </w:rPr>
        <w:t xml:space="preserve">The lecturer reserves the right to make minor amendments to the assignment up to and including week 8. </w:t>
      </w:r>
      <w:r w:rsidR="00990FE5">
        <w:rPr>
          <w:sz w:val="24"/>
          <w:lang w:val="en-IE"/>
        </w:rPr>
        <w:t xml:space="preserve">Amendments will be sympathetic to any work done </w:t>
      </w:r>
      <w:r w:rsidR="00EB6AFB">
        <w:rPr>
          <w:sz w:val="24"/>
          <w:lang w:val="en-IE"/>
        </w:rPr>
        <w:t>to date</w:t>
      </w:r>
      <w:r>
        <w:rPr>
          <w:sz w:val="24"/>
          <w:lang w:val="en-IE"/>
        </w:rPr>
        <w:t xml:space="preserve">. </w:t>
      </w:r>
    </w:p>
    <w:p w:rsidR="002B72DE" w:rsidRDefault="002B72DE" w:rsidP="001D3431">
      <w:pPr>
        <w:numPr>
          <w:ilvl w:val="0"/>
          <w:numId w:val="16"/>
        </w:numPr>
        <w:spacing w:line="360" w:lineRule="auto"/>
        <w:jc w:val="both"/>
        <w:rPr>
          <w:sz w:val="24"/>
          <w:lang w:val="en-IE"/>
        </w:rPr>
      </w:pPr>
      <w:r>
        <w:rPr>
          <w:sz w:val="24"/>
          <w:lang w:val="en-IE"/>
        </w:rPr>
        <w:t xml:space="preserve">You should backup your work at all times. Accidental loss of work will not be accepted as an excuse. </w:t>
      </w:r>
    </w:p>
    <w:p w:rsidR="001D659D" w:rsidRDefault="001D659D" w:rsidP="001D659D">
      <w:pPr>
        <w:spacing w:line="360" w:lineRule="auto"/>
        <w:jc w:val="both"/>
        <w:rPr>
          <w:sz w:val="24"/>
          <w:lang w:val="en-IE"/>
        </w:rPr>
      </w:pPr>
    </w:p>
    <w:p w:rsidR="001D659D" w:rsidRPr="0041318B" w:rsidRDefault="001D659D" w:rsidP="001D659D">
      <w:pPr>
        <w:spacing w:line="360" w:lineRule="auto"/>
        <w:ind w:left="360"/>
        <w:jc w:val="center"/>
        <w:rPr>
          <w:b/>
          <w:smallCaps/>
          <w:sz w:val="28"/>
          <w:u w:val="single"/>
          <w:lang w:val="en-IE"/>
        </w:rPr>
      </w:pPr>
      <w:r w:rsidRPr="0041318B">
        <w:rPr>
          <w:b/>
          <w:smallCaps/>
          <w:sz w:val="28"/>
          <w:highlight w:val="yellow"/>
          <w:u w:val="single"/>
          <w:lang w:val="en-IE"/>
        </w:rPr>
        <w:t>Plagiarism will automatically result in an F grade for the module and referral to the disciplinary committee.</w:t>
      </w:r>
    </w:p>
    <w:p w:rsidR="001D659D" w:rsidRDefault="001D659D" w:rsidP="001D659D">
      <w:pPr>
        <w:spacing w:line="360" w:lineRule="auto"/>
        <w:jc w:val="both"/>
        <w:rPr>
          <w:sz w:val="24"/>
          <w:lang w:val="en-IE"/>
        </w:rPr>
      </w:pPr>
    </w:p>
    <w:p w:rsidR="0041318B" w:rsidRPr="0041318B" w:rsidRDefault="0041318B" w:rsidP="0041318B">
      <w:pPr>
        <w:spacing w:line="360" w:lineRule="auto"/>
        <w:ind w:left="360"/>
        <w:jc w:val="center"/>
        <w:rPr>
          <w:b/>
          <w:color w:val="0000FF"/>
          <w:sz w:val="28"/>
          <w:u w:val="single"/>
          <w:lang w:val="en-IE"/>
        </w:rPr>
      </w:pPr>
      <w:r w:rsidRPr="0041318B">
        <w:rPr>
          <w:b/>
          <w:color w:val="0000FF"/>
          <w:sz w:val="28"/>
          <w:u w:val="single"/>
          <w:lang w:val="en-IE"/>
        </w:rPr>
        <w:t>Start Now</w:t>
      </w:r>
    </w:p>
    <w:p w:rsidR="0041318B" w:rsidRPr="0041318B" w:rsidRDefault="0041318B" w:rsidP="0041318B">
      <w:pPr>
        <w:spacing w:line="360" w:lineRule="auto"/>
        <w:ind w:left="360"/>
        <w:jc w:val="center"/>
        <w:rPr>
          <w:b/>
          <w:color w:val="0000FF"/>
          <w:sz w:val="28"/>
          <w:u w:val="single"/>
          <w:lang w:val="en-IE"/>
        </w:rPr>
      </w:pPr>
      <w:r w:rsidRPr="0041318B">
        <w:rPr>
          <w:b/>
          <w:color w:val="0000FF"/>
          <w:sz w:val="28"/>
          <w:u w:val="single"/>
          <w:lang w:val="en-IE"/>
        </w:rPr>
        <w:t>Work Clever</w:t>
      </w:r>
    </w:p>
    <w:p w:rsidR="0041318B" w:rsidRPr="0041318B" w:rsidRDefault="0041318B" w:rsidP="0041318B">
      <w:pPr>
        <w:spacing w:line="360" w:lineRule="auto"/>
        <w:ind w:left="360"/>
        <w:jc w:val="center"/>
        <w:rPr>
          <w:b/>
          <w:color w:val="0000FF"/>
          <w:sz w:val="28"/>
          <w:u w:val="single"/>
          <w:lang w:val="en-IE"/>
        </w:rPr>
      </w:pPr>
    </w:p>
    <w:p w:rsidR="0041318B" w:rsidRPr="001D659D" w:rsidRDefault="0041318B" w:rsidP="0041318B">
      <w:pPr>
        <w:spacing w:line="360" w:lineRule="auto"/>
        <w:ind w:left="360"/>
        <w:jc w:val="center"/>
        <w:rPr>
          <w:b/>
          <w:caps/>
          <w:color w:val="0000FF"/>
          <w:sz w:val="36"/>
          <w:u w:val="single"/>
          <w:lang w:val="en-IE"/>
        </w:rPr>
      </w:pPr>
      <w:r w:rsidRPr="001D659D">
        <w:rPr>
          <w:b/>
          <w:caps/>
          <w:color w:val="0000FF"/>
          <w:sz w:val="36"/>
          <w:highlight w:val="yellow"/>
          <w:u w:val="single"/>
          <w:lang w:val="en-IE"/>
        </w:rPr>
        <w:t>All team members must contribute EQUALLY to the implementation.</w:t>
      </w:r>
    </w:p>
    <w:p w:rsidR="001D659D" w:rsidRDefault="001D659D" w:rsidP="0041318B">
      <w:pPr>
        <w:spacing w:line="360" w:lineRule="auto"/>
        <w:ind w:left="360"/>
        <w:jc w:val="center"/>
        <w:rPr>
          <w:b/>
          <w:color w:val="0000FF"/>
          <w:sz w:val="28"/>
          <w:u w:val="single"/>
          <w:lang w:val="en-IE"/>
        </w:rPr>
      </w:pPr>
    </w:p>
    <w:p w:rsidR="0041318B" w:rsidRPr="0041318B" w:rsidRDefault="0041318B" w:rsidP="0041318B">
      <w:pPr>
        <w:spacing w:line="360" w:lineRule="auto"/>
        <w:ind w:left="360"/>
        <w:jc w:val="center"/>
        <w:rPr>
          <w:b/>
          <w:color w:val="0000FF"/>
          <w:sz w:val="28"/>
          <w:u w:val="single"/>
          <w:lang w:val="en-IE"/>
        </w:rPr>
      </w:pPr>
      <w:r w:rsidRPr="0041318B">
        <w:rPr>
          <w:b/>
          <w:color w:val="0000FF"/>
          <w:sz w:val="28"/>
          <w:u w:val="single"/>
          <w:lang w:val="en-IE"/>
        </w:rPr>
        <w:t>All team members must contribute EQUALLY to the writing of the report.</w:t>
      </w:r>
    </w:p>
    <w:p w:rsidR="0041318B" w:rsidRPr="0041318B" w:rsidRDefault="0041318B" w:rsidP="0041318B">
      <w:pPr>
        <w:spacing w:line="360" w:lineRule="auto"/>
        <w:ind w:left="360"/>
        <w:jc w:val="both"/>
        <w:rPr>
          <w:sz w:val="16"/>
          <w:lang w:val="en-IE"/>
        </w:rPr>
      </w:pPr>
    </w:p>
    <w:p w:rsidR="008731CB" w:rsidRDefault="008731CB" w:rsidP="00FC2483">
      <w:pPr>
        <w:jc w:val="both"/>
        <w:rPr>
          <w:sz w:val="24"/>
          <w:lang w:val="en-IE"/>
        </w:rPr>
      </w:pPr>
    </w:p>
    <w:p w:rsidR="009D3DBE" w:rsidRDefault="009D3DBE" w:rsidP="00FC2483">
      <w:pPr>
        <w:jc w:val="both"/>
        <w:rPr>
          <w:sz w:val="24"/>
          <w:lang w:val="en-IE"/>
        </w:rPr>
      </w:pPr>
    </w:p>
    <w:p w:rsidR="009D3DBE" w:rsidRDefault="009D3DBE" w:rsidP="00FC2483">
      <w:pPr>
        <w:jc w:val="both"/>
        <w:rPr>
          <w:sz w:val="24"/>
          <w:lang w:val="en-IE"/>
        </w:rPr>
      </w:pPr>
    </w:p>
    <w:p w:rsidR="009D3DBE" w:rsidRDefault="009D3DBE" w:rsidP="00FC2483">
      <w:pPr>
        <w:jc w:val="both"/>
        <w:rPr>
          <w:sz w:val="24"/>
          <w:lang w:val="en-IE"/>
        </w:rPr>
      </w:pPr>
    </w:p>
    <w:p w:rsidR="0041318B" w:rsidRDefault="0041318B" w:rsidP="00FC2483">
      <w:pPr>
        <w:jc w:val="both"/>
        <w:rPr>
          <w:sz w:val="24"/>
          <w:lang w:val="en-IE"/>
        </w:rPr>
      </w:pPr>
    </w:p>
    <w:p w:rsidR="00297180" w:rsidRDefault="009D38BA" w:rsidP="00FC2483">
      <w:pPr>
        <w:jc w:val="both"/>
        <w:rPr>
          <w:b/>
          <w:sz w:val="28"/>
          <w:szCs w:val="28"/>
          <w:lang w:val="en-IE"/>
        </w:rPr>
      </w:pPr>
      <w:r w:rsidRPr="009D38BA">
        <w:rPr>
          <w:b/>
          <w:sz w:val="28"/>
          <w:szCs w:val="28"/>
          <w:lang w:val="en-IE"/>
        </w:rPr>
        <w:lastRenderedPageBreak/>
        <w:t xml:space="preserve">5. </w:t>
      </w:r>
      <w:r w:rsidR="00297180" w:rsidRPr="009D38BA">
        <w:rPr>
          <w:b/>
          <w:sz w:val="28"/>
          <w:szCs w:val="28"/>
          <w:lang w:val="en-IE"/>
        </w:rPr>
        <w:t>Note on Team Dynamics</w:t>
      </w:r>
    </w:p>
    <w:p w:rsidR="009D38BA" w:rsidRDefault="009D38BA" w:rsidP="00FC2483">
      <w:pPr>
        <w:jc w:val="both"/>
        <w:rPr>
          <w:b/>
          <w:lang w:val="en-IE"/>
        </w:rPr>
      </w:pPr>
    </w:p>
    <w:p w:rsidR="002A5D96" w:rsidRDefault="002A5D96" w:rsidP="00FC2483">
      <w:pPr>
        <w:jc w:val="both"/>
        <w:rPr>
          <w:b/>
          <w:lang w:val="en-IE"/>
        </w:rPr>
      </w:pPr>
    </w:p>
    <w:p w:rsidR="008731CB" w:rsidRDefault="008731CB" w:rsidP="00FC2483">
      <w:pPr>
        <w:jc w:val="both"/>
        <w:rPr>
          <w:b/>
          <w:lang w:val="en-IE"/>
        </w:rPr>
      </w:pPr>
    </w:p>
    <w:p w:rsidR="002B72DE" w:rsidRDefault="002B72DE" w:rsidP="00AC45D3">
      <w:pPr>
        <w:numPr>
          <w:ilvl w:val="0"/>
          <w:numId w:val="13"/>
        </w:numPr>
        <w:spacing w:line="360" w:lineRule="auto"/>
        <w:jc w:val="both"/>
        <w:rPr>
          <w:sz w:val="24"/>
          <w:lang w:val="en-IE"/>
        </w:rPr>
      </w:pPr>
      <w:r>
        <w:rPr>
          <w:sz w:val="24"/>
          <w:lang w:val="en-IE"/>
        </w:rPr>
        <w:t>Problems with team dynamics should be reported to me in person A.S.A.P.</w:t>
      </w:r>
    </w:p>
    <w:p w:rsidR="00297180" w:rsidRDefault="00297180" w:rsidP="00AC45D3">
      <w:pPr>
        <w:numPr>
          <w:ilvl w:val="0"/>
          <w:numId w:val="13"/>
        </w:numPr>
        <w:spacing w:line="360" w:lineRule="auto"/>
        <w:jc w:val="both"/>
        <w:rPr>
          <w:sz w:val="24"/>
          <w:lang w:val="en-IE"/>
        </w:rPr>
      </w:pPr>
      <w:r>
        <w:rPr>
          <w:sz w:val="24"/>
          <w:lang w:val="en-IE"/>
        </w:rPr>
        <w:t>If it becomes evident during the walkthrough that one of the team members did not contribute equally to the project, the following penalties will be imposed:</w:t>
      </w:r>
    </w:p>
    <w:p w:rsidR="00297180" w:rsidRDefault="00EA7003" w:rsidP="00AC45D3">
      <w:pPr>
        <w:numPr>
          <w:ilvl w:val="1"/>
          <w:numId w:val="17"/>
        </w:numPr>
        <w:spacing w:line="360" w:lineRule="auto"/>
        <w:jc w:val="both"/>
        <w:rPr>
          <w:sz w:val="24"/>
          <w:lang w:val="en-IE"/>
        </w:rPr>
      </w:pPr>
      <w:r>
        <w:rPr>
          <w:sz w:val="24"/>
          <w:lang w:val="en-IE"/>
        </w:rPr>
        <w:t>F for the non-</w:t>
      </w:r>
      <w:r w:rsidR="00297180">
        <w:rPr>
          <w:sz w:val="24"/>
          <w:lang w:val="en-IE"/>
        </w:rPr>
        <w:t>contributing member</w:t>
      </w:r>
    </w:p>
    <w:p w:rsidR="00297180" w:rsidRDefault="002E7E09" w:rsidP="00AC45D3">
      <w:pPr>
        <w:numPr>
          <w:ilvl w:val="1"/>
          <w:numId w:val="17"/>
        </w:numPr>
        <w:spacing w:line="360" w:lineRule="auto"/>
        <w:jc w:val="both"/>
        <w:rPr>
          <w:sz w:val="24"/>
          <w:lang w:val="en-IE"/>
        </w:rPr>
      </w:pPr>
      <w:r>
        <w:rPr>
          <w:sz w:val="24"/>
          <w:lang w:val="en-IE"/>
        </w:rPr>
        <w:t>Other team members will be c</w:t>
      </w:r>
      <w:r w:rsidR="00297180">
        <w:rPr>
          <w:sz w:val="24"/>
          <w:lang w:val="en-IE"/>
        </w:rPr>
        <w:t>apped at a C3 for</w:t>
      </w:r>
      <w:r>
        <w:rPr>
          <w:sz w:val="24"/>
          <w:lang w:val="en-IE"/>
        </w:rPr>
        <w:t xml:space="preserve"> the other member because they</w:t>
      </w:r>
      <w:r w:rsidR="00297180">
        <w:rPr>
          <w:sz w:val="24"/>
          <w:lang w:val="en-IE"/>
        </w:rPr>
        <w:t xml:space="preserve"> did not bring the problem to the lecturer’s attention.</w:t>
      </w:r>
    </w:p>
    <w:p w:rsidR="00297180" w:rsidRDefault="00297180" w:rsidP="00AC45D3">
      <w:pPr>
        <w:numPr>
          <w:ilvl w:val="0"/>
          <w:numId w:val="13"/>
        </w:numPr>
        <w:spacing w:line="360" w:lineRule="auto"/>
        <w:jc w:val="both"/>
        <w:rPr>
          <w:sz w:val="24"/>
          <w:lang w:val="en-IE"/>
        </w:rPr>
      </w:pPr>
      <w:r>
        <w:rPr>
          <w:sz w:val="24"/>
          <w:lang w:val="en-IE"/>
        </w:rPr>
        <w:t xml:space="preserve">It is not your responsibility to deal with a team member who refuses to contribute fairly, that is the lecturer’s job. However, </w:t>
      </w:r>
      <w:r w:rsidRPr="00757DE1">
        <w:rPr>
          <w:b/>
          <w:sz w:val="24"/>
          <w:u w:val="single"/>
          <w:lang w:val="en-IE"/>
        </w:rPr>
        <w:t>it is your responsibility</w:t>
      </w:r>
      <w:r>
        <w:rPr>
          <w:sz w:val="24"/>
          <w:lang w:val="en-IE"/>
        </w:rPr>
        <w:t xml:space="preserve"> to report problems as soon as possible, which will be handled in a sensitive manner. </w:t>
      </w:r>
    </w:p>
    <w:p w:rsidR="001D659D" w:rsidRDefault="00297180" w:rsidP="00FC2483">
      <w:pPr>
        <w:numPr>
          <w:ilvl w:val="0"/>
          <w:numId w:val="13"/>
        </w:numPr>
        <w:spacing w:line="360" w:lineRule="auto"/>
        <w:jc w:val="both"/>
        <w:rPr>
          <w:sz w:val="24"/>
          <w:lang w:val="en-IE"/>
        </w:rPr>
      </w:pPr>
      <w:r>
        <w:rPr>
          <w:sz w:val="24"/>
          <w:lang w:val="en-IE"/>
        </w:rPr>
        <w:t xml:space="preserve">The primary mechanism to resolve problems with team dynamics will be to resort to individual submissions. </w:t>
      </w:r>
    </w:p>
    <w:p w:rsidR="001D659D" w:rsidRDefault="001D659D" w:rsidP="00FC2483">
      <w:pPr>
        <w:numPr>
          <w:ilvl w:val="0"/>
          <w:numId w:val="13"/>
        </w:numPr>
        <w:spacing w:line="360" w:lineRule="auto"/>
        <w:jc w:val="both"/>
        <w:rPr>
          <w:sz w:val="24"/>
          <w:lang w:val="en-IE"/>
        </w:rPr>
      </w:pPr>
      <w:r>
        <w:rPr>
          <w:sz w:val="24"/>
          <w:lang w:val="en-IE"/>
        </w:rPr>
        <w:t xml:space="preserve">Please note that the Marking Scheme (in a separate handout) clearly states that each team member </w:t>
      </w:r>
      <w:r w:rsidR="009D3DBE" w:rsidRPr="009D3DBE">
        <w:rPr>
          <w:b/>
          <w:sz w:val="24"/>
          <w:u w:val="single"/>
          <w:lang w:val="en-IE"/>
        </w:rPr>
        <w:t>can</w:t>
      </w:r>
      <w:r>
        <w:rPr>
          <w:sz w:val="24"/>
          <w:lang w:val="en-IE"/>
        </w:rPr>
        <w:t xml:space="preserve"> be awarded a</w:t>
      </w:r>
      <w:r w:rsidR="00757DE1">
        <w:rPr>
          <w:sz w:val="24"/>
          <w:lang w:val="en-IE"/>
        </w:rPr>
        <w:t>n INDIVIDUAL</w:t>
      </w:r>
      <w:r>
        <w:rPr>
          <w:sz w:val="24"/>
          <w:lang w:val="en-IE"/>
        </w:rPr>
        <w:t xml:space="preserve"> grade that reflects the value of their contribution. </w:t>
      </w:r>
    </w:p>
    <w:p w:rsidR="001D659D" w:rsidRPr="001D659D" w:rsidRDefault="001D659D" w:rsidP="001D659D">
      <w:pPr>
        <w:numPr>
          <w:ilvl w:val="0"/>
          <w:numId w:val="13"/>
        </w:numPr>
        <w:spacing w:line="360" w:lineRule="auto"/>
        <w:jc w:val="both"/>
        <w:rPr>
          <w:sz w:val="24"/>
          <w:lang w:val="en-IE"/>
        </w:rPr>
      </w:pPr>
      <w:r>
        <w:rPr>
          <w:sz w:val="24"/>
          <w:lang w:val="en-IE"/>
        </w:rPr>
        <w:t>Division of labour amongst team members is essential to a successful outcome, as is the necessity to commence immediately. Work clever.</w:t>
      </w:r>
    </w:p>
    <w:p w:rsidR="00EC2A7B" w:rsidRPr="001D659D" w:rsidRDefault="00EC2A7B" w:rsidP="00FC2483">
      <w:pPr>
        <w:numPr>
          <w:ilvl w:val="0"/>
          <w:numId w:val="13"/>
        </w:numPr>
        <w:spacing w:line="360" w:lineRule="auto"/>
        <w:jc w:val="both"/>
        <w:rPr>
          <w:sz w:val="24"/>
          <w:lang w:val="en-IE"/>
        </w:rPr>
      </w:pPr>
      <w:r w:rsidRPr="001D659D">
        <w:rPr>
          <w:sz w:val="24"/>
          <w:lang w:val="en-IE"/>
        </w:rPr>
        <w:t xml:space="preserve">Collaboration between team members will be challenging and difficult. Consider using </w:t>
      </w:r>
      <w:proofErr w:type="spellStart"/>
      <w:r w:rsidRPr="001D659D">
        <w:rPr>
          <w:sz w:val="24"/>
          <w:lang w:val="en-IE"/>
        </w:rPr>
        <w:t>Zoho</w:t>
      </w:r>
      <w:proofErr w:type="spellEnd"/>
      <w:r w:rsidRPr="001D659D">
        <w:rPr>
          <w:sz w:val="24"/>
          <w:lang w:val="en-IE"/>
        </w:rPr>
        <w:t xml:space="preserve"> Projects / Dropbox / Google Docs / OneNote / etc. to document plans and progress - but keep it lightweight.  </w:t>
      </w:r>
    </w:p>
    <w:p w:rsidR="00181DA7" w:rsidRDefault="00181DA7" w:rsidP="009D08F8">
      <w:pPr>
        <w:spacing w:line="360" w:lineRule="auto"/>
        <w:jc w:val="center"/>
        <w:rPr>
          <w:b/>
          <w:sz w:val="24"/>
          <w:u w:val="single"/>
          <w:lang w:val="en-IE"/>
        </w:rPr>
      </w:pPr>
    </w:p>
    <w:p w:rsidR="00487F72" w:rsidRDefault="0041318B" w:rsidP="00FC2483">
      <w:pPr>
        <w:spacing w:line="360" w:lineRule="auto"/>
        <w:jc w:val="both"/>
        <w:rPr>
          <w:b/>
          <w:sz w:val="28"/>
          <w:szCs w:val="28"/>
          <w:lang w:val="en-IE"/>
        </w:rPr>
      </w:pPr>
      <w:r>
        <w:rPr>
          <w:b/>
          <w:sz w:val="28"/>
          <w:szCs w:val="28"/>
          <w:lang w:val="en-IE"/>
        </w:rPr>
        <w:t>6</w:t>
      </w:r>
      <w:r w:rsidR="00A00286" w:rsidRPr="00A00286">
        <w:rPr>
          <w:b/>
          <w:sz w:val="28"/>
          <w:szCs w:val="28"/>
          <w:lang w:val="en-IE"/>
        </w:rPr>
        <w:t xml:space="preserve">. </w:t>
      </w:r>
      <w:r w:rsidR="00487F72" w:rsidRPr="00A00286">
        <w:rPr>
          <w:b/>
          <w:sz w:val="28"/>
          <w:szCs w:val="28"/>
          <w:lang w:val="en-IE"/>
        </w:rPr>
        <w:t>Suggested Project Roles</w:t>
      </w:r>
    </w:p>
    <w:p w:rsidR="00A00286" w:rsidRPr="00A00286" w:rsidRDefault="00A00286" w:rsidP="00A00286">
      <w:pPr>
        <w:spacing w:line="360" w:lineRule="auto"/>
        <w:jc w:val="center"/>
        <w:rPr>
          <w:b/>
          <w:sz w:val="24"/>
          <w:lang w:val="en-IE"/>
        </w:rPr>
      </w:pPr>
      <w:r>
        <w:rPr>
          <w:b/>
          <w:sz w:val="24"/>
          <w:lang w:val="en-IE"/>
        </w:rPr>
        <w:t>Table 1</w:t>
      </w:r>
    </w:p>
    <w:tbl>
      <w:tblPr>
        <w:tblStyle w:val="TableGrid"/>
        <w:tblW w:w="0" w:type="auto"/>
        <w:tblLook w:val="04A0" w:firstRow="1" w:lastRow="0" w:firstColumn="1" w:lastColumn="0" w:noHBand="0" w:noVBand="1"/>
      </w:tblPr>
      <w:tblGrid>
        <w:gridCol w:w="664"/>
        <w:gridCol w:w="2106"/>
        <w:gridCol w:w="5617"/>
        <w:gridCol w:w="1358"/>
      </w:tblGrid>
      <w:tr w:rsidR="00E33DBB" w:rsidTr="008731CB">
        <w:tc>
          <w:tcPr>
            <w:tcW w:w="675" w:type="dxa"/>
          </w:tcPr>
          <w:p w:rsidR="00E33DBB" w:rsidRDefault="00E33DBB" w:rsidP="00E33DBB">
            <w:pPr>
              <w:spacing w:after="60"/>
              <w:rPr>
                <w:sz w:val="24"/>
                <w:lang w:val="en-IE"/>
              </w:rPr>
            </w:pPr>
          </w:p>
        </w:tc>
        <w:tc>
          <w:tcPr>
            <w:tcW w:w="2127" w:type="dxa"/>
          </w:tcPr>
          <w:p w:rsidR="00E33DBB" w:rsidRPr="00A00286" w:rsidRDefault="00E33DBB" w:rsidP="00A00286">
            <w:pPr>
              <w:spacing w:after="60"/>
              <w:jc w:val="center"/>
              <w:rPr>
                <w:b/>
                <w:sz w:val="24"/>
                <w:lang w:val="en-IE"/>
              </w:rPr>
            </w:pPr>
            <w:r w:rsidRPr="00A00286">
              <w:rPr>
                <w:b/>
                <w:sz w:val="24"/>
                <w:lang w:val="en-IE"/>
              </w:rPr>
              <w:t>Role</w:t>
            </w:r>
          </w:p>
        </w:tc>
        <w:tc>
          <w:tcPr>
            <w:tcW w:w="5811" w:type="dxa"/>
          </w:tcPr>
          <w:p w:rsidR="00E33DBB" w:rsidRPr="00A00286" w:rsidRDefault="00E33DBB" w:rsidP="00A00286">
            <w:pPr>
              <w:spacing w:after="60"/>
              <w:jc w:val="center"/>
              <w:rPr>
                <w:b/>
                <w:sz w:val="24"/>
                <w:lang w:val="en-IE"/>
              </w:rPr>
            </w:pPr>
            <w:r w:rsidRPr="00A00286">
              <w:rPr>
                <w:b/>
                <w:sz w:val="24"/>
                <w:lang w:val="en-IE"/>
              </w:rPr>
              <w:t>Description</w:t>
            </w:r>
          </w:p>
        </w:tc>
        <w:tc>
          <w:tcPr>
            <w:tcW w:w="1358" w:type="dxa"/>
          </w:tcPr>
          <w:p w:rsidR="00E33DBB" w:rsidRPr="00A00286" w:rsidRDefault="00E33DBB" w:rsidP="00A00286">
            <w:pPr>
              <w:spacing w:after="60"/>
              <w:jc w:val="center"/>
              <w:rPr>
                <w:b/>
                <w:sz w:val="24"/>
                <w:lang w:val="en-IE"/>
              </w:rPr>
            </w:pPr>
            <w:r w:rsidRPr="00A00286">
              <w:rPr>
                <w:b/>
                <w:sz w:val="24"/>
                <w:lang w:val="en-IE"/>
              </w:rPr>
              <w:t>Designated Team Member</w:t>
            </w:r>
          </w:p>
        </w:tc>
      </w:tr>
      <w:tr w:rsidR="00E33DBB" w:rsidTr="008731CB">
        <w:tc>
          <w:tcPr>
            <w:tcW w:w="675" w:type="dxa"/>
          </w:tcPr>
          <w:p w:rsidR="00E33DBB" w:rsidRDefault="00E33DBB" w:rsidP="00E33DBB">
            <w:pPr>
              <w:spacing w:after="60"/>
              <w:rPr>
                <w:sz w:val="24"/>
                <w:lang w:val="en-IE"/>
              </w:rPr>
            </w:pPr>
          </w:p>
          <w:p w:rsidR="00E33DBB" w:rsidRDefault="00E33DBB" w:rsidP="00E33DBB">
            <w:pPr>
              <w:spacing w:after="60"/>
              <w:rPr>
                <w:sz w:val="24"/>
                <w:lang w:val="en-IE"/>
              </w:rPr>
            </w:pPr>
            <w:r>
              <w:rPr>
                <w:sz w:val="24"/>
                <w:lang w:val="en-IE"/>
              </w:rPr>
              <w:t>1</w:t>
            </w:r>
          </w:p>
        </w:tc>
        <w:tc>
          <w:tcPr>
            <w:tcW w:w="2127" w:type="dxa"/>
          </w:tcPr>
          <w:p w:rsidR="00E33DBB" w:rsidRDefault="00E33DBB" w:rsidP="00E33DBB">
            <w:pPr>
              <w:spacing w:after="60"/>
              <w:rPr>
                <w:sz w:val="24"/>
                <w:lang w:val="en-IE"/>
              </w:rPr>
            </w:pPr>
            <w:r>
              <w:rPr>
                <w:sz w:val="24"/>
                <w:lang w:val="en-IE"/>
              </w:rPr>
              <w:t>Project Manager</w:t>
            </w:r>
          </w:p>
        </w:tc>
        <w:tc>
          <w:tcPr>
            <w:tcW w:w="5811" w:type="dxa"/>
          </w:tcPr>
          <w:p w:rsidR="00E33DBB" w:rsidRDefault="00E33DBB" w:rsidP="00E33DBB">
            <w:pPr>
              <w:spacing w:after="60"/>
              <w:jc w:val="both"/>
              <w:rPr>
                <w:sz w:val="24"/>
                <w:lang w:val="en-IE"/>
              </w:rPr>
            </w:pPr>
            <w:r>
              <w:rPr>
                <w:sz w:val="24"/>
                <w:lang w:val="en-IE"/>
              </w:rPr>
              <w:t>Sets up group meetings, gets agreement on the project plan, and tracks progress.</w:t>
            </w:r>
          </w:p>
        </w:tc>
        <w:tc>
          <w:tcPr>
            <w:tcW w:w="1358" w:type="dxa"/>
          </w:tcPr>
          <w:p w:rsidR="00E33DBB" w:rsidRDefault="00E33DBB" w:rsidP="00E33DBB">
            <w:pPr>
              <w:spacing w:after="60"/>
              <w:jc w:val="both"/>
              <w:rPr>
                <w:sz w:val="24"/>
                <w:lang w:val="en-IE"/>
              </w:rPr>
            </w:pPr>
          </w:p>
        </w:tc>
      </w:tr>
      <w:tr w:rsidR="00E33DBB" w:rsidTr="008731CB">
        <w:tc>
          <w:tcPr>
            <w:tcW w:w="675" w:type="dxa"/>
          </w:tcPr>
          <w:p w:rsidR="00E33DBB" w:rsidRDefault="00E33DBB" w:rsidP="00E33DBB">
            <w:pPr>
              <w:spacing w:after="60"/>
              <w:rPr>
                <w:sz w:val="24"/>
                <w:lang w:val="en-IE"/>
              </w:rPr>
            </w:pPr>
          </w:p>
          <w:p w:rsidR="00E33DBB" w:rsidRDefault="00E33DBB" w:rsidP="00E33DBB">
            <w:pPr>
              <w:spacing w:after="60"/>
              <w:rPr>
                <w:sz w:val="24"/>
                <w:lang w:val="en-IE"/>
              </w:rPr>
            </w:pPr>
            <w:r>
              <w:rPr>
                <w:sz w:val="24"/>
                <w:lang w:val="en-IE"/>
              </w:rPr>
              <w:t>2</w:t>
            </w:r>
          </w:p>
        </w:tc>
        <w:tc>
          <w:tcPr>
            <w:tcW w:w="2127" w:type="dxa"/>
          </w:tcPr>
          <w:p w:rsidR="00E33DBB" w:rsidRDefault="00E33DBB" w:rsidP="00E33DBB">
            <w:pPr>
              <w:spacing w:after="60"/>
              <w:rPr>
                <w:sz w:val="24"/>
                <w:lang w:val="en-IE"/>
              </w:rPr>
            </w:pPr>
            <w:r>
              <w:rPr>
                <w:sz w:val="24"/>
                <w:lang w:val="en-IE"/>
              </w:rPr>
              <w:t>Documentation Manager</w:t>
            </w:r>
          </w:p>
        </w:tc>
        <w:tc>
          <w:tcPr>
            <w:tcW w:w="5811" w:type="dxa"/>
          </w:tcPr>
          <w:p w:rsidR="00E33DBB" w:rsidRDefault="00E33DBB" w:rsidP="00E33DBB">
            <w:pPr>
              <w:spacing w:after="60"/>
              <w:jc w:val="both"/>
              <w:rPr>
                <w:sz w:val="24"/>
                <w:lang w:val="en-IE"/>
              </w:rPr>
            </w:pPr>
            <w:r>
              <w:rPr>
                <w:sz w:val="24"/>
                <w:lang w:val="en-IE"/>
              </w:rPr>
              <w:t>Responsible for sourcing relevant supporting documentation from each team member and composing it in the report.</w:t>
            </w:r>
          </w:p>
        </w:tc>
        <w:tc>
          <w:tcPr>
            <w:tcW w:w="1358" w:type="dxa"/>
          </w:tcPr>
          <w:p w:rsidR="00E33DBB" w:rsidRDefault="00E33DBB" w:rsidP="00E33DBB">
            <w:pPr>
              <w:spacing w:after="60"/>
              <w:jc w:val="both"/>
              <w:rPr>
                <w:sz w:val="24"/>
                <w:lang w:val="en-IE"/>
              </w:rPr>
            </w:pPr>
          </w:p>
        </w:tc>
      </w:tr>
      <w:tr w:rsidR="00E33DBB" w:rsidTr="008731CB">
        <w:tc>
          <w:tcPr>
            <w:tcW w:w="675" w:type="dxa"/>
          </w:tcPr>
          <w:p w:rsidR="00E33DBB" w:rsidRDefault="00E33DBB" w:rsidP="00E33DBB">
            <w:pPr>
              <w:spacing w:after="60"/>
              <w:rPr>
                <w:sz w:val="24"/>
                <w:lang w:val="en-IE"/>
              </w:rPr>
            </w:pPr>
          </w:p>
          <w:p w:rsidR="00E33DBB" w:rsidRDefault="00E33DBB" w:rsidP="00E33DBB">
            <w:pPr>
              <w:spacing w:after="60"/>
              <w:rPr>
                <w:sz w:val="24"/>
                <w:lang w:val="en-IE"/>
              </w:rPr>
            </w:pPr>
            <w:r>
              <w:rPr>
                <w:sz w:val="24"/>
                <w:lang w:val="en-IE"/>
              </w:rPr>
              <w:t>3</w:t>
            </w:r>
          </w:p>
        </w:tc>
        <w:tc>
          <w:tcPr>
            <w:tcW w:w="2127" w:type="dxa"/>
          </w:tcPr>
          <w:p w:rsidR="00E33DBB" w:rsidRDefault="00E33DBB" w:rsidP="00E33DBB">
            <w:pPr>
              <w:spacing w:after="60"/>
              <w:rPr>
                <w:sz w:val="24"/>
                <w:lang w:val="en-IE"/>
              </w:rPr>
            </w:pPr>
            <w:r>
              <w:rPr>
                <w:sz w:val="24"/>
                <w:lang w:val="en-IE"/>
              </w:rPr>
              <w:t>Business Analyst / Requirements Engineer</w:t>
            </w:r>
          </w:p>
        </w:tc>
        <w:tc>
          <w:tcPr>
            <w:tcW w:w="5811" w:type="dxa"/>
          </w:tcPr>
          <w:p w:rsidR="00E33DBB" w:rsidRDefault="00E33DBB" w:rsidP="00E33DBB">
            <w:pPr>
              <w:spacing w:after="60"/>
              <w:jc w:val="both"/>
              <w:rPr>
                <w:sz w:val="24"/>
                <w:lang w:val="en-IE"/>
              </w:rPr>
            </w:pPr>
            <w:r>
              <w:rPr>
                <w:sz w:val="24"/>
                <w:lang w:val="en-IE"/>
              </w:rPr>
              <w:t xml:space="preserve">Responsible for section 6 - Requirements. </w:t>
            </w:r>
          </w:p>
        </w:tc>
        <w:tc>
          <w:tcPr>
            <w:tcW w:w="1358" w:type="dxa"/>
          </w:tcPr>
          <w:p w:rsidR="00E33DBB" w:rsidRDefault="00E33DBB" w:rsidP="00E33DBB">
            <w:pPr>
              <w:spacing w:after="60"/>
              <w:jc w:val="both"/>
              <w:rPr>
                <w:sz w:val="24"/>
                <w:lang w:val="en-IE"/>
              </w:rPr>
            </w:pPr>
          </w:p>
        </w:tc>
      </w:tr>
      <w:tr w:rsidR="00E33DBB" w:rsidTr="008731CB">
        <w:tc>
          <w:tcPr>
            <w:tcW w:w="675" w:type="dxa"/>
          </w:tcPr>
          <w:p w:rsidR="00E33DBB" w:rsidRDefault="00E33DBB" w:rsidP="00E33DBB">
            <w:pPr>
              <w:spacing w:after="60"/>
              <w:rPr>
                <w:sz w:val="24"/>
                <w:lang w:val="en-IE"/>
              </w:rPr>
            </w:pPr>
            <w:r>
              <w:rPr>
                <w:sz w:val="24"/>
                <w:lang w:val="en-IE"/>
              </w:rPr>
              <w:t>4</w:t>
            </w:r>
          </w:p>
        </w:tc>
        <w:tc>
          <w:tcPr>
            <w:tcW w:w="2127" w:type="dxa"/>
          </w:tcPr>
          <w:p w:rsidR="00E33DBB" w:rsidRDefault="00E33DBB" w:rsidP="00E33DBB">
            <w:pPr>
              <w:spacing w:after="60"/>
              <w:rPr>
                <w:sz w:val="24"/>
                <w:lang w:val="en-IE"/>
              </w:rPr>
            </w:pPr>
            <w:r>
              <w:rPr>
                <w:sz w:val="24"/>
                <w:lang w:val="en-IE"/>
              </w:rPr>
              <w:t>Architect</w:t>
            </w:r>
          </w:p>
        </w:tc>
        <w:tc>
          <w:tcPr>
            <w:tcW w:w="5811" w:type="dxa"/>
          </w:tcPr>
          <w:p w:rsidR="00E33DBB" w:rsidRDefault="00E33DBB" w:rsidP="00E33DBB">
            <w:pPr>
              <w:spacing w:after="60"/>
              <w:jc w:val="both"/>
              <w:rPr>
                <w:sz w:val="24"/>
                <w:lang w:val="en-IE"/>
              </w:rPr>
            </w:pPr>
            <w:r>
              <w:rPr>
                <w:sz w:val="24"/>
                <w:lang w:val="en-IE"/>
              </w:rPr>
              <w:t>Defines system architecture</w:t>
            </w:r>
          </w:p>
        </w:tc>
        <w:tc>
          <w:tcPr>
            <w:tcW w:w="1358" w:type="dxa"/>
          </w:tcPr>
          <w:p w:rsidR="00E33DBB" w:rsidRDefault="00E33DBB" w:rsidP="00E33DBB">
            <w:pPr>
              <w:spacing w:after="60"/>
              <w:jc w:val="both"/>
              <w:rPr>
                <w:sz w:val="24"/>
                <w:lang w:val="en-IE"/>
              </w:rPr>
            </w:pPr>
          </w:p>
        </w:tc>
      </w:tr>
      <w:tr w:rsidR="00E33DBB" w:rsidTr="008731CB">
        <w:tc>
          <w:tcPr>
            <w:tcW w:w="675" w:type="dxa"/>
          </w:tcPr>
          <w:p w:rsidR="00E33DBB" w:rsidRDefault="00E33DBB" w:rsidP="00E33DBB">
            <w:pPr>
              <w:spacing w:after="60"/>
              <w:rPr>
                <w:sz w:val="24"/>
                <w:lang w:val="en-IE"/>
              </w:rPr>
            </w:pPr>
            <w:r>
              <w:rPr>
                <w:sz w:val="24"/>
                <w:lang w:val="en-IE"/>
              </w:rPr>
              <w:lastRenderedPageBreak/>
              <w:t>5</w:t>
            </w:r>
          </w:p>
        </w:tc>
        <w:tc>
          <w:tcPr>
            <w:tcW w:w="2127" w:type="dxa"/>
          </w:tcPr>
          <w:p w:rsidR="00E33DBB" w:rsidRDefault="00E33DBB" w:rsidP="00E33DBB">
            <w:pPr>
              <w:spacing w:after="60"/>
              <w:rPr>
                <w:sz w:val="24"/>
                <w:lang w:val="en-IE"/>
              </w:rPr>
            </w:pPr>
            <w:r>
              <w:rPr>
                <w:sz w:val="24"/>
                <w:lang w:val="en-IE"/>
              </w:rPr>
              <w:t>Systems Analysts</w:t>
            </w:r>
          </w:p>
        </w:tc>
        <w:tc>
          <w:tcPr>
            <w:tcW w:w="5811" w:type="dxa"/>
          </w:tcPr>
          <w:p w:rsidR="00E33DBB" w:rsidRDefault="00E33DBB" w:rsidP="00E33DBB">
            <w:pPr>
              <w:spacing w:after="60"/>
              <w:jc w:val="both"/>
              <w:rPr>
                <w:sz w:val="24"/>
                <w:lang w:val="en-IE"/>
              </w:rPr>
            </w:pPr>
            <w:r>
              <w:rPr>
                <w:sz w:val="24"/>
                <w:lang w:val="en-IE"/>
              </w:rPr>
              <w:t>Creates conceptual class model</w:t>
            </w:r>
          </w:p>
        </w:tc>
        <w:tc>
          <w:tcPr>
            <w:tcW w:w="1358" w:type="dxa"/>
          </w:tcPr>
          <w:p w:rsidR="00E33DBB" w:rsidRDefault="00E33DBB" w:rsidP="00E33DBB">
            <w:pPr>
              <w:spacing w:after="60"/>
              <w:jc w:val="both"/>
              <w:rPr>
                <w:sz w:val="24"/>
                <w:lang w:val="en-IE"/>
              </w:rPr>
            </w:pPr>
          </w:p>
        </w:tc>
      </w:tr>
      <w:tr w:rsidR="00E33DBB" w:rsidTr="008731CB">
        <w:tc>
          <w:tcPr>
            <w:tcW w:w="675" w:type="dxa"/>
          </w:tcPr>
          <w:p w:rsidR="00E33DBB" w:rsidRDefault="00E33DBB" w:rsidP="00E33DBB">
            <w:pPr>
              <w:spacing w:after="60"/>
              <w:rPr>
                <w:sz w:val="24"/>
                <w:lang w:val="en-IE"/>
              </w:rPr>
            </w:pPr>
            <w:r>
              <w:rPr>
                <w:sz w:val="24"/>
                <w:lang w:val="en-IE"/>
              </w:rPr>
              <w:t>6</w:t>
            </w:r>
          </w:p>
        </w:tc>
        <w:tc>
          <w:tcPr>
            <w:tcW w:w="2127" w:type="dxa"/>
          </w:tcPr>
          <w:p w:rsidR="00E33DBB" w:rsidRDefault="00E33DBB" w:rsidP="00E33DBB">
            <w:pPr>
              <w:spacing w:after="60"/>
              <w:rPr>
                <w:sz w:val="24"/>
                <w:lang w:val="en-IE"/>
              </w:rPr>
            </w:pPr>
            <w:r>
              <w:rPr>
                <w:sz w:val="24"/>
                <w:lang w:val="en-IE"/>
              </w:rPr>
              <w:t>Designer</w:t>
            </w:r>
          </w:p>
        </w:tc>
        <w:tc>
          <w:tcPr>
            <w:tcW w:w="5811" w:type="dxa"/>
          </w:tcPr>
          <w:p w:rsidR="00E33DBB" w:rsidRDefault="00E33DBB" w:rsidP="00E33DBB">
            <w:pPr>
              <w:spacing w:after="60"/>
              <w:jc w:val="both"/>
              <w:rPr>
                <w:sz w:val="24"/>
                <w:lang w:val="en-IE"/>
              </w:rPr>
            </w:pPr>
            <w:r>
              <w:rPr>
                <w:sz w:val="24"/>
                <w:lang w:val="en-IE"/>
              </w:rPr>
              <w:t>Responsible for recovering design time blueprints from implementation.</w:t>
            </w:r>
          </w:p>
        </w:tc>
        <w:tc>
          <w:tcPr>
            <w:tcW w:w="1358" w:type="dxa"/>
          </w:tcPr>
          <w:p w:rsidR="00E33DBB" w:rsidRDefault="00E33DBB" w:rsidP="00E33DBB">
            <w:pPr>
              <w:spacing w:after="60"/>
              <w:jc w:val="both"/>
              <w:rPr>
                <w:sz w:val="24"/>
                <w:lang w:val="en-IE"/>
              </w:rPr>
            </w:pPr>
          </w:p>
        </w:tc>
      </w:tr>
      <w:tr w:rsidR="00E33DBB" w:rsidTr="008731CB">
        <w:tc>
          <w:tcPr>
            <w:tcW w:w="675" w:type="dxa"/>
          </w:tcPr>
          <w:p w:rsidR="00E33DBB" w:rsidRDefault="00E33DBB" w:rsidP="00E33DBB">
            <w:pPr>
              <w:spacing w:after="60"/>
              <w:rPr>
                <w:sz w:val="24"/>
                <w:lang w:val="en-IE"/>
              </w:rPr>
            </w:pPr>
            <w:r>
              <w:rPr>
                <w:sz w:val="24"/>
                <w:lang w:val="en-IE"/>
              </w:rPr>
              <w:t>7</w:t>
            </w:r>
          </w:p>
        </w:tc>
        <w:tc>
          <w:tcPr>
            <w:tcW w:w="2127" w:type="dxa"/>
          </w:tcPr>
          <w:p w:rsidR="00E33DBB" w:rsidRDefault="00E33DBB" w:rsidP="00E33DBB">
            <w:pPr>
              <w:spacing w:after="60"/>
              <w:rPr>
                <w:sz w:val="24"/>
                <w:lang w:val="en-IE"/>
              </w:rPr>
            </w:pPr>
            <w:r>
              <w:rPr>
                <w:sz w:val="24"/>
                <w:lang w:val="en-IE"/>
              </w:rPr>
              <w:t>Technical Lead</w:t>
            </w:r>
          </w:p>
        </w:tc>
        <w:tc>
          <w:tcPr>
            <w:tcW w:w="5811" w:type="dxa"/>
          </w:tcPr>
          <w:p w:rsidR="00E33DBB" w:rsidRDefault="00E33DBB" w:rsidP="00E33DBB">
            <w:pPr>
              <w:spacing w:after="60"/>
              <w:jc w:val="both"/>
              <w:rPr>
                <w:sz w:val="24"/>
                <w:lang w:val="en-IE"/>
              </w:rPr>
            </w:pPr>
            <w:r>
              <w:rPr>
                <w:sz w:val="24"/>
                <w:lang w:val="en-IE"/>
              </w:rPr>
              <w:t>Leads the implementation effort</w:t>
            </w:r>
          </w:p>
        </w:tc>
        <w:tc>
          <w:tcPr>
            <w:tcW w:w="1358" w:type="dxa"/>
          </w:tcPr>
          <w:p w:rsidR="00E33DBB" w:rsidRDefault="00E33DBB" w:rsidP="00E33DBB">
            <w:pPr>
              <w:spacing w:after="60"/>
              <w:jc w:val="both"/>
              <w:rPr>
                <w:sz w:val="24"/>
                <w:lang w:val="en-IE"/>
              </w:rPr>
            </w:pPr>
          </w:p>
        </w:tc>
      </w:tr>
      <w:tr w:rsidR="00E33DBB" w:rsidTr="008731CB">
        <w:tc>
          <w:tcPr>
            <w:tcW w:w="675" w:type="dxa"/>
          </w:tcPr>
          <w:p w:rsidR="00E33DBB" w:rsidRDefault="00E33DBB" w:rsidP="00E33DBB">
            <w:pPr>
              <w:spacing w:after="60"/>
              <w:rPr>
                <w:sz w:val="24"/>
                <w:lang w:val="en-IE"/>
              </w:rPr>
            </w:pPr>
            <w:r>
              <w:rPr>
                <w:sz w:val="24"/>
                <w:lang w:val="en-IE"/>
              </w:rPr>
              <w:t>8</w:t>
            </w:r>
          </w:p>
        </w:tc>
        <w:tc>
          <w:tcPr>
            <w:tcW w:w="2127" w:type="dxa"/>
          </w:tcPr>
          <w:p w:rsidR="00E33DBB" w:rsidRDefault="00E33DBB" w:rsidP="00E33DBB">
            <w:pPr>
              <w:spacing w:after="60"/>
              <w:rPr>
                <w:sz w:val="24"/>
                <w:lang w:val="en-IE"/>
              </w:rPr>
            </w:pPr>
            <w:r>
              <w:rPr>
                <w:sz w:val="24"/>
                <w:lang w:val="en-IE"/>
              </w:rPr>
              <w:t>Programmers</w:t>
            </w:r>
          </w:p>
        </w:tc>
        <w:tc>
          <w:tcPr>
            <w:tcW w:w="5811" w:type="dxa"/>
          </w:tcPr>
          <w:p w:rsidR="00E33DBB" w:rsidRDefault="00E33DBB" w:rsidP="00E33DBB">
            <w:pPr>
              <w:spacing w:after="60"/>
              <w:jc w:val="both"/>
              <w:rPr>
                <w:sz w:val="24"/>
                <w:lang w:val="en-IE"/>
              </w:rPr>
            </w:pPr>
            <w:r>
              <w:rPr>
                <w:sz w:val="24"/>
                <w:lang w:val="en-IE"/>
              </w:rPr>
              <w:t>Each team member to develop at least 1 package in the architecture</w:t>
            </w:r>
          </w:p>
        </w:tc>
        <w:tc>
          <w:tcPr>
            <w:tcW w:w="1358" w:type="dxa"/>
          </w:tcPr>
          <w:p w:rsidR="00E33DBB" w:rsidRDefault="00E33DBB" w:rsidP="00E33DBB">
            <w:pPr>
              <w:spacing w:after="60"/>
              <w:jc w:val="both"/>
              <w:rPr>
                <w:sz w:val="24"/>
                <w:lang w:val="en-IE"/>
              </w:rPr>
            </w:pPr>
            <w:r>
              <w:rPr>
                <w:sz w:val="24"/>
                <w:lang w:val="en-IE"/>
              </w:rPr>
              <w:t>ALL</w:t>
            </w:r>
          </w:p>
        </w:tc>
      </w:tr>
      <w:tr w:rsidR="00E33DBB" w:rsidTr="008731CB">
        <w:tc>
          <w:tcPr>
            <w:tcW w:w="675" w:type="dxa"/>
          </w:tcPr>
          <w:p w:rsidR="00E33DBB" w:rsidRDefault="00E33DBB" w:rsidP="00E33DBB">
            <w:pPr>
              <w:spacing w:after="60"/>
              <w:rPr>
                <w:sz w:val="24"/>
                <w:lang w:val="en-IE"/>
              </w:rPr>
            </w:pPr>
            <w:r>
              <w:rPr>
                <w:sz w:val="24"/>
                <w:lang w:val="en-IE"/>
              </w:rPr>
              <w:t>9</w:t>
            </w:r>
          </w:p>
        </w:tc>
        <w:tc>
          <w:tcPr>
            <w:tcW w:w="2127" w:type="dxa"/>
          </w:tcPr>
          <w:p w:rsidR="00E33DBB" w:rsidRDefault="00E33DBB" w:rsidP="00E33DBB">
            <w:pPr>
              <w:spacing w:after="60"/>
              <w:rPr>
                <w:sz w:val="24"/>
                <w:lang w:val="en-IE"/>
              </w:rPr>
            </w:pPr>
            <w:r>
              <w:rPr>
                <w:sz w:val="24"/>
                <w:lang w:val="en-IE"/>
              </w:rPr>
              <w:t>Tester</w:t>
            </w:r>
          </w:p>
        </w:tc>
        <w:tc>
          <w:tcPr>
            <w:tcW w:w="5811" w:type="dxa"/>
          </w:tcPr>
          <w:p w:rsidR="00E33DBB" w:rsidRDefault="00E33DBB" w:rsidP="00E33DBB">
            <w:pPr>
              <w:spacing w:after="60"/>
              <w:jc w:val="both"/>
              <w:rPr>
                <w:sz w:val="24"/>
                <w:lang w:val="en-IE"/>
              </w:rPr>
            </w:pPr>
            <w:r>
              <w:rPr>
                <w:sz w:val="24"/>
                <w:lang w:val="en-IE"/>
              </w:rPr>
              <w:t>Coding of automated test cases</w:t>
            </w:r>
          </w:p>
        </w:tc>
        <w:tc>
          <w:tcPr>
            <w:tcW w:w="1358" w:type="dxa"/>
          </w:tcPr>
          <w:p w:rsidR="00E33DBB" w:rsidRDefault="00E33DBB" w:rsidP="00E33DBB">
            <w:pPr>
              <w:spacing w:after="60"/>
              <w:jc w:val="both"/>
              <w:rPr>
                <w:sz w:val="24"/>
                <w:lang w:val="en-IE"/>
              </w:rPr>
            </w:pPr>
          </w:p>
        </w:tc>
      </w:tr>
      <w:tr w:rsidR="00E33DBB" w:rsidTr="008731CB">
        <w:tc>
          <w:tcPr>
            <w:tcW w:w="675" w:type="dxa"/>
          </w:tcPr>
          <w:p w:rsidR="00E33DBB" w:rsidRDefault="00E33DBB" w:rsidP="00E33DBB">
            <w:pPr>
              <w:spacing w:after="60"/>
              <w:rPr>
                <w:sz w:val="24"/>
                <w:lang w:val="en-IE"/>
              </w:rPr>
            </w:pPr>
            <w:r>
              <w:rPr>
                <w:sz w:val="24"/>
                <w:lang w:val="en-IE"/>
              </w:rPr>
              <w:t>10</w:t>
            </w:r>
          </w:p>
        </w:tc>
        <w:tc>
          <w:tcPr>
            <w:tcW w:w="2127" w:type="dxa"/>
          </w:tcPr>
          <w:p w:rsidR="00E33DBB" w:rsidRDefault="00E33DBB" w:rsidP="00E33DBB">
            <w:pPr>
              <w:spacing w:after="60"/>
              <w:rPr>
                <w:sz w:val="24"/>
                <w:lang w:val="en-IE"/>
              </w:rPr>
            </w:pPr>
            <w:r>
              <w:rPr>
                <w:sz w:val="24"/>
                <w:lang w:val="en-IE"/>
              </w:rPr>
              <w:t>Dev Ops</w:t>
            </w:r>
          </w:p>
        </w:tc>
        <w:tc>
          <w:tcPr>
            <w:tcW w:w="5811" w:type="dxa"/>
          </w:tcPr>
          <w:p w:rsidR="00E33DBB" w:rsidRDefault="00E33DBB" w:rsidP="00E33DBB">
            <w:pPr>
              <w:spacing w:after="60"/>
              <w:jc w:val="both"/>
              <w:rPr>
                <w:sz w:val="24"/>
                <w:lang w:val="en-IE"/>
              </w:rPr>
            </w:pPr>
            <w:r>
              <w:rPr>
                <w:sz w:val="24"/>
                <w:lang w:val="en-IE"/>
              </w:rPr>
              <w:t xml:space="preserve">Must ensure that each team member is competent with development infrastructure, e.g.  GitHub, Bamboo, etc.; </w:t>
            </w:r>
          </w:p>
        </w:tc>
        <w:tc>
          <w:tcPr>
            <w:tcW w:w="1358" w:type="dxa"/>
          </w:tcPr>
          <w:p w:rsidR="00E33DBB" w:rsidRDefault="00E33DBB" w:rsidP="00E33DBB">
            <w:pPr>
              <w:spacing w:after="60"/>
              <w:jc w:val="both"/>
              <w:rPr>
                <w:sz w:val="24"/>
                <w:lang w:val="en-IE"/>
              </w:rPr>
            </w:pPr>
          </w:p>
        </w:tc>
      </w:tr>
    </w:tbl>
    <w:p w:rsidR="001C08F8" w:rsidRDefault="001C08F8" w:rsidP="00FC2483">
      <w:pPr>
        <w:spacing w:line="360" w:lineRule="auto"/>
        <w:jc w:val="both"/>
        <w:rPr>
          <w:b/>
          <w:sz w:val="28"/>
          <w:szCs w:val="28"/>
          <w:lang w:val="en-IE"/>
        </w:rPr>
      </w:pPr>
    </w:p>
    <w:p w:rsidR="00487F72" w:rsidRDefault="0041318B" w:rsidP="00FC2483">
      <w:pPr>
        <w:spacing w:line="360" w:lineRule="auto"/>
        <w:jc w:val="both"/>
        <w:rPr>
          <w:b/>
          <w:sz w:val="28"/>
          <w:szCs w:val="28"/>
          <w:lang w:val="en-IE"/>
        </w:rPr>
      </w:pPr>
      <w:r>
        <w:rPr>
          <w:b/>
          <w:sz w:val="28"/>
          <w:szCs w:val="28"/>
          <w:lang w:val="en-IE"/>
        </w:rPr>
        <w:t>7</w:t>
      </w:r>
      <w:r w:rsidR="00A00286" w:rsidRPr="00A00286">
        <w:rPr>
          <w:b/>
          <w:sz w:val="28"/>
          <w:szCs w:val="28"/>
          <w:lang w:val="en-IE"/>
        </w:rPr>
        <w:t xml:space="preserve">. </w:t>
      </w:r>
      <w:r w:rsidR="00487F72" w:rsidRPr="00A00286">
        <w:rPr>
          <w:b/>
          <w:sz w:val="28"/>
          <w:szCs w:val="28"/>
          <w:lang w:val="en-IE"/>
        </w:rPr>
        <w:t xml:space="preserve">Suggested </w:t>
      </w:r>
      <w:r w:rsidR="00A00286" w:rsidRPr="00A00286">
        <w:rPr>
          <w:b/>
          <w:sz w:val="28"/>
          <w:szCs w:val="28"/>
          <w:lang w:val="en-IE"/>
        </w:rPr>
        <w:t xml:space="preserve">High Level </w:t>
      </w:r>
      <w:r w:rsidR="00487F72" w:rsidRPr="00A00286">
        <w:rPr>
          <w:b/>
          <w:sz w:val="28"/>
          <w:szCs w:val="28"/>
          <w:lang w:val="en-IE"/>
        </w:rPr>
        <w:t>Project Plan</w:t>
      </w:r>
    </w:p>
    <w:p w:rsidR="00E33DBB" w:rsidRPr="00A00286" w:rsidRDefault="00A00286" w:rsidP="00A00286">
      <w:pPr>
        <w:spacing w:line="360" w:lineRule="auto"/>
        <w:jc w:val="center"/>
        <w:rPr>
          <w:b/>
          <w:sz w:val="24"/>
          <w:lang w:val="en-IE"/>
        </w:rPr>
      </w:pPr>
      <w:r w:rsidRPr="00A00286">
        <w:rPr>
          <w:b/>
          <w:sz w:val="24"/>
          <w:lang w:val="en-IE"/>
        </w:rPr>
        <w:t>Table 2</w:t>
      </w:r>
    </w:p>
    <w:tbl>
      <w:tblPr>
        <w:tblStyle w:val="TableGrid"/>
        <w:tblW w:w="0" w:type="auto"/>
        <w:tblLook w:val="04A0" w:firstRow="1" w:lastRow="0" w:firstColumn="1" w:lastColumn="0" w:noHBand="0" w:noVBand="1"/>
      </w:tblPr>
      <w:tblGrid>
        <w:gridCol w:w="954"/>
        <w:gridCol w:w="8791"/>
      </w:tblGrid>
      <w:tr w:rsidR="00E33DBB" w:rsidTr="00E33DBB">
        <w:tc>
          <w:tcPr>
            <w:tcW w:w="959" w:type="dxa"/>
          </w:tcPr>
          <w:p w:rsidR="00E33DBB" w:rsidRPr="00A00286" w:rsidRDefault="00E33DBB" w:rsidP="00A00286">
            <w:pPr>
              <w:spacing w:line="360" w:lineRule="auto"/>
              <w:jc w:val="center"/>
              <w:rPr>
                <w:b/>
                <w:sz w:val="24"/>
                <w:lang w:val="en-IE"/>
              </w:rPr>
            </w:pPr>
            <w:r w:rsidRPr="00A00286">
              <w:rPr>
                <w:b/>
                <w:sz w:val="24"/>
                <w:lang w:val="en-IE"/>
              </w:rPr>
              <w:t>Week</w:t>
            </w:r>
          </w:p>
        </w:tc>
        <w:tc>
          <w:tcPr>
            <w:tcW w:w="9012" w:type="dxa"/>
          </w:tcPr>
          <w:p w:rsidR="00E33DBB" w:rsidRPr="00A00286" w:rsidRDefault="00A00286" w:rsidP="00A00286">
            <w:pPr>
              <w:spacing w:line="360" w:lineRule="auto"/>
              <w:jc w:val="center"/>
              <w:rPr>
                <w:b/>
                <w:sz w:val="24"/>
                <w:lang w:val="en-IE"/>
              </w:rPr>
            </w:pPr>
            <w:r w:rsidRPr="00A00286">
              <w:rPr>
                <w:b/>
                <w:sz w:val="24"/>
                <w:lang w:val="en-IE"/>
              </w:rPr>
              <w:t>Workflow</w:t>
            </w:r>
          </w:p>
        </w:tc>
      </w:tr>
      <w:tr w:rsidR="00E33DBB" w:rsidTr="00E33DBB">
        <w:tc>
          <w:tcPr>
            <w:tcW w:w="959" w:type="dxa"/>
          </w:tcPr>
          <w:p w:rsidR="00E33DBB" w:rsidRDefault="00E33DBB" w:rsidP="009D08F8">
            <w:pPr>
              <w:spacing w:line="360" w:lineRule="auto"/>
              <w:jc w:val="center"/>
              <w:rPr>
                <w:sz w:val="24"/>
                <w:lang w:val="en-IE"/>
              </w:rPr>
            </w:pPr>
            <w:r>
              <w:rPr>
                <w:sz w:val="24"/>
                <w:lang w:val="en-IE"/>
              </w:rPr>
              <w:t>3</w:t>
            </w:r>
          </w:p>
        </w:tc>
        <w:tc>
          <w:tcPr>
            <w:tcW w:w="9012" w:type="dxa"/>
          </w:tcPr>
          <w:p w:rsidR="00E33DBB" w:rsidRDefault="00E33DBB" w:rsidP="00FC2483">
            <w:pPr>
              <w:spacing w:line="360" w:lineRule="auto"/>
              <w:jc w:val="both"/>
              <w:rPr>
                <w:sz w:val="24"/>
                <w:lang w:val="en-IE"/>
              </w:rPr>
            </w:pPr>
            <w:r>
              <w:rPr>
                <w:sz w:val="24"/>
                <w:lang w:val="en-IE"/>
              </w:rPr>
              <w:t>Setup team</w:t>
            </w:r>
            <w:r w:rsidR="00A00286">
              <w:rPr>
                <w:sz w:val="24"/>
                <w:lang w:val="en-IE"/>
              </w:rPr>
              <w:t xml:space="preserve"> roles</w:t>
            </w:r>
            <w:r>
              <w:rPr>
                <w:sz w:val="24"/>
                <w:lang w:val="en-IE"/>
              </w:rPr>
              <w:t>, agree on scenario</w:t>
            </w:r>
            <w:r w:rsidR="00A00286">
              <w:rPr>
                <w:sz w:val="24"/>
                <w:lang w:val="en-IE"/>
              </w:rPr>
              <w:t xml:space="preserve">, learn to use </w:t>
            </w:r>
            <w:proofErr w:type="spellStart"/>
            <w:r w:rsidR="00A00286">
              <w:rPr>
                <w:sz w:val="24"/>
                <w:lang w:val="en-IE"/>
              </w:rPr>
              <w:t>Github</w:t>
            </w:r>
            <w:proofErr w:type="spellEnd"/>
            <w:r w:rsidR="00A00286">
              <w:rPr>
                <w:sz w:val="24"/>
                <w:lang w:val="en-IE"/>
              </w:rPr>
              <w:t>, research on existing projects, etc.</w:t>
            </w:r>
          </w:p>
        </w:tc>
      </w:tr>
      <w:tr w:rsidR="00E33DBB" w:rsidTr="00E33DBB">
        <w:tc>
          <w:tcPr>
            <w:tcW w:w="959" w:type="dxa"/>
          </w:tcPr>
          <w:p w:rsidR="00E33DBB" w:rsidRDefault="00E33DBB" w:rsidP="009D08F8">
            <w:pPr>
              <w:spacing w:line="360" w:lineRule="auto"/>
              <w:jc w:val="center"/>
              <w:rPr>
                <w:sz w:val="24"/>
                <w:lang w:val="en-IE"/>
              </w:rPr>
            </w:pPr>
            <w:r>
              <w:rPr>
                <w:sz w:val="24"/>
                <w:lang w:val="en-IE"/>
              </w:rPr>
              <w:t>4</w:t>
            </w:r>
          </w:p>
        </w:tc>
        <w:tc>
          <w:tcPr>
            <w:tcW w:w="9012" w:type="dxa"/>
          </w:tcPr>
          <w:p w:rsidR="00E33DBB" w:rsidRDefault="00E33DBB" w:rsidP="00FC2483">
            <w:pPr>
              <w:spacing w:line="360" w:lineRule="auto"/>
              <w:jc w:val="both"/>
              <w:rPr>
                <w:sz w:val="24"/>
                <w:lang w:val="en-IE"/>
              </w:rPr>
            </w:pPr>
            <w:r>
              <w:rPr>
                <w:sz w:val="24"/>
                <w:lang w:val="en-IE"/>
              </w:rPr>
              <w:t>Requirements</w:t>
            </w:r>
          </w:p>
        </w:tc>
      </w:tr>
      <w:tr w:rsidR="00E33DBB" w:rsidTr="00E33DBB">
        <w:tc>
          <w:tcPr>
            <w:tcW w:w="959" w:type="dxa"/>
          </w:tcPr>
          <w:p w:rsidR="00E33DBB" w:rsidRDefault="00E33DBB" w:rsidP="009D08F8">
            <w:pPr>
              <w:spacing w:line="360" w:lineRule="auto"/>
              <w:jc w:val="center"/>
              <w:rPr>
                <w:sz w:val="24"/>
                <w:lang w:val="en-IE"/>
              </w:rPr>
            </w:pPr>
            <w:r>
              <w:rPr>
                <w:sz w:val="24"/>
                <w:lang w:val="en-IE"/>
              </w:rPr>
              <w:t>5</w:t>
            </w:r>
          </w:p>
        </w:tc>
        <w:tc>
          <w:tcPr>
            <w:tcW w:w="9012" w:type="dxa"/>
          </w:tcPr>
          <w:p w:rsidR="00E33DBB" w:rsidRDefault="00E33DBB" w:rsidP="00FC2483">
            <w:pPr>
              <w:spacing w:line="360" w:lineRule="auto"/>
              <w:jc w:val="both"/>
              <w:rPr>
                <w:sz w:val="24"/>
                <w:lang w:val="en-IE"/>
              </w:rPr>
            </w:pPr>
            <w:r>
              <w:rPr>
                <w:sz w:val="24"/>
                <w:lang w:val="en-IE"/>
              </w:rPr>
              <w:t>Analysis</w:t>
            </w:r>
            <w:r w:rsidR="00A00286">
              <w:rPr>
                <w:sz w:val="24"/>
                <w:lang w:val="en-IE"/>
              </w:rPr>
              <w:t xml:space="preserve"> </w:t>
            </w:r>
          </w:p>
        </w:tc>
      </w:tr>
      <w:tr w:rsidR="00E33DBB" w:rsidTr="00E33DBB">
        <w:tc>
          <w:tcPr>
            <w:tcW w:w="959" w:type="dxa"/>
          </w:tcPr>
          <w:p w:rsidR="00E33DBB" w:rsidRDefault="00E33DBB" w:rsidP="009D08F8">
            <w:pPr>
              <w:spacing w:line="360" w:lineRule="auto"/>
              <w:jc w:val="center"/>
              <w:rPr>
                <w:sz w:val="24"/>
                <w:lang w:val="en-IE"/>
              </w:rPr>
            </w:pPr>
            <w:r>
              <w:rPr>
                <w:sz w:val="24"/>
                <w:lang w:val="en-IE"/>
              </w:rPr>
              <w:t>6</w:t>
            </w:r>
          </w:p>
        </w:tc>
        <w:tc>
          <w:tcPr>
            <w:tcW w:w="9012" w:type="dxa"/>
          </w:tcPr>
          <w:p w:rsidR="00E33DBB" w:rsidRDefault="00A00286" w:rsidP="00FC2483">
            <w:pPr>
              <w:spacing w:line="360" w:lineRule="auto"/>
              <w:jc w:val="both"/>
              <w:rPr>
                <w:sz w:val="24"/>
                <w:lang w:val="en-IE"/>
              </w:rPr>
            </w:pPr>
            <w:r>
              <w:rPr>
                <w:sz w:val="24"/>
                <w:lang w:val="en-IE"/>
              </w:rPr>
              <w:t>High level architecture</w:t>
            </w:r>
          </w:p>
        </w:tc>
      </w:tr>
      <w:tr w:rsidR="00E33DBB" w:rsidTr="00E33DBB">
        <w:tc>
          <w:tcPr>
            <w:tcW w:w="959" w:type="dxa"/>
          </w:tcPr>
          <w:p w:rsidR="00E33DBB" w:rsidRDefault="00E33DBB" w:rsidP="009D08F8">
            <w:pPr>
              <w:spacing w:line="360" w:lineRule="auto"/>
              <w:jc w:val="center"/>
              <w:rPr>
                <w:sz w:val="24"/>
                <w:lang w:val="en-IE"/>
              </w:rPr>
            </w:pPr>
            <w:r>
              <w:rPr>
                <w:sz w:val="24"/>
                <w:lang w:val="en-IE"/>
              </w:rPr>
              <w:t>7</w:t>
            </w:r>
          </w:p>
        </w:tc>
        <w:tc>
          <w:tcPr>
            <w:tcW w:w="9012" w:type="dxa"/>
          </w:tcPr>
          <w:p w:rsidR="00E33DBB" w:rsidRDefault="00E33DBB" w:rsidP="00FC2483">
            <w:pPr>
              <w:spacing w:line="360" w:lineRule="auto"/>
              <w:jc w:val="both"/>
              <w:rPr>
                <w:sz w:val="24"/>
                <w:lang w:val="en-IE"/>
              </w:rPr>
            </w:pPr>
            <w:r>
              <w:rPr>
                <w:sz w:val="24"/>
                <w:lang w:val="en-IE"/>
              </w:rPr>
              <w:t>Coding Iteration 1</w:t>
            </w:r>
            <w:r w:rsidR="00A00286">
              <w:rPr>
                <w:sz w:val="24"/>
                <w:lang w:val="en-IE"/>
              </w:rPr>
              <w:t xml:space="preserve">: basic </w:t>
            </w:r>
            <w:r w:rsidR="009D08F8">
              <w:rPr>
                <w:sz w:val="24"/>
                <w:lang w:val="en-IE"/>
              </w:rPr>
              <w:t>infrastructure</w:t>
            </w:r>
            <w:r w:rsidR="00A00286">
              <w:rPr>
                <w:sz w:val="24"/>
                <w:lang w:val="en-IE"/>
              </w:rPr>
              <w:t xml:space="preserve"> and 2 key use cases</w:t>
            </w:r>
          </w:p>
        </w:tc>
      </w:tr>
      <w:tr w:rsidR="00E33DBB" w:rsidTr="00E33DBB">
        <w:tc>
          <w:tcPr>
            <w:tcW w:w="959" w:type="dxa"/>
          </w:tcPr>
          <w:p w:rsidR="00E33DBB" w:rsidRDefault="00E33DBB" w:rsidP="009D08F8">
            <w:pPr>
              <w:spacing w:line="360" w:lineRule="auto"/>
              <w:jc w:val="center"/>
              <w:rPr>
                <w:sz w:val="24"/>
                <w:lang w:val="en-IE"/>
              </w:rPr>
            </w:pPr>
            <w:r>
              <w:rPr>
                <w:sz w:val="24"/>
                <w:lang w:val="en-IE"/>
              </w:rPr>
              <w:t>8</w:t>
            </w:r>
          </w:p>
        </w:tc>
        <w:tc>
          <w:tcPr>
            <w:tcW w:w="9012" w:type="dxa"/>
          </w:tcPr>
          <w:p w:rsidR="00E33DBB" w:rsidRDefault="00A00286" w:rsidP="00FC2483">
            <w:pPr>
              <w:spacing w:line="360" w:lineRule="auto"/>
              <w:jc w:val="both"/>
              <w:rPr>
                <w:sz w:val="24"/>
                <w:lang w:val="en-IE"/>
              </w:rPr>
            </w:pPr>
            <w:r>
              <w:rPr>
                <w:sz w:val="24"/>
                <w:lang w:val="en-IE"/>
              </w:rPr>
              <w:t>Coding Iteration 2: 2 more use cases</w:t>
            </w:r>
          </w:p>
        </w:tc>
      </w:tr>
      <w:tr w:rsidR="00E33DBB" w:rsidTr="00E33DBB">
        <w:tc>
          <w:tcPr>
            <w:tcW w:w="959" w:type="dxa"/>
          </w:tcPr>
          <w:p w:rsidR="00E33DBB" w:rsidRDefault="00E33DBB" w:rsidP="009D08F8">
            <w:pPr>
              <w:spacing w:line="360" w:lineRule="auto"/>
              <w:jc w:val="center"/>
              <w:rPr>
                <w:sz w:val="24"/>
                <w:lang w:val="en-IE"/>
              </w:rPr>
            </w:pPr>
            <w:r>
              <w:rPr>
                <w:sz w:val="24"/>
                <w:lang w:val="en-IE"/>
              </w:rPr>
              <w:t>9</w:t>
            </w:r>
          </w:p>
        </w:tc>
        <w:tc>
          <w:tcPr>
            <w:tcW w:w="9012" w:type="dxa"/>
          </w:tcPr>
          <w:p w:rsidR="00E33DBB" w:rsidRDefault="00E33DBB" w:rsidP="00FC2483">
            <w:pPr>
              <w:spacing w:line="360" w:lineRule="auto"/>
              <w:jc w:val="both"/>
              <w:rPr>
                <w:sz w:val="24"/>
                <w:lang w:val="en-IE"/>
              </w:rPr>
            </w:pPr>
            <w:r>
              <w:rPr>
                <w:sz w:val="24"/>
                <w:lang w:val="en-IE"/>
              </w:rPr>
              <w:t xml:space="preserve">Coding Iteration </w:t>
            </w:r>
            <w:r w:rsidR="00A00286">
              <w:rPr>
                <w:sz w:val="24"/>
                <w:lang w:val="en-IE"/>
              </w:rPr>
              <w:t>3 Another use case and MVC (GUI)</w:t>
            </w:r>
          </w:p>
        </w:tc>
      </w:tr>
      <w:tr w:rsidR="00E33DBB" w:rsidTr="00E33DBB">
        <w:tc>
          <w:tcPr>
            <w:tcW w:w="959" w:type="dxa"/>
          </w:tcPr>
          <w:p w:rsidR="00E33DBB" w:rsidRDefault="00E33DBB" w:rsidP="009D08F8">
            <w:pPr>
              <w:spacing w:line="360" w:lineRule="auto"/>
              <w:jc w:val="center"/>
              <w:rPr>
                <w:sz w:val="24"/>
                <w:lang w:val="en-IE"/>
              </w:rPr>
            </w:pPr>
            <w:r>
              <w:rPr>
                <w:sz w:val="24"/>
                <w:lang w:val="en-IE"/>
              </w:rPr>
              <w:t>10</w:t>
            </w:r>
          </w:p>
        </w:tc>
        <w:tc>
          <w:tcPr>
            <w:tcW w:w="9012" w:type="dxa"/>
          </w:tcPr>
          <w:p w:rsidR="00E33DBB" w:rsidRDefault="00E33DBB" w:rsidP="00FC2483">
            <w:pPr>
              <w:spacing w:line="360" w:lineRule="auto"/>
              <w:jc w:val="both"/>
              <w:rPr>
                <w:sz w:val="24"/>
                <w:lang w:val="en-IE"/>
              </w:rPr>
            </w:pPr>
            <w:r>
              <w:rPr>
                <w:sz w:val="24"/>
                <w:lang w:val="en-IE"/>
              </w:rPr>
              <w:t xml:space="preserve">Coding Iteration </w:t>
            </w:r>
            <w:r w:rsidR="00A00286">
              <w:rPr>
                <w:sz w:val="24"/>
                <w:lang w:val="en-IE"/>
              </w:rPr>
              <w:t>4: Another use case and Added Value</w:t>
            </w:r>
          </w:p>
        </w:tc>
      </w:tr>
      <w:tr w:rsidR="00E33DBB" w:rsidTr="00E33DBB">
        <w:tc>
          <w:tcPr>
            <w:tcW w:w="959" w:type="dxa"/>
          </w:tcPr>
          <w:p w:rsidR="00E33DBB" w:rsidRDefault="00E33DBB" w:rsidP="009D08F8">
            <w:pPr>
              <w:spacing w:line="360" w:lineRule="auto"/>
              <w:jc w:val="center"/>
              <w:rPr>
                <w:sz w:val="24"/>
                <w:lang w:val="en-IE"/>
              </w:rPr>
            </w:pPr>
            <w:r>
              <w:rPr>
                <w:sz w:val="24"/>
                <w:lang w:val="en-IE"/>
              </w:rPr>
              <w:t>11</w:t>
            </w:r>
          </w:p>
        </w:tc>
        <w:tc>
          <w:tcPr>
            <w:tcW w:w="9012" w:type="dxa"/>
          </w:tcPr>
          <w:p w:rsidR="00E33DBB" w:rsidRDefault="00E33DBB" w:rsidP="00FC2483">
            <w:pPr>
              <w:spacing w:line="360" w:lineRule="auto"/>
              <w:jc w:val="both"/>
              <w:rPr>
                <w:sz w:val="24"/>
                <w:lang w:val="en-IE"/>
              </w:rPr>
            </w:pPr>
            <w:r>
              <w:rPr>
                <w:sz w:val="24"/>
                <w:lang w:val="en-IE"/>
              </w:rPr>
              <w:t>Over run</w:t>
            </w:r>
          </w:p>
        </w:tc>
      </w:tr>
      <w:tr w:rsidR="00E33DBB" w:rsidTr="00E33DBB">
        <w:tc>
          <w:tcPr>
            <w:tcW w:w="959" w:type="dxa"/>
          </w:tcPr>
          <w:p w:rsidR="00E33DBB" w:rsidRDefault="00E33DBB" w:rsidP="009D08F8">
            <w:pPr>
              <w:spacing w:line="360" w:lineRule="auto"/>
              <w:jc w:val="center"/>
              <w:rPr>
                <w:sz w:val="24"/>
                <w:lang w:val="en-IE"/>
              </w:rPr>
            </w:pPr>
            <w:r>
              <w:rPr>
                <w:sz w:val="24"/>
                <w:lang w:val="en-IE"/>
              </w:rPr>
              <w:t>12</w:t>
            </w:r>
          </w:p>
        </w:tc>
        <w:tc>
          <w:tcPr>
            <w:tcW w:w="9012" w:type="dxa"/>
          </w:tcPr>
          <w:p w:rsidR="00E33DBB" w:rsidRDefault="00E33DBB" w:rsidP="00FC2483">
            <w:pPr>
              <w:spacing w:line="360" w:lineRule="auto"/>
              <w:jc w:val="both"/>
              <w:rPr>
                <w:sz w:val="24"/>
                <w:lang w:val="en-IE"/>
              </w:rPr>
            </w:pPr>
            <w:r>
              <w:rPr>
                <w:sz w:val="24"/>
                <w:lang w:val="en-IE"/>
              </w:rPr>
              <w:t>Architecture and Design Recovery</w:t>
            </w:r>
          </w:p>
        </w:tc>
      </w:tr>
    </w:tbl>
    <w:p w:rsidR="00E33DBB" w:rsidRDefault="00E33DBB" w:rsidP="00FC2483">
      <w:pPr>
        <w:spacing w:line="360" w:lineRule="auto"/>
        <w:jc w:val="both"/>
        <w:rPr>
          <w:sz w:val="24"/>
          <w:lang w:val="en-IE"/>
        </w:rPr>
      </w:pPr>
    </w:p>
    <w:p w:rsidR="0041318B" w:rsidRPr="00EC2A7B" w:rsidRDefault="0041318B" w:rsidP="0041318B">
      <w:pPr>
        <w:spacing w:line="360" w:lineRule="auto"/>
        <w:jc w:val="both"/>
        <w:rPr>
          <w:b/>
          <w:sz w:val="28"/>
          <w:lang w:val="en-IE"/>
        </w:rPr>
      </w:pPr>
      <w:r>
        <w:rPr>
          <w:b/>
          <w:sz w:val="28"/>
          <w:lang w:val="en-IE"/>
        </w:rPr>
        <w:t>8</w:t>
      </w:r>
      <w:r w:rsidRPr="00EC2A7B">
        <w:rPr>
          <w:b/>
          <w:sz w:val="28"/>
          <w:lang w:val="en-IE"/>
        </w:rPr>
        <w:t>. Labs</w:t>
      </w:r>
    </w:p>
    <w:p w:rsidR="00085A88" w:rsidRDefault="00085A88" w:rsidP="00085A88">
      <w:pPr>
        <w:jc w:val="both"/>
        <w:rPr>
          <w:b/>
          <w:sz w:val="28"/>
          <w:szCs w:val="28"/>
          <w:lang w:val="en-IE"/>
        </w:rPr>
      </w:pPr>
    </w:p>
    <w:p w:rsidR="00085A88" w:rsidRDefault="00085A88" w:rsidP="00085A88">
      <w:pPr>
        <w:pStyle w:val="ListParagraph"/>
        <w:numPr>
          <w:ilvl w:val="0"/>
          <w:numId w:val="21"/>
        </w:numPr>
        <w:spacing w:line="360" w:lineRule="auto"/>
        <w:jc w:val="both"/>
        <w:rPr>
          <w:sz w:val="24"/>
          <w:lang w:val="en-IE"/>
        </w:rPr>
      </w:pPr>
      <w:r>
        <w:rPr>
          <w:sz w:val="24"/>
          <w:lang w:val="en-IE"/>
        </w:rPr>
        <w:t>Your team will meet</w:t>
      </w:r>
      <w:r w:rsidR="009D3DBE">
        <w:rPr>
          <w:sz w:val="24"/>
          <w:lang w:val="en-IE"/>
        </w:rPr>
        <w:t xml:space="preserve"> regularly</w:t>
      </w:r>
      <w:r>
        <w:rPr>
          <w:sz w:val="24"/>
          <w:lang w:val="en-IE"/>
        </w:rPr>
        <w:t xml:space="preserve"> with the Teaching Assistant (TA) – Michael </w:t>
      </w:r>
      <w:proofErr w:type="spellStart"/>
      <w:r>
        <w:rPr>
          <w:sz w:val="24"/>
          <w:lang w:val="en-IE"/>
        </w:rPr>
        <w:t>Tetteh</w:t>
      </w:r>
      <w:proofErr w:type="spellEnd"/>
      <w:r>
        <w:rPr>
          <w:sz w:val="24"/>
          <w:lang w:val="en-IE"/>
        </w:rPr>
        <w:t>,</w:t>
      </w:r>
      <w:r w:rsidRPr="00085A88">
        <w:t xml:space="preserve"> </w:t>
      </w:r>
      <w:hyperlink r:id="rId8" w:history="1">
        <w:r w:rsidRPr="00347B58">
          <w:rPr>
            <w:rStyle w:val="Hyperlink"/>
            <w:sz w:val="24"/>
            <w:lang w:val="en-IE"/>
          </w:rPr>
          <w:t>Michael.Tetteh@ul.ie</w:t>
        </w:r>
      </w:hyperlink>
      <w:r>
        <w:rPr>
          <w:sz w:val="24"/>
          <w:lang w:val="en-IE"/>
        </w:rPr>
        <w:t xml:space="preserve">&gt;,  </w:t>
      </w:r>
      <w:r w:rsidR="009D3DBE">
        <w:rPr>
          <w:sz w:val="24"/>
          <w:lang w:val="en-IE"/>
        </w:rPr>
        <w:t xml:space="preserve">(e.g. aiming for </w:t>
      </w:r>
      <w:r>
        <w:rPr>
          <w:sz w:val="24"/>
          <w:lang w:val="en-IE"/>
        </w:rPr>
        <w:t>every second week</w:t>
      </w:r>
      <w:r w:rsidR="009D3DBE">
        <w:rPr>
          <w:sz w:val="24"/>
          <w:lang w:val="en-IE"/>
        </w:rPr>
        <w:t>)</w:t>
      </w:r>
      <w:r>
        <w:rPr>
          <w:sz w:val="24"/>
          <w:lang w:val="en-IE"/>
        </w:rPr>
        <w:t xml:space="preserve"> to review work to date and discuss plan for next two weeks.  </w:t>
      </w:r>
    </w:p>
    <w:p w:rsidR="00085A88" w:rsidRPr="00A17DB7" w:rsidRDefault="009D3DBE" w:rsidP="00085A88">
      <w:pPr>
        <w:pStyle w:val="ListParagraph"/>
        <w:numPr>
          <w:ilvl w:val="1"/>
          <w:numId w:val="21"/>
        </w:numPr>
        <w:spacing w:line="360" w:lineRule="auto"/>
        <w:jc w:val="both"/>
        <w:rPr>
          <w:sz w:val="24"/>
          <w:lang w:val="en-IE"/>
        </w:rPr>
      </w:pPr>
      <w:r>
        <w:rPr>
          <w:sz w:val="24"/>
          <w:lang w:val="en-IE"/>
        </w:rPr>
        <w:t>Schedule for group meetings to follow</w:t>
      </w:r>
      <w:r w:rsidR="00085A88">
        <w:rPr>
          <w:sz w:val="24"/>
          <w:lang w:val="en-IE"/>
        </w:rPr>
        <w:t>.</w:t>
      </w:r>
    </w:p>
    <w:p w:rsidR="00085A88" w:rsidRPr="00EF4420" w:rsidRDefault="00085A88" w:rsidP="00085A88">
      <w:pPr>
        <w:pStyle w:val="ListParagraph"/>
        <w:numPr>
          <w:ilvl w:val="0"/>
          <w:numId w:val="21"/>
        </w:numPr>
        <w:spacing w:line="360" w:lineRule="auto"/>
        <w:jc w:val="both"/>
        <w:rPr>
          <w:sz w:val="24"/>
          <w:lang w:val="en-IE"/>
        </w:rPr>
      </w:pPr>
      <w:r>
        <w:rPr>
          <w:sz w:val="24"/>
          <w:lang w:val="en-IE"/>
        </w:rPr>
        <w:t xml:space="preserve">If you are not in a team by </w:t>
      </w:r>
      <w:r w:rsidR="00187F89">
        <w:rPr>
          <w:sz w:val="24"/>
          <w:lang w:val="en-IE"/>
        </w:rPr>
        <w:t>M</w:t>
      </w:r>
      <w:r w:rsidR="009D3DBE">
        <w:rPr>
          <w:sz w:val="24"/>
          <w:lang w:val="en-IE"/>
        </w:rPr>
        <w:t>on</w:t>
      </w:r>
      <w:r w:rsidR="00187F89">
        <w:rPr>
          <w:sz w:val="24"/>
          <w:lang w:val="en-IE"/>
        </w:rPr>
        <w:t>day Week 4</w:t>
      </w:r>
      <w:r>
        <w:rPr>
          <w:sz w:val="24"/>
          <w:lang w:val="en-IE"/>
        </w:rPr>
        <w:t>, please email Michael with a request to be allocated to a team. Subject must be “CS4125 – Team”.</w:t>
      </w:r>
    </w:p>
    <w:p w:rsidR="00085A88" w:rsidRDefault="00085A88" w:rsidP="0041318B">
      <w:pPr>
        <w:jc w:val="both"/>
        <w:rPr>
          <w:sz w:val="24"/>
          <w:lang w:val="en-IE"/>
        </w:rPr>
      </w:pPr>
    </w:p>
    <w:p w:rsidR="0041318B" w:rsidRDefault="0041318B" w:rsidP="0041318B">
      <w:pPr>
        <w:spacing w:line="360" w:lineRule="auto"/>
        <w:jc w:val="both"/>
        <w:rPr>
          <w:sz w:val="24"/>
          <w:lang w:val="en-IE"/>
        </w:rPr>
      </w:pPr>
      <w:r>
        <w:rPr>
          <w:sz w:val="24"/>
          <w:lang w:val="en-IE"/>
        </w:rPr>
        <w:t xml:space="preserve">The purpose of labs is to provide guidance to teams. The lecturer/TA will effectively act as mentor. </w:t>
      </w:r>
    </w:p>
    <w:p w:rsidR="0041318B" w:rsidRPr="00EA403D" w:rsidRDefault="0041318B" w:rsidP="0041318B">
      <w:pPr>
        <w:spacing w:line="360" w:lineRule="auto"/>
        <w:jc w:val="both"/>
        <w:rPr>
          <w:b/>
          <w:sz w:val="24"/>
          <w:lang w:val="en-IE"/>
        </w:rPr>
      </w:pPr>
    </w:p>
    <w:p w:rsidR="0041318B" w:rsidRPr="0041318B" w:rsidRDefault="0041318B" w:rsidP="0041318B">
      <w:pPr>
        <w:spacing w:line="360" w:lineRule="auto"/>
        <w:jc w:val="center"/>
        <w:rPr>
          <w:b/>
          <w:color w:val="0000FF"/>
          <w:sz w:val="36"/>
          <w:u w:val="single"/>
          <w:lang w:val="en-IE"/>
        </w:rPr>
      </w:pPr>
      <w:bookmarkStart w:id="0" w:name="_GoBack"/>
      <w:bookmarkEnd w:id="0"/>
      <w:r w:rsidRPr="00181DA7">
        <w:rPr>
          <w:b/>
          <w:color w:val="0000FF"/>
          <w:sz w:val="36"/>
          <w:u w:val="single"/>
          <w:lang w:val="en-IE"/>
        </w:rPr>
        <w:t xml:space="preserve">Sample CS4125 Projects </w:t>
      </w:r>
      <w:r w:rsidR="00187F89">
        <w:rPr>
          <w:b/>
          <w:color w:val="0000FF"/>
          <w:sz w:val="36"/>
          <w:u w:val="single"/>
          <w:lang w:val="en-IE"/>
        </w:rPr>
        <w:t xml:space="preserve">will be made </w:t>
      </w:r>
      <w:r w:rsidRPr="00181DA7">
        <w:rPr>
          <w:b/>
          <w:color w:val="0000FF"/>
          <w:sz w:val="36"/>
          <w:u w:val="single"/>
          <w:lang w:val="en-IE"/>
        </w:rPr>
        <w:t xml:space="preserve">available on </w:t>
      </w:r>
      <w:proofErr w:type="spellStart"/>
      <w:r w:rsidRPr="00181DA7">
        <w:rPr>
          <w:b/>
          <w:color w:val="0000FF"/>
          <w:sz w:val="36"/>
          <w:u w:val="single"/>
          <w:lang w:val="en-IE"/>
        </w:rPr>
        <w:t>Sulis</w:t>
      </w:r>
      <w:proofErr w:type="spellEnd"/>
    </w:p>
    <w:sectPr w:rsidR="0041318B" w:rsidRPr="0041318B" w:rsidSect="00123D8A">
      <w:headerReference w:type="default" r:id="rId9"/>
      <w:footerReference w:type="default" r:id="rId10"/>
      <w:pgSz w:w="11909" w:h="16834" w:code="9"/>
      <w:pgMar w:top="1077" w:right="1077" w:bottom="1077" w:left="1077" w:header="1009" w:footer="1151" w:gutter="0"/>
      <w:paperSrc w:first="15" w:other="15"/>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6C20" w:rsidRDefault="000A6C20">
      <w:r>
        <w:separator/>
      </w:r>
    </w:p>
  </w:endnote>
  <w:endnote w:type="continuationSeparator" w:id="0">
    <w:p w:rsidR="000A6C20" w:rsidRDefault="000A6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69D" w:rsidRDefault="00EB769D">
    <w:pPr>
      <w:pStyle w:val="Footer"/>
      <w:pBdr>
        <w:bottom w:val="single" w:sz="12" w:space="1" w:color="auto"/>
      </w:pBdr>
      <w:rPr>
        <w:lang w:val="en-IE"/>
      </w:rPr>
    </w:pPr>
  </w:p>
  <w:p w:rsidR="00EB769D" w:rsidRDefault="00EB769D">
    <w:pPr>
      <w:pStyle w:val="Footer"/>
      <w:rPr>
        <w:lang w:val="en-IE"/>
      </w:rPr>
    </w:pPr>
    <w:r>
      <w:rPr>
        <w:lang w:val="en-IE"/>
      </w:rPr>
      <w:tab/>
      <w:t xml:space="preserve">Page </w:t>
    </w:r>
    <w:r w:rsidR="00BD7A1B">
      <w:rPr>
        <w:rStyle w:val="PageNumber"/>
      </w:rPr>
      <w:fldChar w:fldCharType="begin"/>
    </w:r>
    <w:r>
      <w:rPr>
        <w:rStyle w:val="PageNumber"/>
      </w:rPr>
      <w:instrText xml:space="preserve"> PAGE </w:instrText>
    </w:r>
    <w:r w:rsidR="00BD7A1B">
      <w:rPr>
        <w:rStyle w:val="PageNumber"/>
      </w:rPr>
      <w:fldChar w:fldCharType="separate"/>
    </w:r>
    <w:r w:rsidR="009D3DBE">
      <w:rPr>
        <w:rStyle w:val="PageNumber"/>
        <w:noProof/>
      </w:rPr>
      <w:t>8</w:t>
    </w:r>
    <w:r w:rsidR="00BD7A1B">
      <w:rPr>
        <w:rStyle w:val="PageNumber"/>
      </w:rPr>
      <w:fldChar w:fldCharType="end"/>
    </w:r>
    <w:r w:rsidR="008731CB">
      <w:rPr>
        <w:rStyle w:val="PageNumber"/>
      </w:rPr>
      <w:t xml:space="preserve"> of 7</w:t>
    </w:r>
    <w:r>
      <w:rPr>
        <w:rStyle w:val="PageNumber"/>
      </w:rPr>
      <w:tab/>
    </w:r>
    <w:r>
      <w:rPr>
        <w:rStyle w:val="PageNumber"/>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6C20" w:rsidRDefault="000A6C20">
      <w:r>
        <w:separator/>
      </w:r>
    </w:p>
  </w:footnote>
  <w:footnote w:type="continuationSeparator" w:id="0">
    <w:p w:rsidR="000A6C20" w:rsidRDefault="000A6C2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69D" w:rsidRDefault="00EB769D">
    <w:pPr>
      <w:pStyle w:val="Header"/>
      <w:pBdr>
        <w:bottom w:val="single" w:sz="12" w:space="1" w:color="auto"/>
      </w:pBdr>
      <w:rPr>
        <w:lang w:val="en-IE"/>
      </w:rPr>
    </w:pPr>
    <w:r>
      <w:rPr>
        <w:lang w:val="en-IE"/>
      </w:rPr>
      <w:tab/>
      <w:t>CS4125</w:t>
    </w:r>
    <w:r>
      <w:rPr>
        <w:lang w:val="en-IE"/>
      </w:rPr>
      <w:tab/>
    </w:r>
  </w:p>
  <w:p w:rsidR="00EB769D" w:rsidRDefault="00EB769D">
    <w:pPr>
      <w:pStyle w:val="Header"/>
      <w:rPr>
        <w:lang w:val="en-IE"/>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1A8C"/>
    <w:multiLevelType w:val="hybridMultilevel"/>
    <w:tmpl w:val="6BF03DCC"/>
    <w:lvl w:ilvl="0" w:tplc="2238378A">
      <w:start w:val="13"/>
      <w:numFmt w:val="decimal"/>
      <w:lvlText w:val="%1."/>
      <w:lvlJc w:val="left"/>
      <w:pPr>
        <w:tabs>
          <w:tab w:val="num" w:pos="720"/>
        </w:tabs>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1746B0A"/>
    <w:multiLevelType w:val="hybridMultilevel"/>
    <w:tmpl w:val="C13E05A6"/>
    <w:lvl w:ilvl="0" w:tplc="0409000F">
      <w:start w:val="1"/>
      <w:numFmt w:val="decimal"/>
      <w:lvlText w:val="%1."/>
      <w:lvlJc w:val="left"/>
      <w:pPr>
        <w:tabs>
          <w:tab w:val="num" w:pos="720"/>
        </w:tabs>
        <w:ind w:left="720" w:hanging="360"/>
      </w:pPr>
    </w:lvl>
    <w:lvl w:ilvl="1" w:tplc="04090007">
      <w:start w:val="1"/>
      <w:numFmt w:val="bullet"/>
      <w:lvlText w:val=""/>
      <w:lvlJc w:val="left"/>
      <w:pPr>
        <w:tabs>
          <w:tab w:val="num" w:pos="1440"/>
        </w:tabs>
        <w:ind w:left="1440" w:hanging="360"/>
      </w:pPr>
      <w:rPr>
        <w:rFonts w:ascii="Wingdings" w:hAnsi="Wingdings" w:hint="default"/>
        <w:sz w:val="1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FF2152"/>
    <w:multiLevelType w:val="hybridMultilevel"/>
    <w:tmpl w:val="F0049064"/>
    <w:lvl w:ilvl="0" w:tplc="04090005">
      <w:start w:val="1"/>
      <w:numFmt w:val="bullet"/>
      <w:lvlText w:val=""/>
      <w:lvlJc w:val="left"/>
      <w:pPr>
        <w:tabs>
          <w:tab w:val="num" w:pos="1440"/>
        </w:tabs>
        <w:ind w:left="1440" w:hanging="360"/>
      </w:pPr>
      <w:rPr>
        <w:rFonts w:ascii="Wingdings" w:hAnsi="Wingdings" w:hint="default"/>
      </w:rPr>
    </w:lvl>
    <w:lvl w:ilvl="1" w:tplc="0409000F">
      <w:start w:val="1"/>
      <w:numFmt w:val="decimal"/>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087A542A"/>
    <w:multiLevelType w:val="hybridMultilevel"/>
    <w:tmpl w:val="4ED48C6E"/>
    <w:lvl w:ilvl="0" w:tplc="18090001">
      <w:start w:val="1"/>
      <w:numFmt w:val="bullet"/>
      <w:lvlText w:val=""/>
      <w:lvlJc w:val="left"/>
      <w:pPr>
        <w:tabs>
          <w:tab w:val="num" w:pos="360"/>
        </w:tabs>
        <w:ind w:left="360" w:hanging="360"/>
      </w:pPr>
      <w:rPr>
        <w:rFonts w:ascii="Symbol" w:hAnsi="Symbol" w:hint="default"/>
      </w:rPr>
    </w:lvl>
    <w:lvl w:ilvl="1" w:tplc="18090003">
      <w:start w:val="1"/>
      <w:numFmt w:val="bullet"/>
      <w:lvlText w:val="o"/>
      <w:lvlJc w:val="left"/>
      <w:pPr>
        <w:tabs>
          <w:tab w:val="num" w:pos="1080"/>
        </w:tabs>
        <w:ind w:left="1080" w:hanging="360"/>
      </w:pPr>
      <w:rPr>
        <w:rFonts w:ascii="Courier New" w:hAnsi="Courier New" w:cs="Courier New"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BC95E54"/>
    <w:multiLevelType w:val="hybridMultilevel"/>
    <w:tmpl w:val="E8D85D5A"/>
    <w:lvl w:ilvl="0" w:tplc="85CC8AA8">
      <w:start w:val="10"/>
      <w:numFmt w:val="decimal"/>
      <w:lvlText w:val="%1."/>
      <w:lvlJc w:val="left"/>
      <w:pPr>
        <w:tabs>
          <w:tab w:val="num" w:pos="360"/>
        </w:tabs>
        <w:ind w:left="360" w:hanging="360"/>
      </w:pPr>
      <w:rPr>
        <w:rFonts w:hint="default"/>
      </w:rPr>
    </w:lvl>
    <w:lvl w:ilvl="1" w:tplc="F412046C">
      <w:start w:val="11"/>
      <w:numFmt w:val="decimal"/>
      <w:lvlText w:val="%2."/>
      <w:lvlJc w:val="left"/>
      <w:pPr>
        <w:tabs>
          <w:tab w:val="num" w:pos="360"/>
        </w:tabs>
        <w:ind w:left="360" w:hanging="360"/>
      </w:pPr>
      <w:rPr>
        <w:rFonts w:hint="default"/>
      </w:rPr>
    </w:lvl>
    <w:lvl w:ilvl="2" w:tplc="0809001B">
      <w:start w:val="1"/>
      <w:numFmt w:val="lowerRoman"/>
      <w:lvlText w:val="%3."/>
      <w:lvlJc w:val="right"/>
      <w:pPr>
        <w:tabs>
          <w:tab w:val="num" w:pos="1080"/>
        </w:tabs>
        <w:ind w:left="1080" w:hanging="180"/>
      </w:pPr>
    </w:lvl>
    <w:lvl w:ilvl="3" w:tplc="CD0E15EE">
      <w:start w:val="9"/>
      <w:numFmt w:val="decimal"/>
      <w:lvlText w:val="%4."/>
      <w:lvlJc w:val="left"/>
      <w:pPr>
        <w:tabs>
          <w:tab w:val="num" w:pos="1800"/>
        </w:tabs>
        <w:ind w:left="1800" w:hanging="360"/>
      </w:pPr>
      <w:rPr>
        <w:rFonts w:hint="default"/>
      </w:rPr>
    </w:lvl>
    <w:lvl w:ilvl="4" w:tplc="08090019" w:tentative="1">
      <w:start w:val="1"/>
      <w:numFmt w:val="lowerLetter"/>
      <w:lvlText w:val="%5."/>
      <w:lvlJc w:val="left"/>
      <w:pPr>
        <w:tabs>
          <w:tab w:val="num" w:pos="2520"/>
        </w:tabs>
        <w:ind w:left="2520" w:hanging="360"/>
      </w:pPr>
    </w:lvl>
    <w:lvl w:ilvl="5" w:tplc="0809001B" w:tentative="1">
      <w:start w:val="1"/>
      <w:numFmt w:val="lowerRoman"/>
      <w:lvlText w:val="%6."/>
      <w:lvlJc w:val="right"/>
      <w:pPr>
        <w:tabs>
          <w:tab w:val="num" w:pos="3240"/>
        </w:tabs>
        <w:ind w:left="3240" w:hanging="180"/>
      </w:pPr>
    </w:lvl>
    <w:lvl w:ilvl="6" w:tplc="0809000F" w:tentative="1">
      <w:start w:val="1"/>
      <w:numFmt w:val="decimal"/>
      <w:lvlText w:val="%7."/>
      <w:lvlJc w:val="left"/>
      <w:pPr>
        <w:tabs>
          <w:tab w:val="num" w:pos="3960"/>
        </w:tabs>
        <w:ind w:left="3960" w:hanging="360"/>
      </w:pPr>
    </w:lvl>
    <w:lvl w:ilvl="7" w:tplc="08090019" w:tentative="1">
      <w:start w:val="1"/>
      <w:numFmt w:val="lowerLetter"/>
      <w:lvlText w:val="%8."/>
      <w:lvlJc w:val="left"/>
      <w:pPr>
        <w:tabs>
          <w:tab w:val="num" w:pos="4680"/>
        </w:tabs>
        <w:ind w:left="4680" w:hanging="360"/>
      </w:pPr>
    </w:lvl>
    <w:lvl w:ilvl="8" w:tplc="0809001B" w:tentative="1">
      <w:start w:val="1"/>
      <w:numFmt w:val="lowerRoman"/>
      <w:lvlText w:val="%9."/>
      <w:lvlJc w:val="right"/>
      <w:pPr>
        <w:tabs>
          <w:tab w:val="num" w:pos="5400"/>
        </w:tabs>
        <w:ind w:left="5400" w:hanging="180"/>
      </w:pPr>
    </w:lvl>
  </w:abstractNum>
  <w:abstractNum w:abstractNumId="5" w15:restartNumberingAfterBreak="0">
    <w:nsid w:val="0EF85FBE"/>
    <w:multiLevelType w:val="hybridMultilevel"/>
    <w:tmpl w:val="A0B248EC"/>
    <w:lvl w:ilvl="0" w:tplc="66343238">
      <w:start w:val="10"/>
      <w:numFmt w:val="decimal"/>
      <w:lvlText w:val="%1."/>
      <w:lvlJc w:val="left"/>
      <w:pPr>
        <w:tabs>
          <w:tab w:val="num" w:pos="720"/>
        </w:tabs>
        <w:ind w:left="720" w:hanging="360"/>
      </w:pPr>
      <w:rPr>
        <w:rFonts w:hint="default"/>
      </w:rPr>
    </w:lvl>
    <w:lvl w:ilvl="1" w:tplc="08090019">
      <w:start w:val="1"/>
      <w:numFmt w:val="lowerLetter"/>
      <w:lvlText w:val="%2."/>
      <w:lvlJc w:val="left"/>
      <w:pPr>
        <w:tabs>
          <w:tab w:val="num" w:pos="720"/>
        </w:tabs>
        <w:ind w:left="720" w:hanging="360"/>
      </w:pPr>
    </w:lvl>
    <w:lvl w:ilvl="2" w:tplc="0809001B">
      <w:start w:val="1"/>
      <w:numFmt w:val="lowerRoman"/>
      <w:lvlText w:val="%3."/>
      <w:lvlJc w:val="right"/>
      <w:pPr>
        <w:tabs>
          <w:tab w:val="num" w:pos="1440"/>
        </w:tabs>
        <w:ind w:left="1440" w:hanging="180"/>
      </w:pPr>
    </w:lvl>
    <w:lvl w:ilvl="3" w:tplc="0809000F">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6" w15:restartNumberingAfterBreak="0">
    <w:nsid w:val="0FBA0D98"/>
    <w:multiLevelType w:val="hybridMultilevel"/>
    <w:tmpl w:val="61101330"/>
    <w:lvl w:ilvl="0" w:tplc="5FCCB0B2">
      <w:start w:val="12"/>
      <w:numFmt w:val="decimal"/>
      <w:lvlText w:val="%1."/>
      <w:lvlJc w:val="left"/>
      <w:pPr>
        <w:tabs>
          <w:tab w:val="num" w:pos="720"/>
        </w:tabs>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06C2037"/>
    <w:multiLevelType w:val="hybridMultilevel"/>
    <w:tmpl w:val="2904DAEA"/>
    <w:lvl w:ilvl="0" w:tplc="B7FE1488">
      <w:start w:val="9"/>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9CF51F6"/>
    <w:multiLevelType w:val="hybridMultilevel"/>
    <w:tmpl w:val="3EC2F04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20304EE"/>
    <w:multiLevelType w:val="hybridMultilevel"/>
    <w:tmpl w:val="7FFA11F8"/>
    <w:lvl w:ilvl="0" w:tplc="0409000F">
      <w:start w:val="1"/>
      <w:numFmt w:val="decimal"/>
      <w:lvlText w:val="%1."/>
      <w:lvlJc w:val="left"/>
      <w:pPr>
        <w:tabs>
          <w:tab w:val="num" w:pos="720"/>
        </w:tabs>
        <w:ind w:left="720" w:hanging="360"/>
      </w:pPr>
    </w:lvl>
    <w:lvl w:ilvl="1" w:tplc="08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80A4C7D"/>
    <w:multiLevelType w:val="hybridMultilevel"/>
    <w:tmpl w:val="51B64468"/>
    <w:lvl w:ilvl="0" w:tplc="0F34C498">
      <w:start w:val="12"/>
      <w:numFmt w:val="decimal"/>
      <w:lvlText w:val="%1."/>
      <w:lvlJc w:val="left"/>
      <w:pPr>
        <w:tabs>
          <w:tab w:val="num" w:pos="720"/>
        </w:tabs>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29392248"/>
    <w:multiLevelType w:val="hybridMultilevel"/>
    <w:tmpl w:val="A1B2A9CE"/>
    <w:lvl w:ilvl="0" w:tplc="2238378A">
      <w:start w:val="13"/>
      <w:numFmt w:val="decimal"/>
      <w:lvlText w:val="%1."/>
      <w:lvlJc w:val="left"/>
      <w:pPr>
        <w:tabs>
          <w:tab w:val="num" w:pos="720"/>
        </w:tabs>
        <w:ind w:left="720" w:hanging="360"/>
      </w:pPr>
      <w:rPr>
        <w:rFonts w:hint="default"/>
      </w:rPr>
    </w:lvl>
    <w:lvl w:ilvl="1" w:tplc="08090019">
      <w:start w:val="1"/>
      <w:numFmt w:val="lowerLetter"/>
      <w:lvlText w:val="%2."/>
      <w:lvlJc w:val="left"/>
      <w:pPr>
        <w:tabs>
          <w:tab w:val="num" w:pos="720"/>
        </w:tabs>
        <w:ind w:left="720" w:hanging="360"/>
      </w:pPr>
    </w:lvl>
    <w:lvl w:ilvl="2" w:tplc="0809001B">
      <w:start w:val="1"/>
      <w:numFmt w:val="lowerRoman"/>
      <w:lvlText w:val="%3."/>
      <w:lvlJc w:val="right"/>
      <w:pPr>
        <w:tabs>
          <w:tab w:val="num" w:pos="1440"/>
        </w:tabs>
        <w:ind w:left="1440" w:hanging="180"/>
      </w:pPr>
    </w:lvl>
    <w:lvl w:ilvl="3" w:tplc="0809000F">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12" w15:restartNumberingAfterBreak="0">
    <w:nsid w:val="2CDE7238"/>
    <w:multiLevelType w:val="hybridMultilevel"/>
    <w:tmpl w:val="4D9825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0D0A4E"/>
    <w:multiLevelType w:val="hybridMultilevel"/>
    <w:tmpl w:val="15C0D91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356D4624"/>
    <w:multiLevelType w:val="hybridMultilevel"/>
    <w:tmpl w:val="52D411C4"/>
    <w:lvl w:ilvl="0" w:tplc="E6B8AB4E">
      <w:start w:val="13"/>
      <w:numFmt w:val="decimal"/>
      <w:lvlText w:val="%1."/>
      <w:lvlJc w:val="left"/>
      <w:pPr>
        <w:tabs>
          <w:tab w:val="num" w:pos="720"/>
        </w:tabs>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35E55F09"/>
    <w:multiLevelType w:val="hybridMultilevel"/>
    <w:tmpl w:val="5E901D20"/>
    <w:lvl w:ilvl="0" w:tplc="8F7ACB64">
      <w:start w:val="11"/>
      <w:numFmt w:val="decimal"/>
      <w:lvlText w:val="%1."/>
      <w:lvlJc w:val="left"/>
      <w:pPr>
        <w:tabs>
          <w:tab w:val="num" w:pos="720"/>
        </w:tabs>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3A4364F8"/>
    <w:multiLevelType w:val="hybridMultilevel"/>
    <w:tmpl w:val="B3C8B536"/>
    <w:lvl w:ilvl="0" w:tplc="18090005">
      <w:start w:val="1"/>
      <w:numFmt w:val="bullet"/>
      <w:lvlText w:val=""/>
      <w:lvlJc w:val="left"/>
      <w:pPr>
        <w:tabs>
          <w:tab w:val="num" w:pos="360"/>
        </w:tabs>
        <w:ind w:left="360" w:hanging="360"/>
      </w:pPr>
      <w:rPr>
        <w:rFonts w:ascii="Wingdings" w:hAnsi="Wingdings" w:hint="default"/>
      </w:rPr>
    </w:lvl>
    <w:lvl w:ilvl="1" w:tplc="08090019">
      <w:start w:val="1"/>
      <w:numFmt w:val="lowerLetter"/>
      <w:lvlText w:val="%2."/>
      <w:lvlJc w:val="left"/>
      <w:pPr>
        <w:tabs>
          <w:tab w:val="num" w:pos="360"/>
        </w:tabs>
        <w:ind w:left="360" w:hanging="360"/>
      </w:pPr>
    </w:lvl>
    <w:lvl w:ilvl="2" w:tplc="0809001B">
      <w:start w:val="1"/>
      <w:numFmt w:val="lowerRoman"/>
      <w:lvlText w:val="%3."/>
      <w:lvlJc w:val="right"/>
      <w:pPr>
        <w:tabs>
          <w:tab w:val="num" w:pos="1080"/>
        </w:tabs>
        <w:ind w:left="1080" w:hanging="180"/>
      </w:pPr>
    </w:lvl>
    <w:lvl w:ilvl="3" w:tplc="0809000F">
      <w:start w:val="1"/>
      <w:numFmt w:val="decimal"/>
      <w:lvlText w:val="%4."/>
      <w:lvlJc w:val="left"/>
      <w:pPr>
        <w:tabs>
          <w:tab w:val="num" w:pos="1800"/>
        </w:tabs>
        <w:ind w:left="1800" w:hanging="360"/>
      </w:pPr>
    </w:lvl>
    <w:lvl w:ilvl="4" w:tplc="08090019" w:tentative="1">
      <w:start w:val="1"/>
      <w:numFmt w:val="lowerLetter"/>
      <w:lvlText w:val="%5."/>
      <w:lvlJc w:val="left"/>
      <w:pPr>
        <w:tabs>
          <w:tab w:val="num" w:pos="2520"/>
        </w:tabs>
        <w:ind w:left="2520" w:hanging="360"/>
      </w:pPr>
    </w:lvl>
    <w:lvl w:ilvl="5" w:tplc="0809001B" w:tentative="1">
      <w:start w:val="1"/>
      <w:numFmt w:val="lowerRoman"/>
      <w:lvlText w:val="%6."/>
      <w:lvlJc w:val="right"/>
      <w:pPr>
        <w:tabs>
          <w:tab w:val="num" w:pos="3240"/>
        </w:tabs>
        <w:ind w:left="3240" w:hanging="180"/>
      </w:pPr>
    </w:lvl>
    <w:lvl w:ilvl="6" w:tplc="0809000F" w:tentative="1">
      <w:start w:val="1"/>
      <w:numFmt w:val="decimal"/>
      <w:lvlText w:val="%7."/>
      <w:lvlJc w:val="left"/>
      <w:pPr>
        <w:tabs>
          <w:tab w:val="num" w:pos="3960"/>
        </w:tabs>
        <w:ind w:left="3960" w:hanging="360"/>
      </w:pPr>
    </w:lvl>
    <w:lvl w:ilvl="7" w:tplc="08090019" w:tentative="1">
      <w:start w:val="1"/>
      <w:numFmt w:val="lowerLetter"/>
      <w:lvlText w:val="%8."/>
      <w:lvlJc w:val="left"/>
      <w:pPr>
        <w:tabs>
          <w:tab w:val="num" w:pos="4680"/>
        </w:tabs>
        <w:ind w:left="4680" w:hanging="360"/>
      </w:pPr>
    </w:lvl>
    <w:lvl w:ilvl="8" w:tplc="0809001B" w:tentative="1">
      <w:start w:val="1"/>
      <w:numFmt w:val="lowerRoman"/>
      <w:lvlText w:val="%9."/>
      <w:lvlJc w:val="right"/>
      <w:pPr>
        <w:tabs>
          <w:tab w:val="num" w:pos="5400"/>
        </w:tabs>
        <w:ind w:left="5400" w:hanging="180"/>
      </w:pPr>
    </w:lvl>
  </w:abstractNum>
  <w:abstractNum w:abstractNumId="17" w15:restartNumberingAfterBreak="0">
    <w:nsid w:val="3CA664F9"/>
    <w:multiLevelType w:val="hybridMultilevel"/>
    <w:tmpl w:val="F246FF3A"/>
    <w:lvl w:ilvl="0" w:tplc="9C4A5496">
      <w:start w:val="14"/>
      <w:numFmt w:val="decimal"/>
      <w:lvlText w:val="%1."/>
      <w:lvlJc w:val="left"/>
      <w:pPr>
        <w:tabs>
          <w:tab w:val="num" w:pos="720"/>
        </w:tabs>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40135AAC"/>
    <w:multiLevelType w:val="hybridMultilevel"/>
    <w:tmpl w:val="CB6A3F44"/>
    <w:lvl w:ilvl="0" w:tplc="04090005">
      <w:start w:val="1"/>
      <w:numFmt w:val="bullet"/>
      <w:lvlText w:val=""/>
      <w:lvlJc w:val="left"/>
      <w:pPr>
        <w:tabs>
          <w:tab w:val="num" w:pos="1760"/>
        </w:tabs>
        <w:ind w:left="1760" w:hanging="360"/>
      </w:pPr>
      <w:rPr>
        <w:rFonts w:ascii="Wingdings" w:hAnsi="Wingdings" w:hint="default"/>
      </w:rPr>
    </w:lvl>
    <w:lvl w:ilvl="1" w:tplc="04090003" w:tentative="1">
      <w:start w:val="1"/>
      <w:numFmt w:val="bullet"/>
      <w:lvlText w:val="o"/>
      <w:lvlJc w:val="left"/>
      <w:pPr>
        <w:tabs>
          <w:tab w:val="num" w:pos="2480"/>
        </w:tabs>
        <w:ind w:left="2480" w:hanging="360"/>
      </w:pPr>
      <w:rPr>
        <w:rFonts w:ascii="Courier New" w:hAnsi="Courier New" w:hint="default"/>
      </w:rPr>
    </w:lvl>
    <w:lvl w:ilvl="2" w:tplc="04090005" w:tentative="1">
      <w:start w:val="1"/>
      <w:numFmt w:val="bullet"/>
      <w:lvlText w:val=""/>
      <w:lvlJc w:val="left"/>
      <w:pPr>
        <w:tabs>
          <w:tab w:val="num" w:pos="3200"/>
        </w:tabs>
        <w:ind w:left="3200" w:hanging="360"/>
      </w:pPr>
      <w:rPr>
        <w:rFonts w:ascii="Wingdings" w:hAnsi="Wingdings" w:hint="default"/>
      </w:rPr>
    </w:lvl>
    <w:lvl w:ilvl="3" w:tplc="04090001" w:tentative="1">
      <w:start w:val="1"/>
      <w:numFmt w:val="bullet"/>
      <w:lvlText w:val=""/>
      <w:lvlJc w:val="left"/>
      <w:pPr>
        <w:tabs>
          <w:tab w:val="num" w:pos="3920"/>
        </w:tabs>
        <w:ind w:left="3920" w:hanging="360"/>
      </w:pPr>
      <w:rPr>
        <w:rFonts w:ascii="Symbol" w:hAnsi="Symbol" w:hint="default"/>
      </w:rPr>
    </w:lvl>
    <w:lvl w:ilvl="4" w:tplc="04090003" w:tentative="1">
      <w:start w:val="1"/>
      <w:numFmt w:val="bullet"/>
      <w:lvlText w:val="o"/>
      <w:lvlJc w:val="left"/>
      <w:pPr>
        <w:tabs>
          <w:tab w:val="num" w:pos="4640"/>
        </w:tabs>
        <w:ind w:left="4640" w:hanging="360"/>
      </w:pPr>
      <w:rPr>
        <w:rFonts w:ascii="Courier New" w:hAnsi="Courier New" w:hint="default"/>
      </w:rPr>
    </w:lvl>
    <w:lvl w:ilvl="5" w:tplc="04090005" w:tentative="1">
      <w:start w:val="1"/>
      <w:numFmt w:val="bullet"/>
      <w:lvlText w:val=""/>
      <w:lvlJc w:val="left"/>
      <w:pPr>
        <w:tabs>
          <w:tab w:val="num" w:pos="5360"/>
        </w:tabs>
        <w:ind w:left="5360" w:hanging="360"/>
      </w:pPr>
      <w:rPr>
        <w:rFonts w:ascii="Wingdings" w:hAnsi="Wingdings" w:hint="default"/>
      </w:rPr>
    </w:lvl>
    <w:lvl w:ilvl="6" w:tplc="04090001" w:tentative="1">
      <w:start w:val="1"/>
      <w:numFmt w:val="bullet"/>
      <w:lvlText w:val=""/>
      <w:lvlJc w:val="left"/>
      <w:pPr>
        <w:tabs>
          <w:tab w:val="num" w:pos="6080"/>
        </w:tabs>
        <w:ind w:left="6080" w:hanging="360"/>
      </w:pPr>
      <w:rPr>
        <w:rFonts w:ascii="Symbol" w:hAnsi="Symbol" w:hint="default"/>
      </w:rPr>
    </w:lvl>
    <w:lvl w:ilvl="7" w:tplc="04090003" w:tentative="1">
      <w:start w:val="1"/>
      <w:numFmt w:val="bullet"/>
      <w:lvlText w:val="o"/>
      <w:lvlJc w:val="left"/>
      <w:pPr>
        <w:tabs>
          <w:tab w:val="num" w:pos="6800"/>
        </w:tabs>
        <w:ind w:left="6800" w:hanging="360"/>
      </w:pPr>
      <w:rPr>
        <w:rFonts w:ascii="Courier New" w:hAnsi="Courier New" w:hint="default"/>
      </w:rPr>
    </w:lvl>
    <w:lvl w:ilvl="8" w:tplc="04090005" w:tentative="1">
      <w:start w:val="1"/>
      <w:numFmt w:val="bullet"/>
      <w:lvlText w:val=""/>
      <w:lvlJc w:val="left"/>
      <w:pPr>
        <w:tabs>
          <w:tab w:val="num" w:pos="7520"/>
        </w:tabs>
        <w:ind w:left="7520" w:hanging="360"/>
      </w:pPr>
      <w:rPr>
        <w:rFonts w:ascii="Wingdings" w:hAnsi="Wingdings" w:hint="default"/>
      </w:rPr>
    </w:lvl>
  </w:abstractNum>
  <w:abstractNum w:abstractNumId="19" w15:restartNumberingAfterBreak="0">
    <w:nsid w:val="405830A7"/>
    <w:multiLevelType w:val="hybridMultilevel"/>
    <w:tmpl w:val="4EF444A2"/>
    <w:lvl w:ilvl="0" w:tplc="FAD6A29A">
      <w:start w:val="14"/>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0F52C69"/>
    <w:multiLevelType w:val="hybridMultilevel"/>
    <w:tmpl w:val="CA0CB2BA"/>
    <w:lvl w:ilvl="0" w:tplc="C696E046">
      <w:start w:val="12"/>
      <w:numFmt w:val="decimal"/>
      <w:lvlText w:val="%1."/>
      <w:lvlJc w:val="left"/>
      <w:pPr>
        <w:tabs>
          <w:tab w:val="num" w:pos="720"/>
        </w:tabs>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42B734A9"/>
    <w:multiLevelType w:val="hybridMultilevel"/>
    <w:tmpl w:val="C13E05A6"/>
    <w:lvl w:ilvl="0" w:tplc="0409000F">
      <w:start w:val="1"/>
      <w:numFmt w:val="decimal"/>
      <w:lvlText w:val="%1."/>
      <w:lvlJc w:val="left"/>
      <w:pPr>
        <w:tabs>
          <w:tab w:val="num" w:pos="720"/>
        </w:tabs>
        <w:ind w:left="720" w:hanging="360"/>
      </w:pPr>
    </w:lvl>
    <w:lvl w:ilvl="1" w:tplc="04090007">
      <w:start w:val="1"/>
      <w:numFmt w:val="bullet"/>
      <w:lvlText w:val=""/>
      <w:lvlJc w:val="left"/>
      <w:pPr>
        <w:tabs>
          <w:tab w:val="num" w:pos="1440"/>
        </w:tabs>
        <w:ind w:left="1440" w:hanging="360"/>
      </w:pPr>
      <w:rPr>
        <w:rFonts w:ascii="Wingdings" w:hAnsi="Wingdings" w:hint="default"/>
        <w:sz w:val="1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7583477"/>
    <w:multiLevelType w:val="hybridMultilevel"/>
    <w:tmpl w:val="11E4D7A4"/>
    <w:lvl w:ilvl="0" w:tplc="0F34C498">
      <w:start w:val="12"/>
      <w:numFmt w:val="decimal"/>
      <w:lvlText w:val="%1."/>
      <w:lvlJc w:val="left"/>
      <w:pPr>
        <w:tabs>
          <w:tab w:val="num" w:pos="720"/>
        </w:tabs>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4910346A"/>
    <w:multiLevelType w:val="hybridMultilevel"/>
    <w:tmpl w:val="EAD2FFAA"/>
    <w:lvl w:ilvl="0" w:tplc="18090005">
      <w:start w:val="1"/>
      <w:numFmt w:val="bullet"/>
      <w:lvlText w:val=""/>
      <w:lvlJc w:val="left"/>
      <w:pPr>
        <w:tabs>
          <w:tab w:val="num" w:pos="1760"/>
        </w:tabs>
        <w:ind w:left="1760" w:hanging="360"/>
      </w:pPr>
      <w:rPr>
        <w:rFonts w:ascii="Wingdings" w:hAnsi="Wingdings" w:hint="default"/>
      </w:rPr>
    </w:lvl>
    <w:lvl w:ilvl="1" w:tplc="04090003" w:tentative="1">
      <w:start w:val="1"/>
      <w:numFmt w:val="bullet"/>
      <w:lvlText w:val="o"/>
      <w:lvlJc w:val="left"/>
      <w:pPr>
        <w:tabs>
          <w:tab w:val="num" w:pos="2480"/>
        </w:tabs>
        <w:ind w:left="2480" w:hanging="360"/>
      </w:pPr>
      <w:rPr>
        <w:rFonts w:ascii="Courier New" w:hAnsi="Courier New" w:hint="default"/>
      </w:rPr>
    </w:lvl>
    <w:lvl w:ilvl="2" w:tplc="04090005" w:tentative="1">
      <w:start w:val="1"/>
      <w:numFmt w:val="bullet"/>
      <w:lvlText w:val=""/>
      <w:lvlJc w:val="left"/>
      <w:pPr>
        <w:tabs>
          <w:tab w:val="num" w:pos="3200"/>
        </w:tabs>
        <w:ind w:left="3200" w:hanging="360"/>
      </w:pPr>
      <w:rPr>
        <w:rFonts w:ascii="Wingdings" w:hAnsi="Wingdings" w:hint="default"/>
      </w:rPr>
    </w:lvl>
    <w:lvl w:ilvl="3" w:tplc="04090001" w:tentative="1">
      <w:start w:val="1"/>
      <w:numFmt w:val="bullet"/>
      <w:lvlText w:val=""/>
      <w:lvlJc w:val="left"/>
      <w:pPr>
        <w:tabs>
          <w:tab w:val="num" w:pos="3920"/>
        </w:tabs>
        <w:ind w:left="3920" w:hanging="360"/>
      </w:pPr>
      <w:rPr>
        <w:rFonts w:ascii="Symbol" w:hAnsi="Symbol" w:hint="default"/>
      </w:rPr>
    </w:lvl>
    <w:lvl w:ilvl="4" w:tplc="04090003" w:tentative="1">
      <w:start w:val="1"/>
      <w:numFmt w:val="bullet"/>
      <w:lvlText w:val="o"/>
      <w:lvlJc w:val="left"/>
      <w:pPr>
        <w:tabs>
          <w:tab w:val="num" w:pos="4640"/>
        </w:tabs>
        <w:ind w:left="4640" w:hanging="360"/>
      </w:pPr>
      <w:rPr>
        <w:rFonts w:ascii="Courier New" w:hAnsi="Courier New" w:hint="default"/>
      </w:rPr>
    </w:lvl>
    <w:lvl w:ilvl="5" w:tplc="04090005" w:tentative="1">
      <w:start w:val="1"/>
      <w:numFmt w:val="bullet"/>
      <w:lvlText w:val=""/>
      <w:lvlJc w:val="left"/>
      <w:pPr>
        <w:tabs>
          <w:tab w:val="num" w:pos="5360"/>
        </w:tabs>
        <w:ind w:left="5360" w:hanging="360"/>
      </w:pPr>
      <w:rPr>
        <w:rFonts w:ascii="Wingdings" w:hAnsi="Wingdings" w:hint="default"/>
      </w:rPr>
    </w:lvl>
    <w:lvl w:ilvl="6" w:tplc="04090001" w:tentative="1">
      <w:start w:val="1"/>
      <w:numFmt w:val="bullet"/>
      <w:lvlText w:val=""/>
      <w:lvlJc w:val="left"/>
      <w:pPr>
        <w:tabs>
          <w:tab w:val="num" w:pos="6080"/>
        </w:tabs>
        <w:ind w:left="6080" w:hanging="360"/>
      </w:pPr>
      <w:rPr>
        <w:rFonts w:ascii="Symbol" w:hAnsi="Symbol" w:hint="default"/>
      </w:rPr>
    </w:lvl>
    <w:lvl w:ilvl="7" w:tplc="04090003" w:tentative="1">
      <w:start w:val="1"/>
      <w:numFmt w:val="bullet"/>
      <w:lvlText w:val="o"/>
      <w:lvlJc w:val="left"/>
      <w:pPr>
        <w:tabs>
          <w:tab w:val="num" w:pos="6800"/>
        </w:tabs>
        <w:ind w:left="6800" w:hanging="360"/>
      </w:pPr>
      <w:rPr>
        <w:rFonts w:ascii="Courier New" w:hAnsi="Courier New" w:hint="default"/>
      </w:rPr>
    </w:lvl>
    <w:lvl w:ilvl="8" w:tplc="04090005" w:tentative="1">
      <w:start w:val="1"/>
      <w:numFmt w:val="bullet"/>
      <w:lvlText w:val=""/>
      <w:lvlJc w:val="left"/>
      <w:pPr>
        <w:tabs>
          <w:tab w:val="num" w:pos="7520"/>
        </w:tabs>
        <w:ind w:left="7520" w:hanging="360"/>
      </w:pPr>
      <w:rPr>
        <w:rFonts w:ascii="Wingdings" w:hAnsi="Wingdings" w:hint="default"/>
      </w:rPr>
    </w:lvl>
  </w:abstractNum>
  <w:abstractNum w:abstractNumId="24" w15:restartNumberingAfterBreak="0">
    <w:nsid w:val="4953344A"/>
    <w:multiLevelType w:val="hybridMultilevel"/>
    <w:tmpl w:val="65083D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4B716138"/>
    <w:multiLevelType w:val="hybridMultilevel"/>
    <w:tmpl w:val="DB7A9194"/>
    <w:lvl w:ilvl="0" w:tplc="CD0E15EE">
      <w:start w:val="9"/>
      <w:numFmt w:val="decimal"/>
      <w:lvlText w:val="%1."/>
      <w:lvlJc w:val="left"/>
      <w:pPr>
        <w:tabs>
          <w:tab w:val="num" w:pos="360"/>
        </w:tabs>
        <w:ind w:left="36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509D6E2D"/>
    <w:multiLevelType w:val="hybridMultilevel"/>
    <w:tmpl w:val="FC1C431E"/>
    <w:lvl w:ilvl="0" w:tplc="9202D8E6">
      <w:start w:val="12"/>
      <w:numFmt w:val="decimal"/>
      <w:lvlText w:val="%1."/>
      <w:lvlJc w:val="left"/>
      <w:pPr>
        <w:tabs>
          <w:tab w:val="num" w:pos="720"/>
        </w:tabs>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53EE22D0"/>
    <w:multiLevelType w:val="hybridMultilevel"/>
    <w:tmpl w:val="86420B22"/>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8" w15:restartNumberingAfterBreak="0">
    <w:nsid w:val="543D658C"/>
    <w:multiLevelType w:val="hybridMultilevel"/>
    <w:tmpl w:val="F6281098"/>
    <w:lvl w:ilvl="0" w:tplc="85CC8AA8">
      <w:start w:val="10"/>
      <w:numFmt w:val="decimal"/>
      <w:lvlText w:val="%1."/>
      <w:lvlJc w:val="left"/>
      <w:pPr>
        <w:tabs>
          <w:tab w:val="num" w:pos="360"/>
        </w:tabs>
        <w:ind w:left="360" w:hanging="360"/>
      </w:pPr>
      <w:rPr>
        <w:rFonts w:hint="default"/>
      </w:rPr>
    </w:lvl>
    <w:lvl w:ilvl="1" w:tplc="18090005">
      <w:start w:val="1"/>
      <w:numFmt w:val="bullet"/>
      <w:lvlText w:val=""/>
      <w:lvlJc w:val="left"/>
      <w:pPr>
        <w:tabs>
          <w:tab w:val="num" w:pos="360"/>
        </w:tabs>
        <w:ind w:left="360" w:hanging="360"/>
      </w:pPr>
      <w:rPr>
        <w:rFonts w:ascii="Wingdings" w:hAnsi="Wingdings" w:hint="default"/>
      </w:rPr>
    </w:lvl>
    <w:lvl w:ilvl="2" w:tplc="04090007">
      <w:start w:val="1"/>
      <w:numFmt w:val="bullet"/>
      <w:lvlText w:val=""/>
      <w:lvlJc w:val="left"/>
      <w:pPr>
        <w:tabs>
          <w:tab w:val="num" w:pos="1080"/>
        </w:tabs>
        <w:ind w:left="1080" w:hanging="180"/>
      </w:pPr>
      <w:rPr>
        <w:rFonts w:ascii="Wingdings" w:hAnsi="Wingdings" w:hint="default"/>
        <w:sz w:val="16"/>
      </w:rPr>
    </w:lvl>
    <w:lvl w:ilvl="3" w:tplc="18090005">
      <w:start w:val="1"/>
      <w:numFmt w:val="bullet"/>
      <w:lvlText w:val=""/>
      <w:lvlJc w:val="left"/>
      <w:pPr>
        <w:tabs>
          <w:tab w:val="num" w:pos="1800"/>
        </w:tabs>
        <w:ind w:left="1800" w:hanging="360"/>
      </w:pPr>
      <w:rPr>
        <w:rFonts w:ascii="Wingdings" w:hAnsi="Wingdings" w:hint="default"/>
      </w:rPr>
    </w:lvl>
    <w:lvl w:ilvl="4" w:tplc="08090019" w:tentative="1">
      <w:start w:val="1"/>
      <w:numFmt w:val="lowerLetter"/>
      <w:lvlText w:val="%5."/>
      <w:lvlJc w:val="left"/>
      <w:pPr>
        <w:tabs>
          <w:tab w:val="num" w:pos="2520"/>
        </w:tabs>
        <w:ind w:left="2520" w:hanging="360"/>
      </w:pPr>
    </w:lvl>
    <w:lvl w:ilvl="5" w:tplc="0809001B" w:tentative="1">
      <w:start w:val="1"/>
      <w:numFmt w:val="lowerRoman"/>
      <w:lvlText w:val="%6."/>
      <w:lvlJc w:val="right"/>
      <w:pPr>
        <w:tabs>
          <w:tab w:val="num" w:pos="3240"/>
        </w:tabs>
        <w:ind w:left="3240" w:hanging="180"/>
      </w:pPr>
    </w:lvl>
    <w:lvl w:ilvl="6" w:tplc="0809000F" w:tentative="1">
      <w:start w:val="1"/>
      <w:numFmt w:val="decimal"/>
      <w:lvlText w:val="%7."/>
      <w:lvlJc w:val="left"/>
      <w:pPr>
        <w:tabs>
          <w:tab w:val="num" w:pos="3960"/>
        </w:tabs>
        <w:ind w:left="3960" w:hanging="360"/>
      </w:pPr>
    </w:lvl>
    <w:lvl w:ilvl="7" w:tplc="08090019" w:tentative="1">
      <w:start w:val="1"/>
      <w:numFmt w:val="lowerLetter"/>
      <w:lvlText w:val="%8."/>
      <w:lvlJc w:val="left"/>
      <w:pPr>
        <w:tabs>
          <w:tab w:val="num" w:pos="4680"/>
        </w:tabs>
        <w:ind w:left="4680" w:hanging="360"/>
      </w:pPr>
    </w:lvl>
    <w:lvl w:ilvl="8" w:tplc="0809001B" w:tentative="1">
      <w:start w:val="1"/>
      <w:numFmt w:val="lowerRoman"/>
      <w:lvlText w:val="%9."/>
      <w:lvlJc w:val="right"/>
      <w:pPr>
        <w:tabs>
          <w:tab w:val="num" w:pos="5400"/>
        </w:tabs>
        <w:ind w:left="5400" w:hanging="180"/>
      </w:pPr>
    </w:lvl>
  </w:abstractNum>
  <w:abstractNum w:abstractNumId="29" w15:restartNumberingAfterBreak="0">
    <w:nsid w:val="55E20BF1"/>
    <w:multiLevelType w:val="hybridMultilevel"/>
    <w:tmpl w:val="93F0E23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7674C12"/>
    <w:multiLevelType w:val="hybridMultilevel"/>
    <w:tmpl w:val="1AAEDF42"/>
    <w:lvl w:ilvl="0" w:tplc="18090001">
      <w:start w:val="1"/>
      <w:numFmt w:val="bullet"/>
      <w:lvlText w:val=""/>
      <w:lvlJc w:val="left"/>
      <w:pPr>
        <w:tabs>
          <w:tab w:val="num" w:pos="360"/>
        </w:tabs>
        <w:ind w:left="360" w:hanging="360"/>
      </w:pPr>
      <w:rPr>
        <w:rFonts w:ascii="Symbol" w:hAnsi="Symbol" w:hint="default"/>
      </w:rPr>
    </w:lvl>
    <w:lvl w:ilvl="1" w:tplc="18090003">
      <w:start w:val="1"/>
      <w:numFmt w:val="bullet"/>
      <w:lvlText w:val="o"/>
      <w:lvlJc w:val="left"/>
      <w:pPr>
        <w:tabs>
          <w:tab w:val="num" w:pos="1080"/>
        </w:tabs>
        <w:ind w:left="1080" w:hanging="360"/>
      </w:pPr>
      <w:rPr>
        <w:rFonts w:ascii="Courier New" w:hAnsi="Courier New" w:cs="Courier New"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6692448C"/>
    <w:multiLevelType w:val="hybridMultilevel"/>
    <w:tmpl w:val="93AA586A"/>
    <w:lvl w:ilvl="0" w:tplc="18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6DAC1E11"/>
    <w:multiLevelType w:val="hybridMultilevel"/>
    <w:tmpl w:val="783AAD38"/>
    <w:lvl w:ilvl="0" w:tplc="18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DB44FCE"/>
    <w:multiLevelType w:val="hybridMultilevel"/>
    <w:tmpl w:val="9A1CD3DC"/>
    <w:lvl w:ilvl="0" w:tplc="85CC8AA8">
      <w:start w:val="10"/>
      <w:numFmt w:val="decimal"/>
      <w:lvlText w:val="%1."/>
      <w:lvlJc w:val="left"/>
      <w:pPr>
        <w:tabs>
          <w:tab w:val="num" w:pos="360"/>
        </w:tabs>
        <w:ind w:left="360" w:hanging="360"/>
      </w:pPr>
      <w:rPr>
        <w:rFonts w:hint="default"/>
      </w:rPr>
    </w:lvl>
    <w:lvl w:ilvl="1" w:tplc="18090005">
      <w:start w:val="1"/>
      <w:numFmt w:val="bullet"/>
      <w:lvlText w:val=""/>
      <w:lvlJc w:val="left"/>
      <w:pPr>
        <w:tabs>
          <w:tab w:val="num" w:pos="360"/>
        </w:tabs>
        <w:ind w:left="360" w:hanging="360"/>
      </w:pPr>
      <w:rPr>
        <w:rFonts w:ascii="Wingdings" w:hAnsi="Wingdings" w:hint="default"/>
      </w:rPr>
    </w:lvl>
    <w:lvl w:ilvl="2" w:tplc="0809001B">
      <w:start w:val="1"/>
      <w:numFmt w:val="lowerRoman"/>
      <w:lvlText w:val="%3."/>
      <w:lvlJc w:val="right"/>
      <w:pPr>
        <w:tabs>
          <w:tab w:val="num" w:pos="1080"/>
        </w:tabs>
        <w:ind w:left="1080" w:hanging="180"/>
      </w:pPr>
    </w:lvl>
    <w:lvl w:ilvl="3" w:tplc="18090001">
      <w:start w:val="1"/>
      <w:numFmt w:val="bullet"/>
      <w:lvlText w:val=""/>
      <w:lvlJc w:val="left"/>
      <w:pPr>
        <w:tabs>
          <w:tab w:val="num" w:pos="1800"/>
        </w:tabs>
        <w:ind w:left="1800" w:hanging="360"/>
      </w:pPr>
      <w:rPr>
        <w:rFonts w:ascii="Symbol" w:hAnsi="Symbol" w:hint="default"/>
      </w:rPr>
    </w:lvl>
    <w:lvl w:ilvl="4" w:tplc="08090019" w:tentative="1">
      <w:start w:val="1"/>
      <w:numFmt w:val="lowerLetter"/>
      <w:lvlText w:val="%5."/>
      <w:lvlJc w:val="left"/>
      <w:pPr>
        <w:tabs>
          <w:tab w:val="num" w:pos="2520"/>
        </w:tabs>
        <w:ind w:left="2520" w:hanging="360"/>
      </w:pPr>
    </w:lvl>
    <w:lvl w:ilvl="5" w:tplc="0809001B" w:tentative="1">
      <w:start w:val="1"/>
      <w:numFmt w:val="lowerRoman"/>
      <w:lvlText w:val="%6."/>
      <w:lvlJc w:val="right"/>
      <w:pPr>
        <w:tabs>
          <w:tab w:val="num" w:pos="3240"/>
        </w:tabs>
        <w:ind w:left="3240" w:hanging="180"/>
      </w:pPr>
    </w:lvl>
    <w:lvl w:ilvl="6" w:tplc="0809000F" w:tentative="1">
      <w:start w:val="1"/>
      <w:numFmt w:val="decimal"/>
      <w:lvlText w:val="%7."/>
      <w:lvlJc w:val="left"/>
      <w:pPr>
        <w:tabs>
          <w:tab w:val="num" w:pos="3960"/>
        </w:tabs>
        <w:ind w:left="3960" w:hanging="360"/>
      </w:pPr>
    </w:lvl>
    <w:lvl w:ilvl="7" w:tplc="08090019" w:tentative="1">
      <w:start w:val="1"/>
      <w:numFmt w:val="lowerLetter"/>
      <w:lvlText w:val="%8."/>
      <w:lvlJc w:val="left"/>
      <w:pPr>
        <w:tabs>
          <w:tab w:val="num" w:pos="4680"/>
        </w:tabs>
        <w:ind w:left="4680" w:hanging="360"/>
      </w:pPr>
    </w:lvl>
    <w:lvl w:ilvl="8" w:tplc="0809001B" w:tentative="1">
      <w:start w:val="1"/>
      <w:numFmt w:val="lowerRoman"/>
      <w:lvlText w:val="%9."/>
      <w:lvlJc w:val="right"/>
      <w:pPr>
        <w:tabs>
          <w:tab w:val="num" w:pos="5400"/>
        </w:tabs>
        <w:ind w:left="5400" w:hanging="180"/>
      </w:pPr>
    </w:lvl>
  </w:abstractNum>
  <w:abstractNum w:abstractNumId="34" w15:restartNumberingAfterBreak="0">
    <w:nsid w:val="709848C1"/>
    <w:multiLevelType w:val="hybridMultilevel"/>
    <w:tmpl w:val="CB6A3F44"/>
    <w:lvl w:ilvl="0" w:tplc="04090007">
      <w:start w:val="1"/>
      <w:numFmt w:val="bullet"/>
      <w:lvlText w:val=""/>
      <w:lvlJc w:val="left"/>
      <w:pPr>
        <w:tabs>
          <w:tab w:val="num" w:pos="1760"/>
        </w:tabs>
        <w:ind w:left="1760" w:hanging="360"/>
      </w:pPr>
      <w:rPr>
        <w:rFonts w:ascii="Wingdings" w:hAnsi="Wingdings" w:hint="default"/>
        <w:sz w:val="16"/>
      </w:rPr>
    </w:lvl>
    <w:lvl w:ilvl="1" w:tplc="04090003" w:tentative="1">
      <w:start w:val="1"/>
      <w:numFmt w:val="bullet"/>
      <w:lvlText w:val="o"/>
      <w:lvlJc w:val="left"/>
      <w:pPr>
        <w:tabs>
          <w:tab w:val="num" w:pos="2480"/>
        </w:tabs>
        <w:ind w:left="2480" w:hanging="360"/>
      </w:pPr>
      <w:rPr>
        <w:rFonts w:ascii="Courier New" w:hAnsi="Courier New" w:hint="default"/>
      </w:rPr>
    </w:lvl>
    <w:lvl w:ilvl="2" w:tplc="04090005" w:tentative="1">
      <w:start w:val="1"/>
      <w:numFmt w:val="bullet"/>
      <w:lvlText w:val=""/>
      <w:lvlJc w:val="left"/>
      <w:pPr>
        <w:tabs>
          <w:tab w:val="num" w:pos="3200"/>
        </w:tabs>
        <w:ind w:left="3200" w:hanging="360"/>
      </w:pPr>
      <w:rPr>
        <w:rFonts w:ascii="Wingdings" w:hAnsi="Wingdings" w:hint="default"/>
      </w:rPr>
    </w:lvl>
    <w:lvl w:ilvl="3" w:tplc="04090001" w:tentative="1">
      <w:start w:val="1"/>
      <w:numFmt w:val="bullet"/>
      <w:lvlText w:val=""/>
      <w:lvlJc w:val="left"/>
      <w:pPr>
        <w:tabs>
          <w:tab w:val="num" w:pos="3920"/>
        </w:tabs>
        <w:ind w:left="3920" w:hanging="360"/>
      </w:pPr>
      <w:rPr>
        <w:rFonts w:ascii="Symbol" w:hAnsi="Symbol" w:hint="default"/>
      </w:rPr>
    </w:lvl>
    <w:lvl w:ilvl="4" w:tplc="04090003" w:tentative="1">
      <w:start w:val="1"/>
      <w:numFmt w:val="bullet"/>
      <w:lvlText w:val="o"/>
      <w:lvlJc w:val="left"/>
      <w:pPr>
        <w:tabs>
          <w:tab w:val="num" w:pos="4640"/>
        </w:tabs>
        <w:ind w:left="4640" w:hanging="360"/>
      </w:pPr>
      <w:rPr>
        <w:rFonts w:ascii="Courier New" w:hAnsi="Courier New" w:hint="default"/>
      </w:rPr>
    </w:lvl>
    <w:lvl w:ilvl="5" w:tplc="04090005" w:tentative="1">
      <w:start w:val="1"/>
      <w:numFmt w:val="bullet"/>
      <w:lvlText w:val=""/>
      <w:lvlJc w:val="left"/>
      <w:pPr>
        <w:tabs>
          <w:tab w:val="num" w:pos="5360"/>
        </w:tabs>
        <w:ind w:left="5360" w:hanging="360"/>
      </w:pPr>
      <w:rPr>
        <w:rFonts w:ascii="Wingdings" w:hAnsi="Wingdings" w:hint="default"/>
      </w:rPr>
    </w:lvl>
    <w:lvl w:ilvl="6" w:tplc="04090001" w:tentative="1">
      <w:start w:val="1"/>
      <w:numFmt w:val="bullet"/>
      <w:lvlText w:val=""/>
      <w:lvlJc w:val="left"/>
      <w:pPr>
        <w:tabs>
          <w:tab w:val="num" w:pos="6080"/>
        </w:tabs>
        <w:ind w:left="6080" w:hanging="360"/>
      </w:pPr>
      <w:rPr>
        <w:rFonts w:ascii="Symbol" w:hAnsi="Symbol" w:hint="default"/>
      </w:rPr>
    </w:lvl>
    <w:lvl w:ilvl="7" w:tplc="04090003" w:tentative="1">
      <w:start w:val="1"/>
      <w:numFmt w:val="bullet"/>
      <w:lvlText w:val="o"/>
      <w:lvlJc w:val="left"/>
      <w:pPr>
        <w:tabs>
          <w:tab w:val="num" w:pos="6800"/>
        </w:tabs>
        <w:ind w:left="6800" w:hanging="360"/>
      </w:pPr>
      <w:rPr>
        <w:rFonts w:ascii="Courier New" w:hAnsi="Courier New" w:hint="default"/>
      </w:rPr>
    </w:lvl>
    <w:lvl w:ilvl="8" w:tplc="04090005" w:tentative="1">
      <w:start w:val="1"/>
      <w:numFmt w:val="bullet"/>
      <w:lvlText w:val=""/>
      <w:lvlJc w:val="left"/>
      <w:pPr>
        <w:tabs>
          <w:tab w:val="num" w:pos="7520"/>
        </w:tabs>
        <w:ind w:left="7520" w:hanging="360"/>
      </w:pPr>
      <w:rPr>
        <w:rFonts w:ascii="Wingdings" w:hAnsi="Wingdings" w:hint="default"/>
      </w:rPr>
    </w:lvl>
  </w:abstractNum>
  <w:abstractNum w:abstractNumId="35" w15:restartNumberingAfterBreak="0">
    <w:nsid w:val="75517344"/>
    <w:multiLevelType w:val="hybridMultilevel"/>
    <w:tmpl w:val="861EA1D8"/>
    <w:lvl w:ilvl="0" w:tplc="D74E4B46">
      <w:start w:val="10"/>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18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8E77CF2"/>
    <w:multiLevelType w:val="hybridMultilevel"/>
    <w:tmpl w:val="40800176"/>
    <w:lvl w:ilvl="0" w:tplc="85CC8AA8">
      <w:start w:val="10"/>
      <w:numFmt w:val="decimal"/>
      <w:lvlText w:val="%1."/>
      <w:lvlJc w:val="left"/>
      <w:pPr>
        <w:tabs>
          <w:tab w:val="num" w:pos="360"/>
        </w:tabs>
        <w:ind w:left="360" w:hanging="360"/>
      </w:pPr>
      <w:rPr>
        <w:rFonts w:hint="default"/>
      </w:rPr>
    </w:lvl>
    <w:lvl w:ilvl="1" w:tplc="18090005">
      <w:start w:val="1"/>
      <w:numFmt w:val="bullet"/>
      <w:lvlText w:val=""/>
      <w:lvlJc w:val="left"/>
      <w:pPr>
        <w:tabs>
          <w:tab w:val="num" w:pos="360"/>
        </w:tabs>
        <w:ind w:left="360" w:hanging="360"/>
      </w:pPr>
      <w:rPr>
        <w:rFonts w:ascii="Wingdings" w:hAnsi="Wingdings" w:hint="default"/>
      </w:rPr>
    </w:lvl>
    <w:lvl w:ilvl="2" w:tplc="0809001B">
      <w:start w:val="1"/>
      <w:numFmt w:val="lowerRoman"/>
      <w:lvlText w:val="%3."/>
      <w:lvlJc w:val="right"/>
      <w:pPr>
        <w:tabs>
          <w:tab w:val="num" w:pos="1080"/>
        </w:tabs>
        <w:ind w:left="1080" w:hanging="180"/>
      </w:pPr>
    </w:lvl>
    <w:lvl w:ilvl="3" w:tplc="18090005">
      <w:start w:val="1"/>
      <w:numFmt w:val="bullet"/>
      <w:lvlText w:val=""/>
      <w:lvlJc w:val="left"/>
      <w:pPr>
        <w:tabs>
          <w:tab w:val="num" w:pos="1800"/>
        </w:tabs>
        <w:ind w:left="1800" w:hanging="360"/>
      </w:pPr>
      <w:rPr>
        <w:rFonts w:ascii="Wingdings" w:hAnsi="Wingdings" w:hint="default"/>
      </w:rPr>
    </w:lvl>
    <w:lvl w:ilvl="4" w:tplc="08090019" w:tentative="1">
      <w:start w:val="1"/>
      <w:numFmt w:val="lowerLetter"/>
      <w:lvlText w:val="%5."/>
      <w:lvlJc w:val="left"/>
      <w:pPr>
        <w:tabs>
          <w:tab w:val="num" w:pos="2520"/>
        </w:tabs>
        <w:ind w:left="2520" w:hanging="360"/>
      </w:pPr>
    </w:lvl>
    <w:lvl w:ilvl="5" w:tplc="0809001B" w:tentative="1">
      <w:start w:val="1"/>
      <w:numFmt w:val="lowerRoman"/>
      <w:lvlText w:val="%6."/>
      <w:lvlJc w:val="right"/>
      <w:pPr>
        <w:tabs>
          <w:tab w:val="num" w:pos="3240"/>
        </w:tabs>
        <w:ind w:left="3240" w:hanging="180"/>
      </w:pPr>
    </w:lvl>
    <w:lvl w:ilvl="6" w:tplc="0809000F" w:tentative="1">
      <w:start w:val="1"/>
      <w:numFmt w:val="decimal"/>
      <w:lvlText w:val="%7."/>
      <w:lvlJc w:val="left"/>
      <w:pPr>
        <w:tabs>
          <w:tab w:val="num" w:pos="3960"/>
        </w:tabs>
        <w:ind w:left="3960" w:hanging="360"/>
      </w:pPr>
    </w:lvl>
    <w:lvl w:ilvl="7" w:tplc="08090019" w:tentative="1">
      <w:start w:val="1"/>
      <w:numFmt w:val="lowerLetter"/>
      <w:lvlText w:val="%8."/>
      <w:lvlJc w:val="left"/>
      <w:pPr>
        <w:tabs>
          <w:tab w:val="num" w:pos="4680"/>
        </w:tabs>
        <w:ind w:left="4680" w:hanging="360"/>
      </w:pPr>
    </w:lvl>
    <w:lvl w:ilvl="8" w:tplc="0809001B" w:tentative="1">
      <w:start w:val="1"/>
      <w:numFmt w:val="lowerRoman"/>
      <w:lvlText w:val="%9."/>
      <w:lvlJc w:val="right"/>
      <w:pPr>
        <w:tabs>
          <w:tab w:val="num" w:pos="5400"/>
        </w:tabs>
        <w:ind w:left="5400" w:hanging="180"/>
      </w:pPr>
    </w:lvl>
  </w:abstractNum>
  <w:abstractNum w:abstractNumId="37" w15:restartNumberingAfterBreak="0">
    <w:nsid w:val="7AD45826"/>
    <w:multiLevelType w:val="hybridMultilevel"/>
    <w:tmpl w:val="D53A95BE"/>
    <w:lvl w:ilvl="0" w:tplc="D74E4B46">
      <w:start w:val="10"/>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9"/>
  </w:num>
  <w:num w:numId="2">
    <w:abstractNumId w:val="21"/>
  </w:num>
  <w:num w:numId="3">
    <w:abstractNumId w:val="34"/>
  </w:num>
  <w:num w:numId="4">
    <w:abstractNumId w:val="18"/>
  </w:num>
  <w:num w:numId="5">
    <w:abstractNumId w:val="2"/>
  </w:num>
  <w:num w:numId="6">
    <w:abstractNumId w:val="12"/>
  </w:num>
  <w:num w:numId="7">
    <w:abstractNumId w:val="1"/>
  </w:num>
  <w:num w:numId="8">
    <w:abstractNumId w:val="9"/>
  </w:num>
  <w:num w:numId="9">
    <w:abstractNumId w:val="27"/>
  </w:num>
  <w:num w:numId="10">
    <w:abstractNumId w:val="36"/>
  </w:num>
  <w:num w:numId="11">
    <w:abstractNumId w:val="16"/>
  </w:num>
  <w:num w:numId="12">
    <w:abstractNumId w:val="23"/>
  </w:num>
  <w:num w:numId="13">
    <w:abstractNumId w:val="31"/>
  </w:num>
  <w:num w:numId="14">
    <w:abstractNumId w:val="37"/>
  </w:num>
  <w:num w:numId="15">
    <w:abstractNumId w:val="15"/>
  </w:num>
  <w:num w:numId="16">
    <w:abstractNumId w:val="8"/>
  </w:num>
  <w:num w:numId="17">
    <w:abstractNumId w:val="3"/>
  </w:num>
  <w:num w:numId="18">
    <w:abstractNumId w:val="0"/>
  </w:num>
  <w:num w:numId="19">
    <w:abstractNumId w:val="11"/>
  </w:num>
  <w:num w:numId="20">
    <w:abstractNumId w:val="5"/>
  </w:num>
  <w:num w:numId="21">
    <w:abstractNumId w:val="13"/>
  </w:num>
  <w:num w:numId="22">
    <w:abstractNumId w:val="24"/>
  </w:num>
  <w:num w:numId="23">
    <w:abstractNumId w:val="32"/>
  </w:num>
  <w:num w:numId="24">
    <w:abstractNumId w:val="25"/>
  </w:num>
  <w:num w:numId="25">
    <w:abstractNumId w:val="7"/>
  </w:num>
  <w:num w:numId="26">
    <w:abstractNumId w:val="4"/>
  </w:num>
  <w:num w:numId="27">
    <w:abstractNumId w:val="35"/>
  </w:num>
  <w:num w:numId="28">
    <w:abstractNumId w:val="19"/>
  </w:num>
  <w:num w:numId="29">
    <w:abstractNumId w:val="6"/>
  </w:num>
  <w:num w:numId="30">
    <w:abstractNumId w:val="26"/>
  </w:num>
  <w:num w:numId="31">
    <w:abstractNumId w:val="14"/>
  </w:num>
  <w:num w:numId="32">
    <w:abstractNumId w:val="20"/>
  </w:num>
  <w:num w:numId="33">
    <w:abstractNumId w:val="22"/>
  </w:num>
  <w:num w:numId="34">
    <w:abstractNumId w:val="33"/>
  </w:num>
  <w:num w:numId="35">
    <w:abstractNumId w:val="10"/>
  </w:num>
  <w:num w:numId="36">
    <w:abstractNumId w:val="17"/>
  </w:num>
  <w:num w:numId="37">
    <w:abstractNumId w:val="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num>
  <w:num w:numId="39">
    <w:abstractNumId w:val="3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180"/>
    <w:rsid w:val="00052CFB"/>
    <w:rsid w:val="0005439D"/>
    <w:rsid w:val="000676D0"/>
    <w:rsid w:val="00073D82"/>
    <w:rsid w:val="00085A88"/>
    <w:rsid w:val="00092F16"/>
    <w:rsid w:val="000A6C20"/>
    <w:rsid w:val="000B5E41"/>
    <w:rsid w:val="000D11EC"/>
    <w:rsid w:val="00105DD6"/>
    <w:rsid w:val="00114230"/>
    <w:rsid w:val="0012399A"/>
    <w:rsid w:val="00123D8A"/>
    <w:rsid w:val="00181DA7"/>
    <w:rsid w:val="00187F89"/>
    <w:rsid w:val="001C08F8"/>
    <w:rsid w:val="001D2563"/>
    <w:rsid w:val="001D3431"/>
    <w:rsid w:val="001D659D"/>
    <w:rsid w:val="00206849"/>
    <w:rsid w:val="00220210"/>
    <w:rsid w:val="00240945"/>
    <w:rsid w:val="00244DA2"/>
    <w:rsid w:val="002534C1"/>
    <w:rsid w:val="00264258"/>
    <w:rsid w:val="00281DE2"/>
    <w:rsid w:val="00297180"/>
    <w:rsid w:val="002A5D96"/>
    <w:rsid w:val="002B72DE"/>
    <w:rsid w:val="002D2D00"/>
    <w:rsid w:val="002E7E09"/>
    <w:rsid w:val="002F7B18"/>
    <w:rsid w:val="00334C90"/>
    <w:rsid w:val="00393185"/>
    <w:rsid w:val="003E668A"/>
    <w:rsid w:val="003F3CBA"/>
    <w:rsid w:val="003F6E4E"/>
    <w:rsid w:val="0041318B"/>
    <w:rsid w:val="00420FF1"/>
    <w:rsid w:val="00487F72"/>
    <w:rsid w:val="00495B2B"/>
    <w:rsid w:val="004B0E0F"/>
    <w:rsid w:val="004B38ED"/>
    <w:rsid w:val="004C3096"/>
    <w:rsid w:val="004C5951"/>
    <w:rsid w:val="004F7F74"/>
    <w:rsid w:val="005059F3"/>
    <w:rsid w:val="00537066"/>
    <w:rsid w:val="005464B0"/>
    <w:rsid w:val="00560495"/>
    <w:rsid w:val="00565BA7"/>
    <w:rsid w:val="00576897"/>
    <w:rsid w:val="00586412"/>
    <w:rsid w:val="005877F4"/>
    <w:rsid w:val="005937E9"/>
    <w:rsid w:val="005D75E0"/>
    <w:rsid w:val="006761F9"/>
    <w:rsid w:val="00697981"/>
    <w:rsid w:val="006F0B4A"/>
    <w:rsid w:val="00741957"/>
    <w:rsid w:val="0074605C"/>
    <w:rsid w:val="0075281C"/>
    <w:rsid w:val="00757DE1"/>
    <w:rsid w:val="00774419"/>
    <w:rsid w:val="007C2B36"/>
    <w:rsid w:val="0080358F"/>
    <w:rsid w:val="008057FB"/>
    <w:rsid w:val="008210F1"/>
    <w:rsid w:val="0084281B"/>
    <w:rsid w:val="008645B8"/>
    <w:rsid w:val="008674ED"/>
    <w:rsid w:val="008731CB"/>
    <w:rsid w:val="008850B7"/>
    <w:rsid w:val="00891AD8"/>
    <w:rsid w:val="008F008E"/>
    <w:rsid w:val="00906C2F"/>
    <w:rsid w:val="00921F34"/>
    <w:rsid w:val="00924D68"/>
    <w:rsid w:val="00990FE5"/>
    <w:rsid w:val="009B529B"/>
    <w:rsid w:val="009C6DF9"/>
    <w:rsid w:val="009D08F8"/>
    <w:rsid w:val="009D38BA"/>
    <w:rsid w:val="009D3DBE"/>
    <w:rsid w:val="009F0F6F"/>
    <w:rsid w:val="00A00286"/>
    <w:rsid w:val="00A105AA"/>
    <w:rsid w:val="00A266BA"/>
    <w:rsid w:val="00A76515"/>
    <w:rsid w:val="00A82546"/>
    <w:rsid w:val="00A95A27"/>
    <w:rsid w:val="00AB5CE3"/>
    <w:rsid w:val="00AC45D3"/>
    <w:rsid w:val="00AC7E8E"/>
    <w:rsid w:val="00AD70C5"/>
    <w:rsid w:val="00AE24DF"/>
    <w:rsid w:val="00AF2669"/>
    <w:rsid w:val="00B024D6"/>
    <w:rsid w:val="00B1772C"/>
    <w:rsid w:val="00B36A56"/>
    <w:rsid w:val="00B72316"/>
    <w:rsid w:val="00B93507"/>
    <w:rsid w:val="00BA5061"/>
    <w:rsid w:val="00BD7A1B"/>
    <w:rsid w:val="00BE5070"/>
    <w:rsid w:val="00C75E38"/>
    <w:rsid w:val="00C82BDD"/>
    <w:rsid w:val="00CA2225"/>
    <w:rsid w:val="00D32677"/>
    <w:rsid w:val="00D50751"/>
    <w:rsid w:val="00D70637"/>
    <w:rsid w:val="00DC7A65"/>
    <w:rsid w:val="00E069CB"/>
    <w:rsid w:val="00E33DBB"/>
    <w:rsid w:val="00E3679A"/>
    <w:rsid w:val="00E4453A"/>
    <w:rsid w:val="00EA403D"/>
    <w:rsid w:val="00EA7003"/>
    <w:rsid w:val="00EB6AFB"/>
    <w:rsid w:val="00EB769D"/>
    <w:rsid w:val="00EC2A7B"/>
    <w:rsid w:val="00EC7019"/>
    <w:rsid w:val="00ED7B91"/>
    <w:rsid w:val="00F07A65"/>
    <w:rsid w:val="00F13060"/>
    <w:rsid w:val="00F156CA"/>
    <w:rsid w:val="00F37DF4"/>
    <w:rsid w:val="00F62EC4"/>
    <w:rsid w:val="00FC2483"/>
    <w:rsid w:val="00FD7571"/>
    <w:rsid w:val="00FE32F5"/>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6AAB63"/>
  <w15:docId w15:val="{6BDF0244-5B74-4790-AA56-E90B7F2F6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225"/>
    <w:rPr>
      <w:lang w:val="en-US" w:eastAsia="en-US"/>
    </w:rPr>
  </w:style>
  <w:style w:type="paragraph" w:styleId="Heading1">
    <w:name w:val="heading 1"/>
    <w:basedOn w:val="Normal"/>
    <w:next w:val="Normal"/>
    <w:qFormat/>
    <w:rsid w:val="00CA2225"/>
    <w:pPr>
      <w:keepNext/>
      <w:spacing w:before="120" w:after="120"/>
      <w:jc w:val="center"/>
      <w:outlineLvl w:val="0"/>
    </w:pPr>
    <w:rPr>
      <w:b/>
      <w:bCs/>
      <w:sz w:val="28"/>
      <w:lang w:val="en-IE"/>
    </w:rPr>
  </w:style>
  <w:style w:type="paragraph" w:styleId="Heading2">
    <w:name w:val="heading 2"/>
    <w:basedOn w:val="Normal"/>
    <w:next w:val="Normal"/>
    <w:qFormat/>
    <w:rsid w:val="00CA2225"/>
    <w:pPr>
      <w:keepNext/>
      <w:spacing w:before="120" w:after="120"/>
      <w:jc w:val="center"/>
      <w:outlineLvl w:val="1"/>
    </w:pPr>
    <w:rPr>
      <w:b/>
      <w:bCs/>
      <w:sz w:val="32"/>
      <w:u w:val="single"/>
      <w:lang w:val="en-IE"/>
    </w:rPr>
  </w:style>
  <w:style w:type="paragraph" w:styleId="Heading3">
    <w:name w:val="heading 3"/>
    <w:basedOn w:val="Normal"/>
    <w:next w:val="Normal"/>
    <w:qFormat/>
    <w:rsid w:val="00CA2225"/>
    <w:pPr>
      <w:keepNext/>
      <w:spacing w:line="360" w:lineRule="auto"/>
      <w:jc w:val="center"/>
      <w:outlineLvl w:val="2"/>
    </w:pPr>
    <w:rPr>
      <w:b/>
      <w:bCs/>
      <w:sz w:val="24"/>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A2225"/>
    <w:pPr>
      <w:tabs>
        <w:tab w:val="center" w:pos="4320"/>
        <w:tab w:val="right" w:pos="8640"/>
      </w:tabs>
    </w:pPr>
  </w:style>
  <w:style w:type="paragraph" w:styleId="Footer">
    <w:name w:val="footer"/>
    <w:basedOn w:val="Normal"/>
    <w:rsid w:val="00CA2225"/>
    <w:pPr>
      <w:tabs>
        <w:tab w:val="center" w:pos="4320"/>
        <w:tab w:val="right" w:pos="8640"/>
      </w:tabs>
    </w:pPr>
  </w:style>
  <w:style w:type="character" w:styleId="PageNumber">
    <w:name w:val="page number"/>
    <w:basedOn w:val="DefaultParagraphFont"/>
    <w:rsid w:val="00CA2225"/>
  </w:style>
  <w:style w:type="paragraph" w:styleId="BodyText">
    <w:name w:val="Body Text"/>
    <w:basedOn w:val="Normal"/>
    <w:rsid w:val="00CA2225"/>
    <w:pPr>
      <w:jc w:val="both"/>
    </w:pPr>
    <w:rPr>
      <w:sz w:val="24"/>
      <w:lang w:val="en-IE"/>
    </w:rPr>
  </w:style>
  <w:style w:type="paragraph" w:styleId="ListParagraph">
    <w:name w:val="List Paragraph"/>
    <w:basedOn w:val="Normal"/>
    <w:uiPriority w:val="34"/>
    <w:qFormat/>
    <w:rsid w:val="00990FE5"/>
    <w:pPr>
      <w:ind w:left="720"/>
      <w:contextualSpacing/>
    </w:pPr>
  </w:style>
  <w:style w:type="paragraph" w:styleId="BalloonText">
    <w:name w:val="Balloon Text"/>
    <w:basedOn w:val="Normal"/>
    <w:link w:val="BalloonTextChar"/>
    <w:rsid w:val="004C3096"/>
    <w:rPr>
      <w:rFonts w:ascii="Tahoma" w:hAnsi="Tahoma" w:cs="Tahoma"/>
      <w:sz w:val="16"/>
      <w:szCs w:val="16"/>
    </w:rPr>
  </w:style>
  <w:style w:type="character" w:customStyle="1" w:styleId="BalloonTextChar">
    <w:name w:val="Balloon Text Char"/>
    <w:basedOn w:val="DefaultParagraphFont"/>
    <w:link w:val="BalloonText"/>
    <w:rsid w:val="004C3096"/>
    <w:rPr>
      <w:rFonts w:ascii="Tahoma" w:hAnsi="Tahoma" w:cs="Tahoma"/>
      <w:sz w:val="16"/>
      <w:szCs w:val="16"/>
      <w:lang w:val="en-US" w:eastAsia="en-US"/>
    </w:rPr>
  </w:style>
  <w:style w:type="table" w:styleId="TableGrid">
    <w:name w:val="Table Grid"/>
    <w:basedOn w:val="TableNormal"/>
    <w:rsid w:val="00487F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5A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042078">
      <w:bodyDiv w:val="1"/>
      <w:marLeft w:val="0"/>
      <w:marRight w:val="0"/>
      <w:marTop w:val="0"/>
      <w:marBottom w:val="0"/>
      <w:divBdr>
        <w:top w:val="none" w:sz="0" w:space="0" w:color="auto"/>
        <w:left w:val="none" w:sz="0" w:space="0" w:color="auto"/>
        <w:bottom w:val="none" w:sz="0" w:space="0" w:color="auto"/>
        <w:right w:val="none" w:sz="0" w:space="0" w:color="auto"/>
      </w:divBdr>
    </w:div>
    <w:div w:id="161351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ichael.Tetteh@ul.i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8</Pages>
  <Words>1754</Words>
  <Characters>10003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CS4125 Project Specification</vt:lpstr>
    </vt:vector>
  </TitlesOfParts>
  <Company>CSIS, University of Limerick</Company>
  <LinksUpToDate>false</LinksUpToDate>
  <CharactersWithSpaces>11734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CS4125 Project Specification</dc:title>
  <dc:creator>J.J. Collins</dc:creator>
  <cp:lastModifiedBy>Anila.Mjeda</cp:lastModifiedBy>
  <cp:revision>4</cp:revision>
  <cp:lastPrinted>2019-09-24T12:54:00Z</cp:lastPrinted>
  <dcterms:created xsi:type="dcterms:W3CDTF">2020-10-10T22:24:00Z</dcterms:created>
  <dcterms:modified xsi:type="dcterms:W3CDTF">2020-10-12T14:13:00Z</dcterms:modified>
</cp:coreProperties>
</file>