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6031527"/>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6031528"/>
      <w:r w:rsidRPr="00EE7D4B">
        <w:lastRenderedPageBreak/>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4313968C"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BB385C">
            <w:rPr>
              <w:noProof/>
              <w:lang w:val="en-GB"/>
            </w:rPr>
            <w:t xml:space="preserve"> </w:t>
          </w:r>
          <w:r w:rsidR="00BB385C" w:rsidRPr="00BB385C">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20379AA"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BB385C">
            <w:rPr>
              <w:noProof/>
              <w:lang w:val="en-GB"/>
            </w:rPr>
            <w:t xml:space="preserve"> </w:t>
          </w:r>
          <w:r w:rsidR="00BB385C" w:rsidRPr="00BB385C">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70DE3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0D89131F"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31951F18"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BB385C" w:rsidRPr="00BB385C">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4DE11887"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BB385C" w:rsidRPr="00BB385C">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A Component-Based Diagram is a Unified Modelling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706D95CC"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sidR="00BB385C">
            <w:rPr>
              <w:noProof/>
              <w:lang w:val="en-GB"/>
            </w:rPr>
            <w:t xml:space="preserve"> </w:t>
          </w:r>
          <w:r w:rsidR="00BB385C" w:rsidRPr="00BB385C">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5D1C00D3"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00BB385C" w:rsidRPr="00BB385C">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w:t>
      </w:r>
      <w:proofErr w:type="gramStart"/>
      <w:r w:rsidR="00B50018">
        <w:t>frontend</w:t>
      </w:r>
      <w:proofErr w:type="gramEnd"/>
      <w:r w:rsidR="00B50018">
        <w:t xml:space="preserve">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fldSimple w:instr=" SEQ Telemetry \* ARABIC ">
        <w:r w:rsidR="00D06D31">
          <w:rPr>
            <w:noProof/>
          </w:rPr>
          <w:t>2</w:t>
        </w:r>
      </w:fldSimple>
    </w:p>
    <w:p w14:paraId="2A97F643" w14:textId="3496A347"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BB385C" w:rsidRPr="00BB385C">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fldSimple w:instr=" SEQ Telemetry \* ARABIC ">
        <w:r w:rsidR="00D06D31">
          <w:rPr>
            <w:noProof/>
          </w:rPr>
          <w:t>3</w:t>
        </w:r>
      </w:fldSimple>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fldSimple w:instr=" SEQ Telemetry \* ARABIC ">
        <w:r>
          <w:rPr>
            <w:noProof/>
          </w:rPr>
          <w:t>4</w:t>
        </w:r>
      </w:fldSimple>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CEAB521"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t>I wanted drivers to follow a pattern rather than a truly random set of attributes; I came up with 4 attributes I wanted and 10 driver personas I could apply the ranges to. Age is something also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fldSimple w:instr=" SEQ Driver \* ARABIC ">
        <w:r w:rsidR="00C655E8">
          <w:rPr>
            <w:noProof/>
          </w:rPr>
          <w:t>2</w:t>
        </w:r>
      </w:fldSimple>
    </w:p>
    <w:p w14:paraId="2E5E3D4E" w14:textId="68393941" w:rsidR="00952E7C" w:rsidRDefault="00952E7C" w:rsidP="00952E7C">
      <w:r>
        <w:t xml:space="preserve">As shown in Driver </w:t>
      </w:r>
      <w:r w:rsidR="00C655E8">
        <w:t>2</w:t>
      </w:r>
      <w:r>
        <w:t xml:space="preserve">, duplicate names arise as an issue, this was a quick fix, I added a variable for used names </w:t>
      </w:r>
      <w:r w:rsidR="00AA5CB4">
        <w:t>then added the selected name.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fldSimple w:instr=" SEQ Driver \* ARABIC ">
        <w:r w:rsidR="00C655E8">
          <w:rPr>
            <w:noProof/>
          </w:rPr>
          <w:t>3</w:t>
        </w:r>
      </w:fldSimple>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5FDFD1AE" w:rsidR="0056741E" w:rsidRDefault="00312B0D" w:rsidP="0056741E">
      <w:pPr>
        <w:pStyle w:val="Heading4"/>
      </w:pPr>
      <w:r w:rsidRPr="00273541">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6AD17516" w14:textId="48442FA0" w:rsidR="00273541" w:rsidRPr="00273541" w:rsidRDefault="00312B0D" w:rsidP="00273541">
      <w:r>
        <w:t xml:space="preserve">I wanted there to be a GUI of a race taking place before your eyes, not just timing screens and telemetry, but cars visually on a track. For that I needed to code my own racetrack, and in keeping with the scalability and modularity of the simulation, I had to coming up with a base idea of a track and then I also considered making it so it could be procedurally generated. </w:t>
      </w:r>
      <w:proofErr w:type="gramStart"/>
      <w:r>
        <w:t>Unfortunately</w:t>
      </w:r>
      <w:proofErr w:type="gramEnd"/>
      <w:r>
        <w:t xml:space="preserve"> I did not have the time to create this, and within the code there exists a basic ovalish loop.</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5093199C" w:rsidR="0056741E" w:rsidRDefault="0056741E" w:rsidP="0056741E">
      <w:pPr>
        <w:pStyle w:val="Heading4"/>
      </w:pPr>
      <w:r>
        <w:lastRenderedPageBreak/>
        <w:t>Code Snippet</w:t>
      </w:r>
    </w:p>
    <w:p w14:paraId="04BA3FB4" w14:textId="10197AFF" w:rsidR="00273541" w:rsidRPr="00273541" w:rsidRDefault="00312B0D" w:rsidP="00273541">
      <w:r w:rsidRPr="00312B0D">
        <w:drawing>
          <wp:anchor distT="0" distB="0" distL="114300" distR="114300" simplePos="0" relativeHeight="251666432" behindDoc="0" locked="0" layoutInCell="1" allowOverlap="1" wp14:anchorId="3C903692" wp14:editId="7278D218">
            <wp:simplePos x="0" y="0"/>
            <wp:positionH relativeFrom="column">
              <wp:posOffset>0</wp:posOffset>
            </wp:positionH>
            <wp:positionV relativeFrom="paragraph">
              <wp:posOffset>-2847</wp:posOffset>
            </wp:positionV>
            <wp:extent cx="2105319" cy="5982535"/>
            <wp:effectExtent l="0" t="0" r="9525"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105319" cy="5982535"/>
                    </a:xfrm>
                    <a:prstGeom prst="rect">
                      <a:avLst/>
                    </a:prstGeom>
                  </pic:spPr>
                </pic:pic>
              </a:graphicData>
            </a:graphic>
          </wp:anchor>
        </w:drawing>
      </w:r>
    </w:p>
    <w:p w14:paraId="2680A292" w14:textId="77777777" w:rsidR="00312B0D" w:rsidRDefault="00312B0D">
      <w:pPr>
        <w:rPr>
          <w:rFonts w:asciiTheme="majorHAnsi" w:eastAsiaTheme="majorEastAsia" w:hAnsiTheme="majorHAnsi" w:cstheme="majorBidi"/>
          <w:b/>
          <w:bCs/>
          <w:i/>
          <w:iCs/>
          <w:color w:val="353839" w:themeColor="text1"/>
        </w:rPr>
      </w:pPr>
      <w:r>
        <w:br w:type="page"/>
      </w:r>
    </w:p>
    <w:p w14:paraId="01E78545" w14:textId="2020D463" w:rsidR="0056741E" w:rsidRDefault="0056741E" w:rsidP="0056741E">
      <w:pPr>
        <w:pStyle w:val="Heading4"/>
      </w:pPr>
      <w:r>
        <w:lastRenderedPageBreak/>
        <w:t>Error</w:t>
      </w:r>
    </w:p>
    <w:p w14:paraId="36FC5CB2" w14:textId="6E74D634" w:rsidR="0056741E" w:rsidRDefault="0056741E" w:rsidP="0056741E">
      <w:pPr>
        <w:pStyle w:val="Heading4"/>
      </w:pPr>
      <w:r>
        <w:t>Fix</w:t>
      </w:r>
    </w:p>
    <w:p w14:paraId="2B832606" w14:textId="77777777" w:rsidR="0056741E" w:rsidRPr="0056741E" w:rsidRDefault="0056741E"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3E94E9DB" w14:textId="77777777" w:rsidR="00BB385C" w:rsidRDefault="00927075" w:rsidP="00BB385C">
              <w:pPr>
                <w:pStyle w:val="Bibliography"/>
                <w:rPr>
                  <w:noProof/>
                  <w:sz w:val="24"/>
                  <w:szCs w:val="24"/>
                </w:rPr>
              </w:pPr>
              <w:r>
                <w:fldChar w:fldCharType="begin"/>
              </w:r>
              <w:r>
                <w:instrText xml:space="preserve"> BIBLIOGRAPHY </w:instrText>
              </w:r>
              <w:r>
                <w:fldChar w:fldCharType="separate"/>
              </w:r>
              <w:r w:rsidR="00BB385C">
                <w:rPr>
                  <w:noProof/>
                </w:rPr>
                <w:t xml:space="preserve">Agile Business Consortium, 2026. </w:t>
              </w:r>
              <w:r w:rsidR="00BB385C">
                <w:rPr>
                  <w:i/>
                  <w:iCs/>
                  <w:noProof/>
                </w:rPr>
                <w:t xml:space="preserve">What is MoSCoW Prioritization?. </w:t>
              </w:r>
              <w:r w:rsidR="00BB385C">
                <w:rPr>
                  <w:noProof/>
                </w:rPr>
                <w:t xml:space="preserve">[Online] </w:t>
              </w:r>
              <w:r w:rsidR="00BB385C">
                <w:rPr>
                  <w:noProof/>
                </w:rPr>
                <w:br/>
                <w:t xml:space="preserve">Available at: </w:t>
              </w:r>
              <w:r w:rsidR="00BB385C">
                <w:rPr>
                  <w:noProof/>
                  <w:u w:val="single"/>
                </w:rPr>
                <w:t>https://www.agilebusiness.org/resource/what-is-moscow-prioritization/</w:t>
              </w:r>
              <w:r w:rsidR="00BB385C">
                <w:rPr>
                  <w:noProof/>
                </w:rPr>
                <w:br/>
                <w:t>[Accessed 16 July 2026].</w:t>
              </w:r>
            </w:p>
            <w:p w14:paraId="71DC393E" w14:textId="77777777" w:rsidR="00BB385C" w:rsidRDefault="00BB385C" w:rsidP="00BB385C">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88CF2B1" w14:textId="77777777" w:rsidR="00BB385C" w:rsidRDefault="00BB385C" w:rsidP="00BB385C">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42472AD2" w14:textId="77777777" w:rsidR="00BB385C" w:rsidRDefault="00BB385C" w:rsidP="00BB385C">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F428ECF" w14:textId="77777777" w:rsidR="00BB385C" w:rsidRDefault="00BB385C" w:rsidP="00BB385C">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776D70D7" w14:textId="77777777" w:rsidR="00BB385C" w:rsidRDefault="00BB385C" w:rsidP="00BB385C">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3C8ED98C" w14:textId="77777777" w:rsidR="00BB385C" w:rsidRDefault="00BB385C" w:rsidP="00BB385C">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BB385C">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3BCBF929">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lastRenderedPageBreak/>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548CE221">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33"/>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E96B4" w14:textId="77777777" w:rsidR="00CF1B30" w:rsidRDefault="00CF1B30" w:rsidP="00D448CB">
      <w:pPr>
        <w:spacing w:after="0" w:line="240" w:lineRule="auto"/>
      </w:pPr>
      <w:r>
        <w:separator/>
      </w:r>
    </w:p>
  </w:endnote>
  <w:endnote w:type="continuationSeparator" w:id="0">
    <w:p w14:paraId="16C398E2" w14:textId="77777777" w:rsidR="00CF1B30" w:rsidRDefault="00CF1B30"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0DE32" w14:textId="77777777" w:rsidR="00CF1B30" w:rsidRDefault="00CF1B30" w:rsidP="00D448CB">
      <w:pPr>
        <w:spacing w:after="0" w:line="240" w:lineRule="auto"/>
      </w:pPr>
      <w:r>
        <w:separator/>
      </w:r>
    </w:p>
  </w:footnote>
  <w:footnote w:type="continuationSeparator" w:id="0">
    <w:p w14:paraId="0600A8B7" w14:textId="77777777" w:rsidR="00CF1B30" w:rsidRDefault="00CF1B30"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17"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7"/>
  </w:num>
  <w:num w:numId="2" w16cid:durableId="634263790">
    <w:abstractNumId w:val="6"/>
  </w:num>
  <w:num w:numId="3" w16cid:durableId="1395543426">
    <w:abstractNumId w:val="13"/>
  </w:num>
  <w:num w:numId="4" w16cid:durableId="1315724028">
    <w:abstractNumId w:val="15"/>
  </w:num>
  <w:num w:numId="5" w16cid:durableId="1319530745">
    <w:abstractNumId w:val="18"/>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5"/>
  </w:num>
  <w:num w:numId="16" w16cid:durableId="216287957">
    <w:abstractNumId w:val="2"/>
  </w:num>
  <w:num w:numId="17" w16cid:durableId="2068911725">
    <w:abstractNumId w:val="0"/>
  </w:num>
  <w:num w:numId="18" w16cid:durableId="752973630">
    <w:abstractNumId w:val="21"/>
  </w:num>
  <w:num w:numId="19" w16cid:durableId="1919554416">
    <w:abstractNumId w:val="22"/>
  </w:num>
  <w:num w:numId="20" w16cid:durableId="1763603534">
    <w:abstractNumId w:val="14"/>
  </w:num>
  <w:num w:numId="21" w16cid:durableId="1105883196">
    <w:abstractNumId w:val="12"/>
  </w:num>
  <w:num w:numId="22" w16cid:durableId="1081488339">
    <w:abstractNumId w:val="24"/>
  </w:num>
  <w:num w:numId="23" w16cid:durableId="1783986655">
    <w:abstractNumId w:val="23"/>
  </w:num>
  <w:num w:numId="24" w16cid:durableId="1650936525">
    <w:abstractNumId w:val="20"/>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6"/>
  </w:num>
  <w:num w:numId="36" w16cid:durableId="2134782294">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50F9E"/>
    <w:rsid w:val="000525C8"/>
    <w:rsid w:val="00093767"/>
    <w:rsid w:val="000A723F"/>
    <w:rsid w:val="000D08EE"/>
    <w:rsid w:val="000E6788"/>
    <w:rsid w:val="000E71D5"/>
    <w:rsid w:val="000F7C86"/>
    <w:rsid w:val="001136B5"/>
    <w:rsid w:val="0014684B"/>
    <w:rsid w:val="00191F72"/>
    <w:rsid w:val="001B5ABC"/>
    <w:rsid w:val="001D6C77"/>
    <w:rsid w:val="001F49AB"/>
    <w:rsid w:val="00204720"/>
    <w:rsid w:val="00217802"/>
    <w:rsid w:val="00227D5F"/>
    <w:rsid w:val="00236F7B"/>
    <w:rsid w:val="0024495C"/>
    <w:rsid w:val="00273541"/>
    <w:rsid w:val="00280EA9"/>
    <w:rsid w:val="0028135F"/>
    <w:rsid w:val="002A7D04"/>
    <w:rsid w:val="002D5A3B"/>
    <w:rsid w:val="002F0348"/>
    <w:rsid w:val="002F1FAC"/>
    <w:rsid w:val="00312B0D"/>
    <w:rsid w:val="00315639"/>
    <w:rsid w:val="0031719A"/>
    <w:rsid w:val="00324F62"/>
    <w:rsid w:val="0032719A"/>
    <w:rsid w:val="003278F3"/>
    <w:rsid w:val="00355C22"/>
    <w:rsid w:val="00373A2D"/>
    <w:rsid w:val="00384CDB"/>
    <w:rsid w:val="003A7BE8"/>
    <w:rsid w:val="003B037E"/>
    <w:rsid w:val="003D49E8"/>
    <w:rsid w:val="003E39BC"/>
    <w:rsid w:val="00425A32"/>
    <w:rsid w:val="00445781"/>
    <w:rsid w:val="00492134"/>
    <w:rsid w:val="0049792A"/>
    <w:rsid w:val="004B7A2A"/>
    <w:rsid w:val="004C1B8C"/>
    <w:rsid w:val="004C30EC"/>
    <w:rsid w:val="004F1B8F"/>
    <w:rsid w:val="00507963"/>
    <w:rsid w:val="00524CC1"/>
    <w:rsid w:val="005322D8"/>
    <w:rsid w:val="005629B7"/>
    <w:rsid w:val="0056741E"/>
    <w:rsid w:val="006304C4"/>
    <w:rsid w:val="006362D4"/>
    <w:rsid w:val="00663C59"/>
    <w:rsid w:val="006959A1"/>
    <w:rsid w:val="006C4B2E"/>
    <w:rsid w:val="006C75C1"/>
    <w:rsid w:val="006C7D14"/>
    <w:rsid w:val="006D1E24"/>
    <w:rsid w:val="006E46B5"/>
    <w:rsid w:val="00740D89"/>
    <w:rsid w:val="00742125"/>
    <w:rsid w:val="00757FFC"/>
    <w:rsid w:val="00787389"/>
    <w:rsid w:val="00787917"/>
    <w:rsid w:val="007A1475"/>
    <w:rsid w:val="007B3ECF"/>
    <w:rsid w:val="007C0076"/>
    <w:rsid w:val="00820831"/>
    <w:rsid w:val="00830185"/>
    <w:rsid w:val="008352F2"/>
    <w:rsid w:val="00836D4B"/>
    <w:rsid w:val="00840125"/>
    <w:rsid w:val="00892205"/>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55F66"/>
    <w:rsid w:val="00A72C7B"/>
    <w:rsid w:val="00A863B4"/>
    <w:rsid w:val="00A93E03"/>
    <w:rsid w:val="00AA5CB4"/>
    <w:rsid w:val="00AB5FFA"/>
    <w:rsid w:val="00AE6031"/>
    <w:rsid w:val="00AF1EDA"/>
    <w:rsid w:val="00B02A72"/>
    <w:rsid w:val="00B50018"/>
    <w:rsid w:val="00B74699"/>
    <w:rsid w:val="00B96B1A"/>
    <w:rsid w:val="00BB385C"/>
    <w:rsid w:val="00BC703B"/>
    <w:rsid w:val="00BD7E0D"/>
    <w:rsid w:val="00BF37C9"/>
    <w:rsid w:val="00C015F4"/>
    <w:rsid w:val="00C14482"/>
    <w:rsid w:val="00C655E8"/>
    <w:rsid w:val="00C7186F"/>
    <w:rsid w:val="00C972BE"/>
    <w:rsid w:val="00CA37EB"/>
    <w:rsid w:val="00CA5373"/>
    <w:rsid w:val="00CC0D5D"/>
    <w:rsid w:val="00CF1B30"/>
    <w:rsid w:val="00D01D55"/>
    <w:rsid w:val="00D0419B"/>
    <w:rsid w:val="00D06D31"/>
    <w:rsid w:val="00D448CB"/>
    <w:rsid w:val="00D7483C"/>
    <w:rsid w:val="00D9710A"/>
    <w:rsid w:val="00DE21C1"/>
    <w:rsid w:val="00DE7E6A"/>
    <w:rsid w:val="00DF69A2"/>
    <w:rsid w:val="00E12F76"/>
    <w:rsid w:val="00E24751"/>
    <w:rsid w:val="00E40875"/>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F9463C-3B57-4F39-8688-609D8413C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49</Pages>
  <Words>8115</Words>
  <Characters>46256</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54263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48</cp:revision>
  <dcterms:created xsi:type="dcterms:W3CDTF">2026-05-26T10:43:00Z</dcterms:created>
  <dcterms:modified xsi:type="dcterms:W3CDTF">2026-07-27T07:23:00Z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