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4F8A4A1B" w14:textId="77777777" w:rsidR="00524D9D" w:rsidRPr="00524D9D" w:rsidRDefault="00524D9D" w:rsidP="00524D9D">
      <w:pPr>
        <w:rPr>
          <w:rFonts w:eastAsia="Times New Roman"/>
          <w:lang w:eastAsia="en-IE"/>
        </w:rPr>
      </w:pPr>
      <w:bookmarkStart w:id="3" w:name="_Toc236031525"/>
      <w:r w:rsidRPr="00524D9D">
        <w:rPr>
          <w:rFonts w:eastAsia="Times New Roman"/>
          <w:lang w:eastAsia="en-IE"/>
        </w:rPr>
        <w:t>Motorsport has long combined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031526"/>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implement the </w:t>
      </w:r>
      <w:r>
        <w:lastRenderedPageBreak/>
        <w:t>simulation engine, including driver agents, vehicle models, race progression logic and telemetry generation.</w:t>
      </w:r>
    </w:p>
    <w:p w14:paraId="74DD6004" w14:textId="1D5B8802"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7718CD48"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p>
    <w:p w14:paraId="312A404B" w14:textId="0D883606"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locate and load required resources, such as configuration files, independently of the user's operating system environment.</w:t>
      </w:r>
    </w:p>
    <w:p w14:paraId="11CEF6DB" w14:textId="3D8D4930"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p>
    <w:p w14:paraId="103B81DF" w14:textId="703D9B70"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p>
    <w:p w14:paraId="41496510" w14:textId="06811233" w:rsidR="00524D9D" w:rsidRDefault="00524D9D" w:rsidP="00524D9D">
      <w:r>
        <w:t>pytest-qt is used alongside pytest to test PyQt6 components. It provides functionality for interacting with graphical interface elements and verifying that the user interface operates correctly.</w:t>
      </w:r>
    </w:p>
    <w:p w14:paraId="7F779121" w14:textId="20A3E168"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p>
    <w:p w14:paraId="26221927" w14:textId="4A0B1312" w:rsidR="00524D9D" w:rsidRDefault="00524D9D" w:rsidP="00524D9D">
      <w:r>
        <w:t>Visual Studio Code is used as the integrated development environment. It provides code editing features, debugging tools, extension support and project management capabilities that support Python development.</w:t>
      </w:r>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031527"/>
      <w:r w:rsidRPr="00EE7D4B">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 xml:space="preserve">Section 2 describes the system implementation. This includes the functional requirements, data requirements, user requirements, environmental requirements, usability requirements, system </w:t>
      </w:r>
      <w:r>
        <w:lastRenderedPageBreak/>
        <w:t>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lastRenderedPageBreak/>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lastRenderedPageBreak/>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lastRenderedPageBreak/>
        <w:t>Usability Requirements</w:t>
      </w:r>
      <w:bookmarkEnd w:id="12"/>
    </w:p>
    <w:p w14:paraId="55C904DC" w14:textId="77777777" w:rsidR="00CA5373" w:rsidRPr="00CA5373" w:rsidRDefault="001931B9" w:rsidP="00FC1B24">
      <w:pPr>
        <w:rPr>
          <w:sz w:val="24"/>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031535"/>
      <w:r>
        <w:lastRenderedPageBreak/>
        <w:t>Design &amp; Architecture</w:t>
      </w:r>
      <w:bookmarkEnd w:id="13"/>
    </w:p>
    <w:p w14:paraId="4E089CA3" w14:textId="0F6AE45F" w:rsidR="00C36BDC" w:rsidRDefault="00C36BDC" w:rsidP="00A231B8">
      <w:pPr>
        <w:pStyle w:val="Heading3"/>
      </w:pPr>
      <w:bookmarkStart w:id="14" w:name="_Toc236031536"/>
      <w:r>
        <w:t>System Architecture Overview</w:t>
      </w:r>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r>
        <w:t>Container Diagram</w:t>
      </w:r>
      <w:bookmarkEnd w:id="14"/>
    </w:p>
    <w:p w14:paraId="4F1F1222" w14:textId="24091A0B"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bookmarkStart w:id="15" w:name="_Toc236031537"/>
      <w:r>
        <w:br w:type="page"/>
      </w:r>
    </w:p>
    <w:p w14:paraId="3D972827" w14:textId="02846A20" w:rsidR="00A231B8" w:rsidRDefault="004F1B8F" w:rsidP="0024495C">
      <w:pPr>
        <w:pStyle w:val="Heading3"/>
      </w:pPr>
      <w:r>
        <w:lastRenderedPageBreak/>
        <w:t>Component Diagram</w:t>
      </w:r>
      <w:bookmarkEnd w:id="15"/>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0EB559A7"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Pr>
              <w:noProof/>
              <w:lang w:val="en-GB"/>
            </w:rPr>
            <w:t xml:space="preserve"> </w:t>
          </w:r>
          <w:r w:rsidRPr="00E95AE6">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t xml:space="preserve">The Track System represents the circuit on which the race takes place. It loads track information from a JSON configuration file, including the track name, number of laps, sector layout, and any </w:t>
      </w:r>
      <w:r>
        <w:lastRenderedPageBreak/>
        <w:t>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r>
        <w:t>Runtime Data</w:t>
      </w:r>
    </w:p>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r>
        <w:lastRenderedPageBreak/>
        <w:t>Data Flow</w:t>
      </w:r>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The user opens the application to the main menu,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 w:val="24"/>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track grip levels, mini sector times and comparisons to best sector or best lap. But for the purpose of a college project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7045A0D" w14:textId="77777777" w:rsidR="001931B1" w:rsidRPr="001931B1" w:rsidRDefault="001931B1" w:rsidP="001931B1">
      <w:pPr>
        <w:rPr>
          <w:sz w:val="24"/>
          <w:szCs w:val="24"/>
        </w:rPr>
      </w:pPr>
      <w:r w:rsidRPr="001931B1">
        <w:rPr>
          <w:sz w:val="24"/>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p>
    <w:p w14:paraId="4CFF50C8" w14:textId="77777777" w:rsidR="001931B1" w:rsidRPr="001931B1" w:rsidRDefault="001931B1" w:rsidP="001931B1">
      <w:pPr>
        <w:rPr>
          <w:sz w:val="24"/>
          <w:szCs w:val="24"/>
        </w:rPr>
      </w:pPr>
      <w:r w:rsidRPr="001931B1">
        <w:rPr>
          <w:sz w:val="24"/>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r w:rsidRPr="001931B1">
        <w:t>Functional Evaluation</w:t>
      </w:r>
    </w:p>
    <w:p w14:paraId="764080BD" w14:textId="77777777" w:rsidR="001931B1" w:rsidRPr="001931B1" w:rsidRDefault="001931B1" w:rsidP="001931B1">
      <w:pPr>
        <w:rPr>
          <w:sz w:val="24"/>
          <w:szCs w:val="24"/>
        </w:rPr>
      </w:pPr>
      <w:r w:rsidRPr="001931B1">
        <w:rPr>
          <w:sz w:val="24"/>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 w:val="24"/>
                <w:szCs w:val="24"/>
              </w:rPr>
            </w:pPr>
            <w:r w:rsidRPr="001931B1">
              <w:rPr>
                <w:sz w:val="24"/>
                <w:szCs w:val="24"/>
              </w:rPr>
              <w:t>Requirement</w:t>
            </w:r>
          </w:p>
        </w:tc>
        <w:tc>
          <w:tcPr>
            <w:tcW w:w="0" w:type="auto"/>
            <w:hideMark/>
          </w:tcPr>
          <w:p w14:paraId="10FA4BA0" w14:textId="77777777" w:rsidR="001931B1" w:rsidRPr="001931B1" w:rsidRDefault="001931B1" w:rsidP="001931B1">
            <w:pPr>
              <w:spacing w:after="160" w:line="259" w:lineRule="auto"/>
              <w:rPr>
                <w:sz w:val="24"/>
                <w:szCs w:val="24"/>
              </w:rPr>
            </w:pPr>
            <w:r w:rsidRPr="001931B1">
              <w:rPr>
                <w:sz w:val="24"/>
                <w:szCs w:val="24"/>
              </w:rPr>
              <w:t>Evaluation Method</w:t>
            </w:r>
          </w:p>
        </w:tc>
        <w:tc>
          <w:tcPr>
            <w:tcW w:w="0" w:type="auto"/>
            <w:hideMark/>
          </w:tcPr>
          <w:p w14:paraId="6D33E422" w14:textId="77777777" w:rsidR="001931B1" w:rsidRPr="001931B1" w:rsidRDefault="001931B1" w:rsidP="001931B1">
            <w:pPr>
              <w:spacing w:after="160" w:line="259" w:lineRule="auto"/>
              <w:rPr>
                <w:sz w:val="24"/>
                <w:szCs w:val="24"/>
              </w:rPr>
            </w:pPr>
            <w:r w:rsidRPr="001931B1">
              <w:rPr>
                <w:sz w:val="24"/>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 w:val="24"/>
                <w:szCs w:val="24"/>
              </w:rPr>
            </w:pPr>
            <w:r w:rsidRPr="001931B1">
              <w:rPr>
                <w:sz w:val="24"/>
                <w:szCs w:val="24"/>
              </w:rPr>
              <w:t>FR1 - View race results</w:t>
            </w:r>
          </w:p>
        </w:tc>
        <w:tc>
          <w:tcPr>
            <w:tcW w:w="0" w:type="auto"/>
            <w:hideMark/>
          </w:tcPr>
          <w:p w14:paraId="4F4AA3A4"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7D74A77C"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 w:val="24"/>
                <w:szCs w:val="24"/>
              </w:rPr>
            </w:pPr>
            <w:r w:rsidRPr="001931B1">
              <w:rPr>
                <w:sz w:val="24"/>
                <w:szCs w:val="24"/>
              </w:rPr>
              <w:t>FR2 - Simulate race progression</w:t>
            </w:r>
          </w:p>
        </w:tc>
        <w:tc>
          <w:tcPr>
            <w:tcW w:w="0" w:type="auto"/>
            <w:hideMark/>
          </w:tcPr>
          <w:p w14:paraId="7954C1F2"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3A15EF2"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 w:val="24"/>
                <w:szCs w:val="24"/>
              </w:rPr>
            </w:pPr>
            <w:r w:rsidRPr="001931B1">
              <w:rPr>
                <w:sz w:val="24"/>
                <w:szCs w:val="24"/>
              </w:rPr>
              <w:t>FR3 - View live race</w:t>
            </w:r>
          </w:p>
        </w:tc>
        <w:tc>
          <w:tcPr>
            <w:tcW w:w="0" w:type="auto"/>
            <w:hideMark/>
          </w:tcPr>
          <w:p w14:paraId="2CD54F1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0E47E4E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 w:val="24"/>
                <w:szCs w:val="24"/>
              </w:rPr>
            </w:pPr>
            <w:r w:rsidRPr="001931B1">
              <w:rPr>
                <w:sz w:val="24"/>
                <w:szCs w:val="24"/>
              </w:rPr>
              <w:t>FR4 - Configure race settings</w:t>
            </w:r>
          </w:p>
        </w:tc>
        <w:tc>
          <w:tcPr>
            <w:tcW w:w="0" w:type="auto"/>
            <w:hideMark/>
          </w:tcPr>
          <w:p w14:paraId="0588508F"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598739BE"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 w:val="24"/>
                <w:szCs w:val="24"/>
              </w:rPr>
            </w:pPr>
            <w:r w:rsidRPr="001931B1">
              <w:rPr>
                <w:sz w:val="24"/>
                <w:szCs w:val="24"/>
              </w:rPr>
              <w:t>FR5 - View driver information</w:t>
            </w:r>
          </w:p>
        </w:tc>
        <w:tc>
          <w:tcPr>
            <w:tcW w:w="0" w:type="auto"/>
            <w:hideMark/>
          </w:tcPr>
          <w:p w14:paraId="7B5C213C"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1873E5A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 w:val="24"/>
                <w:szCs w:val="24"/>
              </w:rPr>
            </w:pPr>
            <w:r w:rsidRPr="001931B1">
              <w:rPr>
                <w:sz w:val="24"/>
                <w:szCs w:val="24"/>
              </w:rPr>
              <w:t>FR6 - Configure accessibility settings</w:t>
            </w:r>
          </w:p>
        </w:tc>
        <w:tc>
          <w:tcPr>
            <w:tcW w:w="0" w:type="auto"/>
            <w:hideMark/>
          </w:tcPr>
          <w:p w14:paraId="7E20AC9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68A15F1" w14:textId="77777777" w:rsidR="001931B1" w:rsidRPr="001931B1" w:rsidRDefault="001931B1" w:rsidP="001931B1">
            <w:pPr>
              <w:spacing w:after="160" w:line="259" w:lineRule="auto"/>
              <w:rPr>
                <w:sz w:val="24"/>
                <w:szCs w:val="24"/>
              </w:rPr>
            </w:pPr>
            <w:r w:rsidRPr="001931B1">
              <w:rPr>
                <w:sz w:val="24"/>
                <w:szCs w:val="24"/>
              </w:rPr>
              <w:t>Passed</w:t>
            </w:r>
          </w:p>
        </w:tc>
      </w:tr>
    </w:tbl>
    <w:p w14:paraId="3CC9250A" w14:textId="77777777" w:rsidR="001931B1" w:rsidRPr="001931B1" w:rsidRDefault="001931B1" w:rsidP="001931B1">
      <w:pPr>
        <w:rPr>
          <w:sz w:val="24"/>
          <w:szCs w:val="24"/>
        </w:rPr>
      </w:pPr>
      <w:r w:rsidRPr="001931B1">
        <w:rPr>
          <w:sz w:val="24"/>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 w:val="24"/>
          <w:szCs w:val="24"/>
        </w:rPr>
      </w:pPr>
      <w:r w:rsidRPr="001931B1">
        <w:rPr>
          <w:sz w:val="24"/>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r w:rsidRPr="001931B1">
        <w:t>Correctness and Reliability Evaluation</w:t>
      </w:r>
    </w:p>
    <w:p w14:paraId="49CF0BC7" w14:textId="77777777" w:rsidR="001931B1" w:rsidRPr="001931B1" w:rsidRDefault="001931B1" w:rsidP="001931B1">
      <w:pPr>
        <w:rPr>
          <w:sz w:val="24"/>
          <w:szCs w:val="24"/>
        </w:rPr>
      </w:pPr>
      <w:r w:rsidRPr="001931B1">
        <w:rPr>
          <w:sz w:val="24"/>
          <w:szCs w:val="24"/>
        </w:rPr>
        <w:t>Correctness evaluation focused on verifying that individual components behaved according to their expected specifications and that integrated components communicated correctly. This evaluation was supported by the automated testing activities described in Section 2.5.</w:t>
      </w:r>
    </w:p>
    <w:p w14:paraId="2703C00A" w14:textId="77777777" w:rsidR="001931B1" w:rsidRPr="001931B1" w:rsidRDefault="001931B1" w:rsidP="001931B1">
      <w:pPr>
        <w:rPr>
          <w:sz w:val="24"/>
          <w:szCs w:val="24"/>
        </w:rPr>
      </w:pPr>
      <w:r w:rsidRPr="001931B1">
        <w:rPr>
          <w:sz w:val="24"/>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 w:val="24"/>
                <w:szCs w:val="24"/>
              </w:rPr>
            </w:pPr>
            <w:r w:rsidRPr="001931B1">
              <w:rPr>
                <w:sz w:val="24"/>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 w:val="24"/>
                <w:szCs w:val="24"/>
              </w:rPr>
            </w:pPr>
            <w:r w:rsidRPr="001931B1">
              <w:rPr>
                <w:sz w:val="24"/>
                <w:szCs w:val="24"/>
              </w:rPr>
              <w:t>Number of Tests</w:t>
            </w:r>
          </w:p>
        </w:tc>
        <w:tc>
          <w:tcPr>
            <w:tcW w:w="0" w:type="auto"/>
            <w:hideMark/>
          </w:tcPr>
          <w:p w14:paraId="34238BD6" w14:textId="77777777" w:rsidR="001931B1" w:rsidRPr="001931B1" w:rsidRDefault="001931B1" w:rsidP="001931B1">
            <w:pPr>
              <w:spacing w:after="160" w:line="259" w:lineRule="auto"/>
              <w:rPr>
                <w:sz w:val="24"/>
                <w:szCs w:val="24"/>
              </w:rPr>
            </w:pPr>
            <w:r w:rsidRPr="001931B1">
              <w:rPr>
                <w:sz w:val="24"/>
                <w:szCs w:val="24"/>
              </w:rPr>
              <w:t>Passed</w:t>
            </w:r>
          </w:p>
        </w:tc>
        <w:tc>
          <w:tcPr>
            <w:tcW w:w="0" w:type="auto"/>
            <w:hideMark/>
          </w:tcPr>
          <w:p w14:paraId="52B86B68" w14:textId="77777777" w:rsidR="001931B1" w:rsidRPr="001931B1" w:rsidRDefault="001931B1" w:rsidP="001931B1">
            <w:pPr>
              <w:spacing w:after="160" w:line="259" w:lineRule="auto"/>
              <w:rPr>
                <w:sz w:val="24"/>
                <w:szCs w:val="24"/>
              </w:rPr>
            </w:pPr>
            <w:r w:rsidRPr="001931B1">
              <w:rPr>
                <w:sz w:val="24"/>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 w:val="24"/>
                <w:szCs w:val="24"/>
              </w:rPr>
            </w:pPr>
            <w:r w:rsidRPr="001931B1">
              <w:rPr>
                <w:sz w:val="24"/>
                <w:szCs w:val="24"/>
              </w:rPr>
              <w:t>Unit Testing</w:t>
            </w:r>
          </w:p>
        </w:tc>
        <w:tc>
          <w:tcPr>
            <w:tcW w:w="0" w:type="auto"/>
            <w:hideMark/>
          </w:tcPr>
          <w:p w14:paraId="00222ABF"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39CE8667"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4306ECEB"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 w:val="24"/>
                <w:szCs w:val="24"/>
              </w:rPr>
            </w:pPr>
            <w:r w:rsidRPr="001931B1">
              <w:rPr>
                <w:sz w:val="24"/>
                <w:szCs w:val="24"/>
              </w:rPr>
              <w:t>Class Testing</w:t>
            </w:r>
          </w:p>
        </w:tc>
        <w:tc>
          <w:tcPr>
            <w:tcW w:w="0" w:type="auto"/>
            <w:hideMark/>
          </w:tcPr>
          <w:p w14:paraId="678DCEFD"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464AA789"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390A14A0"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 w:val="24"/>
                <w:szCs w:val="24"/>
              </w:rPr>
            </w:pPr>
            <w:r w:rsidRPr="001931B1">
              <w:rPr>
                <w:sz w:val="24"/>
                <w:szCs w:val="24"/>
              </w:rPr>
              <w:t>Integration Testing</w:t>
            </w:r>
          </w:p>
        </w:tc>
        <w:tc>
          <w:tcPr>
            <w:tcW w:w="0" w:type="auto"/>
            <w:hideMark/>
          </w:tcPr>
          <w:p w14:paraId="62B2E057"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0355628B"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7DB2286A"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 w:val="24"/>
                <w:szCs w:val="24"/>
              </w:rPr>
            </w:pPr>
            <w:r w:rsidRPr="001931B1">
              <w:rPr>
                <w:sz w:val="24"/>
                <w:szCs w:val="24"/>
              </w:rPr>
              <w:t>Total</w:t>
            </w:r>
          </w:p>
        </w:tc>
        <w:tc>
          <w:tcPr>
            <w:tcW w:w="0" w:type="auto"/>
            <w:hideMark/>
          </w:tcPr>
          <w:p w14:paraId="4085B712"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64CCFA0A"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26A13CEF" w14:textId="77777777" w:rsidR="001931B1" w:rsidRPr="001931B1" w:rsidRDefault="001931B1" w:rsidP="001931B1">
            <w:pPr>
              <w:spacing w:after="160" w:line="259" w:lineRule="auto"/>
              <w:rPr>
                <w:sz w:val="24"/>
                <w:szCs w:val="24"/>
              </w:rPr>
            </w:pPr>
            <w:r w:rsidRPr="001931B1">
              <w:rPr>
                <w:sz w:val="24"/>
                <w:szCs w:val="24"/>
              </w:rPr>
              <w:t>0</w:t>
            </w:r>
          </w:p>
        </w:tc>
      </w:tr>
    </w:tbl>
    <w:p w14:paraId="51D56467" w14:textId="77777777" w:rsidR="001931B1" w:rsidRPr="001931B1" w:rsidRDefault="001931B1" w:rsidP="001931B1">
      <w:pPr>
        <w:rPr>
          <w:sz w:val="24"/>
          <w:szCs w:val="24"/>
        </w:rPr>
      </w:pPr>
      <w:r w:rsidRPr="001931B1">
        <w:rPr>
          <w:sz w:val="24"/>
          <w:szCs w:val="24"/>
        </w:rPr>
        <w:t xml:space="preserve">Unit testing demonstrated that driver generation produced valid driver objects according to the defined constraints, including valid attributes, age ranges and uniqueness requirements. Class testing verified that the </w:t>
      </w:r>
      <w:proofErr w:type="spellStart"/>
      <w:r w:rsidRPr="001931B1">
        <w:rPr>
          <w:sz w:val="24"/>
          <w:szCs w:val="24"/>
        </w:rPr>
        <w:t>RaceController</w:t>
      </w:r>
      <w:proofErr w:type="spellEnd"/>
      <w:r w:rsidRPr="001931B1">
        <w:rPr>
          <w:sz w:val="24"/>
          <w:szCs w:val="24"/>
        </w:rPr>
        <w:t xml:space="preserve"> correctly managed race initialisation, simulation updates, telemetry generation and result generation.</w:t>
      </w:r>
    </w:p>
    <w:p w14:paraId="02799C36" w14:textId="77777777" w:rsidR="001931B1" w:rsidRPr="001931B1" w:rsidRDefault="001931B1" w:rsidP="001931B1">
      <w:pPr>
        <w:rPr>
          <w:sz w:val="24"/>
          <w:szCs w:val="24"/>
        </w:rPr>
      </w:pPr>
      <w:r w:rsidRPr="001931B1">
        <w:rPr>
          <w:sz w:val="24"/>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 w:val="24"/>
          <w:szCs w:val="24"/>
        </w:rPr>
      </w:pPr>
      <w:r w:rsidRPr="001931B1">
        <w:rPr>
          <w:sz w:val="24"/>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r w:rsidRPr="001931B1">
        <w:t>Performance Evaluation</w:t>
      </w:r>
    </w:p>
    <w:p w14:paraId="6CA2920D" w14:textId="77777777" w:rsidR="001931B1" w:rsidRPr="001931B1" w:rsidRDefault="001931B1" w:rsidP="001931B1">
      <w:pPr>
        <w:rPr>
          <w:sz w:val="24"/>
          <w:szCs w:val="24"/>
        </w:rPr>
      </w:pPr>
      <w:r w:rsidRPr="001931B1">
        <w:rPr>
          <w:sz w:val="24"/>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 w:val="24"/>
          <w:szCs w:val="24"/>
        </w:rPr>
      </w:pPr>
      <w:r w:rsidRPr="001931B1">
        <w:rPr>
          <w:sz w:val="24"/>
          <w:szCs w:val="24"/>
        </w:rPr>
        <w:t>The system was tested using the configured race environment consisting of ten driver agents. Performance measurements were collected by executing the same race configuration multiple times and recording the execution duration.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6"/>
        <w:gridCol w:w="698"/>
      </w:tblGrid>
      <w:tr w:rsidR="001931B1" w:rsidRPr="001931B1" w14:paraId="2078432E" w14:textId="77777777">
        <w:trPr>
          <w:tblHeader/>
          <w:tblCellSpacing w:w="15" w:type="dxa"/>
        </w:trPr>
        <w:tc>
          <w:tcPr>
            <w:tcW w:w="0" w:type="auto"/>
            <w:vAlign w:val="center"/>
            <w:hideMark/>
          </w:tcPr>
          <w:p w14:paraId="652456D9" w14:textId="77777777" w:rsidR="001931B1" w:rsidRPr="001931B1" w:rsidRDefault="001931B1" w:rsidP="001931B1">
            <w:pPr>
              <w:rPr>
                <w:b/>
                <w:bCs/>
                <w:sz w:val="24"/>
                <w:szCs w:val="24"/>
              </w:rPr>
            </w:pPr>
            <w:r w:rsidRPr="001931B1">
              <w:rPr>
                <w:b/>
                <w:bCs/>
                <w:sz w:val="24"/>
                <w:szCs w:val="24"/>
              </w:rPr>
              <w:t>Measurement</w:t>
            </w:r>
          </w:p>
        </w:tc>
        <w:tc>
          <w:tcPr>
            <w:tcW w:w="0" w:type="auto"/>
            <w:vAlign w:val="center"/>
            <w:hideMark/>
          </w:tcPr>
          <w:p w14:paraId="3E24AFC7" w14:textId="77777777" w:rsidR="001931B1" w:rsidRPr="001931B1" w:rsidRDefault="001931B1" w:rsidP="001931B1">
            <w:pPr>
              <w:rPr>
                <w:b/>
                <w:bCs/>
                <w:sz w:val="24"/>
                <w:szCs w:val="24"/>
              </w:rPr>
            </w:pPr>
            <w:r w:rsidRPr="001931B1">
              <w:rPr>
                <w:b/>
                <w:bCs/>
                <w:sz w:val="24"/>
                <w:szCs w:val="24"/>
              </w:rPr>
              <w:t>Result</w:t>
            </w:r>
          </w:p>
        </w:tc>
      </w:tr>
      <w:tr w:rsidR="001931B1" w:rsidRPr="001931B1" w14:paraId="3CF7F237" w14:textId="77777777">
        <w:trPr>
          <w:tblCellSpacing w:w="15" w:type="dxa"/>
        </w:trPr>
        <w:tc>
          <w:tcPr>
            <w:tcW w:w="0" w:type="auto"/>
            <w:vAlign w:val="center"/>
            <w:hideMark/>
          </w:tcPr>
          <w:p w14:paraId="40B6060A" w14:textId="77777777" w:rsidR="001931B1" w:rsidRPr="001931B1" w:rsidRDefault="001931B1" w:rsidP="001931B1">
            <w:pPr>
              <w:rPr>
                <w:sz w:val="24"/>
                <w:szCs w:val="24"/>
              </w:rPr>
            </w:pPr>
            <w:r w:rsidRPr="001931B1">
              <w:rPr>
                <w:sz w:val="24"/>
                <w:szCs w:val="24"/>
              </w:rPr>
              <w:t>Number of drivers</w:t>
            </w:r>
          </w:p>
        </w:tc>
        <w:tc>
          <w:tcPr>
            <w:tcW w:w="0" w:type="auto"/>
            <w:vAlign w:val="center"/>
            <w:hideMark/>
          </w:tcPr>
          <w:p w14:paraId="22128EAB" w14:textId="77777777" w:rsidR="001931B1" w:rsidRPr="001931B1" w:rsidRDefault="001931B1" w:rsidP="001931B1">
            <w:pPr>
              <w:rPr>
                <w:sz w:val="24"/>
                <w:szCs w:val="24"/>
              </w:rPr>
            </w:pPr>
            <w:r w:rsidRPr="001931B1">
              <w:rPr>
                <w:sz w:val="24"/>
                <w:szCs w:val="24"/>
              </w:rPr>
              <w:t>10</w:t>
            </w:r>
          </w:p>
        </w:tc>
      </w:tr>
      <w:tr w:rsidR="001931B1" w:rsidRPr="001931B1" w14:paraId="65E75AE8" w14:textId="77777777">
        <w:trPr>
          <w:tblCellSpacing w:w="15" w:type="dxa"/>
        </w:trPr>
        <w:tc>
          <w:tcPr>
            <w:tcW w:w="0" w:type="auto"/>
            <w:vAlign w:val="center"/>
            <w:hideMark/>
          </w:tcPr>
          <w:p w14:paraId="0F13F562" w14:textId="77777777" w:rsidR="001931B1" w:rsidRPr="001931B1" w:rsidRDefault="001931B1" w:rsidP="001931B1">
            <w:pPr>
              <w:rPr>
                <w:sz w:val="24"/>
                <w:szCs w:val="24"/>
              </w:rPr>
            </w:pPr>
            <w:r w:rsidRPr="001931B1">
              <w:rPr>
                <w:sz w:val="24"/>
                <w:szCs w:val="24"/>
              </w:rPr>
              <w:t>Number of laps</w:t>
            </w:r>
          </w:p>
        </w:tc>
        <w:tc>
          <w:tcPr>
            <w:tcW w:w="0" w:type="auto"/>
            <w:vAlign w:val="center"/>
            <w:hideMark/>
          </w:tcPr>
          <w:p w14:paraId="0BB97C6F" w14:textId="4EC0ED37" w:rsidR="001931B1" w:rsidRPr="001931B1" w:rsidRDefault="001931B1" w:rsidP="001931B1">
            <w:pPr>
              <w:rPr>
                <w:sz w:val="24"/>
                <w:szCs w:val="24"/>
              </w:rPr>
            </w:pPr>
            <w:r>
              <w:rPr>
                <w:sz w:val="24"/>
                <w:szCs w:val="24"/>
              </w:rPr>
              <w:t>20</w:t>
            </w:r>
          </w:p>
        </w:tc>
      </w:tr>
      <w:tr w:rsidR="001931B1" w:rsidRPr="001931B1" w14:paraId="20A47A07" w14:textId="77777777">
        <w:trPr>
          <w:tblCellSpacing w:w="15" w:type="dxa"/>
        </w:trPr>
        <w:tc>
          <w:tcPr>
            <w:tcW w:w="0" w:type="auto"/>
            <w:vAlign w:val="center"/>
            <w:hideMark/>
          </w:tcPr>
          <w:p w14:paraId="7797530A" w14:textId="77777777" w:rsidR="001931B1" w:rsidRPr="001931B1" w:rsidRDefault="001931B1" w:rsidP="001931B1">
            <w:pPr>
              <w:rPr>
                <w:sz w:val="24"/>
                <w:szCs w:val="24"/>
              </w:rPr>
            </w:pPr>
            <w:r w:rsidRPr="001931B1">
              <w:rPr>
                <w:sz w:val="24"/>
                <w:szCs w:val="24"/>
              </w:rPr>
              <w:t>Average simulation completion time</w:t>
            </w:r>
          </w:p>
        </w:tc>
        <w:tc>
          <w:tcPr>
            <w:tcW w:w="0" w:type="auto"/>
            <w:vAlign w:val="center"/>
            <w:hideMark/>
          </w:tcPr>
          <w:p w14:paraId="0359A1E5" w14:textId="5DF76265" w:rsidR="001931B1" w:rsidRPr="001931B1" w:rsidRDefault="00FC2CDD" w:rsidP="001931B1">
            <w:pPr>
              <w:rPr>
                <w:sz w:val="24"/>
                <w:szCs w:val="24"/>
              </w:rPr>
            </w:pPr>
            <w:r>
              <w:rPr>
                <w:sz w:val="24"/>
                <w:szCs w:val="24"/>
              </w:rPr>
              <w:t>60s</w:t>
            </w:r>
          </w:p>
        </w:tc>
      </w:tr>
      <w:tr w:rsidR="001931B1" w:rsidRPr="001931B1" w14:paraId="123A6743" w14:textId="77777777">
        <w:trPr>
          <w:tblCellSpacing w:w="15" w:type="dxa"/>
        </w:trPr>
        <w:tc>
          <w:tcPr>
            <w:tcW w:w="0" w:type="auto"/>
            <w:vAlign w:val="center"/>
            <w:hideMark/>
          </w:tcPr>
          <w:p w14:paraId="60EA1BFC" w14:textId="77777777" w:rsidR="001931B1" w:rsidRPr="001931B1" w:rsidRDefault="001931B1" w:rsidP="001931B1">
            <w:pPr>
              <w:rPr>
                <w:sz w:val="24"/>
                <w:szCs w:val="24"/>
              </w:rPr>
            </w:pPr>
            <w:r w:rsidRPr="001931B1">
              <w:rPr>
                <w:sz w:val="24"/>
                <w:szCs w:val="24"/>
              </w:rPr>
              <w:t>Average memory usage</w:t>
            </w:r>
          </w:p>
        </w:tc>
        <w:tc>
          <w:tcPr>
            <w:tcW w:w="0" w:type="auto"/>
            <w:vAlign w:val="center"/>
            <w:hideMark/>
          </w:tcPr>
          <w:p w14:paraId="10406A4B" w14:textId="279380BF" w:rsidR="001931B1" w:rsidRPr="001931B1" w:rsidRDefault="001931B1" w:rsidP="001931B1">
            <w:pPr>
              <w:rPr>
                <w:sz w:val="24"/>
                <w:szCs w:val="24"/>
              </w:rPr>
            </w:pPr>
            <w:r>
              <w:rPr>
                <w:sz w:val="24"/>
                <w:szCs w:val="24"/>
              </w:rPr>
              <w:t>40MB</w:t>
            </w:r>
          </w:p>
        </w:tc>
      </w:tr>
    </w:tbl>
    <w:p w14:paraId="659828AA" w14:textId="2ACA529D" w:rsidR="001931B1" w:rsidRPr="001931B1" w:rsidRDefault="001931B1" w:rsidP="001931B1">
      <w:pPr>
        <w:rPr>
          <w:sz w:val="24"/>
          <w:szCs w:val="24"/>
        </w:rPr>
      </w:pPr>
      <w:r w:rsidRPr="001931B1">
        <w:rPr>
          <w:sz w:val="24"/>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 w:val="24"/>
          <w:szCs w:val="24"/>
        </w:rPr>
        <w:t xml:space="preserve"> The in-game time is factored at around 30* real time.</w:t>
      </w:r>
    </w:p>
    <w:p w14:paraId="195CEBDC" w14:textId="77777777" w:rsidR="001931B1" w:rsidRPr="001931B1" w:rsidRDefault="001931B1" w:rsidP="001931B1">
      <w:pPr>
        <w:rPr>
          <w:sz w:val="24"/>
          <w:szCs w:val="24"/>
        </w:rPr>
      </w:pPr>
      <w:r w:rsidRPr="001931B1">
        <w:rPr>
          <w:sz w:val="24"/>
          <w:szCs w:val="24"/>
        </w:rPr>
        <w:t>The current architecture stores active race objects in runtime memory, which provides fast access and reduces implementation complexity. This approach is appropriate for a single-</w:t>
      </w:r>
      <w:r w:rsidRPr="001931B1">
        <w:rPr>
          <w:sz w:val="24"/>
          <w:szCs w:val="24"/>
        </w:rPr>
        <w:lastRenderedPageBreak/>
        <w:t>race prototype where historical persistence is not required. However, this design would 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r w:rsidRPr="001931B1">
        <w:t>Usability Evaluation</w:t>
      </w:r>
    </w:p>
    <w:p w14:paraId="1BB3AF47" w14:textId="77777777" w:rsidR="001931B1" w:rsidRPr="001931B1" w:rsidRDefault="001931B1" w:rsidP="001931B1">
      <w:pPr>
        <w:rPr>
          <w:sz w:val="24"/>
          <w:szCs w:val="24"/>
        </w:rPr>
      </w:pPr>
      <w:r w:rsidRPr="001931B1">
        <w:rPr>
          <w:sz w:val="24"/>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 w:val="24"/>
          <w:szCs w:val="24"/>
        </w:rPr>
      </w:pPr>
      <w:r w:rsidRPr="001931B1">
        <w:rPr>
          <w:sz w:val="24"/>
          <w:szCs w:val="24"/>
        </w:rPr>
        <w:t>The application provides a clear workflow consisting of:</w:t>
      </w:r>
    </w:p>
    <w:p w14:paraId="6774B4AE" w14:textId="77777777" w:rsidR="001931B1" w:rsidRPr="001931B1" w:rsidRDefault="001931B1" w:rsidP="001931B1">
      <w:pPr>
        <w:numPr>
          <w:ilvl w:val="0"/>
          <w:numId w:val="49"/>
        </w:numPr>
        <w:rPr>
          <w:sz w:val="24"/>
          <w:szCs w:val="24"/>
        </w:rPr>
      </w:pPr>
      <w:r w:rsidRPr="001931B1">
        <w:rPr>
          <w:sz w:val="24"/>
          <w:szCs w:val="24"/>
        </w:rPr>
        <w:t>Viewing generated driver information.</w:t>
      </w:r>
    </w:p>
    <w:p w14:paraId="0344545A" w14:textId="77777777" w:rsidR="001931B1" w:rsidRPr="001931B1" w:rsidRDefault="001931B1" w:rsidP="001931B1">
      <w:pPr>
        <w:numPr>
          <w:ilvl w:val="0"/>
          <w:numId w:val="49"/>
        </w:numPr>
        <w:rPr>
          <w:sz w:val="24"/>
          <w:szCs w:val="24"/>
        </w:rPr>
      </w:pPr>
      <w:r w:rsidRPr="001931B1">
        <w:rPr>
          <w:sz w:val="24"/>
          <w:szCs w:val="24"/>
        </w:rPr>
        <w:t>Configuring accessibility settings.</w:t>
      </w:r>
    </w:p>
    <w:p w14:paraId="6F64ABB4" w14:textId="77777777" w:rsidR="001931B1" w:rsidRPr="001931B1" w:rsidRDefault="001931B1" w:rsidP="001931B1">
      <w:pPr>
        <w:numPr>
          <w:ilvl w:val="0"/>
          <w:numId w:val="49"/>
        </w:numPr>
        <w:rPr>
          <w:sz w:val="24"/>
          <w:szCs w:val="24"/>
        </w:rPr>
      </w:pPr>
      <w:r w:rsidRPr="001931B1">
        <w:rPr>
          <w:sz w:val="24"/>
          <w:szCs w:val="24"/>
        </w:rPr>
        <w:t>Starting the race simulation.</w:t>
      </w:r>
    </w:p>
    <w:p w14:paraId="041BFC47" w14:textId="77777777" w:rsidR="001931B1" w:rsidRPr="001931B1" w:rsidRDefault="001931B1" w:rsidP="001931B1">
      <w:pPr>
        <w:numPr>
          <w:ilvl w:val="0"/>
          <w:numId w:val="49"/>
        </w:numPr>
        <w:rPr>
          <w:sz w:val="24"/>
          <w:szCs w:val="24"/>
        </w:rPr>
      </w:pPr>
      <w:r w:rsidRPr="001931B1">
        <w:rPr>
          <w:sz w:val="24"/>
          <w:szCs w:val="24"/>
        </w:rPr>
        <w:t>Monitoring live race information.</w:t>
      </w:r>
    </w:p>
    <w:p w14:paraId="40A9D8C7" w14:textId="77777777" w:rsidR="001931B1" w:rsidRPr="001931B1" w:rsidRDefault="001931B1" w:rsidP="001931B1">
      <w:pPr>
        <w:numPr>
          <w:ilvl w:val="0"/>
          <w:numId w:val="49"/>
        </w:numPr>
        <w:rPr>
          <w:sz w:val="24"/>
          <w:szCs w:val="24"/>
        </w:rPr>
      </w:pPr>
      <w:r w:rsidRPr="001931B1">
        <w:rPr>
          <w:sz w:val="24"/>
          <w:szCs w:val="24"/>
        </w:rPr>
        <w:t>Reviewing final race results.</w:t>
      </w:r>
    </w:p>
    <w:p w14:paraId="4EEE31D8" w14:textId="77777777" w:rsidR="001931B1" w:rsidRPr="001931B1" w:rsidRDefault="001931B1" w:rsidP="001931B1">
      <w:pPr>
        <w:rPr>
          <w:sz w:val="24"/>
          <w:szCs w:val="24"/>
        </w:rPr>
      </w:pPr>
      <w:r w:rsidRPr="001931B1">
        <w:rPr>
          <w:sz w:val="24"/>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Pr="001931B1" w:rsidRDefault="001931B1" w:rsidP="001931B1">
      <w:pPr>
        <w:rPr>
          <w:sz w:val="24"/>
          <w:szCs w:val="24"/>
        </w:rPr>
      </w:pPr>
      <w:r w:rsidRPr="001931B1">
        <w:rPr>
          <w:sz w:val="24"/>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132FB790" w14:textId="20B20323" w:rsidR="001931B1" w:rsidRPr="001931B1" w:rsidRDefault="001931B1" w:rsidP="001931B1">
      <w:pPr>
        <w:pStyle w:val="Heading3"/>
      </w:pPr>
      <w:r w:rsidRPr="001931B1">
        <w:t>Maintainability Evaluation</w:t>
      </w:r>
    </w:p>
    <w:p w14:paraId="28A1D55F" w14:textId="77777777" w:rsidR="001931B1" w:rsidRPr="001931B1" w:rsidRDefault="001931B1" w:rsidP="001931B1">
      <w:pPr>
        <w:rPr>
          <w:sz w:val="24"/>
          <w:szCs w:val="24"/>
        </w:rPr>
      </w:pPr>
      <w:r w:rsidRPr="001931B1">
        <w:rPr>
          <w:sz w:val="24"/>
          <w:szCs w:val="24"/>
        </w:rPr>
        <w:t>Maintainability was evaluated through analysis of the system architecture and separation of responsibilities between components.</w:t>
      </w:r>
    </w:p>
    <w:p w14:paraId="638370FB" w14:textId="77777777" w:rsidR="001931B1" w:rsidRPr="001931B1" w:rsidRDefault="001931B1" w:rsidP="001931B1">
      <w:pPr>
        <w:rPr>
          <w:sz w:val="24"/>
          <w:szCs w:val="24"/>
        </w:rPr>
      </w:pPr>
      <w:r w:rsidRPr="001931B1">
        <w:rPr>
          <w:sz w:val="24"/>
          <w:szCs w:val="24"/>
        </w:rPr>
        <w:t>The application separates major responsibilities into independent modules:</w:t>
      </w:r>
    </w:p>
    <w:p w14:paraId="4492345C" w14:textId="77777777" w:rsidR="001931B1" w:rsidRPr="001931B1" w:rsidRDefault="001931B1" w:rsidP="001931B1">
      <w:pPr>
        <w:numPr>
          <w:ilvl w:val="0"/>
          <w:numId w:val="50"/>
        </w:numPr>
        <w:rPr>
          <w:sz w:val="24"/>
          <w:szCs w:val="24"/>
        </w:rPr>
      </w:pPr>
      <w:r w:rsidRPr="001931B1">
        <w:rPr>
          <w:sz w:val="24"/>
          <w:szCs w:val="24"/>
        </w:rPr>
        <w:t>Graphical interface components handle user interaction and visualisation.</w:t>
      </w:r>
    </w:p>
    <w:p w14:paraId="37EF8BD5" w14:textId="77777777" w:rsidR="001931B1" w:rsidRPr="001931B1" w:rsidRDefault="001931B1" w:rsidP="001931B1">
      <w:pPr>
        <w:numPr>
          <w:ilvl w:val="0"/>
          <w:numId w:val="50"/>
        </w:numPr>
        <w:rPr>
          <w:sz w:val="24"/>
          <w:szCs w:val="24"/>
        </w:rPr>
      </w:pPr>
      <w:proofErr w:type="spellStart"/>
      <w:r w:rsidRPr="001931B1">
        <w:rPr>
          <w:sz w:val="24"/>
          <w:szCs w:val="24"/>
        </w:rPr>
        <w:t>RaceController</w:t>
      </w:r>
      <w:proofErr w:type="spellEnd"/>
      <w:r w:rsidRPr="001931B1">
        <w:rPr>
          <w:sz w:val="24"/>
          <w:szCs w:val="24"/>
        </w:rPr>
        <w:t xml:space="preserve"> manages simulation execution.</w:t>
      </w:r>
    </w:p>
    <w:p w14:paraId="7BD43F1F" w14:textId="77777777" w:rsidR="001931B1" w:rsidRPr="001931B1" w:rsidRDefault="001931B1" w:rsidP="001931B1">
      <w:pPr>
        <w:numPr>
          <w:ilvl w:val="0"/>
          <w:numId w:val="50"/>
        </w:numPr>
        <w:rPr>
          <w:sz w:val="24"/>
          <w:szCs w:val="24"/>
        </w:rPr>
      </w:pPr>
      <w:r w:rsidRPr="001931B1">
        <w:rPr>
          <w:sz w:val="24"/>
          <w:szCs w:val="24"/>
        </w:rPr>
        <w:t>Model classes represent drivers, cars and telemetry data.</w:t>
      </w:r>
    </w:p>
    <w:p w14:paraId="188672D0" w14:textId="77777777" w:rsidR="001931B1" w:rsidRPr="001931B1" w:rsidRDefault="001931B1" w:rsidP="001931B1">
      <w:pPr>
        <w:numPr>
          <w:ilvl w:val="0"/>
          <w:numId w:val="50"/>
        </w:numPr>
        <w:rPr>
          <w:sz w:val="24"/>
          <w:szCs w:val="24"/>
        </w:rPr>
      </w:pPr>
      <w:r w:rsidRPr="001931B1">
        <w:rPr>
          <w:sz w:val="24"/>
          <w:szCs w:val="24"/>
        </w:rPr>
        <w:t>Configuration files store adjustable race parameters.</w:t>
      </w:r>
    </w:p>
    <w:p w14:paraId="78EF546D" w14:textId="77777777" w:rsidR="001931B1" w:rsidRPr="001931B1" w:rsidRDefault="001931B1" w:rsidP="001931B1">
      <w:pPr>
        <w:rPr>
          <w:sz w:val="24"/>
          <w:szCs w:val="24"/>
        </w:rPr>
      </w:pPr>
      <w:r w:rsidRPr="001931B1">
        <w:rPr>
          <w:sz w:val="24"/>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 w:val="24"/>
          <w:szCs w:val="24"/>
        </w:rPr>
      </w:pPr>
      <w:r w:rsidRPr="001931B1">
        <w:rPr>
          <w:sz w:val="24"/>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r w:rsidRPr="001931B1">
        <w:lastRenderedPageBreak/>
        <w:t>Scalability Evaluation</w:t>
      </w:r>
    </w:p>
    <w:p w14:paraId="447CD75B" w14:textId="77777777" w:rsidR="001931B1" w:rsidRPr="001931B1" w:rsidRDefault="001931B1" w:rsidP="001931B1">
      <w:pPr>
        <w:rPr>
          <w:sz w:val="24"/>
          <w:szCs w:val="24"/>
        </w:rPr>
      </w:pPr>
      <w:r w:rsidRPr="001931B1">
        <w:rPr>
          <w:sz w:val="24"/>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 w:val="24"/>
          <w:szCs w:val="24"/>
        </w:rPr>
      </w:pPr>
      <w:r w:rsidRPr="001931B1">
        <w:rPr>
          <w:sz w:val="24"/>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 w:val="24"/>
                <w:szCs w:val="24"/>
              </w:rPr>
            </w:pPr>
            <w:r w:rsidRPr="001931B1">
              <w:rPr>
                <w:sz w:val="24"/>
                <w:szCs w:val="24"/>
              </w:rPr>
              <w:t>Area</w:t>
            </w:r>
          </w:p>
        </w:tc>
        <w:tc>
          <w:tcPr>
            <w:tcW w:w="0" w:type="auto"/>
            <w:hideMark/>
          </w:tcPr>
          <w:p w14:paraId="724F106F" w14:textId="77777777" w:rsidR="001931B1" w:rsidRPr="001931B1" w:rsidRDefault="001931B1" w:rsidP="001931B1">
            <w:pPr>
              <w:spacing w:after="160" w:line="259" w:lineRule="auto"/>
              <w:rPr>
                <w:sz w:val="24"/>
                <w:szCs w:val="24"/>
              </w:rPr>
            </w:pPr>
            <w:r w:rsidRPr="001931B1">
              <w:rPr>
                <w:sz w:val="24"/>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 w:val="24"/>
                <w:szCs w:val="24"/>
              </w:rPr>
            </w:pPr>
            <w:r w:rsidRPr="001931B1">
              <w:rPr>
                <w:sz w:val="24"/>
                <w:szCs w:val="24"/>
              </w:rPr>
              <w:t>Drivers</w:t>
            </w:r>
          </w:p>
        </w:tc>
        <w:tc>
          <w:tcPr>
            <w:tcW w:w="0" w:type="auto"/>
            <w:hideMark/>
          </w:tcPr>
          <w:p w14:paraId="53E77068" w14:textId="77777777" w:rsidR="001931B1" w:rsidRPr="001931B1" w:rsidRDefault="001931B1" w:rsidP="001931B1">
            <w:pPr>
              <w:spacing w:after="160" w:line="259" w:lineRule="auto"/>
              <w:rPr>
                <w:sz w:val="24"/>
                <w:szCs w:val="24"/>
              </w:rPr>
            </w:pPr>
            <w:r w:rsidRPr="001931B1">
              <w:rPr>
                <w:sz w:val="24"/>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 w:val="24"/>
                <w:szCs w:val="24"/>
              </w:rPr>
            </w:pPr>
            <w:r w:rsidRPr="001931B1">
              <w:rPr>
                <w:sz w:val="24"/>
                <w:szCs w:val="24"/>
              </w:rPr>
              <w:t>Race structure</w:t>
            </w:r>
          </w:p>
        </w:tc>
        <w:tc>
          <w:tcPr>
            <w:tcW w:w="0" w:type="auto"/>
            <w:hideMark/>
          </w:tcPr>
          <w:p w14:paraId="5A47AEB1" w14:textId="77777777" w:rsidR="001931B1" w:rsidRPr="001931B1" w:rsidRDefault="001931B1" w:rsidP="001931B1">
            <w:pPr>
              <w:spacing w:after="160" w:line="259" w:lineRule="auto"/>
              <w:rPr>
                <w:sz w:val="24"/>
                <w:szCs w:val="24"/>
              </w:rPr>
            </w:pPr>
            <w:r w:rsidRPr="001931B1">
              <w:rPr>
                <w:sz w:val="24"/>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 w:val="24"/>
                <w:szCs w:val="24"/>
              </w:rPr>
            </w:pPr>
            <w:r w:rsidRPr="001931B1">
              <w:rPr>
                <w:sz w:val="24"/>
                <w:szCs w:val="24"/>
              </w:rPr>
              <w:t>Storage</w:t>
            </w:r>
          </w:p>
        </w:tc>
        <w:tc>
          <w:tcPr>
            <w:tcW w:w="0" w:type="auto"/>
            <w:hideMark/>
          </w:tcPr>
          <w:p w14:paraId="593D56D7" w14:textId="77777777" w:rsidR="001931B1" w:rsidRPr="001931B1" w:rsidRDefault="001931B1" w:rsidP="001931B1">
            <w:pPr>
              <w:spacing w:after="160" w:line="259" w:lineRule="auto"/>
              <w:rPr>
                <w:sz w:val="24"/>
                <w:szCs w:val="24"/>
              </w:rPr>
            </w:pPr>
            <w:r w:rsidRPr="001931B1">
              <w:rPr>
                <w:sz w:val="24"/>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 w:val="24"/>
                <w:szCs w:val="24"/>
              </w:rPr>
            </w:pPr>
            <w:r w:rsidRPr="001931B1">
              <w:rPr>
                <w:sz w:val="24"/>
                <w:szCs w:val="24"/>
              </w:rPr>
              <w:t>Tracks</w:t>
            </w:r>
          </w:p>
        </w:tc>
        <w:tc>
          <w:tcPr>
            <w:tcW w:w="0" w:type="auto"/>
            <w:hideMark/>
          </w:tcPr>
          <w:p w14:paraId="2F27932A" w14:textId="77777777" w:rsidR="001931B1" w:rsidRPr="001931B1" w:rsidRDefault="001931B1" w:rsidP="001931B1">
            <w:pPr>
              <w:spacing w:after="160" w:line="259" w:lineRule="auto"/>
              <w:rPr>
                <w:sz w:val="24"/>
                <w:szCs w:val="24"/>
              </w:rPr>
            </w:pPr>
            <w:r w:rsidRPr="001931B1">
              <w:rPr>
                <w:sz w:val="24"/>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 w:val="24"/>
                <w:szCs w:val="24"/>
              </w:rPr>
            </w:pPr>
            <w:r w:rsidRPr="001931B1">
              <w:rPr>
                <w:sz w:val="24"/>
                <w:szCs w:val="24"/>
              </w:rPr>
              <w:t>Progression</w:t>
            </w:r>
          </w:p>
        </w:tc>
        <w:tc>
          <w:tcPr>
            <w:tcW w:w="0" w:type="auto"/>
            <w:hideMark/>
          </w:tcPr>
          <w:p w14:paraId="02A0D8DB" w14:textId="77777777" w:rsidR="001931B1" w:rsidRPr="001931B1" w:rsidRDefault="001931B1" w:rsidP="001931B1">
            <w:pPr>
              <w:spacing w:after="160" w:line="259" w:lineRule="auto"/>
              <w:rPr>
                <w:sz w:val="24"/>
                <w:szCs w:val="24"/>
              </w:rPr>
            </w:pPr>
            <w:r w:rsidRPr="001931B1">
              <w:rPr>
                <w:sz w:val="24"/>
                <w:szCs w:val="24"/>
              </w:rPr>
              <w:t>No championship or historical records</w:t>
            </w:r>
          </w:p>
        </w:tc>
      </w:tr>
    </w:tbl>
    <w:p w14:paraId="32792691" w14:textId="77777777" w:rsidR="001931B1" w:rsidRPr="001931B1" w:rsidRDefault="001931B1" w:rsidP="001931B1">
      <w:pPr>
        <w:rPr>
          <w:sz w:val="24"/>
          <w:szCs w:val="24"/>
        </w:rPr>
      </w:pPr>
      <w:r w:rsidRPr="001931B1">
        <w:rPr>
          <w:sz w:val="24"/>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 w:val="24"/>
          <w:szCs w:val="24"/>
        </w:rPr>
      </w:pPr>
      <w:r w:rsidRPr="001931B1">
        <w:rPr>
          <w:sz w:val="24"/>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 w:val="24"/>
          <w:szCs w:val="24"/>
        </w:rPr>
      </w:pPr>
      <w:r w:rsidRPr="001931B1">
        <w:rPr>
          <w:sz w:val="24"/>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r w:rsidRPr="001931B1">
        <w:t>Overall Evaluation</w:t>
      </w:r>
    </w:p>
    <w:p w14:paraId="10D0AE44" w14:textId="77777777" w:rsidR="001931B1" w:rsidRPr="001931B1" w:rsidRDefault="001931B1" w:rsidP="001931B1">
      <w:pPr>
        <w:rPr>
          <w:sz w:val="24"/>
          <w:szCs w:val="24"/>
        </w:rPr>
      </w:pPr>
      <w:r w:rsidRPr="001931B1">
        <w:rPr>
          <w:sz w:val="24"/>
          <w:szCs w:val="24"/>
        </w:rPr>
        <w:t>The evaluation demonstrates that Momentum successfully achieved the objectives defined for the minimum viable product. All functional requirements were implemented, all automated tests completed successfully and the system demonstrated appropriate performance for its intended prototype scale.</w:t>
      </w:r>
    </w:p>
    <w:p w14:paraId="30BA15AF" w14:textId="77777777" w:rsidR="001931B1" w:rsidRPr="001931B1" w:rsidRDefault="001931B1" w:rsidP="001931B1">
      <w:pPr>
        <w:rPr>
          <w:sz w:val="24"/>
          <w:szCs w:val="24"/>
        </w:rPr>
      </w:pPr>
      <w:r w:rsidRPr="001931B1">
        <w:rPr>
          <w:sz w:val="24"/>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 w:val="24"/>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 xml:space="preserve">Certainly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visible,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51263" w14:textId="77777777" w:rsidR="00083C29" w:rsidRDefault="00083C29" w:rsidP="00D448CB">
      <w:pPr>
        <w:spacing w:after="0" w:line="240" w:lineRule="auto"/>
      </w:pPr>
      <w:r>
        <w:separator/>
      </w:r>
    </w:p>
  </w:endnote>
  <w:endnote w:type="continuationSeparator" w:id="0">
    <w:p w14:paraId="679A7938" w14:textId="77777777" w:rsidR="00083C29" w:rsidRDefault="00083C29"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1B352" w14:textId="77777777" w:rsidR="00083C29" w:rsidRDefault="00083C29" w:rsidP="00D448CB">
      <w:pPr>
        <w:spacing w:after="0" w:line="240" w:lineRule="auto"/>
      </w:pPr>
      <w:r>
        <w:separator/>
      </w:r>
    </w:p>
  </w:footnote>
  <w:footnote w:type="continuationSeparator" w:id="0">
    <w:p w14:paraId="74462283" w14:textId="77777777" w:rsidR="00083C29" w:rsidRDefault="00083C29"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3"/>
  </w:num>
  <w:num w:numId="2" w16cid:durableId="634263790">
    <w:abstractNumId w:val="7"/>
  </w:num>
  <w:num w:numId="3" w16cid:durableId="1395543426">
    <w:abstractNumId w:val="17"/>
  </w:num>
  <w:num w:numId="4" w16cid:durableId="1315724028">
    <w:abstractNumId w:val="21"/>
  </w:num>
  <w:num w:numId="5" w16cid:durableId="1319530745">
    <w:abstractNumId w:val="25"/>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3"/>
  </w:num>
  <w:num w:numId="11" w16cid:durableId="1345940828">
    <w:abstractNumId w:val="14"/>
  </w:num>
  <w:num w:numId="12" w16cid:durableId="731390424">
    <w:abstractNumId w:val="4"/>
  </w:num>
  <w:num w:numId="13" w16cid:durableId="1433160782">
    <w:abstractNumId w:val="11"/>
  </w:num>
  <w:num w:numId="14" w16cid:durableId="443305799">
    <w:abstractNumId w:val="6"/>
  </w:num>
  <w:num w:numId="15" w16cid:durableId="15618285">
    <w:abstractNumId w:val="39"/>
  </w:num>
  <w:num w:numId="16" w16cid:durableId="216287957">
    <w:abstractNumId w:val="2"/>
  </w:num>
  <w:num w:numId="17" w16cid:durableId="2068911725">
    <w:abstractNumId w:val="0"/>
  </w:num>
  <w:num w:numId="18" w16cid:durableId="752973630">
    <w:abstractNumId w:val="33"/>
  </w:num>
  <w:num w:numId="19" w16cid:durableId="1919554416">
    <w:abstractNumId w:val="35"/>
  </w:num>
  <w:num w:numId="20" w16cid:durableId="1763603534">
    <w:abstractNumId w:val="19"/>
  </w:num>
  <w:num w:numId="21" w16cid:durableId="1105883196">
    <w:abstractNumId w:val="15"/>
  </w:num>
  <w:num w:numId="22" w16cid:durableId="1081488339">
    <w:abstractNumId w:val="38"/>
  </w:num>
  <w:num w:numId="23" w16cid:durableId="1783986655">
    <w:abstractNumId w:val="37"/>
  </w:num>
  <w:num w:numId="24" w16cid:durableId="1650936525">
    <w:abstractNumId w:val="30"/>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2"/>
  </w:num>
  <w:num w:numId="36" w16cid:durableId="2134782294">
    <w:abstractNumId w:val="26"/>
  </w:num>
  <w:num w:numId="37" w16cid:durableId="1993095279">
    <w:abstractNumId w:val="18"/>
  </w:num>
  <w:num w:numId="38" w16cid:durableId="2051103382">
    <w:abstractNumId w:val="24"/>
  </w:num>
  <w:num w:numId="39" w16cid:durableId="2120181144">
    <w:abstractNumId w:val="32"/>
  </w:num>
  <w:num w:numId="40" w16cid:durableId="694039534">
    <w:abstractNumId w:val="16"/>
  </w:num>
  <w:num w:numId="41" w16cid:durableId="160202146">
    <w:abstractNumId w:val="34"/>
  </w:num>
  <w:num w:numId="42" w16cid:durableId="857619713">
    <w:abstractNumId w:val="29"/>
  </w:num>
  <w:num w:numId="43" w16cid:durableId="1291664462">
    <w:abstractNumId w:val="28"/>
  </w:num>
  <w:num w:numId="44" w16cid:durableId="772360081">
    <w:abstractNumId w:val="27"/>
  </w:num>
  <w:num w:numId="45" w16cid:durableId="552959225">
    <w:abstractNumId w:val="20"/>
  </w:num>
  <w:num w:numId="46" w16cid:durableId="1878351180">
    <w:abstractNumId w:val="36"/>
  </w:num>
  <w:num w:numId="47" w16cid:durableId="827593670">
    <w:abstractNumId w:val="8"/>
  </w:num>
  <w:num w:numId="48" w16cid:durableId="330915526">
    <w:abstractNumId w:val="3"/>
  </w:num>
  <w:num w:numId="49" w16cid:durableId="1248810874">
    <w:abstractNumId w:val="31"/>
  </w:num>
  <w:num w:numId="50" w16cid:durableId="194622799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50F9E"/>
    <w:rsid w:val="000525C8"/>
    <w:rsid w:val="00083C29"/>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2775"/>
    <w:rsid w:val="00355C22"/>
    <w:rsid w:val="00373A2D"/>
    <w:rsid w:val="00384CDB"/>
    <w:rsid w:val="00392C1B"/>
    <w:rsid w:val="003A11A7"/>
    <w:rsid w:val="003A7BE8"/>
    <w:rsid w:val="003B037E"/>
    <w:rsid w:val="003C44BA"/>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C2CD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 w:val="24"/>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7</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8</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11</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9</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12</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13</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10</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14</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6</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449FC3-E0B9-4AEC-A41C-B91CCEE9F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2258</TotalTime>
  <Pages>74</Pages>
  <Words>13319</Words>
  <Characters>77386</Characters>
  <Application>Microsoft Office Word</Application>
  <DocSecurity>0</DocSecurity>
  <Lines>2211</Lines>
  <Paragraphs>1353</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89352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86</cp:revision>
  <dcterms:created xsi:type="dcterms:W3CDTF">2026-05-26T10:43:00Z</dcterms:created>
  <dcterms:modified xsi:type="dcterms:W3CDTF">2026-07-31T14:50:00Z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