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164267" w14:textId="77777777" w:rsidR="00CC0E62" w:rsidRDefault="00CC0E62">
      <w:r w:rsidRPr="00CC0E62">
        <w:t xml:space="preserve">I. </w:t>
      </w:r>
    </w:p>
    <w:p w14:paraId="16479995" w14:textId="77777777" w:rsidR="00CC0E62" w:rsidRDefault="00CC0E62">
      <w:r w:rsidRPr="00CC0E62">
        <w:t xml:space="preserve">1. 임금과 자본의 임대가격이 동시에 2 배 증가했다. 생산량 1 단위를 최소비용으로 생산하기 위해서는 </w:t>
      </w:r>
    </w:p>
    <w:p w14:paraId="2F46C79D" w14:textId="77777777" w:rsidR="00CC0E62" w:rsidRDefault="00CC0E62">
      <w:r w:rsidRPr="00CC0E62">
        <w:t xml:space="preserve">가) 노동과 자본의 투입량을 모두 감소하여야 한다. </w:t>
      </w:r>
    </w:p>
    <w:p w14:paraId="350E8E77" w14:textId="77777777" w:rsidR="00CC0E62" w:rsidRDefault="00CC0E62">
      <w:r w:rsidRPr="00CC0E62">
        <w:t xml:space="preserve">나) 노동은 증가시키고 자본은 감소시켜야 한다. </w:t>
      </w:r>
    </w:p>
    <w:p w14:paraId="586D8382" w14:textId="77777777" w:rsidR="00CC0E62" w:rsidRDefault="00CC0E62">
      <w:r w:rsidRPr="00CC0E62">
        <w:t xml:space="preserve">다) 노동은 감소시키고 자본은 증가시켜야 한다. </w:t>
      </w:r>
    </w:p>
    <w:p w14:paraId="49AE7C5C" w14:textId="77777777" w:rsidR="00CC0E62" w:rsidRPr="00CC0E62" w:rsidRDefault="00CC0E62">
      <w:pPr>
        <w:rPr>
          <w:color w:val="FF0000"/>
        </w:rPr>
      </w:pPr>
      <w:r w:rsidRPr="00CC0E62">
        <w:rPr>
          <w:color w:val="FF0000"/>
        </w:rPr>
        <w:t xml:space="preserve">라) 위의 모두 틀리다. </w:t>
      </w:r>
    </w:p>
    <w:p w14:paraId="1A614DE8" w14:textId="77777777" w:rsidR="00CC0E62" w:rsidRDefault="00CC0E62">
      <w:r w:rsidRPr="00CC0E62">
        <w:t>2. 헥셔-올린 모형에 따르는 어떤 폐쇄경제에서 생산요소의 부존량은 일정한데 자본집약적인 상품의 상대 가격이 감소하면</w:t>
      </w:r>
    </w:p>
    <w:p w14:paraId="091F33D2" w14:textId="77777777" w:rsidR="00CC0E62" w:rsidRDefault="00CC0E62">
      <w:r w:rsidRPr="00CC0E62">
        <w:t xml:space="preserve"> 가) 자본은 자본집약적 산업에서 노동집약적 산업으로, 노동은 노동집약적 산업에서 자본집약적 산업으로 이동한다.</w:t>
      </w:r>
    </w:p>
    <w:p w14:paraId="48815215" w14:textId="77777777" w:rsidR="00CC0E62" w:rsidRDefault="00CC0E62">
      <w:r w:rsidRPr="00CC0E62">
        <w:t xml:space="preserve"> 나) 자본은 노동집약적 산업에서 자본집약적 산업으로, 노동은 자본집약적 산업에서 노동집약적 산업으로 이동한다. </w:t>
      </w:r>
    </w:p>
    <w:p w14:paraId="630A2737" w14:textId="77777777" w:rsidR="00CC0E62" w:rsidRDefault="00CC0E62">
      <w:r w:rsidRPr="00CC0E62">
        <w:t xml:space="preserve">다) 양 산업의 자본집약도는 감소한다. </w:t>
      </w:r>
    </w:p>
    <w:p w14:paraId="70422A18" w14:textId="77777777" w:rsidR="00CC0E62" w:rsidRDefault="00CC0E62">
      <w:r w:rsidRPr="00CC0E62">
        <w:t xml:space="preserve">라) 자본집약도는 자본집약적 산업에서 감소하나, 노동집약적인 산업에서는 증가한다. </w:t>
      </w:r>
      <w:r w:rsidRPr="00CC0E62">
        <w:rPr>
          <w:color w:val="FF0000"/>
        </w:rPr>
        <w:t xml:space="preserve">마) 위의 모두 틀리다. </w:t>
      </w:r>
    </w:p>
    <w:p w14:paraId="36E24255" w14:textId="77777777" w:rsidR="00CC0E62" w:rsidRDefault="00CC0E62">
      <w:r w:rsidRPr="00CC0E62">
        <w:t xml:space="preserve">3. 헥셔-올린 모형에 따른 한 폐쇄경제에서 상품의 상대가격은 일정한데 노동과 자본의 부존량이 동시에 2 배로 증가한다면 </w:t>
      </w:r>
    </w:p>
    <w:p w14:paraId="1CF5B89A" w14:textId="77777777" w:rsidR="00CC0E62" w:rsidRDefault="00CC0E62">
      <w:r w:rsidRPr="00CC0E62">
        <w:t xml:space="preserve">가) 자본집약적 상품의 생산량은 증가하고 노동집약적 상품의 생산량은 감소한다. </w:t>
      </w:r>
    </w:p>
    <w:p w14:paraId="342F66A0" w14:textId="77777777" w:rsidR="00CC0E62" w:rsidRDefault="00CC0E62">
      <w:r w:rsidRPr="00CC0E62">
        <w:t xml:space="preserve">나) 자본집약적 상품의 생산량은 2 배 이상으로, 노동집약적 상품의 생산량은 2 배 미만으로 증가한다. </w:t>
      </w:r>
    </w:p>
    <w:p w14:paraId="7C112473" w14:textId="77777777" w:rsidR="00CC0E62" w:rsidRPr="00CC0E62" w:rsidRDefault="00CC0E62">
      <w:pPr>
        <w:rPr>
          <w:color w:val="FF0000"/>
        </w:rPr>
      </w:pPr>
      <w:r w:rsidRPr="00CC0E62">
        <w:rPr>
          <w:color w:val="FF0000"/>
        </w:rPr>
        <w:t xml:space="preserve">다) 자본집약적 상품의 생산량과 노동집약적 상품의 생산량 모두 2 배로 증가한다. </w:t>
      </w:r>
    </w:p>
    <w:p w14:paraId="74D01F8D" w14:textId="1980C4F8" w:rsidR="00FA3B1B" w:rsidRDefault="00CC0E62">
      <w:r w:rsidRPr="00CC0E62">
        <w:t>라) 위의 모두 틀리다.</w:t>
      </w:r>
    </w:p>
    <w:p w14:paraId="567639A9" w14:textId="77777777" w:rsidR="00CC0E62" w:rsidRDefault="00CC0E62"/>
    <w:p w14:paraId="564D352A" w14:textId="77777777" w:rsidR="00CC0E62" w:rsidRDefault="00CC0E62"/>
    <w:p w14:paraId="16F7B69C" w14:textId="77777777" w:rsidR="00CC0E62" w:rsidRDefault="00CC0E62"/>
    <w:p w14:paraId="07495EBD" w14:textId="77777777" w:rsidR="00CC0E62" w:rsidRDefault="00CC0E62"/>
    <w:p w14:paraId="53338208" w14:textId="77777777" w:rsidR="00CC0E62" w:rsidRDefault="00CC0E62">
      <w:r w:rsidRPr="00CC0E62">
        <w:lastRenderedPageBreak/>
        <w:t xml:space="preserve">II. 다음 질문 중 적절하다고 생각하는 반응을 선택하라. </w:t>
      </w:r>
    </w:p>
    <w:p w14:paraId="6081DC02" w14:textId="77777777" w:rsidR="00CC0E62" w:rsidRDefault="00CC0E62">
      <w:r w:rsidRPr="00CC0E62">
        <w:t>1. 표준적인 2 국 2 재화 헥셔-올린 모형의 자유무역 균형에서 각 국가가 두 재화 A, B 를 모두 생산하고 있 다.</w:t>
      </w:r>
    </w:p>
    <w:p w14:paraId="30FC9C27" w14:textId="3BC46C71" w:rsidR="00CC0E62" w:rsidRPr="00CC0E62" w:rsidRDefault="00CC0E62">
      <w:pPr>
        <w:rPr>
          <w:color w:val="FF0000"/>
        </w:rPr>
      </w:pPr>
      <w:r w:rsidRPr="00CC0E62">
        <w:rPr>
          <w:color w:val="FF0000"/>
        </w:rPr>
        <w:t xml:space="preserve">가) 각 국가에서 등량곡선의 기울기는 두 산업에서 같을 것이다. </w:t>
      </w:r>
    </w:p>
    <w:p w14:paraId="0EC0DBAE" w14:textId="77777777" w:rsidR="00CC0E62" w:rsidRPr="00CC0E62" w:rsidRDefault="00CC0E62">
      <w:pPr>
        <w:rPr>
          <w:color w:val="FF0000"/>
        </w:rPr>
      </w:pPr>
      <w:r w:rsidRPr="00CC0E62">
        <w:rPr>
          <w:color w:val="FF0000"/>
        </w:rPr>
        <w:t xml:space="preserve">나) A 산업에서 등량곡선의 기울기는 두 국가에서 같을 것이다. </w:t>
      </w:r>
    </w:p>
    <w:p w14:paraId="17993D25" w14:textId="77777777" w:rsidR="00CC0E62" w:rsidRPr="00CC0E62" w:rsidRDefault="00CC0E62">
      <w:pPr>
        <w:rPr>
          <w:color w:val="FF0000"/>
        </w:rPr>
      </w:pPr>
      <w:r w:rsidRPr="00CC0E62">
        <w:rPr>
          <w:color w:val="FF0000"/>
        </w:rPr>
        <w:t xml:space="preserve">다) B 산업에서 등량곡선의 기울기는 두 국가에서 같을 것이다. </w:t>
      </w:r>
    </w:p>
    <w:p w14:paraId="534469B2" w14:textId="77777777" w:rsidR="00CC0E62" w:rsidRDefault="00CC0E62">
      <w:r w:rsidRPr="00CC0E62">
        <w:t xml:space="preserve">라) 각 국가에서 자본집약적 산업에서의 등량곡선 기울기는 노동집약적 산업에서의 등량곡선 기울기보다 클 것이다. </w:t>
      </w:r>
    </w:p>
    <w:p w14:paraId="11E5AB28" w14:textId="77777777" w:rsidR="00CC0E62" w:rsidRDefault="00CC0E62">
      <w:r w:rsidRPr="00CC0E62">
        <w:t xml:space="preserve">2. 표준적인 2 국 2 재화 헥셔-올린 모형의 자유무역 균형에서 한 국가에서 자본부존량이 증가하였다. </w:t>
      </w:r>
    </w:p>
    <w:p w14:paraId="69435D7C" w14:textId="77777777" w:rsidR="00CC0E62" w:rsidRDefault="00CC0E62">
      <w:r w:rsidRPr="00CC0E62">
        <w:t xml:space="preserve">가) 자본부존량이 증가한 국가에서는 실질임금이 감소하고, 다른 국가에서는 실질임금이 증가했을 것이다. </w:t>
      </w:r>
    </w:p>
    <w:p w14:paraId="6854C4C7" w14:textId="77777777" w:rsidR="00CC0E62" w:rsidRDefault="00CC0E62">
      <w:r w:rsidRPr="00CC0E62">
        <w:t xml:space="preserve">나) 자본부존량이 증가한 국가에서는 실질임금이 증가하고, 다른 국가에서는 실질임금이 감소했을 것이다. </w:t>
      </w:r>
    </w:p>
    <w:p w14:paraId="0B2E2096" w14:textId="77777777" w:rsidR="00CC0E62" w:rsidRDefault="00CC0E62">
      <w:r w:rsidRPr="00CC0E62">
        <w:t xml:space="preserve">다) 자본풍부국에서는 실질임금이 감소하고, 노동풍부국에서는 실질임금이 증가했을 것이다. </w:t>
      </w:r>
    </w:p>
    <w:p w14:paraId="65560B10" w14:textId="77777777" w:rsidR="00CC0E62" w:rsidRPr="00CC0E62" w:rsidRDefault="00CC0E62">
      <w:pPr>
        <w:rPr>
          <w:color w:val="FF0000"/>
        </w:rPr>
      </w:pPr>
      <w:r w:rsidRPr="00CC0E62">
        <w:rPr>
          <w:color w:val="FF0000"/>
        </w:rPr>
        <w:t xml:space="preserve">라) 두 국가에서 모두 실질임금이 증가했을 것이다. </w:t>
      </w:r>
    </w:p>
    <w:p w14:paraId="74649888" w14:textId="77777777" w:rsidR="00847653" w:rsidRDefault="00CC0E62" w:rsidP="00847653">
      <w:r w:rsidRPr="00CC0E62">
        <w:t xml:space="preserve">III. 헥셔-올린 모형에 따르는 어떤 경제에서 소프트웨어와 컴퓨터는 모두 정신노동과 육체노동을 투입하여 CRS 기술에 의하여 만들어진다. 그러나 소프트웨어는 컴퓨터에 비해 더 정신노동 집약적인 생산공정을 사용한다. 이 경제는 무역을 하지 않고 폐쇄되어 있다.풀이과정을 설명 하라. </w:t>
      </w:r>
    </w:p>
    <w:p w14:paraId="7E7BD73D" w14:textId="610E9D42" w:rsidR="00847653" w:rsidRDefault="00847653" w:rsidP="00847653">
      <w:pPr>
        <w:pStyle w:val="a6"/>
        <w:ind w:left="800"/>
      </w:pPr>
      <w:r>
        <w:rPr>
          <w:rFonts w:hint="eastAsia"/>
        </w:rPr>
        <w:t xml:space="preserve">1. </w:t>
      </w:r>
      <w:r w:rsidR="00CC0E62" w:rsidRPr="00CC0E62">
        <w:t xml:space="preserve">소프트웨어의 상대가격을 세로축으로 하고, 소프트웨어의 상대량을 가로축으로 하는 그래프를 사용하여 이 국가의 폐쇄경제 균형을 표시하라. </w:t>
      </w:r>
    </w:p>
    <w:p w14:paraId="28B86C53" w14:textId="77777777" w:rsidR="00847653" w:rsidRDefault="00CC0E62" w:rsidP="00847653">
      <w:pPr>
        <w:pStyle w:val="a6"/>
        <w:ind w:left="800"/>
      </w:pPr>
      <w:r w:rsidRPr="00CC0E62">
        <w:t xml:space="preserve">2. 이 경제에서 정신노동/육체노동의 비율이 증가하였다. 이것이 정신노동자의 실질임금과 육 체노동자의 실질임금에 미치는 영향을 분석하라. </w:t>
      </w:r>
    </w:p>
    <w:p w14:paraId="5CEF0E6D" w14:textId="52EEA839" w:rsidR="00CC0E62" w:rsidRDefault="00CC0E62" w:rsidP="00847653">
      <w:pPr>
        <w:pStyle w:val="a6"/>
        <w:ind w:left="800"/>
      </w:pPr>
      <w:r w:rsidRPr="00CC0E62">
        <w:t xml:space="preserve">3. 만일 이 경제가 소프트웨어의 상대가격이 고정되어 있는 소국 개방경제였다면 위 문제에 대한 답은 어떻게 달라지겠는가? </w:t>
      </w:r>
    </w:p>
    <w:p w14:paraId="28E1BCEB" w14:textId="77777777" w:rsidR="00847653" w:rsidRDefault="00847653" w:rsidP="00847653">
      <w:pPr>
        <w:pStyle w:val="a6"/>
        <w:ind w:left="800"/>
      </w:pPr>
    </w:p>
    <w:p w14:paraId="205971FA" w14:textId="77777777" w:rsidR="00847653" w:rsidRDefault="00847653" w:rsidP="00847653">
      <w:pPr>
        <w:pStyle w:val="a6"/>
        <w:ind w:left="800"/>
      </w:pPr>
    </w:p>
    <w:p w14:paraId="2DFA5BD9" w14:textId="77777777" w:rsidR="00847653" w:rsidRDefault="00847653" w:rsidP="00847653">
      <w:pPr>
        <w:pStyle w:val="a6"/>
        <w:ind w:left="800"/>
      </w:pPr>
    </w:p>
    <w:p w14:paraId="0A6D3020" w14:textId="369303A0" w:rsidR="00847653" w:rsidRDefault="00C71F65" w:rsidP="00847653">
      <w:pPr>
        <w:pStyle w:val="a6"/>
        <w:ind w:left="80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0FEEF29" wp14:editId="0F29D02A">
            <wp:extent cx="2551536" cy="1779887"/>
            <wp:effectExtent l="0" t="0" r="1270" b="0"/>
            <wp:docPr id="1421191334" name="그림 4" descr="텍스트, 라인, 도표, 그래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91334" name="그림 4" descr="텍스트, 라인, 도표, 그래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950" cy="17892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A05A96" w14:textId="4A00AE14" w:rsidR="00FA4103" w:rsidRDefault="00847653" w:rsidP="00847653">
      <w:pPr>
        <w:pStyle w:val="a6"/>
        <w:numPr>
          <w:ilvl w:val="0"/>
          <w:numId w:val="5"/>
        </w:numPr>
      </w:pPr>
      <w:r>
        <w:rPr>
          <w:rFonts w:hint="eastAsia"/>
        </w:rPr>
        <w:t>E1이 균형점</w:t>
      </w:r>
    </w:p>
    <w:p w14:paraId="421A8190" w14:textId="11CAA8A1" w:rsidR="00847653" w:rsidRDefault="00847653" w:rsidP="00847653">
      <w:pPr>
        <w:pStyle w:val="a6"/>
        <w:numPr>
          <w:ilvl w:val="0"/>
          <w:numId w:val="5"/>
        </w:numPr>
      </w:pPr>
      <w:r>
        <w:rPr>
          <w:rFonts w:hint="eastAsia"/>
        </w:rPr>
        <w:t>스톨퍼</w:t>
      </w:r>
      <w:r>
        <w:t xml:space="preserve">-사무엘슨 정리에 따라 </w:t>
      </w:r>
      <w:r>
        <w:rPr>
          <w:rFonts w:hint="eastAsia"/>
        </w:rPr>
        <w:t>소프트웨어가</w:t>
      </w:r>
      <w:r>
        <w:t xml:space="preserve"> 더 정신노동 집약적이므로 정신노동/육체노동 비율 증가는 소프트웨어의 상대적 공급을 증가</w:t>
      </w:r>
      <w:r>
        <w:rPr>
          <w:rFonts w:hint="eastAsia"/>
        </w:rPr>
        <w:t xml:space="preserve">, </w:t>
      </w:r>
      <w:r>
        <w:rPr>
          <w:rFonts w:hint="eastAsia"/>
        </w:rPr>
        <w:t>이로</w:t>
      </w:r>
      <w:r>
        <w:t xml:space="preserve"> 인해 소프트웨어의 상대가격이 하락 (그래프에서 공급곡선이 우측으로 이동)</w:t>
      </w:r>
      <w:r>
        <w:rPr>
          <w:rFonts w:hint="eastAsia"/>
        </w:rPr>
        <w:t xml:space="preserve"> E2로 이동</w:t>
      </w:r>
    </w:p>
    <w:p w14:paraId="4641BB87" w14:textId="6B067361" w:rsidR="00847653" w:rsidRDefault="00847653" w:rsidP="00847653">
      <w:pPr>
        <w:pStyle w:val="a6"/>
        <w:ind w:left="800"/>
      </w:pPr>
      <w:r>
        <w:rPr>
          <w:rFonts w:hint="eastAsia"/>
        </w:rPr>
        <w:t>정신노동의</w:t>
      </w:r>
      <w:r>
        <w:t xml:space="preserve"> 실질임금은 하락하고, 육체노동의 실질임금은 상승</w:t>
      </w:r>
    </w:p>
    <w:p w14:paraId="38FF55C8" w14:textId="47E9B89D" w:rsidR="00C71F65" w:rsidRDefault="00C71F65" w:rsidP="00847653">
      <w:pPr>
        <w:pStyle w:val="a6"/>
        <w:ind w:left="800"/>
        <w:rPr>
          <w:rFonts w:hint="eastAsia"/>
        </w:rPr>
      </w:pPr>
      <w:r>
        <w:rPr>
          <w:noProof/>
        </w:rPr>
        <w:drawing>
          <wp:inline distT="0" distB="0" distL="0" distR="0" wp14:anchorId="58F0AC91" wp14:editId="5FE4185E">
            <wp:extent cx="3049762" cy="2127437"/>
            <wp:effectExtent l="0" t="0" r="0" b="6350"/>
            <wp:docPr id="1249784102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386" cy="21425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D4C00E" w14:textId="0B79DA87" w:rsidR="00660AE2" w:rsidRDefault="00660AE2" w:rsidP="00660AE2">
      <w:pPr>
        <w:pStyle w:val="a6"/>
        <w:numPr>
          <w:ilvl w:val="0"/>
          <w:numId w:val="5"/>
        </w:numPr>
      </w:pPr>
      <w:r>
        <w:t>소국이므로 소프트웨어의 상대가격이 국제</w:t>
      </w:r>
      <w:r>
        <w:rPr>
          <w:rFonts w:hint="eastAsia"/>
        </w:rPr>
        <w:t>가격과 같음</w:t>
      </w:r>
      <w:r>
        <w:t xml:space="preserve"> </w:t>
      </w:r>
    </w:p>
    <w:p w14:paraId="22A26E6B" w14:textId="641A0CE4" w:rsidR="00847653" w:rsidRDefault="00660AE2" w:rsidP="00C71F65">
      <w:pPr>
        <w:pStyle w:val="a6"/>
        <w:ind w:left="800"/>
        <w:rPr>
          <w:rFonts w:hint="eastAsia"/>
        </w:rPr>
      </w:pPr>
      <w:r>
        <w:t>정신노동/육체노동 비율 증가</w:t>
      </w:r>
      <w:r>
        <w:rPr>
          <w:rFonts w:hint="eastAsia"/>
        </w:rPr>
        <w:t>로</w:t>
      </w:r>
      <w:r>
        <w:t xml:space="preserve"> </w:t>
      </w:r>
      <w:r>
        <w:rPr>
          <w:rFonts w:hint="eastAsia"/>
        </w:rPr>
        <w:t>소프트웨어</w:t>
      </w:r>
      <w:r>
        <w:t xml:space="preserve"> 생산이 증가하고 컴퓨터 생산은 감소</w:t>
      </w:r>
      <w:r>
        <w:rPr>
          <w:rFonts w:hint="eastAsia"/>
        </w:rPr>
        <w:t xml:space="preserve">하지만 </w:t>
      </w:r>
      <w:r>
        <w:t>상대가격은 변하지 않음 (수평 공급곡선)</w:t>
      </w:r>
      <w:r>
        <w:rPr>
          <w:rFonts w:hint="eastAsia"/>
        </w:rPr>
        <w:t>,</w:t>
      </w:r>
      <w:r>
        <w:t xml:space="preserve"> 실질임금</w:t>
      </w:r>
      <w:r>
        <w:rPr>
          <w:rFonts w:hint="eastAsia"/>
        </w:rPr>
        <w:t xml:space="preserve">의 </w:t>
      </w:r>
      <w:r>
        <w:t>변화</w:t>
      </w:r>
      <w:r>
        <w:rPr>
          <w:rFonts w:hint="eastAsia"/>
        </w:rPr>
        <w:t xml:space="preserve">는 </w:t>
      </w:r>
      <w:r>
        <w:t>없</w:t>
      </w:r>
      <w:r>
        <w:rPr>
          <w:rFonts w:hint="eastAsia"/>
        </w:rPr>
        <w:t>다</w:t>
      </w:r>
      <w:r w:rsidR="00C71F65">
        <w:rPr>
          <w:rFonts w:hint="eastAsia"/>
        </w:rPr>
        <w:t xml:space="preserve">. 가격은 변화없고 수량만 증가 </w:t>
      </w:r>
      <w:r>
        <w:t>즉, 폐쇄경제와 달리 요소가격 균등화가 유지됨</w:t>
      </w:r>
    </w:p>
    <w:p w14:paraId="301012FE" w14:textId="42A01DB4" w:rsidR="00CC0E62" w:rsidRDefault="00CC0E62">
      <w:r w:rsidRPr="00CC0E62">
        <w:t xml:space="preserve">IV. 다음의 질문이 참인지 거짓인지 불확실한지 표준적 무역모형의 관점에서 논하라. </w:t>
      </w:r>
    </w:p>
    <w:p w14:paraId="2473A782" w14:textId="77777777" w:rsidR="0083079B" w:rsidRDefault="0083079B" w:rsidP="0083079B">
      <w:r>
        <w:t xml:space="preserve">1. </w:t>
      </w:r>
      <w:r w:rsidR="00CC0E62" w:rsidRPr="00CC0E62">
        <w:t>전쟁보상금을 支給하는 나라의 수출재에 대한 한계소비성향이 受取國에서보다 支給國에서 더 크다면, 支給國의 후생수준은 전쟁보상금을 지급하더라도 증가할 수 있다.</w:t>
      </w:r>
    </w:p>
    <w:p w14:paraId="0F549AD4" w14:textId="6C1DD78B" w:rsidR="00CC0E62" w:rsidRDefault="0083079B" w:rsidP="0083079B">
      <w:r>
        <w:rPr>
          <w:rFonts w:hint="eastAsia"/>
        </w:rPr>
        <w:t>F) 지급국의 수출재 상대가격이 하락하기 때문에 후생수준의 증가 가능성은 없다.</w:t>
      </w:r>
      <w:r w:rsidR="00CC0E62" w:rsidRPr="00CC0E62">
        <w:t xml:space="preserve"> </w:t>
      </w:r>
    </w:p>
    <w:p w14:paraId="79D2DDE8" w14:textId="6C2D03DA" w:rsidR="0083079B" w:rsidRPr="0083079B" w:rsidRDefault="00E07A05" w:rsidP="0083079B">
      <w:r w:rsidRPr="00E07A05">
        <w:t>지급국의</w:t>
      </w:r>
      <w:r>
        <w:rPr>
          <w:rFonts w:hint="eastAsia"/>
        </w:rPr>
        <w:t xml:space="preserve"> </w:t>
      </w:r>
      <w:r w:rsidRPr="00E07A05">
        <w:t>수출재에 대한 한계소비성향이 수취국보다</w:t>
      </w:r>
      <w:r>
        <w:rPr>
          <w:rFonts w:hint="eastAsia"/>
        </w:rPr>
        <w:t xml:space="preserve"> 크면</w:t>
      </w:r>
      <w:r w:rsidRPr="00E07A05">
        <w:t xml:space="preserve"> 지급국에서는 소득감소로 인해 자국 수출재에 대한 수요가 크게 감소</w:t>
      </w:r>
      <w:r>
        <w:rPr>
          <w:rFonts w:hint="eastAsia"/>
        </w:rPr>
        <w:t>한다.</w:t>
      </w:r>
      <w:r w:rsidRPr="00E07A05">
        <w:t xml:space="preserve"> 수취국에서는 소득증가로 인한 수요증가가 상대적으로 작아 지급국 수출재에 대한 전체 수요가 감소하며, 이로 인해 지급국의 교역조건이 악화되지만 교역조건의 악화가 반드시 후생수준 감소를 의미하지는 않기 때문이다</w:t>
      </w:r>
    </w:p>
    <w:p w14:paraId="13629D76" w14:textId="73B55A42" w:rsidR="00CC0E62" w:rsidRDefault="00CC0E62">
      <w:r w:rsidRPr="00CC0E62">
        <w:lastRenderedPageBreak/>
        <w:t>2. 자국과 외국만이 존재하는 국제경제에서 외국에서 외국의 수출산업에 편향적인 기술진보가 일어나면 자국의 교역조건은 개선될 것이다.</w:t>
      </w:r>
    </w:p>
    <w:p w14:paraId="4DB9B2E1" w14:textId="35E5EFFD" w:rsidR="0083079B" w:rsidRDefault="0083079B">
      <w:r>
        <w:rPr>
          <w:rFonts w:hint="eastAsia"/>
        </w:rPr>
        <w:t>T) 외국의 수출산업에 편향적인 진보가 발생하면 자국에서의 수입재 상대가격이 떨어진다.</w:t>
      </w:r>
    </w:p>
    <w:p w14:paraId="24FD8A58" w14:textId="3234E8E4" w:rsidR="00E07A05" w:rsidRDefault="00E07A05">
      <w:r w:rsidRPr="00E07A05">
        <w:t>외국의 수출산업에서의 편향적 기술진보</w:t>
      </w:r>
      <w:r w:rsidR="00441011">
        <w:rPr>
          <w:rFonts w:hint="eastAsia"/>
        </w:rPr>
        <w:t>로</w:t>
      </w:r>
      <w:r w:rsidRPr="00E07A05">
        <w:t xml:space="preserve"> 해당 산업의 생산성을 향상시키고 공급 증가로 인한 가격 하락 효과</w:t>
      </w:r>
      <w:r w:rsidR="00441011">
        <w:rPr>
          <w:rFonts w:hint="eastAsia"/>
        </w:rPr>
        <w:t>가 일어난다.</w:t>
      </w:r>
      <w:r w:rsidRPr="00E07A05">
        <w:t xml:space="preserve"> 자국 입장에서 수입재 가격의 하락</w:t>
      </w:r>
      <w:r w:rsidR="00441011">
        <w:rPr>
          <w:rFonts w:hint="eastAsia"/>
        </w:rPr>
        <w:t xml:space="preserve">하는 것이니 </w:t>
      </w:r>
      <w:r w:rsidRPr="00E07A05">
        <w:t>교역조건의 수출재가격/수입재가격 비율이 개선</w:t>
      </w:r>
      <w:r w:rsidR="00441011">
        <w:rPr>
          <w:rFonts w:hint="eastAsia"/>
        </w:rPr>
        <w:t>된다.</w:t>
      </w:r>
      <w:r w:rsidRPr="00E07A05">
        <w:t xml:space="preserve"> 생산성 향상으로 인한 공급 증가는 세계시장에서 해당 재화의 상대가격 하락과 자국의 실질구매력 증가라는 추가적 효과도 가져오기 때문이다.</w:t>
      </w:r>
    </w:p>
    <w:p w14:paraId="736023D2" w14:textId="77777777" w:rsidR="0076126B" w:rsidRDefault="0076126B"/>
    <w:p w14:paraId="50543641" w14:textId="6E0F9D1C" w:rsidR="0076126B" w:rsidRDefault="0076126B">
      <w:r w:rsidRPr="0076126B">
        <w:t xml:space="preserve">V. 다음 그림은 세계 총자본량 Kw 가 H국과 F국에 분배되는 방식에 따라 양국에서 자본의 한 계생산성이 어떻게 변화하는지 보이고 있다. 지금 현재 자본의 분배는 K0에 있다고 하고 다음 물음에 답하라. </w:t>
      </w:r>
    </w:p>
    <w:p w14:paraId="538302C7" w14:textId="7AF8C28C" w:rsidR="0076126B" w:rsidRDefault="0076126B">
      <w:r w:rsidRPr="0076126B">
        <w:t xml:space="preserve">1. 자본이 자유롭게 국경을 이동한다면 양 국의 GDP 와 GNP 에 어떠한 변화가 일어나는지 구 체적으로 설명하라. (단 자본만 이동하고 자본의 주인은 국경을 이동하지 않는다고 가정.) </w:t>
      </w:r>
    </w:p>
    <w:p w14:paraId="18A055CF" w14:textId="77777777" w:rsidR="00915EE7" w:rsidRDefault="00915EE7">
      <w:r w:rsidRPr="00915EE7">
        <w:t>자본이 자유롭게 국경을 이동한다면</w:t>
      </w:r>
      <w:r>
        <w:rPr>
          <w:rFonts w:hint="eastAsia"/>
        </w:rPr>
        <w:t xml:space="preserve"> 양국의</w:t>
      </w:r>
      <w:r w:rsidRPr="00915EE7">
        <w:t xml:space="preserve"> MPK</w:t>
      </w:r>
      <w:r>
        <w:rPr>
          <w:rFonts w:hint="eastAsia"/>
        </w:rPr>
        <w:t xml:space="preserve">가 </w:t>
      </w:r>
      <w:r w:rsidRPr="00915EE7">
        <w:t xml:space="preserve">같아지는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에</w:t>
      </w:r>
      <w:r w:rsidRPr="00915EE7">
        <w:t xml:space="preserve">서 결정된다. </w:t>
      </w:r>
    </w:p>
    <w:p w14:paraId="48C663DE" w14:textId="5A089E65" w:rsidR="00915EE7" w:rsidRDefault="00915EE7">
      <w:r w:rsidRPr="00915EE7">
        <w:t xml:space="preserve">H 국은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915EE7">
        <w:t xml:space="preserve"> 의 자본</w:t>
      </w:r>
      <w:r>
        <w:rPr>
          <w:rFonts w:hint="eastAsia"/>
        </w:rPr>
        <w:t>이 유입된다. 이때</w:t>
      </w:r>
      <w:r w:rsidRPr="00915EE7">
        <w:t xml:space="preserve"> GDP 가 a+b+c만큼 </w:t>
      </w:r>
      <w:r>
        <w:rPr>
          <w:rFonts w:hint="eastAsia"/>
        </w:rPr>
        <w:t xml:space="preserve">증가한다. </w:t>
      </w:r>
    </w:p>
    <w:p w14:paraId="7B55E63D" w14:textId="17B16B60" w:rsidR="00915EE7" w:rsidRDefault="00915EE7">
      <w:r w:rsidRPr="00915EE7">
        <w:t>F국에 임대료 b+c를 지불</w:t>
      </w:r>
      <w:r>
        <w:rPr>
          <w:rFonts w:hint="eastAsia"/>
        </w:rPr>
        <w:t xml:space="preserve">한다. 즉 GNP는 </w:t>
      </w:r>
      <w:r w:rsidRPr="00915EE7">
        <w:t>a 만큼 증가하게 된다.</w:t>
      </w:r>
    </w:p>
    <w:p w14:paraId="32F2821A" w14:textId="77777777" w:rsidR="00915EE7" w:rsidRDefault="00915EE7">
      <w:r>
        <w:rPr>
          <w:rFonts w:hint="eastAsia"/>
        </w:rPr>
        <w:t xml:space="preserve">반대로 </w:t>
      </w:r>
      <w:r w:rsidRPr="00915EE7">
        <w:t xml:space="preserve">F국은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915EE7">
        <w:t xml:space="preserve"> 의 자</w:t>
      </w:r>
      <w:r>
        <w:rPr>
          <w:rFonts w:hint="eastAsia"/>
        </w:rPr>
        <w:t>본이 유출된다.</w:t>
      </w:r>
      <w:r w:rsidRPr="00915EE7">
        <w:t xml:space="preserve"> GDP 가 c만큼 감소</w:t>
      </w:r>
      <w:r>
        <w:rPr>
          <w:rFonts w:hint="eastAsia"/>
        </w:rPr>
        <w:t>한다.</w:t>
      </w:r>
    </w:p>
    <w:p w14:paraId="07AA2B8F" w14:textId="2655B078" w:rsidR="00915EE7" w:rsidRDefault="00915EE7">
      <w:r>
        <w:rPr>
          <w:rFonts w:hint="eastAsia"/>
        </w:rPr>
        <w:t xml:space="preserve">H국으로부터 </w:t>
      </w:r>
      <w:r w:rsidRPr="00915EE7">
        <w:t>임대소득 b+c가 발생한다.</w:t>
      </w:r>
      <w:r>
        <w:rPr>
          <w:rFonts w:hint="eastAsia"/>
        </w:rPr>
        <w:t xml:space="preserve"> </w:t>
      </w:r>
      <w:r w:rsidRPr="00915EE7">
        <w:t>GNP는 b 만큼 증가하게 된다</w:t>
      </w:r>
      <w:r>
        <w:rPr>
          <w:rFonts w:hint="eastAsia"/>
        </w:rPr>
        <w:t>.</w:t>
      </w:r>
    </w:p>
    <w:p w14:paraId="4249FC6F" w14:textId="1FE74E0E" w:rsidR="0076126B" w:rsidRDefault="0076126B">
      <w:r w:rsidRPr="0076126B">
        <w:t>2. 자본의 자유로운 이동으로 양 국이 모두 이익을 볼 수 있는가? 만일 그렇다면 왜 그런 일이 가능하고, 그렇지 않다면 왜 가능하지 않은지 설명하라.</w:t>
      </w:r>
    </w:p>
    <w:p w14:paraId="0B876A8B" w14:textId="77777777" w:rsidR="00915EE7" w:rsidRDefault="00915EE7"/>
    <w:p w14:paraId="0E0F7AD9" w14:textId="0E5FD0E1" w:rsidR="00915EE7" w:rsidRPr="00915EE7" w:rsidRDefault="00915EE7">
      <w:pPr>
        <w:rPr>
          <w:rFonts w:hint="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915EE7">
        <w:t xml:space="preserve">에서 H국의 MPK 가 F국의 MPK보다 크다. 자본 </w:t>
      </w:r>
      <w:r>
        <w:rPr>
          <w:rFonts w:hint="eastAsia"/>
        </w:rPr>
        <w:t>1</w:t>
      </w:r>
      <w:r w:rsidRPr="00915EE7">
        <w:t>단위</w:t>
      </w:r>
      <w:r>
        <w:rPr>
          <w:rFonts w:hint="eastAsia"/>
        </w:rPr>
        <w:t>가</w:t>
      </w:r>
      <w:r w:rsidRPr="00915EE7">
        <w:t xml:space="preserve"> F국에서 H국으로 이동한다면 양 국가</w:t>
      </w:r>
      <w:r>
        <w:rPr>
          <w:rFonts w:hint="eastAsia"/>
        </w:rPr>
        <w:t>의</w:t>
      </w:r>
      <w:r w:rsidRPr="00915EE7">
        <w:t xml:space="preserve"> MPK</w:t>
      </w:r>
      <w:r>
        <w:rPr>
          <w:rFonts w:hint="eastAsia"/>
        </w:rPr>
        <w:t xml:space="preserve"> </w:t>
      </w:r>
      <w:r w:rsidRPr="00915EE7">
        <w:t xml:space="preserve">차이만큼 세계 GDP가 증가하게 된다. 따라서 자본 분배가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915EE7">
        <w:t xml:space="preserve"> 에서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915EE7">
        <w:t xml:space="preserve">으로 </w:t>
      </w:r>
      <w:r w:rsidR="00A40600">
        <w:rPr>
          <w:rFonts w:hint="eastAsia"/>
        </w:rPr>
        <w:t>이동하면</w:t>
      </w:r>
      <w:r w:rsidRPr="00915EE7">
        <w:t xml:space="preserve"> 세계 GDP가 a+b 만큼 증가하게 된다. </w:t>
      </w:r>
      <w:r w:rsidR="00A40600">
        <w:rPr>
          <w:rFonts w:hint="eastAsia"/>
        </w:rPr>
        <w:t xml:space="preserve">이는 </w:t>
      </w:r>
      <w:r w:rsidRPr="00915EE7">
        <w:t>자본의 효율적인 재배치</w:t>
      </w:r>
      <w:r w:rsidR="00A40600">
        <w:rPr>
          <w:rFonts w:hint="eastAsia"/>
        </w:rPr>
        <w:t>가 일어난 것이다. 이로 인해</w:t>
      </w:r>
      <w:r w:rsidRPr="00915EE7">
        <w:t xml:space="preserve"> </w:t>
      </w:r>
      <w:r w:rsidR="00A40600">
        <w:rPr>
          <w:rFonts w:hint="eastAsia"/>
        </w:rPr>
        <w:t>세계 전체의 GDP가</w:t>
      </w:r>
      <w:r w:rsidRPr="00915EE7">
        <w:t xml:space="preserve"> </w:t>
      </w:r>
      <w:r w:rsidR="00A40600">
        <w:rPr>
          <w:rFonts w:hint="eastAsia"/>
        </w:rPr>
        <w:t>상승하고</w:t>
      </w:r>
      <w:r w:rsidRPr="00915EE7">
        <w:t xml:space="preserve"> 양 국</w:t>
      </w:r>
      <w:r w:rsidR="00A40600">
        <w:rPr>
          <w:rFonts w:hint="eastAsia"/>
        </w:rPr>
        <w:t xml:space="preserve"> 모두 이에 대해 이익이 발생한다.</w:t>
      </w:r>
    </w:p>
    <w:sectPr w:rsidR="00915EE7" w:rsidRPr="00915EE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DE5906"/>
    <w:multiLevelType w:val="hybridMultilevel"/>
    <w:tmpl w:val="F5184B2A"/>
    <w:lvl w:ilvl="0" w:tplc="E7B82A2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9445B39"/>
    <w:multiLevelType w:val="hybridMultilevel"/>
    <w:tmpl w:val="4EE65A6A"/>
    <w:lvl w:ilvl="0" w:tplc="3F7AB82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49297EA8"/>
    <w:multiLevelType w:val="hybridMultilevel"/>
    <w:tmpl w:val="A14C649A"/>
    <w:lvl w:ilvl="0" w:tplc="2664219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5DCE011E"/>
    <w:multiLevelType w:val="hybridMultilevel"/>
    <w:tmpl w:val="16622892"/>
    <w:lvl w:ilvl="0" w:tplc="E190014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65E83378"/>
    <w:multiLevelType w:val="hybridMultilevel"/>
    <w:tmpl w:val="F44EEC66"/>
    <w:lvl w:ilvl="0" w:tplc="6146200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17537390">
    <w:abstractNumId w:val="2"/>
  </w:num>
  <w:num w:numId="2" w16cid:durableId="732698429">
    <w:abstractNumId w:val="4"/>
  </w:num>
  <w:num w:numId="3" w16cid:durableId="453526138">
    <w:abstractNumId w:val="0"/>
  </w:num>
  <w:num w:numId="4" w16cid:durableId="1064839813">
    <w:abstractNumId w:val="3"/>
  </w:num>
  <w:num w:numId="5" w16cid:durableId="1565480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E62"/>
    <w:rsid w:val="00176CC1"/>
    <w:rsid w:val="00292EDA"/>
    <w:rsid w:val="00441011"/>
    <w:rsid w:val="00660AE2"/>
    <w:rsid w:val="00704B8F"/>
    <w:rsid w:val="0076126B"/>
    <w:rsid w:val="0083079B"/>
    <w:rsid w:val="00847653"/>
    <w:rsid w:val="008556B5"/>
    <w:rsid w:val="008D0B78"/>
    <w:rsid w:val="008D429D"/>
    <w:rsid w:val="00915EE7"/>
    <w:rsid w:val="009E0A59"/>
    <w:rsid w:val="00A40600"/>
    <w:rsid w:val="00A42015"/>
    <w:rsid w:val="00AF28B3"/>
    <w:rsid w:val="00C71F65"/>
    <w:rsid w:val="00CC0E62"/>
    <w:rsid w:val="00CD4522"/>
    <w:rsid w:val="00E07A05"/>
    <w:rsid w:val="00FA3B1B"/>
    <w:rsid w:val="00FA4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86D4F"/>
  <w15:chartTrackingRefBased/>
  <w15:docId w15:val="{36E1CA7A-55E5-4310-9EF2-0728D7EEA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C0E6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C0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C0E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C0E6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C0E6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C0E6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C0E6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C0E6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C0E6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C0E6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C0E6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C0E6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C0E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C0E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C0E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C0E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C0E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C0E6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C0E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C0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C0E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C0E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C0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C0E6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C0E6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C0E6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C0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C0E6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C0E62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915EE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86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4</Pages>
  <Words>503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TaeJun Eom</dc:creator>
  <cp:keywords/>
  <dc:description/>
  <cp:lastModifiedBy>TaeJun Eom</cp:lastModifiedBy>
  <cp:revision>7</cp:revision>
  <dcterms:created xsi:type="dcterms:W3CDTF">2024-11-26T10:00:00Z</dcterms:created>
  <dcterms:modified xsi:type="dcterms:W3CDTF">2024-11-27T06:18:00Z</dcterms:modified>
</cp:coreProperties>
</file>