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61039" w14:textId="744241B3" w:rsidR="00AE6212" w:rsidRDefault="00E95701" w:rsidP="0047749D">
      <w:pPr>
        <w:pStyle w:val="3"/>
      </w:pPr>
      <w:proofErr w:type="spellStart"/>
      <w:r>
        <w:t>AcuOS</w:t>
      </w:r>
      <w:proofErr w:type="spellEnd"/>
    </w:p>
    <w:p w14:paraId="16A935F9" w14:textId="274AD453" w:rsidR="00AE6212" w:rsidRPr="00C75E93" w:rsidRDefault="00E95701">
      <w:pPr>
        <w:pStyle w:val="a3"/>
        <w:rPr>
          <w:color w:val="FF0000"/>
        </w:rPr>
      </w:pPr>
      <w:r>
        <w:t>1</w:t>
      </w:r>
      <w:r>
        <w:t>、相比市场上主流实时系统</w:t>
      </w:r>
      <w:proofErr w:type="spellStart"/>
      <w:r>
        <w:t>ucOS</w:t>
      </w:r>
      <w:proofErr w:type="spellEnd"/>
      <w:r>
        <w:t>、</w:t>
      </w:r>
      <w:proofErr w:type="spellStart"/>
      <w:r>
        <w:t>FreeRTOS</w:t>
      </w:r>
      <w:proofErr w:type="spellEnd"/>
      <w:r>
        <w:t>占用更少资源，</w:t>
      </w:r>
      <w:r w:rsidRPr="00EA2540">
        <w:rPr>
          <w:color w:val="000000"/>
          <w:highlight w:val="yellow"/>
        </w:rPr>
        <w:t>内核代码量</w:t>
      </w:r>
      <w:r w:rsidRPr="00EA2540">
        <w:rPr>
          <w:color w:val="000000"/>
          <w:highlight w:val="yellow"/>
        </w:rPr>
        <w:t>10KB</w:t>
      </w:r>
      <w:r w:rsidRPr="00EA2540">
        <w:rPr>
          <w:color w:val="000000"/>
          <w:highlight w:val="yellow"/>
        </w:rPr>
        <w:t>，零任务内存占用</w:t>
      </w:r>
      <w:r w:rsidRPr="00EA2540">
        <w:rPr>
          <w:color w:val="000000"/>
          <w:highlight w:val="yellow"/>
        </w:rPr>
        <w:t>40KB</w:t>
      </w:r>
      <w:r w:rsidR="00EA2540" w:rsidRPr="00EA2540">
        <w:rPr>
          <w:rFonts w:hint="eastAsia"/>
          <w:color w:val="000000"/>
          <w:highlight w:val="yellow"/>
        </w:rPr>
        <w:t>【有待准确数据】</w:t>
      </w:r>
      <w:r>
        <w:rPr>
          <w:color w:val="000000"/>
        </w:rPr>
        <w:t>，</w:t>
      </w:r>
      <w:r w:rsidRPr="00C75E93">
        <w:rPr>
          <w:color w:val="FF0000"/>
        </w:rPr>
        <w:t>创建</w:t>
      </w:r>
      <w:r w:rsidRPr="00C75E93">
        <w:rPr>
          <w:color w:val="FF0000"/>
        </w:rPr>
        <w:t>32</w:t>
      </w:r>
      <w:r w:rsidRPr="00C75E93">
        <w:rPr>
          <w:color w:val="FF0000"/>
        </w:rPr>
        <w:t>任务仅增</w:t>
      </w:r>
      <w:r w:rsidRPr="00C75E93">
        <w:rPr>
          <w:color w:val="FF0000"/>
        </w:rPr>
        <w:t>0.4KB</w:t>
      </w:r>
      <w:r w:rsidRPr="00C75E93">
        <w:rPr>
          <w:color w:val="FF0000"/>
        </w:rPr>
        <w:t>；</w:t>
      </w:r>
    </w:p>
    <w:p w14:paraId="2C2806B8" w14:textId="481C1540" w:rsidR="00AE6212" w:rsidRDefault="003057B8">
      <w:pPr>
        <w:pStyle w:val="a3"/>
      </w:pPr>
      <w:r w:rsidRPr="00C75E93">
        <w:rPr>
          <w:rFonts w:hint="eastAsia"/>
          <w:color w:val="FF0000"/>
        </w:rPr>
        <w:t>注：</w:t>
      </w:r>
      <w:proofErr w:type="spellStart"/>
      <w:r w:rsidRPr="00C75E93">
        <w:rPr>
          <w:rFonts w:hint="eastAsia"/>
          <w:color w:val="FF0000"/>
        </w:rPr>
        <w:t>FreeRTOS</w:t>
      </w:r>
      <w:proofErr w:type="spellEnd"/>
      <w:r w:rsidRPr="00C75E93">
        <w:rPr>
          <w:rFonts w:hint="eastAsia"/>
          <w:color w:val="FF0000"/>
        </w:rPr>
        <w:t>最小内核约</w:t>
      </w:r>
      <w:r w:rsidRPr="00C75E93">
        <w:rPr>
          <w:rFonts w:hint="eastAsia"/>
          <w:color w:val="FF0000"/>
        </w:rPr>
        <w:t xml:space="preserve"> </w:t>
      </w:r>
      <w:r w:rsidR="00443B6E" w:rsidRPr="00C75E93">
        <w:rPr>
          <w:color w:val="FF0000"/>
        </w:rPr>
        <w:t>5K ROM 2K RAM</w:t>
      </w:r>
      <w:r w:rsidR="00443B6E" w:rsidRPr="00C75E93">
        <w:rPr>
          <w:rFonts w:hint="eastAsia"/>
          <w:color w:val="FF0000"/>
        </w:rPr>
        <w:t>；创建</w:t>
      </w:r>
      <w:r w:rsidR="00443B6E" w:rsidRPr="00C75E93">
        <w:rPr>
          <w:rFonts w:hint="eastAsia"/>
          <w:color w:val="FF0000"/>
        </w:rPr>
        <w:t>3</w:t>
      </w:r>
      <w:r w:rsidR="00443B6E" w:rsidRPr="00C75E93">
        <w:rPr>
          <w:color w:val="FF0000"/>
        </w:rPr>
        <w:t>2</w:t>
      </w:r>
      <w:r w:rsidR="00443B6E" w:rsidRPr="00C75E93">
        <w:rPr>
          <w:rFonts w:hint="eastAsia"/>
          <w:color w:val="FF0000"/>
        </w:rPr>
        <w:t>任务至少</w:t>
      </w:r>
      <w:r w:rsidR="00443B6E" w:rsidRPr="00C75E93">
        <w:rPr>
          <w:rFonts w:hint="eastAsia"/>
          <w:color w:val="FF0000"/>
        </w:rPr>
        <w:t>1</w:t>
      </w:r>
      <w:r w:rsidR="00443B6E" w:rsidRPr="00C75E93">
        <w:rPr>
          <w:color w:val="FF0000"/>
        </w:rPr>
        <w:t>7KB</w:t>
      </w:r>
      <w:r w:rsidR="00443B6E">
        <w:rPr>
          <w:rFonts w:hint="eastAsia"/>
        </w:rPr>
        <w:t>；</w:t>
      </w:r>
    </w:p>
    <w:p w14:paraId="182041A7" w14:textId="77777777" w:rsidR="003057B8" w:rsidRPr="00F31D18" w:rsidRDefault="003057B8">
      <w:pPr>
        <w:pStyle w:val="a3"/>
      </w:pPr>
    </w:p>
    <w:p w14:paraId="16969631" w14:textId="77777777" w:rsidR="00AE6212" w:rsidRDefault="00E95701">
      <w:pPr>
        <w:pStyle w:val="a3"/>
      </w:pPr>
      <w:r>
        <w:t xml:space="preserve">1. </w:t>
      </w:r>
      <w:r>
        <w:t>只支持优先级调度，任务可抢占。</w:t>
      </w:r>
    </w:p>
    <w:p w14:paraId="2A0C8502" w14:textId="23584BB1" w:rsidR="00AE6212" w:rsidRDefault="00E95701">
      <w:pPr>
        <w:pStyle w:val="a3"/>
      </w:pPr>
      <w:r>
        <w:t xml:space="preserve">2. </w:t>
      </w:r>
      <w:r>
        <w:t>相比市场上主流实时系统</w:t>
      </w:r>
      <w:proofErr w:type="spellStart"/>
      <w:r>
        <w:t>ucOS</w:t>
      </w:r>
      <w:proofErr w:type="spellEnd"/>
      <w:r>
        <w:t>、</w:t>
      </w:r>
      <w:proofErr w:type="spellStart"/>
      <w:r>
        <w:t>FreeRTOS</w:t>
      </w:r>
      <w:proofErr w:type="spellEnd"/>
      <w:r>
        <w:t>，</w:t>
      </w:r>
      <w:proofErr w:type="spellStart"/>
      <w:r>
        <w:t>AcuOS</w:t>
      </w:r>
      <w:proofErr w:type="spellEnd"/>
      <w:r>
        <w:t>占用资源更少，响应性更高，更适合本地化产品需求应用。</w:t>
      </w:r>
    </w:p>
    <w:p w14:paraId="0D5C7868" w14:textId="27189A15" w:rsidR="00554987" w:rsidRPr="00554987" w:rsidRDefault="00554987">
      <w:pPr>
        <w:pStyle w:val="a3"/>
        <w:rPr>
          <w:color w:val="FF0000"/>
        </w:rPr>
      </w:pPr>
      <w:r w:rsidRPr="00554987">
        <w:rPr>
          <w:rFonts w:hint="eastAsia"/>
          <w:color w:val="FF0000"/>
        </w:rPr>
        <w:t>&gt;</w:t>
      </w:r>
      <w:r w:rsidRPr="00554987">
        <w:rPr>
          <w:color w:val="FF0000"/>
        </w:rPr>
        <w:t>&gt;M4</w:t>
      </w:r>
      <w:r w:rsidRPr="00554987">
        <w:rPr>
          <w:rFonts w:hint="eastAsia"/>
          <w:color w:val="FF0000"/>
        </w:rPr>
        <w:t>平台实测实时性</w:t>
      </w:r>
      <w:r w:rsidRPr="00554987">
        <w:rPr>
          <w:rFonts w:hint="eastAsia"/>
          <w:color w:val="FF0000"/>
        </w:rPr>
        <w:t>3</w:t>
      </w:r>
      <w:r w:rsidRPr="00554987">
        <w:rPr>
          <w:color w:val="FF0000"/>
        </w:rPr>
        <w:t>MS</w:t>
      </w:r>
      <w:r w:rsidRPr="00554987">
        <w:rPr>
          <w:rFonts w:hint="eastAsia"/>
          <w:color w:val="FF0000"/>
        </w:rPr>
        <w:t>；</w:t>
      </w:r>
    </w:p>
    <w:p w14:paraId="42623331" w14:textId="77777777" w:rsidR="00554987" w:rsidRDefault="00554987">
      <w:pPr>
        <w:pStyle w:val="a3"/>
        <w:rPr>
          <w:rFonts w:hint="eastAsia"/>
        </w:rPr>
      </w:pPr>
    </w:p>
    <w:p w14:paraId="3D5761D6" w14:textId="77777777" w:rsidR="00AE6212" w:rsidRDefault="00E95701">
      <w:pPr>
        <w:pStyle w:val="a3"/>
      </w:pPr>
      <w:r>
        <w:t xml:space="preserve">3. </w:t>
      </w:r>
      <w:r>
        <w:t>相比市场上主流实时系统，目前已支持的系统特性：</w:t>
      </w:r>
    </w:p>
    <w:p w14:paraId="5C512CDA" w14:textId="77777777" w:rsidR="00AE6212" w:rsidRPr="00E3106D" w:rsidRDefault="00E95701">
      <w:pPr>
        <w:pStyle w:val="a3"/>
        <w:rPr>
          <w:color w:val="FF0000"/>
        </w:rPr>
      </w:pPr>
      <w:r>
        <w:t>   ①</w:t>
      </w:r>
      <w:r w:rsidRPr="00E3106D">
        <w:rPr>
          <w:highlight w:val="yellow"/>
        </w:rPr>
        <w:t>任务</w:t>
      </w:r>
      <w:r>
        <w:t>创建、任务优先级配置、</w:t>
      </w:r>
      <w:r w:rsidRPr="00E3106D">
        <w:rPr>
          <w:color w:val="FF0000"/>
        </w:rPr>
        <w:t>任务栈配置</w:t>
      </w:r>
      <w:r w:rsidRPr="00E3106D">
        <w:rPr>
          <w:color w:val="FF0000"/>
        </w:rPr>
        <w:t>(</w:t>
      </w:r>
      <w:r w:rsidRPr="00E3106D">
        <w:rPr>
          <w:color w:val="FF0000"/>
        </w:rPr>
        <w:t>静态申请</w:t>
      </w:r>
      <w:r w:rsidRPr="00E3106D">
        <w:rPr>
          <w:color w:val="FF0000"/>
        </w:rPr>
        <w:t>)</w:t>
      </w:r>
    </w:p>
    <w:p w14:paraId="3132866E" w14:textId="77777777" w:rsidR="00AE6212" w:rsidRDefault="00E95701">
      <w:pPr>
        <w:pStyle w:val="a3"/>
      </w:pPr>
      <w:r>
        <w:t>   ②</w:t>
      </w:r>
      <w:r w:rsidRPr="00E3106D">
        <w:rPr>
          <w:highlight w:val="yellow"/>
        </w:rPr>
        <w:t>信号量</w:t>
      </w:r>
      <w:r>
        <w:t>创建、信号量发送、信号量接收</w:t>
      </w:r>
    </w:p>
    <w:p w14:paraId="7A5BFEA0" w14:textId="77777777" w:rsidR="00AE6212" w:rsidRDefault="00E95701">
      <w:pPr>
        <w:pStyle w:val="a3"/>
      </w:pPr>
      <w:r>
        <w:t>   ③</w:t>
      </w:r>
      <w:r w:rsidRPr="00E3106D">
        <w:rPr>
          <w:highlight w:val="yellow"/>
        </w:rPr>
        <w:t>消息队列</w:t>
      </w:r>
      <w:r>
        <w:t>创建、消息队列发送、消息队列接收</w:t>
      </w:r>
    </w:p>
    <w:p w14:paraId="36444A12" w14:textId="77777777" w:rsidR="00AE6212" w:rsidRDefault="00E95701">
      <w:pPr>
        <w:pStyle w:val="a3"/>
      </w:pPr>
      <w:r>
        <w:t>   ④</w:t>
      </w:r>
      <w:r w:rsidRPr="00E3106D">
        <w:rPr>
          <w:highlight w:val="yellow"/>
        </w:rPr>
        <w:t>软件定时器</w:t>
      </w:r>
      <w:r>
        <w:t>创建、启动、停止</w:t>
      </w:r>
    </w:p>
    <w:p w14:paraId="74DA5772" w14:textId="77777777" w:rsidR="00AE6212" w:rsidRDefault="00E95701">
      <w:pPr>
        <w:pStyle w:val="a3"/>
      </w:pPr>
      <w:r>
        <w:t>   ⑤</w:t>
      </w:r>
      <w:r w:rsidRPr="00E3106D">
        <w:rPr>
          <w:highlight w:val="yellow"/>
        </w:rPr>
        <w:t>互斥信号量</w:t>
      </w:r>
      <w:r>
        <w:t>创建、互锁、解锁</w:t>
      </w:r>
    </w:p>
    <w:p w14:paraId="7759B87B" w14:textId="77777777" w:rsidR="00AE6212" w:rsidRDefault="00E95701">
      <w:pPr>
        <w:pStyle w:val="a3"/>
      </w:pPr>
      <w:r>
        <w:t>   ⑥</w:t>
      </w:r>
      <w:r w:rsidRPr="00E3106D">
        <w:rPr>
          <w:highlight w:val="yellow"/>
        </w:rPr>
        <w:t>系统时间</w:t>
      </w:r>
    </w:p>
    <w:p w14:paraId="4807417E" w14:textId="77777777" w:rsidR="00AE6212" w:rsidRDefault="00E95701">
      <w:pPr>
        <w:pStyle w:val="a3"/>
      </w:pPr>
      <w:r>
        <w:t xml:space="preserve">   ⑦</w:t>
      </w:r>
      <w:r w:rsidRPr="00E3106D">
        <w:rPr>
          <w:highlight w:val="yellow"/>
        </w:rPr>
        <w:t>系统负载率</w:t>
      </w:r>
    </w:p>
    <w:p w14:paraId="59684D86" w14:textId="77777777" w:rsidR="00AE6212" w:rsidRDefault="00E95701">
      <w:pPr>
        <w:pStyle w:val="a3"/>
      </w:pPr>
      <w:r>
        <w:t xml:space="preserve">4. </w:t>
      </w:r>
      <w:r>
        <w:t>相比市场上主流实时系统，新增的系统特性：</w:t>
      </w:r>
    </w:p>
    <w:p w14:paraId="1172E3DA" w14:textId="77777777" w:rsidR="00AE6212" w:rsidRDefault="00E95701">
      <w:pPr>
        <w:pStyle w:val="a3"/>
      </w:pPr>
      <w:r>
        <w:t>   ①</w:t>
      </w:r>
      <w:r>
        <w:t>标志服务创建、发送、接收【</w:t>
      </w:r>
      <w:r>
        <w:t>DSP</w:t>
      </w:r>
      <w:r>
        <w:t>采样数据</w:t>
      </w:r>
      <w:r>
        <w:t xml:space="preserve"> </w:t>
      </w:r>
      <w:r>
        <w:t>等待】</w:t>
      </w:r>
    </w:p>
    <w:p w14:paraId="7F9BD152" w14:textId="77777777" w:rsidR="00AE6212" w:rsidRDefault="00E95701">
      <w:pPr>
        <w:pStyle w:val="a3"/>
      </w:pPr>
      <w:r>
        <w:t xml:space="preserve">   ②</w:t>
      </w:r>
      <w:r>
        <w:t>闹钟创建、启动、停止</w:t>
      </w:r>
    </w:p>
    <w:p w14:paraId="17BA40A9" w14:textId="77777777" w:rsidR="00AE6212" w:rsidRDefault="00AE6212">
      <w:pPr>
        <w:pStyle w:val="a3"/>
      </w:pPr>
    </w:p>
    <w:p w14:paraId="5F4F4F43" w14:textId="77777777" w:rsidR="00AE6212" w:rsidRDefault="00E95701">
      <w:pPr>
        <w:pStyle w:val="a3"/>
      </w:pPr>
      <w:r>
        <w:t>2</w:t>
      </w:r>
      <w:r>
        <w:t>、</w:t>
      </w:r>
      <w:r>
        <w:t>A5       DSP1(RTOS)       DSP2</w:t>
      </w:r>
    </w:p>
    <w:p w14:paraId="00A09C34" w14:textId="77777777" w:rsidR="00AE6212" w:rsidRDefault="00E95701">
      <w:pPr>
        <w:pStyle w:val="a3"/>
      </w:pPr>
      <w:r>
        <w:t>&gt;&gt;</w:t>
      </w:r>
      <w:r>
        <w:t>高速</w:t>
      </w:r>
      <w:r>
        <w:t>ADC + DMA</w:t>
      </w:r>
      <w:r>
        <w:t>采样</w:t>
      </w:r>
      <w:r>
        <w:t xml:space="preserve">  = 10MS</w:t>
      </w:r>
    </w:p>
    <w:p w14:paraId="2C9528B8" w14:textId="77777777" w:rsidR="00AE6212" w:rsidRDefault="00E95701">
      <w:pPr>
        <w:pStyle w:val="a3"/>
      </w:pPr>
      <w:r>
        <w:t>&gt;&gt;</w:t>
      </w:r>
      <w:r>
        <w:t>除了</w:t>
      </w:r>
      <w:proofErr w:type="spellStart"/>
      <w:r>
        <w:t>systick</w:t>
      </w:r>
      <w:proofErr w:type="spellEnd"/>
      <w:r>
        <w:t xml:space="preserve">  </w:t>
      </w:r>
      <w:r>
        <w:t>空闲任务，还有</w:t>
      </w:r>
      <w:r>
        <w:t>5</w:t>
      </w:r>
      <w:r>
        <w:t>个应用任务</w:t>
      </w:r>
    </w:p>
    <w:p w14:paraId="7147ECAA" w14:textId="77777777" w:rsidR="00AE6212" w:rsidRDefault="00E95701">
      <w:pPr>
        <w:pStyle w:val="a3"/>
      </w:pPr>
      <w:r>
        <w:t>&gt;&gt;</w:t>
      </w:r>
      <w:r>
        <w:t>任务一：</w:t>
      </w:r>
      <w:r>
        <w:t>10MS  20MS</w:t>
      </w:r>
      <w:r>
        <w:t>高实时性数据的搬运</w:t>
      </w:r>
      <w:r>
        <w:t xml:space="preserve">   </w:t>
      </w:r>
      <w:r>
        <w:t>计算</w:t>
      </w:r>
      <w:r>
        <w:t xml:space="preserve">     FFT</w:t>
      </w:r>
    </w:p>
    <w:p w14:paraId="6F4F2895" w14:textId="77777777" w:rsidR="00AE6212" w:rsidRDefault="00E95701">
      <w:pPr>
        <w:pStyle w:val="a3"/>
      </w:pPr>
      <w:r>
        <w:t xml:space="preserve">     </w:t>
      </w:r>
      <w:r>
        <w:t>任务二：</w:t>
      </w:r>
      <w:r>
        <w:t xml:space="preserve">200MS </w:t>
      </w:r>
      <w:r>
        <w:t>插值计算</w:t>
      </w:r>
      <w:r>
        <w:t xml:space="preserve">   </w:t>
      </w:r>
      <w:r>
        <w:t>谐波等电力品质数据</w:t>
      </w:r>
    </w:p>
    <w:p w14:paraId="4AD4D73C" w14:textId="77777777" w:rsidR="00AE6212" w:rsidRDefault="00E95701">
      <w:pPr>
        <w:pStyle w:val="a3"/>
      </w:pPr>
      <w:r>
        <w:t xml:space="preserve">     </w:t>
      </w:r>
      <w:r>
        <w:t>任务三：</w:t>
      </w:r>
      <w:r>
        <w:t xml:space="preserve">3S </w:t>
      </w:r>
      <w:r>
        <w:t>谐波</w:t>
      </w:r>
    </w:p>
    <w:p w14:paraId="6252036B" w14:textId="77777777" w:rsidR="00AE6212" w:rsidRDefault="00E95701">
      <w:pPr>
        <w:pStyle w:val="a3"/>
      </w:pPr>
      <w:r>
        <w:t xml:space="preserve">     </w:t>
      </w:r>
      <w:r>
        <w:t>任务四：告警功能</w:t>
      </w:r>
    </w:p>
    <w:p w14:paraId="7F5A0BEA" w14:textId="77777777" w:rsidR="00AE6212" w:rsidRDefault="00E95701">
      <w:pPr>
        <w:pStyle w:val="a3"/>
      </w:pPr>
      <w:r>
        <w:t xml:space="preserve">     </w:t>
      </w:r>
      <w:r>
        <w:t>任务五：</w:t>
      </w:r>
      <w:r>
        <w:t>A5   DSP</w:t>
      </w:r>
      <w:r>
        <w:t>双核通信任务</w:t>
      </w:r>
      <w:r>
        <w:t xml:space="preserve">    200MS</w:t>
      </w:r>
      <w:r>
        <w:t>周期性任务</w:t>
      </w:r>
    </w:p>
    <w:p w14:paraId="3C880D5D" w14:textId="77777777" w:rsidR="00AE6212" w:rsidRDefault="00E95701">
      <w:pPr>
        <w:pStyle w:val="a3"/>
      </w:pPr>
      <w:r>
        <w:t>协处理器：</w:t>
      </w:r>
      <w:r>
        <w:t>DSP2</w:t>
      </w:r>
      <w:r>
        <w:t>：</w:t>
      </w:r>
      <w:r>
        <w:t xml:space="preserve">  </w:t>
      </w:r>
      <w:r>
        <w:t>裸机系统</w:t>
      </w:r>
      <w:r>
        <w:t xml:space="preserve">     </w:t>
      </w:r>
      <w:r>
        <w:rPr>
          <w:color w:val="FF0000"/>
        </w:rPr>
        <w:t>计算量大</w:t>
      </w:r>
      <w:r>
        <w:t>的功能模块：闪变</w:t>
      </w:r>
      <w:r>
        <w:t xml:space="preserve">   </w:t>
      </w:r>
      <w:r>
        <w:t>频率计算</w:t>
      </w:r>
      <w:r>
        <w:t xml:space="preserve">      </w:t>
      </w:r>
    </w:p>
    <w:p w14:paraId="4A757E47" w14:textId="77777777" w:rsidR="00AE6212" w:rsidRDefault="00AE6212">
      <w:pPr>
        <w:pStyle w:val="a3"/>
      </w:pPr>
    </w:p>
    <w:p w14:paraId="187A4D4D" w14:textId="77777777" w:rsidR="00AE6212" w:rsidRDefault="00AE6212">
      <w:pPr>
        <w:pStyle w:val="a3"/>
      </w:pPr>
    </w:p>
    <w:p w14:paraId="26F43ED8" w14:textId="77777777" w:rsidR="00AE6212" w:rsidRDefault="00E95701">
      <w:pPr>
        <w:pStyle w:val="a3"/>
      </w:pPr>
      <w:proofErr w:type="spellStart"/>
      <w:r>
        <w:t>OsQPend</w:t>
      </w:r>
      <w:proofErr w:type="spellEnd"/>
      <w:r>
        <w:t>队列：</w:t>
      </w:r>
      <w:r>
        <w:t xml:space="preserve">  DI</w:t>
      </w:r>
      <w:r>
        <w:t>、</w:t>
      </w:r>
      <w:r>
        <w:t>EEP</w:t>
      </w:r>
      <w:r>
        <w:t>写数据也有队列进行缓存、</w:t>
      </w:r>
    </w:p>
    <w:p w14:paraId="031B9CF8" w14:textId="77777777" w:rsidR="00AE6212" w:rsidRDefault="00E95701">
      <w:pPr>
        <w:pStyle w:val="a3"/>
      </w:pPr>
      <w:proofErr w:type="spellStart"/>
      <w:r>
        <w:t>OsFlagPend</w:t>
      </w:r>
      <w:proofErr w:type="spellEnd"/>
      <w:r>
        <w:t>：按键、</w:t>
      </w:r>
      <w:proofErr w:type="spellStart"/>
      <w:r>
        <w:t>Modbust</w:t>
      </w:r>
      <w:proofErr w:type="spellEnd"/>
      <w:r>
        <w:t>通信处理</w:t>
      </w:r>
    </w:p>
    <w:p w14:paraId="556187EC" w14:textId="77777777" w:rsidR="00AE6212" w:rsidRDefault="00E95701">
      <w:pPr>
        <w:pStyle w:val="a3"/>
      </w:pPr>
      <w:proofErr w:type="spellStart"/>
      <w:r>
        <w:t>T_OsMutex</w:t>
      </w:r>
      <w:proofErr w:type="spellEnd"/>
      <w:r>
        <w:t>：</w:t>
      </w:r>
      <w:r>
        <w:t>EEP</w:t>
      </w:r>
      <w:r>
        <w:t>写数据锁、</w:t>
      </w:r>
      <w:r>
        <w:t>IIC</w:t>
      </w:r>
      <w:r>
        <w:t>总线锁！</w:t>
      </w:r>
    </w:p>
    <w:p w14:paraId="19A83A90" w14:textId="7D048E6C" w:rsidR="00AE6212" w:rsidRDefault="00E95701">
      <w:pPr>
        <w:pStyle w:val="a3"/>
      </w:pPr>
      <w:proofErr w:type="spellStart"/>
      <w:r>
        <w:t>T_OsSem</w:t>
      </w:r>
      <w:proofErr w:type="spellEnd"/>
      <w:r>
        <w:t>信号量：</w:t>
      </w:r>
      <w:r>
        <w:t>EEP</w:t>
      </w:r>
      <w:r>
        <w:t>写</w:t>
      </w:r>
      <w:r w:rsidR="00C51F07">
        <w:rPr>
          <w:rFonts w:hint="eastAsia"/>
        </w:rPr>
        <w:t xml:space="preserve"> </w:t>
      </w:r>
      <w:r w:rsidR="00C51F07">
        <w:t xml:space="preserve">  </w:t>
      </w:r>
      <w:r w:rsidR="00C51F07">
        <w:rPr>
          <w:rFonts w:hint="eastAsia"/>
        </w:rPr>
        <w:t>软件缓存</w:t>
      </w:r>
    </w:p>
    <w:p w14:paraId="65DB57EA" w14:textId="77777777" w:rsidR="00AE6212" w:rsidRDefault="00E95701">
      <w:pPr>
        <w:pStyle w:val="a3"/>
      </w:pPr>
      <w:r>
        <w:t>》》看一下存储源码用了那些？信号量如何使用的？</w:t>
      </w:r>
    </w:p>
    <w:p w14:paraId="2AC88F4A" w14:textId="13E43AF9" w:rsidR="00BA3DD7" w:rsidRDefault="00BA3DD7">
      <w:pPr>
        <w:widowControl/>
        <w:jc w:val="left"/>
        <w:rPr>
          <w:szCs w:val="22"/>
        </w:rPr>
      </w:pPr>
      <w:r>
        <w:br w:type="page"/>
      </w:r>
    </w:p>
    <w:p w14:paraId="6B2DD735" w14:textId="77777777" w:rsidR="00AE6212" w:rsidRDefault="00E95701">
      <w:pPr>
        <w:pStyle w:val="a3"/>
      </w:pPr>
      <w:proofErr w:type="spellStart"/>
      <w:r>
        <w:rPr>
          <w:b/>
          <w:sz w:val="28"/>
          <w:szCs w:val="28"/>
        </w:rPr>
        <w:lastRenderedPageBreak/>
        <w:t>FreeRTOS</w:t>
      </w:r>
      <w:proofErr w:type="spellEnd"/>
    </w:p>
    <w:p w14:paraId="58A5F77A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堆栈分配</w:t>
      </w:r>
      <w:r>
        <w:rPr>
          <w:sz w:val="24"/>
          <w:szCs w:val="24"/>
          <w:highlight w:val="white"/>
        </w:rPr>
        <w:t>​​</w:t>
      </w:r>
    </w:p>
    <w:p w14:paraId="7213DA76" w14:textId="77777777" w:rsidR="00AE6212" w:rsidRDefault="00E95701">
      <w:pPr>
        <w:pStyle w:val="a3"/>
        <w:numPr>
          <w:ilvl w:val="1"/>
          <w:numId w:val="1"/>
        </w:numPr>
      </w:pPr>
      <w:r>
        <w:t>避免堆栈溢出：使用</w:t>
      </w:r>
      <w:r>
        <w:t> </w:t>
      </w:r>
      <w:proofErr w:type="spellStart"/>
      <w:r>
        <w:t>uxTaskGetStackHighWaterMark</w:t>
      </w:r>
      <w:proofErr w:type="spellEnd"/>
      <w:r>
        <w:t>()</w:t>
      </w:r>
      <w:r>
        <w:t>（</w:t>
      </w:r>
      <w:proofErr w:type="spellStart"/>
      <w:r>
        <w:t>FreeRTOS</w:t>
      </w:r>
      <w:proofErr w:type="spellEnd"/>
      <w:r>
        <w:t>）或堆栈检测钩子函数。</w:t>
      </w:r>
    </w:p>
    <w:p w14:paraId="7EB0C438" w14:textId="77777777" w:rsidR="00AE6212" w:rsidRDefault="00E95701">
      <w:pPr>
        <w:pStyle w:val="a3"/>
        <w:numPr>
          <w:ilvl w:val="1"/>
          <w:numId w:val="1"/>
        </w:numPr>
      </w:pPr>
      <w:r>
        <w:t>典型需求：任务栈深</w:t>
      </w:r>
      <w:r>
        <w:t xml:space="preserve"> 512B~4KB</w:t>
      </w:r>
      <w:r>
        <w:t>（根据局部变量、函数调用深度调整）。</w:t>
      </w:r>
    </w:p>
    <w:p w14:paraId="5E649326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优先级反转预防</w:t>
      </w:r>
      <w:r>
        <w:rPr>
          <w:sz w:val="24"/>
          <w:szCs w:val="24"/>
          <w:highlight w:val="white"/>
        </w:rPr>
        <w:t>​​</w:t>
      </w:r>
    </w:p>
    <w:p w14:paraId="536E0DEB" w14:textId="77777777" w:rsidR="00AE6212" w:rsidRDefault="00E95701">
      <w:pPr>
        <w:pStyle w:val="a3"/>
        <w:numPr>
          <w:ilvl w:val="1"/>
          <w:numId w:val="1"/>
        </w:numPr>
      </w:pPr>
      <w:r>
        <w:t>使用</w:t>
      </w:r>
      <w:r>
        <w:t xml:space="preserve"> ​​</w:t>
      </w:r>
      <w:r>
        <w:t>优先级继承互斥锁</w:t>
      </w:r>
      <w:r>
        <w:t>​​</w:t>
      </w:r>
      <w:r>
        <w:t>（如</w:t>
      </w:r>
      <w:r>
        <w:t> </w:t>
      </w:r>
      <w:proofErr w:type="spellStart"/>
      <w:r>
        <w:t>xSemaphoreCreateMutex</w:t>
      </w:r>
      <w:proofErr w:type="spellEnd"/>
      <w:r>
        <w:t>()</w:t>
      </w:r>
      <w:r>
        <w:t>）替代二值信号量。</w:t>
      </w:r>
    </w:p>
    <w:p w14:paraId="4018C68A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中断设计</w:t>
      </w:r>
      <w:r>
        <w:rPr>
          <w:sz w:val="24"/>
          <w:szCs w:val="24"/>
          <w:highlight w:val="white"/>
        </w:rPr>
        <w:t>​​</w:t>
      </w:r>
    </w:p>
    <w:p w14:paraId="118571A1" w14:textId="77777777" w:rsidR="00AE6212" w:rsidRDefault="00E95701">
      <w:pPr>
        <w:pStyle w:val="a3"/>
        <w:spacing w:line="360" w:lineRule="auto"/>
      </w:pPr>
      <w:r>
        <w:t>​​ISR</w:t>
      </w:r>
      <w:r>
        <w:t>原则</w:t>
      </w:r>
      <w:r>
        <w:t>​​</w:t>
      </w:r>
      <w:r>
        <w:t>：快进快出，通过任务通知（</w:t>
      </w:r>
      <w:r>
        <w:t>Task Notification</w:t>
      </w:r>
      <w:r>
        <w:t>）或队列传递数据到任务。</w:t>
      </w:r>
    </w:p>
    <w:p w14:paraId="4764EAA1" w14:textId="77777777" w:rsidR="00AE6212" w:rsidRDefault="00E95701">
      <w:pPr>
        <w:pStyle w:val="a3"/>
      </w:pPr>
      <w:r>
        <w:t xml:space="preserve">// </w:t>
      </w:r>
      <w:proofErr w:type="spellStart"/>
      <w:r>
        <w:t>FreeRTOS</w:t>
      </w:r>
      <w:proofErr w:type="spellEnd"/>
      <w:r>
        <w:t>中断中发送通知</w:t>
      </w:r>
    </w:p>
    <w:p w14:paraId="058A04B9" w14:textId="77777777" w:rsidR="00AE6212" w:rsidRDefault="00E95701">
      <w:pPr>
        <w:pStyle w:val="a3"/>
      </w:pPr>
      <w:r>
        <w:t xml:space="preserve">void </w:t>
      </w:r>
      <w:proofErr w:type="spellStart"/>
      <w:r>
        <w:t>IRQ_Handler</w:t>
      </w:r>
      <w:proofErr w:type="spellEnd"/>
      <w:r>
        <w:t>() {</w:t>
      </w:r>
    </w:p>
    <w:p w14:paraId="1AE3E5B5" w14:textId="77777777" w:rsidR="00AE6212" w:rsidRDefault="00E95701">
      <w:pPr>
        <w:pStyle w:val="a3"/>
      </w:pPr>
      <w:r>
        <w:t xml:space="preserve">  </w:t>
      </w:r>
      <w:proofErr w:type="spellStart"/>
      <w:r>
        <w:t>BaseType_t</w:t>
      </w:r>
      <w:proofErr w:type="spellEnd"/>
      <w:r>
        <w:t xml:space="preserve"> </w:t>
      </w:r>
      <w:proofErr w:type="spellStart"/>
      <w:r>
        <w:t>xHigherPriorityTaskWoken</w:t>
      </w:r>
      <w:proofErr w:type="spellEnd"/>
      <w:r>
        <w:t xml:space="preserve"> = </w:t>
      </w:r>
      <w:proofErr w:type="spellStart"/>
      <w:r>
        <w:t>pdFALSE</w:t>
      </w:r>
      <w:proofErr w:type="spellEnd"/>
      <w:r>
        <w:t>;</w:t>
      </w:r>
    </w:p>
    <w:p w14:paraId="33F00295" w14:textId="77777777" w:rsidR="00AE6212" w:rsidRDefault="00E95701">
      <w:pPr>
        <w:pStyle w:val="a3"/>
      </w:pPr>
      <w:r>
        <w:t xml:space="preserve">  </w:t>
      </w:r>
      <w:proofErr w:type="spellStart"/>
      <w:r>
        <w:t>vTaskNotifyGiveFromISR</w:t>
      </w:r>
      <w:proofErr w:type="spellEnd"/>
      <w:r>
        <w:t>(</w:t>
      </w:r>
      <w:proofErr w:type="spellStart"/>
      <w:r>
        <w:t>xTaskHandle</w:t>
      </w:r>
      <w:proofErr w:type="spellEnd"/>
      <w:r>
        <w:t>, &amp;</w:t>
      </w:r>
      <w:proofErr w:type="spellStart"/>
      <w:r>
        <w:t>xHigherPriorityTaskWoken</w:t>
      </w:r>
      <w:proofErr w:type="spellEnd"/>
      <w:r>
        <w:t>);</w:t>
      </w:r>
    </w:p>
    <w:p w14:paraId="199FDFF4" w14:textId="77777777" w:rsidR="00AE6212" w:rsidRDefault="00E95701">
      <w:pPr>
        <w:pStyle w:val="a3"/>
      </w:pPr>
      <w:r>
        <w:t xml:space="preserve">  </w:t>
      </w:r>
      <w:proofErr w:type="spellStart"/>
      <w:r>
        <w:t>portYIELD_FROM_ISR</w:t>
      </w:r>
      <w:proofErr w:type="spellEnd"/>
      <w:r>
        <w:t>(</w:t>
      </w:r>
      <w:proofErr w:type="spellStart"/>
      <w:r>
        <w:t>xHigherPriorityTaskWoken</w:t>
      </w:r>
      <w:proofErr w:type="spellEnd"/>
      <w:r>
        <w:t>);</w:t>
      </w:r>
    </w:p>
    <w:p w14:paraId="255F549B" w14:textId="77777777" w:rsidR="00AE6212" w:rsidRDefault="00E95701">
      <w:pPr>
        <w:pStyle w:val="a3"/>
      </w:pPr>
      <w:r>
        <w:t>}</w:t>
      </w:r>
    </w:p>
    <w:p w14:paraId="553D844A" w14:textId="77777777" w:rsidR="00AE6212" w:rsidRDefault="00E95701">
      <w:pPr>
        <w:pStyle w:val="a3"/>
        <w:numPr>
          <w:ilvl w:val="0"/>
          <w:numId w:val="2"/>
        </w:numPr>
        <w:spacing w:line="360" w:lineRule="auto"/>
      </w:pPr>
      <w:r>
        <w:rPr>
          <w:sz w:val="24"/>
          <w:szCs w:val="24"/>
          <w:highlight w:val="white"/>
        </w:rPr>
        <w:t>低功耗模式</w:t>
      </w:r>
      <w:r>
        <w:rPr>
          <w:sz w:val="24"/>
          <w:szCs w:val="24"/>
          <w:highlight w:val="white"/>
        </w:rPr>
        <w:t>​​:</w:t>
      </w:r>
      <w:r>
        <w:t>利用</w:t>
      </w:r>
      <w:r>
        <w:t>IDLE</w:t>
      </w:r>
      <w:r>
        <w:t>任务钩子函数进入睡眠：</w:t>
      </w:r>
    </w:p>
    <w:p w14:paraId="3408FDC0" w14:textId="77777777" w:rsidR="00AE6212" w:rsidRDefault="00E95701">
      <w:pPr>
        <w:pStyle w:val="a3"/>
      </w:pPr>
      <w:r>
        <w:t xml:space="preserve">void </w:t>
      </w:r>
      <w:proofErr w:type="spellStart"/>
      <w:r>
        <w:t>vApplicationIdleHook</w:t>
      </w:r>
      <w:proofErr w:type="spellEnd"/>
      <w:r>
        <w:t>(void) {</w:t>
      </w:r>
    </w:p>
    <w:p w14:paraId="57FB73AF" w14:textId="77777777" w:rsidR="00AE6212" w:rsidRDefault="00E95701">
      <w:pPr>
        <w:pStyle w:val="a3"/>
      </w:pPr>
      <w:r>
        <w:t xml:space="preserve">  __WFI(); // ARM Cortex-M</w:t>
      </w:r>
      <w:r>
        <w:t>睡眠指令</w:t>
      </w:r>
    </w:p>
    <w:p w14:paraId="6491DE9B" w14:textId="77777777" w:rsidR="00AE6212" w:rsidRDefault="00E95701">
      <w:pPr>
        <w:pStyle w:val="a3"/>
      </w:pPr>
      <w:r>
        <w:t>}</w:t>
      </w:r>
    </w:p>
    <w:p w14:paraId="4B15DEF0" w14:textId="77777777" w:rsidR="00AE6212" w:rsidRDefault="00AE6212">
      <w:pPr>
        <w:pStyle w:val="a3"/>
      </w:pPr>
    </w:p>
    <w:p w14:paraId="211675FB" w14:textId="77777777" w:rsidR="00AE6212" w:rsidRDefault="00AE6212">
      <w:pPr>
        <w:pStyle w:val="a3"/>
      </w:pPr>
    </w:p>
    <w:p w14:paraId="75B8DB06" w14:textId="77777777" w:rsidR="00AE6212" w:rsidRDefault="00AE6212">
      <w:pPr>
        <w:pStyle w:val="a3"/>
      </w:pPr>
    </w:p>
    <w:p w14:paraId="4FB761E6" w14:textId="77777777" w:rsidR="00AE6212" w:rsidRDefault="00E95701">
      <w:pPr>
        <w:pStyle w:val="21"/>
      </w:pPr>
      <w:r>
        <w:t>RTOS</w:t>
      </w:r>
      <w:r>
        <w:t>核心机制理解</w:t>
      </w:r>
      <w:r>
        <w:t xml:space="preserve"> </w:t>
      </w:r>
    </w:p>
    <w:p w14:paraId="4933A3F9" w14:textId="77777777" w:rsidR="00AE6212" w:rsidRDefault="00E95701">
      <w:pPr>
        <w:pStyle w:val="a3"/>
      </w:pPr>
      <w:r>
        <w:rPr>
          <w:b/>
        </w:rPr>
        <w:t>任务调度</w:t>
      </w:r>
      <w:r>
        <w:t>：解释基于优先级的抢占式调度。</w:t>
      </w:r>
      <w:r>
        <w:rPr>
          <w:b/>
        </w:rPr>
        <w:t>重点</w:t>
      </w:r>
      <w:r>
        <w:t>：优先级反转问题及解决方案（优先级继承、优先级天花板）。</w:t>
      </w:r>
    </w:p>
    <w:p w14:paraId="5D26651E" w14:textId="77777777" w:rsidR="00AE6212" w:rsidRDefault="00AE6212">
      <w:pPr>
        <w:pStyle w:val="a3"/>
      </w:pPr>
    </w:p>
    <w:p w14:paraId="25020BB0" w14:textId="77777777" w:rsidR="00AE6212" w:rsidRDefault="00E95701">
      <w:pPr>
        <w:pStyle w:val="a3"/>
      </w:pPr>
      <w:r>
        <w:rPr>
          <w:b/>
        </w:rPr>
        <w:t>内存管理</w:t>
      </w:r>
      <w:r>
        <w:t>：静态内存池</w:t>
      </w:r>
      <w:r>
        <w:t xml:space="preserve"> vs </w:t>
      </w:r>
      <w:r>
        <w:t>动态堆分配。在</w:t>
      </w:r>
      <w:r>
        <w:t>RTOS</w:t>
      </w:r>
      <w:r>
        <w:t>中</w:t>
      </w:r>
      <w:r>
        <w:rPr>
          <w:b/>
        </w:rPr>
        <w:t>强烈推荐使用静态内存池</w:t>
      </w:r>
      <w:r>
        <w:t>，因为分配时间确定，无碎片，适合实时系统。</w:t>
      </w:r>
    </w:p>
    <w:p w14:paraId="5A8725F8" w14:textId="77777777" w:rsidR="00AE6212" w:rsidRDefault="00AE6212">
      <w:pPr>
        <w:pStyle w:val="a3"/>
      </w:pPr>
    </w:p>
    <w:p w14:paraId="0DC87C6E" w14:textId="77777777" w:rsidR="00AE6212" w:rsidRDefault="00E95701">
      <w:pPr>
        <w:pStyle w:val="a3"/>
      </w:pPr>
      <w:r>
        <w:rPr>
          <w:b/>
        </w:rPr>
        <w:t>任务间通信</w:t>
      </w:r>
      <w:r>
        <w:t>：</w:t>
      </w:r>
    </w:p>
    <w:p w14:paraId="5F5A3990" w14:textId="77777777" w:rsidR="00AE6212" w:rsidRDefault="00AE6212">
      <w:pPr>
        <w:pStyle w:val="a3"/>
      </w:pPr>
    </w:p>
    <w:p w14:paraId="235F2C98" w14:textId="77777777" w:rsidR="00AE6212" w:rsidRDefault="00E95701">
      <w:pPr>
        <w:pStyle w:val="a3"/>
      </w:pPr>
      <w:r>
        <w:rPr>
          <w:b/>
        </w:rPr>
        <w:t>队列</w:t>
      </w:r>
      <w:r>
        <w:t>：用于传递数据，通常</w:t>
      </w:r>
      <w:r>
        <w:t>FIFO</w:t>
      </w:r>
      <w:r>
        <w:t>，可实现任务同步。</w:t>
      </w:r>
    </w:p>
    <w:p w14:paraId="153E908C" w14:textId="77777777" w:rsidR="00AE6212" w:rsidRDefault="00AE6212">
      <w:pPr>
        <w:pStyle w:val="a3"/>
      </w:pPr>
    </w:p>
    <w:p w14:paraId="1C3C0FB9" w14:textId="77777777" w:rsidR="00AE6212" w:rsidRDefault="00E95701">
      <w:pPr>
        <w:pStyle w:val="a3"/>
      </w:pPr>
      <w:r>
        <w:rPr>
          <w:b/>
        </w:rPr>
        <w:t>信号量</w:t>
      </w:r>
      <w:r>
        <w:t>：用于资源计数和任务同步。</w:t>
      </w:r>
      <w:r>
        <w:rPr>
          <w:b/>
        </w:rPr>
        <w:t>二进制信号量</w:t>
      </w:r>
      <w:r>
        <w:t>常用于互斥访问（但有优先级反转风险），</w:t>
      </w:r>
      <w:r>
        <w:rPr>
          <w:b/>
        </w:rPr>
        <w:t>互斥锁</w:t>
      </w:r>
      <w:r>
        <w:t>是解决互斥访问的更好选择（通常实现了优先级继承）。</w:t>
      </w:r>
    </w:p>
    <w:p w14:paraId="4733DCE9" w14:textId="77777777" w:rsidR="00AE6212" w:rsidRDefault="00AE6212">
      <w:pPr>
        <w:pStyle w:val="a3"/>
      </w:pPr>
    </w:p>
    <w:p w14:paraId="2BAEB308" w14:textId="77777777" w:rsidR="00AE6212" w:rsidRDefault="00E95701">
      <w:pPr>
        <w:pStyle w:val="a3"/>
      </w:pPr>
      <w:r>
        <w:rPr>
          <w:b/>
        </w:rPr>
        <w:lastRenderedPageBreak/>
        <w:t>事件组</w:t>
      </w:r>
      <w:r>
        <w:t>：用于多事件同步，一个任务可以等待多个事件的任意组合。</w:t>
      </w:r>
    </w:p>
    <w:p w14:paraId="68171252" w14:textId="77777777" w:rsidR="00AE6212" w:rsidRDefault="00AE6212">
      <w:pPr>
        <w:pStyle w:val="a3"/>
      </w:pPr>
    </w:p>
    <w:p w14:paraId="5826BA84" w14:textId="77777777" w:rsidR="00AE6212" w:rsidRDefault="00AE6212">
      <w:pPr>
        <w:pStyle w:val="a3"/>
      </w:pPr>
    </w:p>
    <w:p w14:paraId="60CE34EA" w14:textId="77777777" w:rsidR="00AE6212" w:rsidRDefault="00E95701">
      <w:pPr>
        <w:pStyle w:val="21"/>
      </w:pPr>
      <w:proofErr w:type="spellStart"/>
      <w:r>
        <w:t>FreeRTOS</w:t>
      </w:r>
      <w:proofErr w:type="spellEnd"/>
      <w:r>
        <w:t>的任务调度算法是什么？优先级抢占机制的核心是什么？如何保证嵌入式系统的</w:t>
      </w:r>
      <w:r>
        <w:t>1ms</w:t>
      </w:r>
      <w:r>
        <w:t>级实时响应？</w:t>
      </w:r>
    </w:p>
    <w:p w14:paraId="61D0E27A" w14:textId="77777777" w:rsidR="00AE6212" w:rsidRDefault="00E95701">
      <w:pPr>
        <w:pStyle w:val="a3"/>
      </w:pPr>
      <w:r>
        <w:t xml:space="preserve">① </w:t>
      </w:r>
      <w:r>
        <w:t>核心调度算法：</w:t>
      </w:r>
      <w:proofErr w:type="spellStart"/>
      <w:r>
        <w:t>FreeRTOS</w:t>
      </w:r>
      <w:proofErr w:type="spellEnd"/>
      <w:r>
        <w:t>采用</w:t>
      </w:r>
      <w:r>
        <w:t>“</w:t>
      </w:r>
      <w:r>
        <w:t>基于优先级的可抢占式调度算法</w:t>
      </w:r>
      <w:r>
        <w:t>”</w:t>
      </w:r>
      <w:r>
        <w:t>，同时支持时间片轮转调度（同优先级任务）；高优先级任务就绪时，会立即抢占低优先级任务的</w:t>
      </w:r>
      <w:r>
        <w:t>CPU</w:t>
      </w:r>
      <w:r>
        <w:t>使用权，低优先级任务只能在高优先级任务阻塞（如延时、等待信号量）时运行。</w:t>
      </w:r>
    </w:p>
    <w:p w14:paraId="258D4A9F" w14:textId="77777777" w:rsidR="00AE6212" w:rsidRDefault="00AE6212">
      <w:pPr>
        <w:pStyle w:val="a3"/>
      </w:pPr>
    </w:p>
    <w:p w14:paraId="3874899B" w14:textId="77777777" w:rsidR="00AE6212" w:rsidRDefault="00E95701">
      <w:pPr>
        <w:pStyle w:val="a3"/>
      </w:pPr>
      <w:r>
        <w:t xml:space="preserve">② </w:t>
      </w:r>
      <w:r>
        <w:t>优先级抢占机制核心：任务控制块（</w:t>
      </w:r>
      <w:r>
        <w:t>TCB</w:t>
      </w:r>
      <w:r>
        <w:t>）中存储任务优先级，系统维护一个优先级位图（</w:t>
      </w:r>
      <w:proofErr w:type="spellStart"/>
      <w:r>
        <w:t>uxTopReadyPriority</w:t>
      </w:r>
      <w:proofErr w:type="spellEnd"/>
      <w:r>
        <w:t>），快速定位当前最高优先级的就绪任务；调度器在任务阻塞、中断退出、任务创建</w:t>
      </w:r>
      <w:r>
        <w:t>/</w:t>
      </w:r>
      <w:r>
        <w:t>删除时，触发任务切换，确保高优先级任务优先执行。</w:t>
      </w:r>
    </w:p>
    <w:p w14:paraId="69CFE2F6" w14:textId="77777777" w:rsidR="00AE6212" w:rsidRDefault="00AE6212">
      <w:pPr>
        <w:pStyle w:val="a3"/>
      </w:pPr>
    </w:p>
    <w:p w14:paraId="6742E788" w14:textId="77777777" w:rsidR="00AE6212" w:rsidRDefault="00E95701">
      <w:pPr>
        <w:pStyle w:val="a3"/>
      </w:pPr>
      <w:r>
        <w:t xml:space="preserve">③ </w:t>
      </w:r>
      <w:r>
        <w:t>保证</w:t>
      </w:r>
      <w:r>
        <w:t>1ms</w:t>
      </w:r>
      <w:r>
        <w:t>级实时响应（结合西门子楼宇</w:t>
      </w:r>
      <w:r>
        <w:t>/</w:t>
      </w:r>
      <w:r>
        <w:t>消防场景）：</w:t>
      </w:r>
    </w:p>
    <w:p w14:paraId="0CB94964" w14:textId="77777777" w:rsidR="00AE6212" w:rsidRDefault="00E95701">
      <w:pPr>
        <w:pStyle w:val="a3"/>
      </w:pPr>
      <w:r>
        <w:t xml:space="preserve">a. </w:t>
      </w:r>
      <w:r>
        <w:t>合理分配任务优先级，将核心实时任务（如消防报警信号处理、电机闭环控制）设置为高优先级，后台任务（如日志打印、参数保存）设置为低优先级；</w:t>
      </w:r>
      <w:r>
        <w:t xml:space="preserve">b. </w:t>
      </w:r>
      <w:r>
        <w:t>优化中断处理函数，缩短中断执行时间，避免在中断中做耗时操作（如</w:t>
      </w:r>
      <w:proofErr w:type="spellStart"/>
      <w:r>
        <w:t>printf</w:t>
      </w:r>
      <w:proofErr w:type="spellEnd"/>
      <w:r>
        <w:t>打印），耗时操作通过信号量交给后台任务处理；</w:t>
      </w:r>
      <w:r>
        <w:t xml:space="preserve">c. </w:t>
      </w:r>
      <w:r>
        <w:t>关闭不必要的中断，减少中断嵌套层数，避免优先级反转；</w:t>
      </w:r>
      <w:r>
        <w:t xml:space="preserve">d. </w:t>
      </w:r>
      <w:r>
        <w:t>优化任务切换时间，合理配置</w:t>
      </w:r>
      <w:proofErr w:type="spellStart"/>
      <w:r>
        <w:t>FreeRTOS</w:t>
      </w:r>
      <w:proofErr w:type="spellEnd"/>
      <w:r>
        <w:t>的系统时钟节拍（</w:t>
      </w:r>
      <w:r>
        <w:t>tick</w:t>
      </w:r>
      <w:r>
        <w:t>），一般设置为</w:t>
      </w:r>
      <w:r>
        <w:t>1ms</w:t>
      </w:r>
      <w:r>
        <w:t>，同时禁用不必要的任务切换钩子函数；</w:t>
      </w:r>
    </w:p>
    <w:p w14:paraId="3B4133E8" w14:textId="77777777" w:rsidR="00AE6212" w:rsidRDefault="00AE6212">
      <w:pPr>
        <w:pStyle w:val="a3"/>
      </w:pPr>
    </w:p>
    <w:p w14:paraId="4F71160F" w14:textId="77777777" w:rsidR="00AE6212" w:rsidRDefault="00AE6212">
      <w:pPr>
        <w:pStyle w:val="a3"/>
      </w:pPr>
    </w:p>
    <w:p w14:paraId="406821EE" w14:textId="77777777" w:rsidR="00AE6212" w:rsidRDefault="00AE6212">
      <w:pPr>
        <w:pStyle w:val="a3"/>
      </w:pPr>
    </w:p>
    <w:p w14:paraId="75EA7130" w14:textId="77777777" w:rsidR="00AE6212" w:rsidRDefault="00E95701">
      <w:pPr>
        <w:pStyle w:val="21"/>
      </w:pPr>
      <w:proofErr w:type="spellStart"/>
      <w:r>
        <w:t>FreeRTOS</w:t>
      </w:r>
      <w:proofErr w:type="spellEnd"/>
      <w:r>
        <w:t>中，任务优先级反转是什么？如何解决？请结合工业场景举例。</w:t>
      </w:r>
    </w:p>
    <w:p w14:paraId="3E053473" w14:textId="77777777" w:rsidR="00AE6212" w:rsidRDefault="00E95701">
      <w:pPr>
        <w:pStyle w:val="a3"/>
      </w:pPr>
      <w:r>
        <w:t xml:space="preserve">① </w:t>
      </w:r>
      <w:r>
        <w:t>优先级反转定义：高优先级任务等待低优先级任务释放资源（如信号量、互斥锁），而低优先级任务又被中优先级任务抢占，导致高优先级任务无法及时执行，出现</w:t>
      </w:r>
      <w:r>
        <w:t>“</w:t>
      </w:r>
      <w:r>
        <w:t>优先级倒置</w:t>
      </w:r>
      <w:r>
        <w:t>”</w:t>
      </w:r>
      <w:r>
        <w:t>的现象，影响系统实时性。</w:t>
      </w:r>
    </w:p>
    <w:p w14:paraId="68B9FCE9" w14:textId="77777777" w:rsidR="00AE6212" w:rsidRDefault="00AE6212">
      <w:pPr>
        <w:pStyle w:val="a3"/>
      </w:pPr>
    </w:p>
    <w:p w14:paraId="42286E61" w14:textId="77777777" w:rsidR="00AE6212" w:rsidRDefault="00E95701">
      <w:pPr>
        <w:pStyle w:val="a3"/>
      </w:pPr>
      <w:r>
        <w:t xml:space="preserve">② </w:t>
      </w:r>
      <w:r>
        <w:t>解决方法（</w:t>
      </w:r>
      <w:r>
        <w:t>3</w:t>
      </w:r>
      <w:r>
        <w:t>种，重点讲工业场景常用的</w:t>
      </w:r>
      <w:r>
        <w:t>2</w:t>
      </w:r>
      <w:r>
        <w:t>种）：</w:t>
      </w:r>
    </w:p>
    <w:p w14:paraId="241F631F" w14:textId="77777777" w:rsidR="00AE6212" w:rsidRDefault="00E95701">
      <w:pPr>
        <w:pStyle w:val="a3"/>
      </w:pPr>
      <w:r>
        <w:t xml:space="preserve">a. </w:t>
      </w:r>
      <w:r>
        <w:t>优先级继承机制：当低优先级任务持有高优先级任务需要的互斥锁时，暂时将低优先级任务的优先级提升到与高优先级任务相同，直到低优先级任务释放互斥锁，再恢复其原优先级（</w:t>
      </w:r>
      <w:proofErr w:type="spellStart"/>
      <w:r>
        <w:t>FreeRTOS</w:t>
      </w:r>
      <w:proofErr w:type="spellEnd"/>
      <w:r>
        <w:t>的</w:t>
      </w:r>
      <w:proofErr w:type="spellStart"/>
      <w:r>
        <w:t>xSemaphoreCreateMutex</w:t>
      </w:r>
      <w:proofErr w:type="spellEnd"/>
      <w:r>
        <w:t>()</w:t>
      </w:r>
      <w:r>
        <w:t>创建的互斥锁，默认支持优先级继承）；</w:t>
      </w:r>
    </w:p>
    <w:p w14:paraId="632A549B" w14:textId="77777777" w:rsidR="00AE6212" w:rsidRDefault="00E95701">
      <w:pPr>
        <w:pStyle w:val="a3"/>
      </w:pPr>
      <w:r>
        <w:t xml:space="preserve">b. </w:t>
      </w:r>
      <w:r>
        <w:t>优先级天花板机制：将持有资源（互斥锁）</w:t>
      </w:r>
      <w:r>
        <w:rPr>
          <w:color w:val="FF0000"/>
        </w:rPr>
        <w:t>的所有任务，优先级提升到所有可能申请该资源的任务中的最高优先级，避免低优先级任务被中优先级任务抢占；</w:t>
      </w:r>
    </w:p>
    <w:p w14:paraId="69FCAEEC" w14:textId="77777777" w:rsidR="00AE6212" w:rsidRDefault="00E95701">
      <w:pPr>
        <w:pStyle w:val="a3"/>
      </w:pPr>
      <w:r>
        <w:lastRenderedPageBreak/>
        <w:t>举例（贴合</w:t>
      </w:r>
      <w:r>
        <w:t>8</w:t>
      </w:r>
      <w:r>
        <w:t>年经验</w:t>
      </w:r>
      <w:r>
        <w:t>+</w:t>
      </w:r>
      <w:r>
        <w:t>西门子场景）：我之前开发消防报警系统，高优先级的</w:t>
      </w:r>
      <w:r>
        <w:t>“</w:t>
      </w:r>
      <w:r>
        <w:t>报警信号处理任务</w:t>
      </w:r>
      <w:r>
        <w:t>”</w:t>
      </w:r>
      <w:r>
        <w:t>需要等待低优先级的</w:t>
      </w:r>
      <w:r>
        <w:t>“</w:t>
      </w:r>
      <w:r>
        <w:t>数据存储任务</w:t>
      </w:r>
      <w:r>
        <w:t>”</w:t>
      </w:r>
      <w:r>
        <w:t>释放</w:t>
      </w:r>
      <w:r>
        <w:t>Flash</w:t>
      </w:r>
      <w:r>
        <w:t>资源，而中优先级的</w:t>
      </w:r>
      <w:r>
        <w:t>“</w:t>
      </w:r>
      <w:r>
        <w:t>传感器数据采集任务</w:t>
      </w:r>
      <w:r>
        <w:t>”</w:t>
      </w:r>
      <w:r>
        <w:t>会抢占低优先级任务，导致报警信号延迟处理（最长达</w:t>
      </w:r>
      <w:r>
        <w:t>3ms</w:t>
      </w:r>
      <w:r>
        <w:t>，超出国标要求）。后续采用优先级继承机制，当低优先级任务持有</w:t>
      </w:r>
      <w:r>
        <w:t>Flash</w:t>
      </w:r>
      <w:r>
        <w:t>资源时，自动提升其优先级，解决了优先级反转，将报警响应延迟控制在</w:t>
      </w:r>
      <w:r>
        <w:t>0.5ms</w:t>
      </w:r>
      <w:r>
        <w:t>以内，符合消防系统国标要求。</w:t>
      </w:r>
    </w:p>
    <w:p w14:paraId="1DCF942A" w14:textId="77777777" w:rsidR="00AE6212" w:rsidRDefault="00E95701">
      <w:pPr>
        <w:pStyle w:val="a3"/>
      </w:pPr>
      <w:r>
        <w:t>&gt;&gt;</w:t>
      </w:r>
      <w:r>
        <w:t>内核支持优先级继承</w:t>
      </w:r>
      <w:r>
        <w:t>(</w:t>
      </w:r>
      <w:r>
        <w:t>内核自动调节性能会好一些</w:t>
      </w:r>
      <w:r>
        <w:t>)</w:t>
      </w:r>
    </w:p>
    <w:p w14:paraId="3F73CF79" w14:textId="77777777" w:rsidR="00AE6212" w:rsidRDefault="00E95701">
      <w:pPr>
        <w:pStyle w:val="a3"/>
      </w:pPr>
      <w:r>
        <w:t>&gt;&gt;</w:t>
      </w:r>
      <w:r>
        <w:t>最经典案例是火星探路者号任务失败事件</w:t>
      </w:r>
      <w:r>
        <w:t>——</w:t>
      </w:r>
      <w:r>
        <w:t>当时就是因为没有处理优先级反转。</w:t>
      </w:r>
    </w:p>
    <w:p w14:paraId="58EB21FB" w14:textId="77777777" w:rsidR="00AE6212" w:rsidRDefault="00AE6212">
      <w:pPr>
        <w:pStyle w:val="a3"/>
      </w:pPr>
    </w:p>
    <w:p w14:paraId="4F838FE5" w14:textId="77777777" w:rsidR="00AE6212" w:rsidRDefault="00AE6212">
      <w:pPr>
        <w:pStyle w:val="a3"/>
      </w:pPr>
    </w:p>
    <w:p w14:paraId="05342BBF" w14:textId="77777777" w:rsidR="00AE6212" w:rsidRDefault="00E95701">
      <w:pPr>
        <w:pStyle w:val="21"/>
      </w:pPr>
      <w:r>
        <w:t>RTOS</w:t>
      </w:r>
      <w:r>
        <w:t>的</w:t>
      </w:r>
      <w:proofErr w:type="spellStart"/>
      <w:r>
        <w:t>Systick</w:t>
      </w:r>
      <w:proofErr w:type="spellEnd"/>
      <w:r>
        <w:t>和</w:t>
      </w:r>
      <w:proofErr w:type="spellStart"/>
      <w:r>
        <w:t>Pendsv</w:t>
      </w:r>
      <w:proofErr w:type="spellEnd"/>
      <w:r>
        <w:t xml:space="preserve"> </w:t>
      </w:r>
      <w:r>
        <w:t>中断优先级设计</w:t>
      </w:r>
    </w:p>
    <w:p w14:paraId="3D7EF2E9" w14:textId="77777777" w:rsidR="00AE6212" w:rsidRDefault="00E95701">
      <w:pPr>
        <w:pStyle w:val="a3"/>
      </w:pPr>
      <w:r>
        <w:rPr>
          <w:noProof/>
        </w:rPr>
        <w:drawing>
          <wp:inline distT="0" distB="0" distL="0" distR="0" wp14:anchorId="13E668A1" wp14:editId="0948B4C5">
            <wp:extent cx="5029200" cy="2294021"/>
            <wp:effectExtent l="0" t="0" r="0" b="0"/>
            <wp:docPr id="204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BB25" w14:textId="77777777" w:rsidR="00AE6212" w:rsidRDefault="00AE6212">
      <w:pPr>
        <w:pStyle w:val="a3"/>
      </w:pPr>
    </w:p>
    <w:p w14:paraId="23CD66DD" w14:textId="77777777" w:rsidR="00AE6212" w:rsidRDefault="00AE6212">
      <w:pPr>
        <w:pStyle w:val="a3"/>
      </w:pPr>
    </w:p>
    <w:p w14:paraId="19EFFFC2" w14:textId="77777777" w:rsidR="00AE6212" w:rsidRDefault="00AE6212">
      <w:pPr>
        <w:pStyle w:val="a3"/>
      </w:pPr>
    </w:p>
    <w:p w14:paraId="2733764B" w14:textId="77777777" w:rsidR="00AE6212" w:rsidRDefault="00AE6212">
      <w:pPr>
        <w:pStyle w:val="a3"/>
      </w:pPr>
    </w:p>
    <w:p w14:paraId="7C4DD34A" w14:textId="77777777" w:rsidR="00AE6212" w:rsidRDefault="00E95701">
      <w:pPr>
        <w:pStyle w:val="a3"/>
      </w:pPr>
      <w:r>
        <w:t>不可剥夺型内核</w:t>
      </w:r>
      <w:r>
        <w:t xml:space="preserve"> </w:t>
      </w:r>
      <w:r>
        <w:t>（</w:t>
      </w:r>
      <w:r>
        <w:t>Non-Preemptive Kernel</w:t>
      </w:r>
      <w:r>
        <w:t>）</w:t>
      </w:r>
      <w:r>
        <w:t>:</w:t>
      </w:r>
    </w:p>
    <w:p w14:paraId="50AFB8FD" w14:textId="77777777" w:rsidR="00AE6212" w:rsidRDefault="00E95701">
      <w:pPr>
        <w:pStyle w:val="a3"/>
      </w:pPr>
      <w:r>
        <w:t xml:space="preserve">1. </w:t>
      </w:r>
      <w:r>
        <w:t>不可剥夺型内核要求每个任务自我放弃</w:t>
      </w:r>
      <w:r>
        <w:t xml:space="preserve">CPU </w:t>
      </w:r>
      <w:r>
        <w:t>的所有权；</w:t>
      </w:r>
    </w:p>
    <w:p w14:paraId="0058AC8A" w14:textId="77777777" w:rsidR="00AE6212" w:rsidRDefault="00E95701">
      <w:pPr>
        <w:pStyle w:val="a3"/>
      </w:pPr>
      <w:r>
        <w:t xml:space="preserve">2. </w:t>
      </w:r>
      <w:r>
        <w:t>某任务主动放弃</w:t>
      </w:r>
      <w:r>
        <w:t xml:space="preserve">CPU </w:t>
      </w:r>
      <w:r>
        <w:t>的使用权时，那个高优先级的任务才能获得</w:t>
      </w:r>
      <w:r>
        <w:t>CPU</w:t>
      </w:r>
      <w:r>
        <w:t>的使用权；</w:t>
      </w:r>
    </w:p>
    <w:p w14:paraId="64DFC973" w14:textId="77777777" w:rsidR="00AE6212" w:rsidRDefault="00E95701">
      <w:pPr>
        <w:pStyle w:val="a3"/>
      </w:pPr>
      <w:r>
        <w:t xml:space="preserve">3. </w:t>
      </w:r>
      <w:r>
        <w:t>异步事件还是由中断服务来处理。中断服务可以使一个高优先级的任务由挂起状态变为就绪状态。但中断服务以后控制权还是回到原来被中断了的那个任务；</w:t>
      </w:r>
    </w:p>
    <w:p w14:paraId="78403E21" w14:textId="77777777" w:rsidR="00AE6212" w:rsidRDefault="00E95701">
      <w:pPr>
        <w:pStyle w:val="a3"/>
      </w:pPr>
      <w:r>
        <w:t>不可剥夺型内核的另一个优点是，几乎不需要使用信号量保护共享数据。</w:t>
      </w:r>
    </w:p>
    <w:p w14:paraId="539C8228" w14:textId="77777777" w:rsidR="00AE6212" w:rsidRDefault="00AE6212">
      <w:pPr>
        <w:pStyle w:val="a3"/>
      </w:pPr>
    </w:p>
    <w:p w14:paraId="363A1046" w14:textId="77777777" w:rsidR="00AE6212" w:rsidRDefault="00E95701">
      <w:pPr>
        <w:pStyle w:val="a3"/>
      </w:pPr>
      <w:r>
        <w:t>可剥夺型内核：</w:t>
      </w:r>
    </w:p>
    <w:p w14:paraId="6C8F1BCD" w14:textId="77777777" w:rsidR="00AE6212" w:rsidRDefault="00E95701">
      <w:pPr>
        <w:pStyle w:val="a3"/>
      </w:pPr>
      <w:r>
        <w:t xml:space="preserve">1. </w:t>
      </w:r>
      <w:r>
        <w:t>当系统响应时间很重要时，要使用可剥夺型内核；</w:t>
      </w:r>
    </w:p>
    <w:p w14:paraId="492A8786" w14:textId="77777777" w:rsidR="00AE6212" w:rsidRDefault="00E95701">
      <w:pPr>
        <w:pStyle w:val="a3"/>
      </w:pPr>
      <w:r>
        <w:t xml:space="preserve">2. </w:t>
      </w:r>
      <w:r>
        <w:t>使用可剥夺型内核时，应用程序不应直接使用不可重入型函数；</w:t>
      </w:r>
    </w:p>
    <w:p w14:paraId="7F9E09D9" w14:textId="77777777" w:rsidR="00AE6212" w:rsidRDefault="00AE6212">
      <w:pPr>
        <w:pStyle w:val="a3"/>
      </w:pPr>
    </w:p>
    <w:p w14:paraId="6CECD8CB" w14:textId="77777777" w:rsidR="00AE6212" w:rsidRDefault="00AE6212">
      <w:pPr>
        <w:pStyle w:val="a3"/>
      </w:pPr>
    </w:p>
    <w:p w14:paraId="5545D377" w14:textId="77777777" w:rsidR="00AE6212" w:rsidRDefault="00AE6212">
      <w:pPr>
        <w:pStyle w:val="a3"/>
      </w:pPr>
    </w:p>
    <w:p w14:paraId="72CE4F79" w14:textId="77777777" w:rsidR="00AE6212" w:rsidRDefault="00AE6212">
      <w:pPr>
        <w:pStyle w:val="a3"/>
      </w:pPr>
    </w:p>
    <w:p w14:paraId="6FCBCD97" w14:textId="77777777" w:rsidR="00AE6212" w:rsidRDefault="00AE6212">
      <w:pPr>
        <w:pStyle w:val="a3"/>
      </w:pPr>
    </w:p>
    <w:p w14:paraId="789B04C6" w14:textId="77777777" w:rsidR="00AE6212" w:rsidRDefault="00AE6212">
      <w:pPr>
        <w:pStyle w:val="a3"/>
      </w:pPr>
    </w:p>
    <w:p w14:paraId="6E1327EC" w14:textId="77777777" w:rsidR="00AE6212" w:rsidRDefault="00E95701">
      <w:pPr>
        <w:pStyle w:val="a3"/>
      </w:pPr>
      <w:r>
        <w:t>实时系统大多综合了软实时和硬实时：</w:t>
      </w:r>
    </w:p>
    <w:p w14:paraId="6FEF7CA5" w14:textId="77777777" w:rsidR="00AE6212" w:rsidRDefault="00E95701">
      <w:pPr>
        <w:pStyle w:val="a3"/>
      </w:pPr>
      <w:r>
        <w:t xml:space="preserve">1. </w:t>
      </w:r>
      <w:r>
        <w:t>软实时系统只是要求任务执行得尽量快，并不要求在某一特定时间内完成。硬实时系统中，任务不但要执行无误，还要准时完成。</w:t>
      </w:r>
    </w:p>
    <w:p w14:paraId="518DC625" w14:textId="77777777" w:rsidR="00AE6212" w:rsidRDefault="00E95701">
      <w:pPr>
        <w:pStyle w:val="a3"/>
      </w:pPr>
      <w:r>
        <w:t xml:space="preserve">2. </w:t>
      </w:r>
      <w:r>
        <w:t>优先级分配方法一：哪个任务执行的次数最频繁</w:t>
      </w:r>
      <w:r>
        <w:t>,</w:t>
      </w:r>
      <w:r>
        <w:t>执行最频繁的任务优先级最高，但是实际应用执行次数多的任务，不一定是重要的任务，所以实际应用需要根据具体情况再定；</w:t>
      </w:r>
    </w:p>
    <w:p w14:paraId="46F74B30" w14:textId="77777777" w:rsidR="00AE6212" w:rsidRDefault="00AE6212">
      <w:pPr>
        <w:pStyle w:val="a3"/>
      </w:pPr>
    </w:p>
    <w:p w14:paraId="180C50CC" w14:textId="77777777" w:rsidR="00AE6212" w:rsidRDefault="00AE6212">
      <w:pPr>
        <w:pStyle w:val="a3"/>
      </w:pPr>
    </w:p>
    <w:p w14:paraId="2B846C37" w14:textId="77777777" w:rsidR="00AE6212" w:rsidRDefault="00AE6212">
      <w:pPr>
        <w:pStyle w:val="a3"/>
      </w:pPr>
    </w:p>
    <w:p w14:paraId="1238461C" w14:textId="77777777" w:rsidR="00AE6212" w:rsidRDefault="00AE6212">
      <w:pPr>
        <w:pStyle w:val="a3"/>
      </w:pPr>
    </w:p>
    <w:sectPr w:rsidR="00AE62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A9848" w14:textId="77777777" w:rsidR="000C2005" w:rsidRDefault="000C2005" w:rsidP="0047749D">
      <w:r>
        <w:separator/>
      </w:r>
    </w:p>
  </w:endnote>
  <w:endnote w:type="continuationSeparator" w:id="0">
    <w:p w14:paraId="3ECBD257" w14:textId="77777777" w:rsidR="000C2005" w:rsidRDefault="000C2005" w:rsidP="00477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9D6E8" w14:textId="77777777" w:rsidR="000C2005" w:rsidRDefault="000C2005" w:rsidP="0047749D">
      <w:r>
        <w:separator/>
      </w:r>
    </w:p>
  </w:footnote>
  <w:footnote w:type="continuationSeparator" w:id="0">
    <w:p w14:paraId="76157C47" w14:textId="77777777" w:rsidR="000C2005" w:rsidRDefault="000C2005" w:rsidP="00477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5F19"/>
    <w:multiLevelType w:val="hybridMultilevel"/>
    <w:tmpl w:val="079EB430"/>
    <w:lvl w:ilvl="0" w:tplc="326009A6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9E4666A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87D8DF9E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6C3A54A6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E81C2DD0">
      <w:start w:val="1"/>
      <w:numFmt w:val="bullet"/>
      <w:lvlText w:val=""/>
      <w:lvlJc w:val="left"/>
      <w:pPr>
        <w:ind w:left="2100" w:hanging="420"/>
      </w:pPr>
      <w:rPr>
        <w:rFonts w:ascii="Wingdings" w:hAnsi="Wingdings"/>
      </w:rPr>
    </w:lvl>
    <w:lvl w:ilvl="5" w:tplc="13FC20B6">
      <w:start w:val="1"/>
      <w:numFmt w:val="bullet"/>
      <w:lvlText w:val=""/>
      <w:lvlJc w:val="left"/>
      <w:pPr>
        <w:ind w:left="2520" w:hanging="420"/>
      </w:pPr>
      <w:rPr>
        <w:rFonts w:ascii="Wingdings" w:hAnsi="Wingdings"/>
      </w:rPr>
    </w:lvl>
    <w:lvl w:ilvl="6" w:tplc="4B929084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plc="C4580888">
      <w:start w:val="1"/>
      <w:numFmt w:val="bullet"/>
      <w:lvlText w:val=""/>
      <w:lvlJc w:val="left"/>
      <w:pPr>
        <w:ind w:left="3360" w:hanging="420"/>
      </w:pPr>
      <w:rPr>
        <w:rFonts w:ascii="Wingdings" w:hAnsi="Wingdings"/>
      </w:rPr>
    </w:lvl>
    <w:lvl w:ilvl="8" w:tplc="85DCF1DE">
      <w:start w:val="1"/>
      <w:numFmt w:val="bullet"/>
      <w:lvlText w:val=""/>
      <w:lvlJc w:val="left"/>
      <w:pPr>
        <w:ind w:left="3780" w:hanging="420"/>
      </w:pPr>
      <w:rPr>
        <w:rFonts w:ascii="Wingdings" w:hAnsi="Wingdings"/>
      </w:rPr>
    </w:lvl>
  </w:abstractNum>
  <w:abstractNum w:abstractNumId="1" w15:restartNumberingAfterBreak="0">
    <w:nsid w:val="30247EAB"/>
    <w:multiLevelType w:val="multilevel"/>
    <w:tmpl w:val="932A3AD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abstractNum w:abstractNumId="2" w15:restartNumberingAfterBreak="0">
    <w:nsid w:val="33D35EEE"/>
    <w:multiLevelType w:val="multilevel"/>
    <w:tmpl w:val="47A4E7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3" w15:restartNumberingAfterBreak="0">
    <w:nsid w:val="3C762F6A"/>
    <w:multiLevelType w:val="hybridMultilevel"/>
    <w:tmpl w:val="58F877A6"/>
    <w:lvl w:ilvl="0" w:tplc="78E4583E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B51A3B40">
      <w:start w:val="1"/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 w:tplc="79EE02A0">
      <w:start w:val="1"/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 w:tplc="018EE7E2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plc="5EA2D71C">
      <w:start w:val="1"/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 w:tplc="D9ECAF52">
      <w:start w:val="1"/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 w:tplc="909A0208">
      <w:start w:val="1"/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 w:tplc="38B85A9E">
      <w:start w:val="1"/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 w:tplc="BDBC4B16">
      <w:start w:val="1"/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4" w15:restartNumberingAfterBreak="0">
    <w:nsid w:val="47816898"/>
    <w:multiLevelType w:val="hybridMultilevel"/>
    <w:tmpl w:val="D25A4432"/>
    <w:lvl w:ilvl="0" w:tplc="B160607C">
      <w:start w:val="1"/>
      <w:numFmt w:val="bullet"/>
      <w:lvlText w:val=""/>
      <w:lvlJc w:val="left"/>
      <w:pPr>
        <w:ind w:left="420" w:hanging="420"/>
      </w:pPr>
      <w:rPr>
        <w:rFonts w:ascii="Wingdings" w:hAnsi="Wingdings"/>
      </w:rPr>
    </w:lvl>
    <w:lvl w:ilvl="1" w:tplc="00E6DBC8">
      <w:start w:val="1"/>
      <w:numFmt w:val="bullet"/>
      <w:lvlText w:val=""/>
      <w:lvlJc w:val="left"/>
      <w:pPr>
        <w:ind w:left="840" w:hanging="420"/>
      </w:pPr>
      <w:rPr>
        <w:rFonts w:ascii="Wingdings" w:hAnsi="Wingdings"/>
      </w:rPr>
    </w:lvl>
    <w:lvl w:ilvl="2" w:tplc="04C4420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9E44202A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plc="567C4FEE">
      <w:start w:val="1"/>
      <w:numFmt w:val="bullet"/>
      <w:lvlText w:val=""/>
      <w:lvlJc w:val="left"/>
      <w:pPr>
        <w:ind w:left="2100" w:hanging="420"/>
      </w:pPr>
      <w:rPr>
        <w:rFonts w:ascii="Wingdings" w:hAnsi="Wingdings"/>
      </w:rPr>
    </w:lvl>
    <w:lvl w:ilvl="5" w:tplc="F3A23B8E">
      <w:start w:val="1"/>
      <w:numFmt w:val="bullet"/>
      <w:lvlText w:val=""/>
      <w:lvlJc w:val="left"/>
      <w:pPr>
        <w:ind w:left="2520" w:hanging="420"/>
      </w:pPr>
      <w:rPr>
        <w:rFonts w:ascii="Wingdings" w:hAnsi="Wingdings"/>
      </w:rPr>
    </w:lvl>
    <w:lvl w:ilvl="6" w:tplc="41AE24BA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plc="5824CA18">
      <w:start w:val="1"/>
      <w:numFmt w:val="bullet"/>
      <w:lvlText w:val=""/>
      <w:lvlJc w:val="left"/>
      <w:pPr>
        <w:ind w:left="3360" w:hanging="420"/>
      </w:pPr>
      <w:rPr>
        <w:rFonts w:ascii="Wingdings" w:hAnsi="Wingdings"/>
      </w:rPr>
    </w:lvl>
    <w:lvl w:ilvl="8" w:tplc="9CC82A66">
      <w:start w:val="1"/>
      <w:numFmt w:val="bullet"/>
      <w:lvlText w:val=""/>
      <w:lvlJc w:val="left"/>
      <w:pPr>
        <w:ind w:left="3780" w:hanging="420"/>
      </w:pPr>
      <w:rPr>
        <w:rFonts w:ascii="Wingdings" w:hAnsi="Wingdings"/>
      </w:rPr>
    </w:lvl>
  </w:abstractNum>
  <w:abstractNum w:abstractNumId="5" w15:restartNumberingAfterBreak="0">
    <w:nsid w:val="48BB6FAD"/>
    <w:multiLevelType w:val="hybridMultilevel"/>
    <w:tmpl w:val="2918C9B8"/>
    <w:lvl w:ilvl="0" w:tplc="54AEFCA4">
      <w:start w:val="1"/>
      <w:numFmt w:val="bullet"/>
      <w:lvlText w:val=""/>
      <w:lvlJc w:val="left"/>
      <w:pPr>
        <w:ind w:left="420" w:hanging="420"/>
      </w:pPr>
      <w:rPr>
        <w:rFonts w:ascii="Wingdings 2" w:hAnsi="Wingdings 2"/>
      </w:rPr>
    </w:lvl>
    <w:lvl w:ilvl="1" w:tplc="D4DC9F20">
      <w:start w:val="1"/>
      <w:numFmt w:val="bullet"/>
      <w:lvlText w:val=""/>
      <w:lvlJc w:val="left"/>
      <w:pPr>
        <w:ind w:left="840" w:hanging="420"/>
      </w:pPr>
      <w:rPr>
        <w:rFonts w:ascii="Wingdings 2" w:hAnsi="Wingdings 2"/>
      </w:rPr>
    </w:lvl>
    <w:lvl w:ilvl="2" w:tplc="15B8A4BA">
      <w:start w:val="1"/>
      <w:numFmt w:val="bullet"/>
      <w:lvlText w:val=""/>
      <w:lvlJc w:val="left"/>
      <w:pPr>
        <w:ind w:left="1260" w:hanging="420"/>
      </w:pPr>
      <w:rPr>
        <w:rFonts w:ascii="Wingdings 2" w:hAnsi="Wingdings 2"/>
      </w:rPr>
    </w:lvl>
    <w:lvl w:ilvl="3" w:tplc="F81283DA">
      <w:start w:val="1"/>
      <w:numFmt w:val="bullet"/>
      <w:lvlText w:val=""/>
      <w:lvlJc w:val="left"/>
      <w:pPr>
        <w:ind w:left="1680" w:hanging="420"/>
      </w:pPr>
      <w:rPr>
        <w:rFonts w:ascii="Wingdings 2" w:hAnsi="Wingdings 2"/>
      </w:rPr>
    </w:lvl>
    <w:lvl w:ilvl="4" w:tplc="D24A09DA">
      <w:start w:val="1"/>
      <w:numFmt w:val="bullet"/>
      <w:lvlText w:val=""/>
      <w:lvlJc w:val="left"/>
      <w:pPr>
        <w:ind w:left="2100" w:hanging="420"/>
      </w:pPr>
      <w:rPr>
        <w:rFonts w:ascii="Wingdings 2" w:hAnsi="Wingdings 2"/>
      </w:rPr>
    </w:lvl>
    <w:lvl w:ilvl="5" w:tplc="62CE00D6">
      <w:start w:val="1"/>
      <w:numFmt w:val="bullet"/>
      <w:lvlText w:val=""/>
      <w:lvlJc w:val="left"/>
      <w:pPr>
        <w:ind w:left="2520" w:hanging="420"/>
      </w:pPr>
      <w:rPr>
        <w:rFonts w:ascii="Wingdings 2" w:hAnsi="Wingdings 2"/>
      </w:rPr>
    </w:lvl>
    <w:lvl w:ilvl="6" w:tplc="562C36C8">
      <w:start w:val="1"/>
      <w:numFmt w:val="bullet"/>
      <w:lvlText w:val=""/>
      <w:lvlJc w:val="left"/>
      <w:pPr>
        <w:ind w:left="2940" w:hanging="420"/>
      </w:pPr>
      <w:rPr>
        <w:rFonts w:ascii="Wingdings 2" w:hAnsi="Wingdings 2"/>
      </w:rPr>
    </w:lvl>
    <w:lvl w:ilvl="7" w:tplc="270C622E">
      <w:start w:val="1"/>
      <w:numFmt w:val="bullet"/>
      <w:lvlText w:val=""/>
      <w:lvlJc w:val="left"/>
      <w:pPr>
        <w:ind w:left="3360" w:hanging="420"/>
      </w:pPr>
      <w:rPr>
        <w:rFonts w:ascii="Wingdings 2" w:hAnsi="Wingdings 2"/>
      </w:rPr>
    </w:lvl>
    <w:lvl w:ilvl="8" w:tplc="0DEA4F16">
      <w:start w:val="1"/>
      <w:numFmt w:val="bullet"/>
      <w:lvlText w:val=""/>
      <w:lvlJc w:val="left"/>
      <w:pPr>
        <w:ind w:left="3780" w:hanging="420"/>
      </w:pPr>
      <w:rPr>
        <w:rFonts w:ascii="Wingdings 2" w:hAnsi="Wingdings 2"/>
      </w:rPr>
    </w:lvl>
  </w:abstractNum>
  <w:abstractNum w:abstractNumId="6" w15:restartNumberingAfterBreak="0">
    <w:nsid w:val="6BC7704F"/>
    <w:multiLevelType w:val="multilevel"/>
    <w:tmpl w:val="A8765E5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7" w15:restartNumberingAfterBreak="0">
    <w:nsid w:val="71A217DB"/>
    <w:multiLevelType w:val="multilevel"/>
    <w:tmpl w:val="A9BAAEF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chineseCountingThousand"/>
      <w:lvlText w:val="%5."/>
      <w:lvlJc w:val="left"/>
      <w:pPr>
        <w:ind w:left="2100" w:hanging="420"/>
      </w:pPr>
    </w:lvl>
    <w:lvl w:ilvl="5">
      <w:start w:val="1"/>
      <w:numFmt w:val="lowerLetter"/>
      <w:lvlText w:val="%6."/>
      <w:lvlJc w:val="left"/>
      <w:pPr>
        <w:ind w:left="2520" w:hanging="420"/>
      </w:pPr>
    </w:lvl>
    <w:lvl w:ilvl="6">
      <w:start w:val="1"/>
      <w:numFmt w:val="lowerRoman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chineseCountingThousand"/>
      <w:lvlText w:val="%9."/>
      <w:lvlJc w:val="left"/>
      <w:pPr>
        <w:ind w:left="3780" w:hanging="42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212"/>
    <w:rsid w:val="000C2005"/>
    <w:rsid w:val="003057B8"/>
    <w:rsid w:val="00443B6E"/>
    <w:rsid w:val="0047749D"/>
    <w:rsid w:val="0055081A"/>
    <w:rsid w:val="00554987"/>
    <w:rsid w:val="00620F4B"/>
    <w:rsid w:val="00AE6212"/>
    <w:rsid w:val="00BA3DD7"/>
    <w:rsid w:val="00C51F07"/>
    <w:rsid w:val="00C75E93"/>
    <w:rsid w:val="00E3106D"/>
    <w:rsid w:val="00E95701"/>
    <w:rsid w:val="00EA2540"/>
    <w:rsid w:val="00F3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644B8"/>
  <w15:docId w15:val="{0DC2C321-4BBE-489B-A579-E0325C96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Theme="minorEastAsia" w:hAnsi="Arial Unicode MS" w:cs="Arial Unicode MS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774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7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1"/>
    </w:pPr>
    <w:rPr>
      <w:b/>
      <w:bCs/>
      <w:sz w:val="32"/>
      <w:szCs w:val="32"/>
    </w:rPr>
  </w:style>
  <w:style w:type="paragraph" w:customStyle="1" w:styleId="21">
    <w:name w:val="石墨文档标题 2"/>
    <w:next w:val="a3"/>
    <w:uiPriority w:val="9"/>
    <w:unhideWhenUsed/>
    <w:qFormat/>
    <w:pPr>
      <w:spacing w:before="260" w:after="260"/>
      <w:outlineLvl w:val="2"/>
    </w:pPr>
    <w:rPr>
      <w:b/>
      <w:bCs/>
      <w:sz w:val="28"/>
      <w:szCs w:val="28"/>
    </w:rPr>
  </w:style>
  <w:style w:type="paragraph" w:customStyle="1" w:styleId="31">
    <w:name w:val="石墨文档标题 3"/>
    <w:next w:val="a3"/>
    <w:uiPriority w:val="9"/>
    <w:unhideWhenUsed/>
    <w:qFormat/>
    <w:pPr>
      <w:spacing w:before="260" w:after="260"/>
      <w:outlineLvl w:val="3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4"/>
    </w:pPr>
    <w:rPr>
      <w:b/>
      <w:bCs/>
      <w:sz w:val="24"/>
      <w:szCs w:val="24"/>
    </w:rPr>
  </w:style>
  <w:style w:type="paragraph" w:customStyle="1" w:styleId="5">
    <w:name w:val="石墨文档标题 5"/>
    <w:next w:val="a3"/>
    <w:uiPriority w:val="9"/>
    <w:unhideWhenUsed/>
    <w:qFormat/>
    <w:pPr>
      <w:spacing w:before="260" w:after="260"/>
      <w:outlineLvl w:val="5"/>
    </w:pPr>
    <w:rPr>
      <w:b/>
      <w:bCs/>
      <w:szCs w:val="22"/>
    </w:rPr>
  </w:style>
  <w:style w:type="paragraph" w:customStyle="1" w:styleId="6">
    <w:name w:val="石墨文档标题 6"/>
    <w:next w:val="a3"/>
    <w:uiPriority w:val="9"/>
    <w:unhideWhenUsed/>
    <w:qFormat/>
    <w:pPr>
      <w:spacing w:before="260" w:after="260"/>
      <w:outlineLvl w:val="6"/>
    </w:pPr>
    <w:rPr>
      <w:b/>
      <w:bCs/>
      <w:szCs w:val="22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  <w:style w:type="paragraph" w:styleId="a7">
    <w:name w:val="header"/>
    <w:basedOn w:val="a"/>
    <w:link w:val="a8"/>
    <w:uiPriority w:val="99"/>
    <w:unhideWhenUsed/>
    <w:rsid w:val="004774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7749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774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7749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774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7749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496</Words>
  <Characters>2831</Characters>
  <Application>Microsoft Office Word</Application>
  <DocSecurity>0</DocSecurity>
  <Lines>23</Lines>
  <Paragraphs>6</Paragraphs>
  <ScaleCrop>false</ScaleCrop>
  <Company>H3C</Company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hanwei</cp:lastModifiedBy>
  <cp:revision>13</cp:revision>
  <dcterms:created xsi:type="dcterms:W3CDTF">2026-06-02T01:05:00Z</dcterms:created>
  <dcterms:modified xsi:type="dcterms:W3CDTF">2026-06-08T12:03:00Z</dcterms:modified>
</cp:coreProperties>
</file>