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BA41" w14:textId="77777777" w:rsidR="00D316AE" w:rsidRDefault="00245A7C">
      <w:pPr>
        <w:pStyle w:val="a3"/>
        <w:jc w:val="left"/>
      </w:pPr>
      <w:r>
        <w:rPr>
          <w:rFonts w:hint="eastAsia"/>
        </w:rPr>
        <w:t>嵌入式基础</w:t>
      </w:r>
    </w:p>
    <w:p w14:paraId="4E93F633" w14:textId="77777777" w:rsidR="00D316AE" w:rsidRDefault="00245A7C">
      <w:pPr>
        <w:rPr>
          <w:color w:val="000000"/>
        </w:rPr>
      </w:pPr>
      <w:r>
        <w:rPr>
          <w:color w:val="000000"/>
        </w:rPr>
        <w:t>现在需要的是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战略聚焦</w:t>
      </w:r>
      <w:r>
        <w:rPr>
          <w:b/>
          <w:color w:val="000000"/>
        </w:rPr>
        <w:t>”</w:t>
      </w:r>
      <w:r>
        <w:rPr>
          <w:color w:val="000000"/>
        </w:rPr>
        <w:t xml:space="preserve">  </w:t>
      </w:r>
      <w:r>
        <w:rPr>
          <w:color w:val="000000"/>
        </w:rPr>
        <w:t>，而不是</w:t>
      </w:r>
      <w:r>
        <w:rPr>
          <w:color w:val="000000"/>
        </w:rPr>
        <w:t>“</w:t>
      </w:r>
      <w:r>
        <w:rPr>
          <w:color w:val="000000"/>
        </w:rPr>
        <w:t>战术摇摆</w:t>
      </w:r>
      <w:r>
        <w:rPr>
          <w:color w:val="000000"/>
        </w:rPr>
        <w:t>”</w:t>
      </w:r>
      <w:r>
        <w:rPr>
          <w:color w:val="000000"/>
        </w:rPr>
        <w:t>。市场永远需要能解决复杂问题的系统级工程师。找准一个最有前景的战场，把你的重炮推上去。</w:t>
      </w:r>
      <w:r>
        <w:rPr>
          <w:color w:val="000000"/>
        </w:rPr>
        <w:t xml:space="preserve">  </w:t>
      </w:r>
    </w:p>
    <w:p w14:paraId="1D58F146" w14:textId="77777777" w:rsidR="00D316AE" w:rsidRDefault="00D316AE">
      <w:pPr>
        <w:rPr>
          <w:color w:val="000000"/>
        </w:rPr>
      </w:pPr>
    </w:p>
    <w:p w14:paraId="782CDE1F" w14:textId="77777777" w:rsidR="00D316AE" w:rsidRDefault="00245A7C">
      <w:pPr>
        <w:snapToGrid/>
        <w:spacing w:line="360" w:lineRule="auto"/>
      </w:pPr>
      <w:r>
        <w:rPr>
          <w:color w:val="000000"/>
          <w:sz w:val="24"/>
        </w:rPr>
        <w:t>你现在走</w:t>
      </w:r>
      <w:r>
        <w:rPr>
          <w:color w:val="000000"/>
          <w:sz w:val="24"/>
        </w:rPr>
        <w:t xml:space="preserve"> </w:t>
      </w:r>
      <w:r>
        <w:rPr>
          <w:b/>
          <w:color w:val="000000"/>
          <w:sz w:val="24"/>
        </w:rPr>
        <w:t xml:space="preserve">ESP32‑S3 + </w:t>
      </w:r>
      <w:r>
        <w:rPr>
          <w:b/>
          <w:color w:val="000000"/>
          <w:sz w:val="24"/>
        </w:rPr>
        <w:t>工业</w:t>
      </w:r>
      <w:r>
        <w:rPr>
          <w:b/>
          <w:color w:val="000000"/>
          <w:sz w:val="24"/>
        </w:rPr>
        <w:t xml:space="preserve"> / </w:t>
      </w:r>
      <w:r>
        <w:rPr>
          <w:b/>
          <w:color w:val="000000"/>
          <w:sz w:val="24"/>
        </w:rPr>
        <w:t>物联网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路线，完美匹配市场需求：</w:t>
      </w:r>
    </w:p>
    <w:p w14:paraId="6C524757" w14:textId="77777777" w:rsidR="00D316AE" w:rsidRDefault="00245A7C">
      <w:pPr>
        <w:numPr>
          <w:ilvl w:val="0"/>
          <w:numId w:val="41"/>
        </w:numPr>
        <w:snapToGrid/>
        <w:spacing w:line="360" w:lineRule="auto"/>
      </w:pPr>
      <w:r>
        <w:rPr>
          <w:color w:val="000000"/>
          <w:sz w:val="24"/>
        </w:rPr>
        <w:t>前</w:t>
      </w:r>
      <w:r>
        <w:rPr>
          <w:color w:val="000000"/>
          <w:sz w:val="24"/>
        </w:rPr>
        <w:t xml:space="preserve"> 1 </w:t>
      </w:r>
      <w:proofErr w:type="gramStart"/>
      <w:r>
        <w:rPr>
          <w:color w:val="000000"/>
          <w:sz w:val="24"/>
        </w:rPr>
        <w:t>个</w:t>
      </w:r>
      <w:proofErr w:type="gramEnd"/>
      <w:r>
        <w:rPr>
          <w:color w:val="000000"/>
          <w:sz w:val="24"/>
        </w:rPr>
        <w:t>月：</w:t>
      </w:r>
      <w:proofErr w:type="spellStart"/>
      <w:r>
        <w:rPr>
          <w:color w:val="000000"/>
          <w:sz w:val="24"/>
        </w:rPr>
        <w:t>FreeRTOS</w:t>
      </w:r>
      <w:proofErr w:type="spellEnd"/>
      <w:r>
        <w:rPr>
          <w:color w:val="000000"/>
          <w:sz w:val="24"/>
        </w:rPr>
        <w:t xml:space="preserve"> + C++ + TFLM </w:t>
      </w:r>
      <w:r>
        <w:rPr>
          <w:color w:val="000000"/>
          <w:sz w:val="24"/>
        </w:rPr>
        <w:t>部署</w:t>
      </w:r>
      <w:r>
        <w:rPr>
          <w:color w:val="000000"/>
          <w:sz w:val="24"/>
        </w:rPr>
        <w:t xml:space="preserve"> + INT8 </w:t>
      </w:r>
      <w:r>
        <w:rPr>
          <w:color w:val="000000"/>
          <w:sz w:val="24"/>
        </w:rPr>
        <w:t>量化</w:t>
      </w:r>
    </w:p>
    <w:p w14:paraId="2B87CD04" w14:textId="77777777" w:rsidR="00D316AE" w:rsidRDefault="00245A7C">
      <w:pPr>
        <w:numPr>
          <w:ilvl w:val="0"/>
          <w:numId w:val="41"/>
        </w:numPr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2 </w:t>
      </w:r>
      <w:proofErr w:type="gramStart"/>
      <w:r>
        <w:rPr>
          <w:color w:val="000000"/>
          <w:sz w:val="24"/>
        </w:rPr>
        <w:t>个</w:t>
      </w:r>
      <w:proofErr w:type="gramEnd"/>
      <w:r>
        <w:rPr>
          <w:color w:val="000000"/>
          <w:sz w:val="24"/>
        </w:rPr>
        <w:t>月：做</w:t>
      </w:r>
      <w:r>
        <w:rPr>
          <w:color w:val="000000"/>
          <w:sz w:val="24"/>
        </w:rPr>
        <w:t xml:space="preserve"> 1 </w:t>
      </w:r>
      <w:proofErr w:type="gramStart"/>
      <w:r>
        <w:rPr>
          <w:color w:val="000000"/>
          <w:sz w:val="24"/>
        </w:rPr>
        <w:t>个</w:t>
      </w:r>
      <w:proofErr w:type="gramEnd"/>
      <w:r>
        <w:rPr>
          <w:color w:val="000000"/>
          <w:sz w:val="24"/>
        </w:rPr>
        <w:t>完整项目：</w:t>
      </w:r>
      <w:r>
        <w:rPr>
          <w:b/>
          <w:color w:val="000000"/>
          <w:sz w:val="24"/>
        </w:rPr>
        <w:t>传感器采集</w:t>
      </w:r>
      <w:r>
        <w:rPr>
          <w:b/>
          <w:color w:val="000000"/>
          <w:sz w:val="24"/>
        </w:rPr>
        <w:t xml:space="preserve"> + AI </w:t>
      </w:r>
      <w:r>
        <w:rPr>
          <w:b/>
          <w:color w:val="000000"/>
          <w:sz w:val="24"/>
        </w:rPr>
        <w:t>异常检测</w:t>
      </w:r>
      <w:r>
        <w:rPr>
          <w:b/>
          <w:color w:val="000000"/>
          <w:sz w:val="24"/>
        </w:rPr>
        <w:t xml:space="preserve"> + </w:t>
      </w:r>
      <w:r>
        <w:rPr>
          <w:b/>
          <w:color w:val="000000"/>
          <w:sz w:val="24"/>
        </w:rPr>
        <w:t>本地控制</w:t>
      </w:r>
    </w:p>
    <w:p w14:paraId="13D0E866" w14:textId="77777777" w:rsidR="00D316AE" w:rsidRDefault="00245A7C">
      <w:pPr>
        <w:numPr>
          <w:ilvl w:val="0"/>
          <w:numId w:val="41"/>
        </w:numPr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3 </w:t>
      </w:r>
      <w:proofErr w:type="gramStart"/>
      <w:r>
        <w:rPr>
          <w:color w:val="000000"/>
          <w:sz w:val="24"/>
        </w:rPr>
        <w:t>个</w:t>
      </w:r>
      <w:proofErr w:type="gramEnd"/>
      <w:r>
        <w:rPr>
          <w:color w:val="000000"/>
          <w:sz w:val="24"/>
        </w:rPr>
        <w:t>月：优化速度、内存、</w:t>
      </w:r>
      <w:r>
        <w:rPr>
          <w:color w:val="000000"/>
          <w:sz w:val="24"/>
        </w:rPr>
        <w:t xml:space="preserve">NPU </w:t>
      </w:r>
      <w:r>
        <w:rPr>
          <w:color w:val="000000"/>
          <w:sz w:val="24"/>
        </w:rPr>
        <w:t>加速直接写成简历项目</w:t>
      </w:r>
    </w:p>
    <w:p w14:paraId="507051A4" w14:textId="77777777" w:rsidR="00D316AE" w:rsidRDefault="00D316AE">
      <w:pPr>
        <w:rPr>
          <w:color w:val="000000"/>
        </w:rPr>
      </w:pPr>
    </w:p>
    <w:p w14:paraId="7FF8F071" w14:textId="77777777" w:rsidR="00D316AE" w:rsidRDefault="00245A7C">
      <w:pPr>
        <w:rPr>
          <w:color w:val="000000"/>
          <w:sz w:val="24"/>
        </w:rPr>
      </w:pPr>
      <w:proofErr w:type="gramStart"/>
      <w:r>
        <w:rPr>
          <w:b/>
          <w:color w:val="000000"/>
          <w:sz w:val="24"/>
        </w:rPr>
        <w:t>端侧轻量级</w:t>
      </w:r>
      <w:proofErr w:type="gramEnd"/>
      <w:r>
        <w:rPr>
          <w:b/>
          <w:color w:val="000000"/>
          <w:sz w:val="24"/>
        </w:rPr>
        <w:t>推理框架的移植与适配</w:t>
      </w:r>
      <w:r>
        <w:rPr>
          <w:color w:val="000000"/>
          <w:sz w:val="24"/>
        </w:rPr>
        <w:t>：重点学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TFLite</w:t>
      </w:r>
      <w:proofErr w:type="spellEnd"/>
      <w:r>
        <w:rPr>
          <w:color w:val="000000"/>
          <w:sz w:val="24"/>
        </w:rPr>
        <w:t xml:space="preserve"> Micro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ONNX Runtime Micro</w:t>
      </w:r>
      <w:r>
        <w:rPr>
          <w:color w:val="000000"/>
          <w:sz w:val="24"/>
        </w:rPr>
        <w:t>，核心就是把推理框架移植到你熟悉的</w:t>
      </w:r>
      <w:r>
        <w:rPr>
          <w:color w:val="000000"/>
          <w:sz w:val="24"/>
        </w:rPr>
        <w:t xml:space="preserve"> MCU/DSP </w:t>
      </w:r>
      <w:r>
        <w:rPr>
          <w:color w:val="000000"/>
          <w:sz w:val="24"/>
        </w:rPr>
        <w:t>平台，做底层驱动适配、内存优化，这和你之前移植</w:t>
      </w:r>
      <w:r>
        <w:rPr>
          <w:color w:val="000000"/>
          <w:sz w:val="24"/>
        </w:rPr>
        <w:t xml:space="preserve"> RTOS</w:t>
      </w:r>
      <w:r>
        <w:rPr>
          <w:color w:val="000000"/>
          <w:sz w:val="24"/>
        </w:rPr>
        <w:t>、写底层驱动的逻辑完全一致，对你来说毫无门槛；</w:t>
      </w:r>
    </w:p>
    <w:p w14:paraId="0C2D2686" w14:textId="77777777" w:rsidR="00D316AE" w:rsidRDefault="00245A7C">
      <w:pPr>
        <w:rPr>
          <w:color w:val="000000"/>
          <w:sz w:val="24"/>
        </w:rPr>
      </w:pPr>
      <w:r>
        <w:rPr>
          <w:b/>
          <w:color w:val="000000"/>
          <w:sz w:val="24"/>
        </w:rPr>
        <w:t xml:space="preserve">AI </w:t>
      </w:r>
      <w:r>
        <w:rPr>
          <w:b/>
          <w:color w:val="000000"/>
          <w:sz w:val="24"/>
        </w:rPr>
        <w:t>模型的基础落地操作</w:t>
      </w:r>
      <w:r>
        <w:rPr>
          <w:color w:val="000000"/>
          <w:sz w:val="24"/>
        </w:rPr>
        <w:t>：只需要学会模型的量化、剪枝、格式转换，把训练好的模型，转换成能在嵌入式设备上运行的格式，做基础的性能优化，不用管模型是怎么训练出来的；</w:t>
      </w:r>
    </w:p>
    <w:p w14:paraId="3B2BA5BE" w14:textId="77777777" w:rsidR="00D316AE" w:rsidRDefault="00245A7C">
      <w:pPr>
        <w:rPr>
          <w:color w:val="000000"/>
          <w:sz w:val="24"/>
        </w:rPr>
      </w:pPr>
      <w:r>
        <w:rPr>
          <w:b/>
          <w:color w:val="000000"/>
          <w:sz w:val="24"/>
        </w:rPr>
        <w:t xml:space="preserve">RTOS </w:t>
      </w:r>
      <w:r>
        <w:rPr>
          <w:b/>
          <w:color w:val="000000"/>
          <w:sz w:val="24"/>
        </w:rPr>
        <w:t>环境下</w:t>
      </w:r>
      <w:r>
        <w:rPr>
          <w:b/>
          <w:color w:val="000000"/>
          <w:sz w:val="24"/>
        </w:rPr>
        <w:t xml:space="preserve"> AI </w:t>
      </w:r>
      <w:r>
        <w:rPr>
          <w:b/>
          <w:color w:val="000000"/>
          <w:sz w:val="24"/>
        </w:rPr>
        <w:t>任务的实时调度</w:t>
      </w:r>
      <w:r>
        <w:rPr>
          <w:color w:val="000000"/>
          <w:sz w:val="24"/>
        </w:rPr>
        <w:t>：把你自</w:t>
      </w:r>
      <w:proofErr w:type="gramStart"/>
      <w:r>
        <w:rPr>
          <w:color w:val="000000"/>
          <w:sz w:val="24"/>
        </w:rPr>
        <w:t>研</w:t>
      </w:r>
      <w:proofErr w:type="gramEnd"/>
      <w:r>
        <w:rPr>
          <w:color w:val="000000"/>
          <w:sz w:val="24"/>
        </w:rPr>
        <w:t xml:space="preserve"> RTOS</w:t>
      </w:r>
      <w:r>
        <w:rPr>
          <w:color w:val="000000"/>
          <w:sz w:val="24"/>
        </w:rPr>
        <w:t>、多任务调度的经验，复用在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推理任务上，解决工业场景里</w:t>
      </w:r>
      <w:r>
        <w:rPr>
          <w:color w:val="000000"/>
          <w:sz w:val="24"/>
        </w:rPr>
        <w:t xml:space="preserve"> “AI </w:t>
      </w:r>
      <w:r>
        <w:rPr>
          <w:color w:val="000000"/>
          <w:sz w:val="24"/>
        </w:rPr>
        <w:t>推理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实时控制</w:t>
      </w:r>
      <w:r>
        <w:rPr>
          <w:color w:val="000000"/>
          <w:sz w:val="24"/>
        </w:rPr>
        <w:t xml:space="preserve">” </w:t>
      </w:r>
      <w:r>
        <w:rPr>
          <w:color w:val="000000"/>
          <w:sz w:val="24"/>
        </w:rPr>
        <w:t>的高可靠、低延迟需求，这完全是你的独家壁垒，市面上</w:t>
      </w:r>
      <w:r>
        <w:rPr>
          <w:color w:val="000000"/>
          <w:sz w:val="24"/>
        </w:rPr>
        <w:t xml:space="preserve"> 99% </w:t>
      </w:r>
      <w:r>
        <w:rPr>
          <w:color w:val="000000"/>
          <w:sz w:val="24"/>
        </w:rPr>
        <w:t>的算法工程师都做不到。</w:t>
      </w:r>
    </w:p>
    <w:p w14:paraId="1482334E" w14:textId="77777777" w:rsidR="00D316AE" w:rsidRDefault="00D316AE">
      <w:pPr>
        <w:rPr>
          <w:color w:val="000000"/>
        </w:rPr>
      </w:pPr>
    </w:p>
    <w:p w14:paraId="61F70389" w14:textId="77777777" w:rsidR="00D316AE" w:rsidRDefault="00245A7C">
      <w:pPr>
        <w:rPr>
          <w:color w:val="000000"/>
          <w:sz w:val="24"/>
        </w:rPr>
      </w:pPr>
      <w:r>
        <w:rPr>
          <w:color w:val="000000"/>
          <w:sz w:val="24"/>
        </w:rPr>
        <w:t>比如在你负责的</w:t>
      </w:r>
      <w:r>
        <w:rPr>
          <w:color w:val="000000"/>
          <w:sz w:val="24"/>
        </w:rPr>
        <w:t xml:space="preserve"> TSN </w:t>
      </w:r>
      <w:r>
        <w:rPr>
          <w:color w:val="000000"/>
          <w:sz w:val="24"/>
        </w:rPr>
        <w:t>交换机项目里，加入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流量预测、</w:t>
      </w:r>
      <w:r>
        <w:rPr>
          <w:color w:val="000000"/>
          <w:sz w:val="24"/>
        </w:rPr>
        <w:t xml:space="preserve">AI </w:t>
      </w:r>
      <w:r>
        <w:rPr>
          <w:color w:val="000000"/>
          <w:sz w:val="24"/>
        </w:rPr>
        <w:t>故障诊断的功能，做底层的适配和优化；比如在你自</w:t>
      </w:r>
      <w:proofErr w:type="gramStart"/>
      <w:r>
        <w:rPr>
          <w:color w:val="000000"/>
          <w:sz w:val="24"/>
        </w:rPr>
        <w:t>研</w:t>
      </w:r>
      <w:proofErr w:type="gramEnd"/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RTOS </w:t>
      </w:r>
      <w:r>
        <w:rPr>
          <w:color w:val="000000"/>
          <w:sz w:val="24"/>
        </w:rPr>
        <w:t>平台上，完成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推理框架的移植，做实时调度优化。</w:t>
      </w:r>
    </w:p>
    <w:p w14:paraId="5C4F948E" w14:textId="77777777" w:rsidR="00D316AE" w:rsidRDefault="00D316AE">
      <w:pPr>
        <w:rPr>
          <w:color w:val="000000"/>
        </w:rPr>
      </w:pPr>
    </w:p>
    <w:p w14:paraId="7402FA1A" w14:textId="77777777" w:rsidR="00D316AE" w:rsidRDefault="00245A7C">
      <w:pPr>
        <w:rPr>
          <w:color w:val="000000"/>
          <w:sz w:val="24"/>
        </w:rPr>
      </w:pPr>
      <w:r>
        <w:rPr>
          <w:color w:val="000000"/>
          <w:sz w:val="24"/>
        </w:rPr>
        <w:t>把你</w:t>
      </w:r>
      <w:proofErr w:type="gramStart"/>
      <w:r>
        <w:rPr>
          <w:color w:val="000000"/>
          <w:sz w:val="24"/>
        </w:rPr>
        <w:t>做项目</w:t>
      </w:r>
      <w:proofErr w:type="gramEnd"/>
      <w:r>
        <w:rPr>
          <w:color w:val="000000"/>
          <w:sz w:val="24"/>
        </w:rPr>
        <w:t>的过程、踩过的坑、独家经验，写成技术干货，发布到行业平台，打造你的个人品牌；把你做的</w:t>
      </w:r>
      <w:r>
        <w:rPr>
          <w:color w:val="000000"/>
          <w:sz w:val="24"/>
        </w:rPr>
        <w:t xml:space="preserve"> RTOS+AI </w:t>
      </w:r>
      <w:r>
        <w:rPr>
          <w:color w:val="000000"/>
          <w:sz w:val="24"/>
        </w:rPr>
        <w:t>推理移植库，开源到</w:t>
      </w:r>
      <w:r>
        <w:rPr>
          <w:color w:val="000000"/>
          <w:sz w:val="24"/>
        </w:rPr>
        <w:t xml:space="preserve"> GitHub/</w:t>
      </w:r>
      <w:proofErr w:type="spellStart"/>
      <w:r>
        <w:rPr>
          <w:color w:val="000000"/>
          <w:sz w:val="24"/>
        </w:rPr>
        <w:t>Gitee</w:t>
      </w:r>
      <w:proofErr w:type="spellEnd"/>
      <w:r>
        <w:rPr>
          <w:color w:val="000000"/>
          <w:sz w:val="24"/>
        </w:rPr>
        <w:t>，做成行业标杆项目。这一步做</w:t>
      </w:r>
      <w:r>
        <w:rPr>
          <w:color w:val="000000"/>
          <w:sz w:val="24"/>
        </w:rPr>
        <w:t>完，你不仅有了硬核的项目经验，还有了行业影响力</w:t>
      </w:r>
    </w:p>
    <w:p w14:paraId="3141B494" w14:textId="77777777" w:rsidR="00D316AE" w:rsidRDefault="00D316AE">
      <w:pPr>
        <w:rPr>
          <w:color w:val="000000"/>
        </w:rPr>
      </w:pPr>
    </w:p>
    <w:p w14:paraId="40B9526E" w14:textId="77777777" w:rsidR="00D316AE" w:rsidRDefault="00D316AE">
      <w:pPr>
        <w:rPr>
          <w:color w:val="000000"/>
        </w:rPr>
      </w:pPr>
    </w:p>
    <w:p w14:paraId="209C1670" w14:textId="77777777" w:rsidR="00D316AE" w:rsidRDefault="00D316AE">
      <w:pPr>
        <w:rPr>
          <w:color w:val="000000"/>
        </w:rPr>
      </w:pPr>
    </w:p>
    <w:p w14:paraId="1F157D50" w14:textId="77777777" w:rsidR="00D316AE" w:rsidRDefault="00245A7C">
      <w:pPr>
        <w:rPr>
          <w:color w:val="000000"/>
        </w:rPr>
      </w:pPr>
      <w:r>
        <w:rPr>
          <w:color w:val="000000"/>
        </w:rPr>
        <w:t>嵌入式</w:t>
      </w:r>
      <w:r>
        <w:rPr>
          <w:color w:val="000000"/>
        </w:rPr>
        <w:t xml:space="preserve"> AI </w:t>
      </w:r>
      <w:r>
        <w:rPr>
          <w:color w:val="000000"/>
        </w:rPr>
        <w:t>部署流程</w:t>
      </w:r>
      <w:r>
        <w:rPr>
          <w:rFonts w:hint="eastAsia"/>
          <w:color w:val="000000"/>
        </w:rPr>
        <w:t>：</w:t>
      </w:r>
    </w:p>
    <w:p w14:paraId="16752980" w14:textId="77777777" w:rsidR="00D316AE" w:rsidRDefault="00245A7C">
      <w:pPr>
        <w:snapToGrid/>
        <w:spacing w:line="240" w:lineRule="auto"/>
      </w:pPr>
      <w:r>
        <w:rPr>
          <w:b/>
          <w:color w:val="000000"/>
        </w:rPr>
        <w:lastRenderedPageBreak/>
        <w:t>投入</w:t>
      </w:r>
      <w:r>
        <w:rPr>
          <w:color w:val="000000"/>
        </w:rPr>
        <w:t>：学习</w:t>
      </w:r>
      <w:proofErr w:type="spellStart"/>
      <w:r>
        <w:rPr>
          <w:b/>
          <w:color w:val="000000"/>
        </w:rPr>
        <w:t>TFLite</w:t>
      </w:r>
      <w:proofErr w:type="spellEnd"/>
      <w:r>
        <w:rPr>
          <w:b/>
          <w:color w:val="000000"/>
        </w:rPr>
        <w:t xml:space="preserve"> Micro</w:t>
      </w:r>
      <w:r>
        <w:rPr>
          <w:color w:val="000000"/>
        </w:rPr>
        <w:t>在</w:t>
      </w:r>
      <w:r>
        <w:rPr>
          <w:color w:val="000000"/>
        </w:rPr>
        <w:t>MCU</w:t>
      </w:r>
      <w:r>
        <w:rPr>
          <w:color w:val="000000"/>
        </w:rPr>
        <w:t>上的部署流程、模型</w:t>
      </w:r>
      <w:r>
        <w:rPr>
          <w:b/>
          <w:color w:val="000000"/>
        </w:rPr>
        <w:t>量化</w:t>
      </w:r>
      <w:r>
        <w:rPr>
          <w:b/>
          <w:color w:val="000000"/>
        </w:rPr>
        <w:t>/</w:t>
      </w:r>
      <w:r>
        <w:rPr>
          <w:b/>
          <w:color w:val="000000"/>
        </w:rPr>
        <w:t>剪枝</w:t>
      </w:r>
      <w:r>
        <w:rPr>
          <w:color w:val="000000"/>
        </w:rPr>
        <w:t>基础知识、</w:t>
      </w:r>
      <w:r>
        <w:rPr>
          <w:b/>
          <w:color w:val="000000"/>
        </w:rPr>
        <w:t>神经网络推理</w:t>
      </w:r>
      <w:r>
        <w:rPr>
          <w:color w:val="000000"/>
        </w:rPr>
        <w:t>的基本概念。</w:t>
      </w:r>
    </w:p>
    <w:p w14:paraId="27C5D943" w14:textId="77777777" w:rsidR="00D316AE" w:rsidRDefault="00245A7C">
      <w:pPr>
        <w:snapToGrid/>
        <w:spacing w:line="240" w:lineRule="auto"/>
      </w:pPr>
      <w:r>
        <w:rPr>
          <w:b/>
          <w:color w:val="000000"/>
        </w:rPr>
        <w:t>产出</w:t>
      </w:r>
      <w:r>
        <w:rPr>
          <w:color w:val="000000"/>
        </w:rPr>
        <w:t>：做一个简单</w:t>
      </w:r>
      <w:proofErr w:type="gramStart"/>
      <w:r>
        <w:rPr>
          <w:color w:val="000000"/>
        </w:rPr>
        <w:t>的端侧</w:t>
      </w:r>
      <w:proofErr w:type="gramEnd"/>
      <w:r>
        <w:rPr>
          <w:color w:val="000000"/>
        </w:rPr>
        <w:t>AI</w:t>
      </w:r>
      <w:r>
        <w:rPr>
          <w:color w:val="000000"/>
        </w:rPr>
        <w:t>项目（如用</w:t>
      </w:r>
      <w:r>
        <w:rPr>
          <w:color w:val="000000"/>
        </w:rPr>
        <w:t>ESP32</w:t>
      </w:r>
      <w:r>
        <w:rPr>
          <w:color w:val="000000"/>
        </w:rPr>
        <w:t>做视觉识别）。在面试中强调：</w:t>
      </w:r>
      <w:r>
        <w:rPr>
          <w:color w:val="000000"/>
        </w:rPr>
        <w:t>“</w:t>
      </w:r>
      <w:r>
        <w:rPr>
          <w:color w:val="000000"/>
        </w:rPr>
        <w:t>我能将算法团队训练好的模型，高效、稳定地部署到资源受限的硬件上，并解决部署过程中的性能优化和内存管理问题。</w:t>
      </w:r>
      <w:r>
        <w:rPr>
          <w:color w:val="000000"/>
        </w:rPr>
        <w:t>”</w:t>
      </w:r>
    </w:p>
    <w:p w14:paraId="6C2C96EF" w14:textId="77777777" w:rsidR="00D316AE" w:rsidRDefault="00245A7C">
      <w:pPr>
        <w:rPr>
          <w:color w:val="000000"/>
        </w:rPr>
      </w:pPr>
      <w:r>
        <w:rPr>
          <w:color w:val="000000"/>
        </w:rPr>
        <w:t>将</w:t>
      </w:r>
      <w:r>
        <w:rPr>
          <w:color w:val="000000"/>
        </w:rPr>
        <w:t>AI</w:t>
      </w:r>
      <w:r>
        <w:rPr>
          <w:color w:val="000000"/>
        </w:rPr>
        <w:t>模型（如目标检测、语音识别）部署到嵌入式设备，涉及模型优化（量化、剪枝）、推理框架（</w:t>
      </w:r>
      <w:proofErr w:type="spellStart"/>
      <w:r>
        <w:rPr>
          <w:color w:val="000000"/>
        </w:rPr>
        <w:t>TFLite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TensorRT</w:t>
      </w:r>
      <w:proofErr w:type="spellEnd"/>
      <w:r>
        <w:rPr>
          <w:color w:val="000000"/>
        </w:rPr>
        <w:t>）和异构计算（</w:t>
      </w:r>
      <w:r>
        <w:rPr>
          <w:color w:val="000000"/>
        </w:rPr>
        <w:t>CP</w:t>
      </w:r>
      <w:r>
        <w:rPr>
          <w:color w:val="000000"/>
        </w:rPr>
        <w:t>U/GPU/NPU</w:t>
      </w:r>
      <w:r>
        <w:rPr>
          <w:color w:val="000000"/>
        </w:rPr>
        <w:t>协同</w:t>
      </w:r>
    </w:p>
    <w:p w14:paraId="05A7467D" w14:textId="77777777" w:rsidR="00D316AE" w:rsidRDefault="00245A7C">
      <w:pPr>
        <w:rPr>
          <w:color w:val="000000"/>
        </w:rPr>
      </w:pPr>
      <w:r>
        <w:rPr>
          <w:color w:val="000000"/>
        </w:rPr>
        <w:t>学习</w:t>
      </w:r>
      <w:r>
        <w:rPr>
          <w:color w:val="000000"/>
        </w:rPr>
        <w:t xml:space="preserve"> </w:t>
      </w:r>
      <w:r>
        <w:rPr>
          <w:b/>
          <w:color w:val="000000"/>
        </w:rPr>
        <w:t>TensorFlow Lite Micro</w:t>
      </w:r>
      <w:r>
        <w:rPr>
          <w:color w:val="000000"/>
        </w:rPr>
        <w:t xml:space="preserve">  </w:t>
      </w:r>
      <w:r>
        <w:rPr>
          <w:color w:val="000000"/>
        </w:rPr>
        <w:t>或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PyTorch</w:t>
      </w:r>
      <w:proofErr w:type="spellEnd"/>
      <w:r>
        <w:rPr>
          <w:b/>
          <w:color w:val="000000"/>
        </w:rPr>
        <w:t xml:space="preserve"> Mobile</w:t>
      </w:r>
      <w:r>
        <w:rPr>
          <w:color w:val="000000"/>
        </w:rPr>
        <w:t xml:space="preserve">  </w:t>
      </w:r>
      <w:proofErr w:type="gramStart"/>
      <w:r>
        <w:rPr>
          <w:color w:val="000000"/>
        </w:rPr>
        <w:t>等端侧推理</w:t>
      </w:r>
      <w:proofErr w:type="gramEnd"/>
      <w:r>
        <w:rPr>
          <w:color w:val="000000"/>
        </w:rPr>
        <w:t>框架，并掌握</w:t>
      </w:r>
      <w:r>
        <w:rPr>
          <w:b/>
          <w:color w:val="000000"/>
        </w:rPr>
        <w:t>模型量化、剪枝</w:t>
      </w:r>
      <w:r>
        <w:rPr>
          <w:color w:val="000000"/>
        </w:rPr>
        <w:t>等轻量化技术</w:t>
      </w:r>
      <w:r>
        <w:rPr>
          <w:color w:val="000000"/>
        </w:rPr>
        <w:t xml:space="preserve">  </w:t>
      </w:r>
    </w:p>
    <w:p w14:paraId="7D47E008" w14:textId="77777777" w:rsidR="00D316AE" w:rsidRDefault="00245A7C">
      <w:pPr>
        <w:rPr>
          <w:color w:val="000000"/>
        </w:rPr>
      </w:pPr>
      <w:r>
        <w:rPr>
          <w:color w:val="000000"/>
        </w:rPr>
        <w:t>你不需要从零开始学</w:t>
      </w:r>
      <w:r>
        <w:rPr>
          <w:color w:val="000000"/>
        </w:rPr>
        <w:t>Python</w:t>
      </w:r>
      <w:r>
        <w:rPr>
          <w:color w:val="000000"/>
        </w:rPr>
        <w:t>炼丹。你需要学的是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模型部署</w:t>
      </w:r>
      <w:r>
        <w:rPr>
          <w:b/>
          <w:color w:val="000000"/>
        </w:rPr>
        <w:t>”</w:t>
      </w:r>
      <w:r>
        <w:rPr>
          <w:color w:val="000000"/>
        </w:rPr>
        <w:t xml:space="preserve">  </w:t>
      </w:r>
      <w:r>
        <w:rPr>
          <w:color w:val="000000"/>
        </w:rPr>
        <w:t>和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工具链</w:t>
      </w:r>
      <w:r>
        <w:rPr>
          <w:b/>
          <w:color w:val="000000"/>
        </w:rPr>
        <w:t>”</w:t>
      </w:r>
      <w:r>
        <w:rPr>
          <w:color w:val="000000"/>
        </w:rPr>
        <w:t xml:space="preserve">  </w:t>
      </w:r>
      <w:r>
        <w:rPr>
          <w:color w:val="000000"/>
        </w:rPr>
        <w:t>，这恰恰是你的主场。模型优化（量化、剪枝）本质是</w:t>
      </w:r>
      <w:r>
        <w:rPr>
          <w:b/>
          <w:color w:val="000000"/>
        </w:rPr>
        <w:t>性能和资源的极致平衡</w:t>
      </w:r>
      <w:r>
        <w:rPr>
          <w:color w:val="000000"/>
        </w:rPr>
        <w:t>；在</w:t>
      </w:r>
      <w:r>
        <w:rPr>
          <w:color w:val="000000"/>
        </w:rPr>
        <w:t>NPU/GPU</w:t>
      </w:r>
      <w:r>
        <w:rPr>
          <w:color w:val="000000"/>
        </w:rPr>
        <w:t>上写高性能算子，本质是</w:t>
      </w:r>
      <w:r>
        <w:rPr>
          <w:b/>
          <w:color w:val="000000"/>
        </w:rPr>
        <w:t>底层硬件编程和并行计算</w:t>
      </w:r>
      <w:r>
        <w:rPr>
          <w:color w:val="000000"/>
        </w:rPr>
        <w:t>——</w:t>
      </w:r>
      <w:r>
        <w:rPr>
          <w:color w:val="000000"/>
        </w:rPr>
        <w:t>这全是你的核心能力圈。</w:t>
      </w:r>
      <w:r>
        <w:rPr>
          <w:color w:val="000000"/>
        </w:rPr>
        <w:t xml:space="preserve">  </w:t>
      </w:r>
    </w:p>
    <w:p w14:paraId="496A7CB4" w14:textId="77777777" w:rsidR="00D316AE" w:rsidRDefault="00245A7C">
      <w:pPr>
        <w:rPr>
          <w:color w:val="000000"/>
        </w:rPr>
      </w:pPr>
      <w:r>
        <w:rPr>
          <w:rFonts w:hint="eastAsia"/>
          <w:b/>
          <w:color w:val="000000"/>
          <w:sz w:val="26"/>
        </w:rPr>
        <w:t>成果：</w:t>
      </w:r>
      <w:r>
        <w:rPr>
          <w:color w:val="000000"/>
        </w:rPr>
        <w:t>使用</w:t>
      </w:r>
      <w:r>
        <w:rPr>
          <w:color w:val="000000"/>
        </w:rPr>
        <w:t xml:space="preserve"> </w:t>
      </w:r>
      <w:r>
        <w:rPr>
          <w:b/>
          <w:color w:val="000000"/>
        </w:rPr>
        <w:t>STM32</w:t>
      </w:r>
      <w:r>
        <w:rPr>
          <w:b/>
          <w:color w:val="000000"/>
        </w:rPr>
        <w:t>系列</w:t>
      </w:r>
      <w:r>
        <w:rPr>
          <w:color w:val="000000"/>
        </w:rPr>
        <w:t>或</w:t>
      </w:r>
      <w:r>
        <w:rPr>
          <w:color w:val="000000"/>
        </w:rPr>
        <w:t xml:space="preserve"> </w:t>
      </w:r>
      <w:r>
        <w:rPr>
          <w:b/>
          <w:color w:val="000000"/>
        </w:rPr>
        <w:t>ESP32-S3</w:t>
      </w:r>
      <w:r>
        <w:rPr>
          <w:color w:val="000000"/>
        </w:rPr>
        <w:t xml:space="preserve">  </w:t>
      </w:r>
      <w:r>
        <w:rPr>
          <w:color w:val="000000"/>
        </w:rPr>
        <w:t>等带</w:t>
      </w:r>
      <w:r>
        <w:rPr>
          <w:color w:val="000000"/>
        </w:rPr>
        <w:t>AI</w:t>
      </w:r>
      <w:r>
        <w:rPr>
          <w:color w:val="000000"/>
        </w:rPr>
        <w:t>加速功能的开发板，完成一个</w:t>
      </w:r>
      <w:r>
        <w:rPr>
          <w:b/>
          <w:color w:val="000000"/>
        </w:rPr>
        <w:t>图像分类</w:t>
      </w:r>
      <w:r>
        <w:rPr>
          <w:color w:val="000000"/>
        </w:rPr>
        <w:t>或</w:t>
      </w:r>
      <w:r>
        <w:rPr>
          <w:b/>
          <w:color w:val="000000"/>
        </w:rPr>
        <w:t>语音关键词识别</w:t>
      </w:r>
      <w:r>
        <w:rPr>
          <w:color w:val="000000"/>
        </w:rPr>
        <w:t>的</w:t>
      </w:r>
      <w:proofErr w:type="gramStart"/>
      <w:r>
        <w:rPr>
          <w:color w:val="000000"/>
        </w:rPr>
        <w:t>端侧部署</w:t>
      </w:r>
      <w:proofErr w:type="gramEnd"/>
      <w:r>
        <w:rPr>
          <w:color w:val="000000"/>
        </w:rPr>
        <w:t>项目，并记录下模型的优化过程和性能指标。</w:t>
      </w:r>
      <w:r>
        <w:rPr>
          <w:color w:val="000000"/>
        </w:rPr>
        <w:t xml:space="preserve">  </w:t>
      </w:r>
    </w:p>
    <w:p w14:paraId="153EF184" w14:textId="77777777" w:rsidR="00D316AE" w:rsidRDefault="00D316AE">
      <w:pPr>
        <w:rPr>
          <w:color w:val="000000"/>
        </w:rPr>
      </w:pPr>
    </w:p>
    <w:p w14:paraId="2AC40C8D" w14:textId="77777777" w:rsidR="00D316AE" w:rsidRDefault="00D316AE">
      <w:pPr>
        <w:rPr>
          <w:color w:val="000000"/>
        </w:rPr>
      </w:pPr>
    </w:p>
    <w:p w14:paraId="3E224E85" w14:textId="77777777" w:rsidR="00D316AE" w:rsidRDefault="00245A7C">
      <w:r>
        <w:t>RTOS AMP</w:t>
      </w:r>
      <w:r>
        <w:t>多核架构</w:t>
      </w:r>
      <w:r>
        <w:rPr>
          <w:rFonts w:hint="eastAsia"/>
        </w:rPr>
        <w:t xml:space="preserve">  &gt;&gt;</w:t>
      </w:r>
      <w:r>
        <w:rPr>
          <w:rFonts w:hint="eastAsia"/>
        </w:rPr>
        <w:t>多核异构架构</w:t>
      </w:r>
    </w:p>
    <w:p w14:paraId="452B213A" w14:textId="77777777" w:rsidR="00D316AE" w:rsidRDefault="00245A7C">
      <w:pPr>
        <w:rPr>
          <w:color w:val="000000"/>
        </w:rPr>
      </w:pPr>
      <w:r>
        <w:rPr>
          <w:b/>
          <w:strike/>
          <w:color w:val="000000"/>
        </w:rPr>
        <w:t>CAN/CAN FD/</w:t>
      </w:r>
      <w:r>
        <w:rPr>
          <w:b/>
          <w:strike/>
          <w:color w:val="000000"/>
        </w:rPr>
        <w:t>车载以太网</w:t>
      </w:r>
      <w:r>
        <w:rPr>
          <w:strike/>
          <w:color w:val="000000"/>
        </w:rPr>
        <w:t>协议</w:t>
      </w:r>
      <w:proofErr w:type="gramStart"/>
      <w:r>
        <w:rPr>
          <w:strike/>
          <w:color w:val="000000"/>
        </w:rPr>
        <w:t>栈</w:t>
      </w:r>
      <w:proofErr w:type="gramEnd"/>
      <w:r>
        <w:rPr>
          <w:color w:val="000000"/>
        </w:rPr>
        <w:t xml:space="preserve">  </w:t>
      </w:r>
    </w:p>
    <w:p w14:paraId="22A690E7" w14:textId="77777777" w:rsidR="00D316AE" w:rsidRDefault="00245A7C">
      <w:pPr>
        <w:rPr>
          <w:color w:val="000000"/>
        </w:rPr>
      </w:pPr>
      <w:r>
        <w:rPr>
          <w:color w:val="000000"/>
        </w:rPr>
        <w:t>深入研究</w:t>
      </w:r>
      <w:r>
        <w:rPr>
          <w:b/>
          <w:color w:val="000000"/>
        </w:rPr>
        <w:t>Cache</w:t>
      </w:r>
      <w:r>
        <w:rPr>
          <w:b/>
          <w:color w:val="000000"/>
        </w:rPr>
        <w:t>一致性、</w:t>
      </w:r>
      <w:r>
        <w:rPr>
          <w:b/>
          <w:color w:val="000000"/>
        </w:rPr>
        <w:t>DMA</w:t>
      </w:r>
      <w:r>
        <w:rPr>
          <w:b/>
          <w:color w:val="000000"/>
        </w:rPr>
        <w:t>与</w:t>
      </w:r>
      <w:r>
        <w:rPr>
          <w:b/>
          <w:color w:val="000000"/>
        </w:rPr>
        <w:t>CPU</w:t>
      </w:r>
      <w:r>
        <w:rPr>
          <w:b/>
          <w:color w:val="000000"/>
        </w:rPr>
        <w:t>的协同、多核通信、低延迟系统设计</w:t>
      </w:r>
      <w:r>
        <w:rPr>
          <w:color w:val="000000"/>
        </w:rPr>
        <w:t>。</w:t>
      </w:r>
      <w:r>
        <w:rPr>
          <w:color w:val="000000"/>
        </w:rPr>
        <w:t xml:space="preserve">  </w:t>
      </w:r>
    </w:p>
    <w:p w14:paraId="6B11B7CC" w14:textId="77777777" w:rsidR="00D316AE" w:rsidRDefault="00D316AE">
      <w:pPr>
        <w:rPr>
          <w:color w:val="000000"/>
        </w:rPr>
      </w:pPr>
    </w:p>
    <w:p w14:paraId="21C4EAB2" w14:textId="77777777" w:rsidR="00D316AE" w:rsidRDefault="00D316AE">
      <w:pPr>
        <w:rPr>
          <w:color w:val="000000"/>
        </w:rPr>
      </w:pPr>
    </w:p>
    <w:p w14:paraId="1A6C838F" w14:textId="77777777" w:rsidR="00D316AE" w:rsidRDefault="00245A7C">
      <w:pPr>
        <w:rPr>
          <w:b/>
          <w:color w:val="FF0000"/>
        </w:rPr>
      </w:pPr>
      <w:r>
        <w:rPr>
          <w:rFonts w:hint="eastAsia"/>
          <w:b/>
          <w:color w:val="FF0000"/>
        </w:rPr>
        <w:t>元宝沟通记录：一个学习计划</w:t>
      </w:r>
      <w:r>
        <w:rPr>
          <w:rFonts w:hint="eastAsia"/>
          <w:b/>
          <w:color w:val="FF0000"/>
        </w:rPr>
        <w:t xml:space="preserve">  </w:t>
      </w:r>
      <w:r>
        <w:rPr>
          <w:rFonts w:hint="eastAsia"/>
          <w:b/>
          <w:color w:val="FF0000"/>
        </w:rPr>
        <w:t>重点：</w:t>
      </w:r>
    </w:p>
    <w:p w14:paraId="4FFFD712" w14:textId="77777777" w:rsidR="00D316AE" w:rsidRDefault="00245A7C">
      <w:pPr>
        <w:rPr>
          <w:b/>
          <w:color w:val="FF0000"/>
        </w:rPr>
      </w:pPr>
      <w:r>
        <w:rPr>
          <w:rFonts w:hint="eastAsia"/>
          <w:b/>
          <w:color w:val="FF0000"/>
        </w:rPr>
        <w:t>&gt;&gt;</w:t>
      </w:r>
      <w:proofErr w:type="spellStart"/>
      <w:r>
        <w:rPr>
          <w:rFonts w:hint="eastAsia"/>
          <w:b/>
          <w:color w:val="000000"/>
        </w:rPr>
        <w:t>github</w:t>
      </w:r>
      <w:proofErr w:type="spellEnd"/>
      <w:r>
        <w:rPr>
          <w:rFonts w:hint="eastAsia"/>
          <w:b/>
          <w:color w:val="000000"/>
        </w:rPr>
        <w:t>做一个</w:t>
      </w:r>
      <w:proofErr w:type="spellStart"/>
      <w:r>
        <w:rPr>
          <w:rFonts w:hint="eastAsia"/>
          <w:b/>
          <w:color w:val="000000"/>
        </w:rPr>
        <w:t>rtos</w:t>
      </w:r>
      <w:proofErr w:type="spellEnd"/>
      <w:r>
        <w:rPr>
          <w:rFonts w:hint="eastAsia"/>
          <w:b/>
          <w:color w:val="000000"/>
        </w:rPr>
        <w:t>自</w:t>
      </w:r>
      <w:proofErr w:type="gramStart"/>
      <w:r>
        <w:rPr>
          <w:rFonts w:hint="eastAsia"/>
          <w:b/>
          <w:color w:val="000000"/>
        </w:rPr>
        <w:t>研</w:t>
      </w:r>
      <w:proofErr w:type="gramEnd"/>
      <w:r>
        <w:rPr>
          <w:rFonts w:hint="eastAsia"/>
          <w:b/>
          <w:color w:val="000000"/>
        </w:rPr>
        <w:t>的开源项目分享</w:t>
      </w:r>
    </w:p>
    <w:p w14:paraId="24EAAA61" w14:textId="77777777" w:rsidR="00D316AE" w:rsidRDefault="00245A7C">
      <w:pPr>
        <w:rPr>
          <w:b/>
          <w:color w:val="FF0000"/>
        </w:rPr>
      </w:pPr>
      <w:r>
        <w:rPr>
          <w:rFonts w:hint="eastAsia"/>
          <w:b/>
          <w:color w:val="FF0000"/>
        </w:rPr>
        <w:t>&gt;&gt;</w:t>
      </w:r>
      <w:r>
        <w:rPr>
          <w:b/>
          <w:color w:val="000000"/>
        </w:rPr>
        <w:t>TensorFlow</w:t>
      </w:r>
      <w:r>
        <w:rPr>
          <w:rFonts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跑通还是第一要务！</w:t>
      </w:r>
    </w:p>
    <w:p w14:paraId="599700BC" w14:textId="77777777" w:rsidR="00D316AE" w:rsidRDefault="00245A7C">
      <w:pPr>
        <w:rPr>
          <w:color w:val="000000"/>
        </w:rPr>
      </w:pPr>
      <w:r>
        <w:rPr>
          <w:rFonts w:hint="eastAsia"/>
          <w:b/>
          <w:color w:val="FF0000"/>
        </w:rPr>
        <w:t>&gt;&gt;</w:t>
      </w:r>
      <w:r>
        <w:rPr>
          <w:color w:val="000000"/>
        </w:rPr>
        <w:t>做一个小而美的垂直领域开源项目，比如《面向工业高可靠场景的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RTOS+TFLite</w:t>
      </w:r>
      <w:proofErr w:type="spellEnd"/>
      <w:r>
        <w:rPr>
          <w:color w:val="000000"/>
        </w:rPr>
        <w:t xml:space="preserve"> Micro </w:t>
      </w:r>
      <w:r>
        <w:rPr>
          <w:color w:val="000000"/>
        </w:rPr>
        <w:t>极简移植库》，针对你熟悉的</w:t>
      </w:r>
      <w:r>
        <w:rPr>
          <w:color w:val="000000"/>
        </w:rPr>
        <w:t xml:space="preserve"> STM32</w:t>
      </w:r>
      <w:r>
        <w:rPr>
          <w:color w:val="000000"/>
        </w:rPr>
        <w:t>、</w:t>
      </w:r>
      <w:r>
        <w:rPr>
          <w:color w:val="000000"/>
        </w:rPr>
        <w:t xml:space="preserve">DSP </w:t>
      </w:r>
      <w:r>
        <w:rPr>
          <w:color w:val="000000"/>
        </w:rPr>
        <w:t>平台，做好底层适配、实时调度优化、工业场景的容错设计，配套详细的文档和实战例程。</w:t>
      </w:r>
    </w:p>
    <w:p w14:paraId="110420AA" w14:textId="77777777" w:rsidR="00D316AE" w:rsidRDefault="00245A7C">
      <w:pPr>
        <w:rPr>
          <w:color w:val="000000"/>
        </w:rPr>
      </w:pPr>
      <w:r>
        <w:rPr>
          <w:rFonts w:hint="eastAsia"/>
          <w:b/>
          <w:color w:val="FF0000"/>
        </w:rPr>
        <w:t>&gt;&gt;</w:t>
      </w:r>
      <w:r>
        <w:rPr>
          <w:color w:val="000000"/>
        </w:rPr>
        <w:t>完成转型最小能力闭环：基于你熟悉的</w:t>
      </w:r>
      <w:r>
        <w:rPr>
          <w:color w:val="000000"/>
        </w:rPr>
        <w:t xml:space="preserve"> MCU/DSP </w:t>
      </w:r>
      <w:r>
        <w:rPr>
          <w:color w:val="000000"/>
        </w:rPr>
        <w:t>平台，完成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TFLite</w:t>
      </w:r>
      <w:proofErr w:type="spellEnd"/>
      <w:r>
        <w:rPr>
          <w:color w:val="000000"/>
        </w:rPr>
        <w:t xml:space="preserve"> Micro </w:t>
      </w:r>
      <w:r>
        <w:rPr>
          <w:color w:val="000000"/>
        </w:rPr>
        <w:t>移植，跑通电机故障检测</w:t>
      </w:r>
      <w:proofErr w:type="gramStart"/>
      <w:r>
        <w:rPr>
          <w:color w:val="000000"/>
        </w:rPr>
        <w:t>极</w:t>
      </w:r>
      <w:proofErr w:type="gramEnd"/>
      <w:r>
        <w:rPr>
          <w:color w:val="000000"/>
        </w:rPr>
        <w:t>简</w:t>
      </w:r>
      <w:r>
        <w:rPr>
          <w:color w:val="000000"/>
        </w:rPr>
        <w:t xml:space="preserve"> AI </w:t>
      </w:r>
      <w:r>
        <w:rPr>
          <w:color w:val="000000"/>
        </w:rPr>
        <w:t>模型，完成底层优化，验证技术能力完全适配转型方向；</w:t>
      </w:r>
    </w:p>
    <w:p w14:paraId="6665D09A" w14:textId="77777777" w:rsidR="00D316AE" w:rsidRDefault="00245A7C">
      <w:pPr>
        <w:snapToGrid/>
        <w:spacing w:line="240" w:lineRule="auto"/>
      </w:pPr>
      <w:r>
        <w:rPr>
          <w:color w:val="000000"/>
        </w:rPr>
        <w:t>你的目标不是成为算法科学家，而是成为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算法与硬件之间的桥梁工程师</w:t>
      </w:r>
      <w:r>
        <w:rPr>
          <w:b/>
          <w:color w:val="000000"/>
        </w:rPr>
        <w:t>”</w:t>
      </w:r>
      <w:r>
        <w:rPr>
          <w:color w:val="000000"/>
        </w:rPr>
        <w:t>。以下是分三步走的实战路径：</w:t>
      </w:r>
    </w:p>
    <w:p w14:paraId="6B00A2A6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>第一阶段：快速建立认知与信心（</w:t>
      </w:r>
      <w:r>
        <w:rPr>
          <w:color w:val="000000"/>
        </w:rPr>
        <w:t>1-2</w:t>
      </w:r>
      <w:r>
        <w:rPr>
          <w:color w:val="000000"/>
        </w:rPr>
        <w:t>个月）</w:t>
      </w:r>
    </w:p>
    <w:p w14:paraId="126C9A11" w14:textId="77777777" w:rsidR="00D316AE" w:rsidRDefault="00245A7C">
      <w:pPr>
        <w:numPr>
          <w:ilvl w:val="0"/>
          <w:numId w:val="16"/>
        </w:numPr>
        <w:snapToGrid/>
        <w:spacing w:line="240" w:lineRule="auto"/>
      </w:pPr>
      <w:r>
        <w:rPr>
          <w:b/>
          <w:color w:val="000000"/>
        </w:rPr>
        <w:t>目标</w:t>
      </w:r>
      <w:r>
        <w:rPr>
          <w:color w:val="000000"/>
        </w:rPr>
        <w:t>：亲手完成一个端到端的</w:t>
      </w:r>
      <w:r>
        <w:rPr>
          <w:color w:val="000000"/>
        </w:rPr>
        <w:t>“Hello World”</w:t>
      </w:r>
      <w:r>
        <w:rPr>
          <w:color w:val="000000"/>
        </w:rPr>
        <w:t>级</w:t>
      </w:r>
      <w:r>
        <w:rPr>
          <w:color w:val="000000"/>
        </w:rPr>
        <w:t>AI</w:t>
      </w:r>
      <w:r>
        <w:rPr>
          <w:color w:val="000000"/>
        </w:rPr>
        <w:t>项目，打通全链路。</w:t>
      </w:r>
    </w:p>
    <w:p w14:paraId="6B5F370B" w14:textId="77777777" w:rsidR="00D316AE" w:rsidRDefault="00245A7C">
      <w:pPr>
        <w:numPr>
          <w:ilvl w:val="0"/>
          <w:numId w:val="16"/>
        </w:numPr>
        <w:snapToGrid/>
        <w:spacing w:line="240" w:lineRule="auto"/>
      </w:pPr>
      <w:r>
        <w:rPr>
          <w:b/>
          <w:color w:val="000000"/>
        </w:rPr>
        <w:t>行动</w:t>
      </w:r>
      <w:r>
        <w:rPr>
          <w:color w:val="000000"/>
        </w:rPr>
        <w:t>：</w:t>
      </w:r>
    </w:p>
    <w:p w14:paraId="3ECF9C07" w14:textId="77777777" w:rsidR="00D316AE" w:rsidRDefault="00245A7C">
      <w:pPr>
        <w:numPr>
          <w:ilvl w:val="1"/>
          <w:numId w:val="16"/>
        </w:numPr>
        <w:snapToGrid/>
        <w:spacing w:line="240" w:lineRule="auto"/>
        <w:ind w:left="776"/>
      </w:pPr>
      <w:r>
        <w:rPr>
          <w:b/>
          <w:color w:val="000000"/>
        </w:rPr>
        <w:t>硬件</w:t>
      </w:r>
      <w:r>
        <w:rPr>
          <w:color w:val="000000"/>
        </w:rPr>
        <w:t>：购买一块</w:t>
      </w:r>
      <w:r>
        <w:rPr>
          <w:color w:val="000000"/>
        </w:rPr>
        <w:t xml:space="preserve"> </w:t>
      </w:r>
      <w:r>
        <w:rPr>
          <w:b/>
          <w:color w:val="000000"/>
        </w:rPr>
        <w:t>STM32H7</w:t>
      </w:r>
      <w:r>
        <w:rPr>
          <w:b/>
          <w:color w:val="000000"/>
        </w:rPr>
        <w:t>系列</w:t>
      </w:r>
      <w:r>
        <w:rPr>
          <w:color w:val="000000"/>
        </w:rPr>
        <w:t xml:space="preserve">  </w:t>
      </w:r>
      <w:r>
        <w:rPr>
          <w:color w:val="000000"/>
        </w:rPr>
        <w:t>或</w:t>
      </w:r>
      <w:r>
        <w:rPr>
          <w:color w:val="000000"/>
        </w:rPr>
        <w:t xml:space="preserve"> </w:t>
      </w:r>
      <w:r>
        <w:rPr>
          <w:b/>
          <w:color w:val="000000"/>
        </w:rPr>
        <w:t>ESP32-S3</w:t>
      </w:r>
      <w:r>
        <w:rPr>
          <w:color w:val="000000"/>
        </w:rPr>
        <w:t xml:space="preserve">  </w:t>
      </w:r>
      <w:r>
        <w:rPr>
          <w:color w:val="000000"/>
        </w:rPr>
        <w:t>开发板（它们有不错</w:t>
      </w:r>
      <w:proofErr w:type="gramStart"/>
      <w:r>
        <w:rPr>
          <w:color w:val="000000"/>
        </w:rPr>
        <w:t>的算力和</w:t>
      </w:r>
      <w:proofErr w:type="gramEnd"/>
      <w:r>
        <w:rPr>
          <w:color w:val="000000"/>
        </w:rPr>
        <w:t>成熟的</w:t>
      </w:r>
      <w:r>
        <w:rPr>
          <w:color w:val="000000"/>
        </w:rPr>
        <w:t>AI</w:t>
      </w:r>
      <w:r>
        <w:rPr>
          <w:color w:val="000000"/>
        </w:rPr>
        <w:t>生态）。</w:t>
      </w:r>
    </w:p>
    <w:p w14:paraId="3DA19C46" w14:textId="77777777" w:rsidR="00D316AE" w:rsidRDefault="00245A7C">
      <w:pPr>
        <w:numPr>
          <w:ilvl w:val="1"/>
          <w:numId w:val="16"/>
        </w:numPr>
        <w:snapToGrid/>
        <w:spacing w:line="240" w:lineRule="auto"/>
        <w:ind w:left="776"/>
      </w:pPr>
      <w:r>
        <w:rPr>
          <w:b/>
          <w:color w:val="000000"/>
        </w:rPr>
        <w:lastRenderedPageBreak/>
        <w:t>框架</w:t>
      </w:r>
      <w:r>
        <w:rPr>
          <w:color w:val="000000"/>
        </w:rPr>
        <w:t>：主攻</w:t>
      </w:r>
      <w:r>
        <w:rPr>
          <w:color w:val="000000"/>
        </w:rPr>
        <w:t xml:space="preserve"> </w:t>
      </w:r>
      <w:r>
        <w:rPr>
          <w:b/>
          <w:color w:val="000000"/>
        </w:rPr>
        <w:t>TensorFlow Lite for Microcontrollers (</w:t>
      </w:r>
      <w:proofErr w:type="spellStart"/>
      <w:r>
        <w:rPr>
          <w:b/>
          <w:color w:val="000000"/>
        </w:rPr>
        <w:t>TFLite</w:t>
      </w:r>
      <w:proofErr w:type="spellEnd"/>
      <w:r>
        <w:rPr>
          <w:b/>
          <w:color w:val="000000"/>
        </w:rPr>
        <w:t xml:space="preserve"> Micro)</w:t>
      </w:r>
      <w:r>
        <w:rPr>
          <w:color w:val="000000"/>
        </w:rPr>
        <w:t>。它是为</w:t>
      </w:r>
      <w:r>
        <w:rPr>
          <w:color w:val="000000"/>
        </w:rPr>
        <w:t>MCU</w:t>
      </w:r>
      <w:r>
        <w:rPr>
          <w:color w:val="000000"/>
        </w:rPr>
        <w:t>设计的，生态最好，资料最多。</w:t>
      </w:r>
    </w:p>
    <w:p w14:paraId="7BF4FA33" w14:textId="77777777" w:rsidR="00D316AE" w:rsidRDefault="00245A7C">
      <w:pPr>
        <w:numPr>
          <w:ilvl w:val="1"/>
          <w:numId w:val="16"/>
        </w:numPr>
        <w:snapToGrid/>
        <w:spacing w:line="240" w:lineRule="auto"/>
        <w:ind w:left="776"/>
      </w:pPr>
      <w:r>
        <w:rPr>
          <w:b/>
          <w:color w:val="000000"/>
        </w:rPr>
        <w:t>项目</w:t>
      </w:r>
      <w:r>
        <w:rPr>
          <w:color w:val="000000"/>
        </w:rPr>
        <w:t>：在</w:t>
      </w:r>
      <w:r>
        <w:rPr>
          <w:color w:val="000000"/>
        </w:rPr>
        <w:t>PC</w:t>
      </w:r>
      <w:r>
        <w:rPr>
          <w:color w:val="000000"/>
        </w:rPr>
        <w:t>上用</w:t>
      </w:r>
      <w:r>
        <w:rPr>
          <w:color w:val="000000"/>
        </w:rPr>
        <w:t>Python</w:t>
      </w:r>
      <w:r>
        <w:rPr>
          <w:color w:val="000000"/>
        </w:rPr>
        <w:t>训练一个</w:t>
      </w:r>
      <w:proofErr w:type="gramStart"/>
      <w:r>
        <w:rPr>
          <w:color w:val="000000"/>
        </w:rPr>
        <w:t>极</w:t>
      </w:r>
      <w:proofErr w:type="gramEnd"/>
      <w:r>
        <w:rPr>
          <w:color w:val="000000"/>
        </w:rPr>
        <w:t>简的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手势识别</w:t>
      </w:r>
      <w:r>
        <w:rPr>
          <w:b/>
          <w:color w:val="000000"/>
        </w:rPr>
        <w:t>”</w:t>
      </w:r>
      <w:r>
        <w:rPr>
          <w:color w:val="000000"/>
        </w:rPr>
        <w:t xml:space="preserve">  </w:t>
      </w:r>
      <w:r>
        <w:rPr>
          <w:color w:val="000000"/>
        </w:rPr>
        <w:t>或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关键词唤醒</w:t>
      </w:r>
      <w:r>
        <w:rPr>
          <w:b/>
          <w:color w:val="000000"/>
        </w:rPr>
        <w:t>”</w:t>
      </w:r>
      <w:r>
        <w:rPr>
          <w:color w:val="000000"/>
        </w:rPr>
        <w:t xml:space="preserve">  </w:t>
      </w:r>
      <w:r>
        <w:rPr>
          <w:color w:val="000000"/>
        </w:rPr>
        <w:t>模型</w:t>
      </w:r>
      <w:r>
        <w:rPr>
          <w:color w:val="000000"/>
        </w:rPr>
        <w:t>，然后用</w:t>
      </w:r>
      <w:proofErr w:type="spellStart"/>
      <w:r>
        <w:rPr>
          <w:color w:val="000000"/>
        </w:rPr>
        <w:t>TFLite</w:t>
      </w:r>
      <w:proofErr w:type="spellEnd"/>
      <w:r>
        <w:rPr>
          <w:color w:val="000000"/>
        </w:rPr>
        <w:t>转换，最后部署到开发板上运行。</w:t>
      </w:r>
    </w:p>
    <w:p w14:paraId="002F6F64" w14:textId="77777777" w:rsidR="00D316AE" w:rsidRDefault="00245A7C">
      <w:pPr>
        <w:numPr>
          <w:ilvl w:val="0"/>
          <w:numId w:val="16"/>
        </w:numPr>
        <w:snapToGrid/>
        <w:spacing w:line="240" w:lineRule="auto"/>
      </w:pPr>
      <w:r>
        <w:rPr>
          <w:b/>
          <w:color w:val="000000"/>
        </w:rPr>
        <w:t>成果</w:t>
      </w:r>
      <w:r>
        <w:rPr>
          <w:color w:val="000000"/>
        </w:rPr>
        <w:t>：你会彻底理解</w:t>
      </w:r>
      <w:r>
        <w:rPr>
          <w:color w:val="000000"/>
        </w:rPr>
        <w:t>“</w:t>
      </w:r>
      <w:r>
        <w:rPr>
          <w:color w:val="000000"/>
        </w:rPr>
        <w:t>训练</w:t>
      </w:r>
      <w:r>
        <w:rPr>
          <w:color w:val="000000"/>
        </w:rPr>
        <w:t>-</w:t>
      </w:r>
      <w:r>
        <w:rPr>
          <w:color w:val="000000"/>
        </w:rPr>
        <w:t>转换</w:t>
      </w:r>
      <w:r>
        <w:rPr>
          <w:color w:val="000000"/>
        </w:rPr>
        <w:t>-</w:t>
      </w:r>
      <w:r>
        <w:rPr>
          <w:color w:val="000000"/>
        </w:rPr>
        <w:t>部署</w:t>
      </w:r>
      <w:r>
        <w:rPr>
          <w:color w:val="000000"/>
        </w:rPr>
        <w:t>-</w:t>
      </w:r>
      <w:r>
        <w:rPr>
          <w:color w:val="000000"/>
        </w:rPr>
        <w:t>推理</w:t>
      </w:r>
      <w:r>
        <w:rPr>
          <w:color w:val="000000"/>
        </w:rPr>
        <w:t>”</w:t>
      </w:r>
      <w:r>
        <w:rPr>
          <w:color w:val="000000"/>
        </w:rPr>
        <w:t>这个核心流程，破除对</w:t>
      </w:r>
      <w:r>
        <w:rPr>
          <w:color w:val="000000"/>
        </w:rPr>
        <w:t>AI</w:t>
      </w:r>
      <w:r>
        <w:rPr>
          <w:color w:val="000000"/>
        </w:rPr>
        <w:t>的神秘感。</w:t>
      </w:r>
    </w:p>
    <w:p w14:paraId="36D1025B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>第二阶段：深入核心，构建项目壁垒（</w:t>
      </w:r>
      <w:r>
        <w:rPr>
          <w:color w:val="000000"/>
        </w:rPr>
        <w:t>3-6</w:t>
      </w:r>
      <w:r>
        <w:rPr>
          <w:color w:val="000000"/>
        </w:rPr>
        <w:t>个月）</w:t>
      </w:r>
    </w:p>
    <w:p w14:paraId="0B542B4A" w14:textId="77777777" w:rsidR="00D316AE" w:rsidRDefault="00245A7C">
      <w:pPr>
        <w:numPr>
          <w:ilvl w:val="0"/>
          <w:numId w:val="14"/>
        </w:numPr>
        <w:snapToGrid/>
        <w:spacing w:line="240" w:lineRule="auto"/>
      </w:pPr>
      <w:r>
        <w:rPr>
          <w:b/>
          <w:color w:val="000000"/>
        </w:rPr>
        <w:t>目标</w:t>
      </w:r>
      <w:r>
        <w:rPr>
          <w:color w:val="000000"/>
        </w:rPr>
        <w:t>：掌握模型部署的核心难题</w:t>
      </w:r>
      <w:r>
        <w:rPr>
          <w:color w:val="000000"/>
        </w:rPr>
        <w:t>——</w:t>
      </w:r>
      <w:r>
        <w:rPr>
          <w:b/>
          <w:color w:val="000000"/>
        </w:rPr>
        <w:t>优化</w:t>
      </w:r>
      <w:r>
        <w:rPr>
          <w:color w:val="000000"/>
        </w:rPr>
        <w:t>。</w:t>
      </w:r>
    </w:p>
    <w:p w14:paraId="370D69A9" w14:textId="77777777" w:rsidR="00D316AE" w:rsidRDefault="00245A7C">
      <w:pPr>
        <w:numPr>
          <w:ilvl w:val="0"/>
          <w:numId w:val="14"/>
        </w:numPr>
        <w:snapToGrid/>
        <w:spacing w:line="240" w:lineRule="auto"/>
      </w:pPr>
      <w:r>
        <w:rPr>
          <w:b/>
          <w:color w:val="000000"/>
        </w:rPr>
        <w:t>行动</w:t>
      </w:r>
      <w:r>
        <w:rPr>
          <w:color w:val="000000"/>
        </w:rPr>
        <w:t>：</w:t>
      </w:r>
    </w:p>
    <w:p w14:paraId="189B3F94" w14:textId="77777777" w:rsidR="00D316AE" w:rsidRDefault="00245A7C">
      <w:pPr>
        <w:numPr>
          <w:ilvl w:val="1"/>
          <w:numId w:val="14"/>
        </w:numPr>
        <w:snapToGrid/>
        <w:spacing w:line="240" w:lineRule="auto"/>
        <w:ind w:left="776"/>
      </w:pPr>
      <w:r>
        <w:rPr>
          <w:b/>
          <w:color w:val="000000"/>
        </w:rPr>
        <w:t>性能优化</w:t>
      </w:r>
      <w:r>
        <w:rPr>
          <w:color w:val="000000"/>
        </w:rPr>
        <w:t>：学习</w:t>
      </w:r>
      <w:r>
        <w:rPr>
          <w:b/>
          <w:color w:val="000000"/>
        </w:rPr>
        <w:t>模型量化（</w:t>
      </w:r>
      <w:r>
        <w:rPr>
          <w:b/>
          <w:color w:val="000000"/>
        </w:rPr>
        <w:t>INT8</w:t>
      </w:r>
      <w:r>
        <w:rPr>
          <w:b/>
          <w:color w:val="000000"/>
        </w:rPr>
        <w:t>）</w:t>
      </w:r>
      <w:r>
        <w:rPr>
          <w:color w:val="000000"/>
        </w:rPr>
        <w:t>，这</w:t>
      </w:r>
      <w:proofErr w:type="gramStart"/>
      <w:r>
        <w:rPr>
          <w:color w:val="000000"/>
        </w:rPr>
        <w:t>是端侧</w:t>
      </w:r>
      <w:proofErr w:type="gramEnd"/>
      <w:r>
        <w:rPr>
          <w:color w:val="000000"/>
        </w:rPr>
        <w:t>AI</w:t>
      </w:r>
      <w:r>
        <w:rPr>
          <w:color w:val="000000"/>
        </w:rPr>
        <w:t>的</w:t>
      </w:r>
      <w:r>
        <w:rPr>
          <w:color w:val="000000"/>
        </w:rPr>
        <w:t>“</w:t>
      </w:r>
      <w:r>
        <w:rPr>
          <w:color w:val="000000"/>
        </w:rPr>
        <w:t>必修课</w:t>
      </w:r>
      <w:r>
        <w:rPr>
          <w:color w:val="000000"/>
        </w:rPr>
        <w:t>”</w:t>
      </w:r>
      <w:r>
        <w:rPr>
          <w:color w:val="000000"/>
        </w:rPr>
        <w:t>。尝试将你的</w:t>
      </w:r>
      <w:r>
        <w:rPr>
          <w:color w:val="000000"/>
        </w:rPr>
        <w:t>FP32</w:t>
      </w:r>
      <w:r>
        <w:rPr>
          <w:color w:val="000000"/>
        </w:rPr>
        <w:t>模型量化，比较精度损失和速度提升。</w:t>
      </w:r>
    </w:p>
    <w:p w14:paraId="16E2D9AC" w14:textId="77777777" w:rsidR="00D316AE" w:rsidRDefault="00245A7C">
      <w:pPr>
        <w:numPr>
          <w:ilvl w:val="1"/>
          <w:numId w:val="14"/>
        </w:numPr>
        <w:snapToGrid/>
        <w:spacing w:line="240" w:lineRule="auto"/>
        <w:ind w:left="776"/>
      </w:pPr>
      <w:r>
        <w:rPr>
          <w:b/>
          <w:color w:val="000000"/>
        </w:rPr>
        <w:t>工程实践</w:t>
      </w:r>
      <w:r>
        <w:rPr>
          <w:color w:val="000000"/>
        </w:rPr>
        <w:t>：将一个更复杂的视觉模型（如</w:t>
      </w:r>
      <w:r>
        <w:rPr>
          <w:color w:val="000000"/>
        </w:rPr>
        <w:t>MobileNetV1</w:t>
      </w:r>
      <w:r>
        <w:rPr>
          <w:color w:val="000000"/>
        </w:rPr>
        <w:t>）部署到开发板，并</w:t>
      </w:r>
      <w:r>
        <w:rPr>
          <w:b/>
          <w:color w:val="000000"/>
        </w:rPr>
        <w:t>用你的嵌入式技能解决真实问题</w:t>
      </w:r>
      <w:r>
        <w:rPr>
          <w:color w:val="000000"/>
        </w:rPr>
        <w:t>：</w:t>
      </w:r>
    </w:p>
    <w:p w14:paraId="17C56B36" w14:textId="77777777" w:rsidR="00D316AE" w:rsidRDefault="00245A7C">
      <w:pPr>
        <w:numPr>
          <w:ilvl w:val="2"/>
          <w:numId w:val="14"/>
        </w:numPr>
        <w:snapToGrid/>
        <w:spacing w:line="240" w:lineRule="auto"/>
        <w:ind w:left="1216"/>
      </w:pPr>
      <w:r>
        <w:rPr>
          <w:b/>
          <w:color w:val="000000"/>
        </w:rPr>
        <w:t>内存不够</w:t>
      </w:r>
      <w:r>
        <w:rPr>
          <w:color w:val="000000"/>
        </w:rPr>
        <w:t>？你如何优化内存布局，使用内存池？</w:t>
      </w:r>
    </w:p>
    <w:p w14:paraId="0BAEB449" w14:textId="77777777" w:rsidR="00D316AE" w:rsidRDefault="00245A7C">
      <w:pPr>
        <w:numPr>
          <w:ilvl w:val="2"/>
          <w:numId w:val="14"/>
        </w:numPr>
        <w:snapToGrid/>
        <w:spacing w:line="240" w:lineRule="auto"/>
        <w:ind w:left="1216"/>
      </w:pPr>
      <w:r>
        <w:rPr>
          <w:b/>
          <w:color w:val="000000"/>
        </w:rPr>
        <w:t>速度太慢</w:t>
      </w:r>
      <w:r>
        <w:rPr>
          <w:color w:val="000000"/>
        </w:rPr>
        <w:t>？你如何利用芯片的</w:t>
      </w:r>
      <w:r>
        <w:rPr>
          <w:color w:val="000000"/>
        </w:rPr>
        <w:t>SIMD</w:t>
      </w:r>
      <w:r>
        <w:rPr>
          <w:color w:val="000000"/>
        </w:rPr>
        <w:t>指令（如</w:t>
      </w:r>
      <w:r>
        <w:rPr>
          <w:color w:val="000000"/>
        </w:rPr>
        <w:t>ARM NEON</w:t>
      </w:r>
      <w:r>
        <w:rPr>
          <w:color w:val="000000"/>
        </w:rPr>
        <w:t>）进行加速？</w:t>
      </w:r>
    </w:p>
    <w:p w14:paraId="48471ACD" w14:textId="77777777" w:rsidR="00D316AE" w:rsidRDefault="00245A7C">
      <w:pPr>
        <w:numPr>
          <w:ilvl w:val="2"/>
          <w:numId w:val="14"/>
        </w:numPr>
        <w:snapToGrid/>
        <w:spacing w:line="240" w:lineRule="auto"/>
        <w:ind w:left="1216"/>
      </w:pPr>
      <w:r>
        <w:rPr>
          <w:b/>
          <w:color w:val="000000"/>
        </w:rPr>
        <w:t>功耗太高</w:t>
      </w:r>
      <w:r>
        <w:rPr>
          <w:color w:val="000000"/>
        </w:rPr>
        <w:t>？你如何设计休眠和唤醒策略？</w:t>
      </w:r>
    </w:p>
    <w:p w14:paraId="6ADC12D8" w14:textId="77777777" w:rsidR="00D316AE" w:rsidRDefault="00245A7C">
      <w:pPr>
        <w:numPr>
          <w:ilvl w:val="0"/>
          <w:numId w:val="14"/>
        </w:numPr>
        <w:snapToGrid/>
        <w:spacing w:line="240" w:lineRule="auto"/>
      </w:pPr>
      <w:r>
        <w:rPr>
          <w:b/>
          <w:color w:val="000000"/>
        </w:rPr>
        <w:t>成果</w:t>
      </w:r>
      <w:r>
        <w:rPr>
          <w:color w:val="000000"/>
        </w:rPr>
        <w:t>：你不仅会</w:t>
      </w:r>
      <w:r>
        <w:rPr>
          <w:color w:val="000000"/>
        </w:rPr>
        <w:t>“</w:t>
      </w:r>
      <w:r>
        <w:rPr>
          <w:color w:val="000000"/>
        </w:rPr>
        <w:t>部署</w:t>
      </w:r>
      <w:r>
        <w:rPr>
          <w:color w:val="000000"/>
        </w:rPr>
        <w:t>”</w:t>
      </w:r>
      <w:r>
        <w:rPr>
          <w:color w:val="000000"/>
        </w:rPr>
        <w:t>，更会</w:t>
      </w:r>
      <w:r>
        <w:rPr>
          <w:color w:val="000000"/>
        </w:rPr>
        <w:t>“</w:t>
      </w:r>
      <w:r>
        <w:rPr>
          <w:color w:val="000000"/>
        </w:rPr>
        <w:t>优化</w:t>
      </w:r>
      <w:r>
        <w:rPr>
          <w:color w:val="000000"/>
        </w:rPr>
        <w:t>”</w:t>
      </w:r>
      <w:r>
        <w:rPr>
          <w:color w:val="000000"/>
        </w:rPr>
        <w:t>。你可以将这个项目作为简历上的</w:t>
      </w:r>
      <w:r>
        <w:rPr>
          <w:b/>
          <w:color w:val="000000"/>
        </w:rPr>
        <w:t>核心亮点</w:t>
      </w:r>
      <w:r>
        <w:rPr>
          <w:color w:val="000000"/>
        </w:rPr>
        <w:t>，详细描述你如何用嵌入式手段解决了</w:t>
      </w:r>
      <w:r>
        <w:rPr>
          <w:color w:val="000000"/>
        </w:rPr>
        <w:t>AI</w:t>
      </w:r>
      <w:r>
        <w:rPr>
          <w:color w:val="000000"/>
        </w:rPr>
        <w:t>部署的性能瓶颈。</w:t>
      </w:r>
    </w:p>
    <w:p w14:paraId="17CBE9A6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>第三阶段：瞄准高价值岗位，发起冲击（持续）</w:t>
      </w:r>
    </w:p>
    <w:p w14:paraId="04CF3E7B" w14:textId="77777777" w:rsidR="00D316AE" w:rsidRDefault="00245A7C">
      <w:pPr>
        <w:numPr>
          <w:ilvl w:val="0"/>
          <w:numId w:val="11"/>
        </w:numPr>
        <w:snapToGrid/>
        <w:spacing w:line="240" w:lineRule="auto"/>
      </w:pPr>
      <w:r>
        <w:rPr>
          <w:b/>
          <w:color w:val="000000"/>
        </w:rPr>
        <w:t>目标</w:t>
      </w:r>
      <w:r>
        <w:rPr>
          <w:color w:val="000000"/>
        </w:rPr>
        <w:t>：找到与你的</w:t>
      </w:r>
      <w:r>
        <w:rPr>
          <w:color w:val="000000"/>
        </w:rPr>
        <w:t>“</w:t>
      </w:r>
      <w:r>
        <w:rPr>
          <w:color w:val="000000"/>
        </w:rPr>
        <w:t>嵌入式</w:t>
      </w:r>
      <w:r>
        <w:rPr>
          <w:color w:val="000000"/>
        </w:rPr>
        <w:t>+AI”</w:t>
      </w:r>
      <w:r>
        <w:rPr>
          <w:color w:val="000000"/>
        </w:rPr>
        <w:t>技能完美匹配的岗位。</w:t>
      </w:r>
    </w:p>
    <w:p w14:paraId="1D9C9880" w14:textId="77777777" w:rsidR="00D316AE" w:rsidRDefault="00245A7C">
      <w:pPr>
        <w:numPr>
          <w:ilvl w:val="0"/>
          <w:numId w:val="11"/>
        </w:numPr>
        <w:snapToGrid/>
        <w:spacing w:line="240" w:lineRule="auto"/>
      </w:pPr>
      <w:r>
        <w:rPr>
          <w:b/>
          <w:color w:val="000000"/>
        </w:rPr>
        <w:t>目标公司</w:t>
      </w:r>
      <w:r>
        <w:rPr>
          <w:color w:val="000000"/>
        </w:rPr>
        <w:t>：</w:t>
      </w:r>
    </w:p>
    <w:p w14:paraId="1B933999" w14:textId="77777777" w:rsidR="00D316AE" w:rsidRDefault="00245A7C">
      <w:pPr>
        <w:numPr>
          <w:ilvl w:val="1"/>
          <w:numId w:val="11"/>
        </w:numPr>
        <w:snapToGrid/>
        <w:spacing w:line="240" w:lineRule="auto"/>
        <w:ind w:left="776"/>
      </w:pPr>
      <w:r>
        <w:rPr>
          <w:b/>
          <w:color w:val="000000"/>
        </w:rPr>
        <w:t>机器人公司</w:t>
      </w:r>
      <w:r>
        <w:rPr>
          <w:color w:val="000000"/>
        </w:rPr>
        <w:t>：如你面试过的加速进化科技，以及大疆、</w:t>
      </w:r>
      <w:proofErr w:type="gramStart"/>
      <w:r>
        <w:rPr>
          <w:color w:val="000000"/>
        </w:rPr>
        <w:t>宇树科技</w:t>
      </w:r>
      <w:proofErr w:type="gramEnd"/>
      <w:r>
        <w:rPr>
          <w:color w:val="000000"/>
        </w:rPr>
        <w:t>等。他们极度需要将</w:t>
      </w:r>
      <w:r>
        <w:rPr>
          <w:color w:val="000000"/>
        </w:rPr>
        <w:t>SLAM</w:t>
      </w:r>
      <w:r>
        <w:rPr>
          <w:color w:val="000000"/>
        </w:rPr>
        <w:t>、视觉算法部署到机器人本体的人。</w:t>
      </w:r>
    </w:p>
    <w:p w14:paraId="7A1566EA" w14:textId="77777777" w:rsidR="00D316AE" w:rsidRDefault="00245A7C">
      <w:pPr>
        <w:numPr>
          <w:ilvl w:val="1"/>
          <w:numId w:val="11"/>
        </w:numPr>
        <w:snapToGrid/>
        <w:spacing w:line="240" w:lineRule="auto"/>
        <w:ind w:left="776"/>
      </w:pPr>
      <w:proofErr w:type="spellStart"/>
      <w:r>
        <w:rPr>
          <w:b/>
          <w:color w:val="000000"/>
        </w:rPr>
        <w:t>AIoT</w:t>
      </w:r>
      <w:proofErr w:type="spellEnd"/>
      <w:r>
        <w:rPr>
          <w:b/>
          <w:color w:val="000000"/>
        </w:rPr>
        <w:t>/</w:t>
      </w:r>
      <w:r>
        <w:rPr>
          <w:b/>
          <w:color w:val="000000"/>
        </w:rPr>
        <w:t>智能硬件公司</w:t>
      </w:r>
      <w:r>
        <w:rPr>
          <w:color w:val="000000"/>
        </w:rPr>
        <w:t>：如小米、海康威视、以及各大家电</w:t>
      </w:r>
      <w:r>
        <w:rPr>
          <w:color w:val="000000"/>
        </w:rPr>
        <w:t>/</w:t>
      </w:r>
      <w:r>
        <w:rPr>
          <w:color w:val="000000"/>
        </w:rPr>
        <w:t>安</w:t>
      </w:r>
      <w:proofErr w:type="gramStart"/>
      <w:r>
        <w:rPr>
          <w:color w:val="000000"/>
        </w:rPr>
        <w:t>防公司</w:t>
      </w:r>
      <w:proofErr w:type="gramEnd"/>
      <w:r>
        <w:rPr>
          <w:color w:val="000000"/>
        </w:rPr>
        <w:t>的创新部门。需要为摄像头、音箱等设备赋予</w:t>
      </w:r>
      <w:r>
        <w:rPr>
          <w:color w:val="000000"/>
        </w:rPr>
        <w:t>AI</w:t>
      </w:r>
      <w:r>
        <w:rPr>
          <w:color w:val="000000"/>
        </w:rPr>
        <w:t>能力。</w:t>
      </w:r>
    </w:p>
    <w:p w14:paraId="221A1206" w14:textId="77777777" w:rsidR="00D316AE" w:rsidRDefault="00245A7C">
      <w:pPr>
        <w:numPr>
          <w:ilvl w:val="1"/>
          <w:numId w:val="11"/>
        </w:numPr>
        <w:snapToGrid/>
        <w:spacing w:line="240" w:lineRule="auto"/>
        <w:ind w:left="776"/>
      </w:pPr>
      <w:r>
        <w:rPr>
          <w:b/>
          <w:color w:val="000000"/>
        </w:rPr>
        <w:t>芯片原厂</w:t>
      </w:r>
      <w:r>
        <w:rPr>
          <w:color w:val="000000"/>
        </w:rPr>
        <w:t>：如华为海思、地平线、黑芝麻等。他们的</w:t>
      </w:r>
      <w:r>
        <w:rPr>
          <w:b/>
          <w:color w:val="000000"/>
        </w:rPr>
        <w:t>AI</w:t>
      </w:r>
      <w:r>
        <w:rPr>
          <w:b/>
          <w:color w:val="000000"/>
        </w:rPr>
        <w:t>工具链工程师、解决方案工程师</w:t>
      </w:r>
      <w:r>
        <w:rPr>
          <w:color w:val="000000"/>
        </w:rPr>
        <w:t>岗位，就是为像你这样的人量身定做的</w:t>
      </w:r>
      <w:r>
        <w:rPr>
          <w:color w:val="000000"/>
        </w:rPr>
        <w:t>——</w:t>
      </w:r>
      <w:r>
        <w:rPr>
          <w:color w:val="000000"/>
        </w:rPr>
        <w:t>你需要深度理解芯片的</w:t>
      </w:r>
      <w:r>
        <w:rPr>
          <w:color w:val="000000"/>
        </w:rPr>
        <w:t>AI</w:t>
      </w:r>
      <w:r>
        <w:rPr>
          <w:color w:val="000000"/>
        </w:rPr>
        <w:t>加速器，并帮助客户把模型跑上去。</w:t>
      </w:r>
    </w:p>
    <w:p w14:paraId="5D324320" w14:textId="77777777" w:rsidR="00D316AE" w:rsidRDefault="00245A7C">
      <w:pPr>
        <w:numPr>
          <w:ilvl w:val="0"/>
          <w:numId w:val="11"/>
        </w:numPr>
        <w:snapToGrid/>
        <w:spacing w:line="240" w:lineRule="auto"/>
      </w:pPr>
      <w:r>
        <w:rPr>
          <w:b/>
          <w:color w:val="000000"/>
        </w:rPr>
        <w:t>面试策略</w:t>
      </w:r>
      <w:r>
        <w:rPr>
          <w:color w:val="000000"/>
        </w:rPr>
        <w:t>：</w:t>
      </w:r>
    </w:p>
    <w:p w14:paraId="6C45FF62" w14:textId="77777777" w:rsidR="00D316AE" w:rsidRDefault="00245A7C">
      <w:pPr>
        <w:numPr>
          <w:ilvl w:val="1"/>
          <w:numId w:val="11"/>
        </w:numPr>
        <w:snapToGrid/>
        <w:spacing w:line="240" w:lineRule="auto"/>
        <w:ind w:left="776"/>
      </w:pPr>
      <w:r>
        <w:rPr>
          <w:b/>
          <w:color w:val="000000"/>
        </w:rPr>
        <w:t>新简历</w:t>
      </w:r>
      <w:r>
        <w:rPr>
          <w:color w:val="000000"/>
        </w:rPr>
        <w:t>：在</w:t>
      </w:r>
      <w:r>
        <w:rPr>
          <w:color w:val="000000"/>
        </w:rPr>
        <w:t>“</w:t>
      </w:r>
      <w:r>
        <w:rPr>
          <w:color w:val="000000"/>
        </w:rPr>
        <w:t>专业技能</w:t>
      </w:r>
      <w:r>
        <w:rPr>
          <w:color w:val="000000"/>
        </w:rPr>
        <w:t>”</w:t>
      </w:r>
      <w:r>
        <w:rPr>
          <w:color w:val="000000"/>
        </w:rPr>
        <w:t>栏，增加</w:t>
      </w:r>
      <w:r>
        <w:rPr>
          <w:color w:val="000000"/>
        </w:rPr>
        <w:t>“</w:t>
      </w:r>
      <w:r>
        <w:rPr>
          <w:color w:val="000000"/>
        </w:rPr>
        <w:t>边缘</w:t>
      </w:r>
      <w:r>
        <w:rPr>
          <w:color w:val="000000"/>
        </w:rPr>
        <w:t>AI</w:t>
      </w:r>
      <w:r>
        <w:rPr>
          <w:color w:val="000000"/>
        </w:rPr>
        <w:t>部署</w:t>
      </w:r>
      <w:r>
        <w:rPr>
          <w:color w:val="000000"/>
        </w:rPr>
        <w:t>”</w:t>
      </w:r>
      <w:r>
        <w:rPr>
          <w:color w:val="000000"/>
        </w:rPr>
        <w:t>、</w:t>
      </w:r>
      <w:r>
        <w:rPr>
          <w:color w:val="000000"/>
        </w:rPr>
        <w:t>“</w:t>
      </w:r>
      <w:proofErr w:type="spellStart"/>
      <w:r>
        <w:rPr>
          <w:color w:val="000000"/>
        </w:rPr>
        <w:t>TFLite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Micro”</w:t>
      </w:r>
      <w:r>
        <w:rPr>
          <w:color w:val="000000"/>
        </w:rPr>
        <w:t>、</w:t>
      </w:r>
      <w:r>
        <w:rPr>
          <w:color w:val="000000"/>
        </w:rPr>
        <w:t>“</w:t>
      </w:r>
      <w:r>
        <w:rPr>
          <w:color w:val="000000"/>
        </w:rPr>
        <w:t>模型轻量化与优化</w:t>
      </w:r>
      <w:r>
        <w:rPr>
          <w:color w:val="000000"/>
        </w:rPr>
        <w:t>”</w:t>
      </w:r>
      <w:r>
        <w:rPr>
          <w:color w:val="000000"/>
        </w:rPr>
        <w:t>。在项目经历中，用</w:t>
      </w:r>
      <w:r>
        <w:rPr>
          <w:color w:val="000000"/>
        </w:rPr>
        <w:t>STAR</w:t>
      </w:r>
      <w:r>
        <w:rPr>
          <w:color w:val="000000"/>
        </w:rPr>
        <w:t>法则详细描述你的</w:t>
      </w:r>
      <w:r>
        <w:rPr>
          <w:color w:val="000000"/>
        </w:rPr>
        <w:t>AI</w:t>
      </w:r>
      <w:r>
        <w:rPr>
          <w:color w:val="000000"/>
        </w:rPr>
        <w:t>部署项目。</w:t>
      </w:r>
    </w:p>
    <w:p w14:paraId="54634DDC" w14:textId="77777777" w:rsidR="00D316AE" w:rsidRDefault="00245A7C">
      <w:pPr>
        <w:numPr>
          <w:ilvl w:val="1"/>
          <w:numId w:val="11"/>
        </w:numPr>
        <w:snapToGrid/>
        <w:spacing w:line="240" w:lineRule="auto"/>
        <w:ind w:left="776"/>
      </w:pPr>
      <w:r>
        <w:rPr>
          <w:b/>
          <w:color w:val="000000"/>
        </w:rPr>
        <w:t>新话术</w:t>
      </w:r>
      <w:r>
        <w:rPr>
          <w:color w:val="000000"/>
        </w:rPr>
        <w:t>：</w:t>
      </w:r>
      <w:r>
        <w:rPr>
          <w:color w:val="000000"/>
        </w:rPr>
        <w:t>“</w:t>
      </w:r>
      <w:r>
        <w:rPr>
          <w:color w:val="000000"/>
        </w:rPr>
        <w:t>我过去</w:t>
      </w:r>
      <w:r>
        <w:rPr>
          <w:color w:val="000000"/>
        </w:rPr>
        <w:t>8</w:t>
      </w:r>
      <w:r>
        <w:rPr>
          <w:color w:val="000000"/>
        </w:rPr>
        <w:t>年解决的都是嵌入式系统在资源、实时性、稳定性上的极限问题。现在，我正将这套方法论应用于</w:t>
      </w:r>
      <w:r>
        <w:rPr>
          <w:color w:val="000000"/>
        </w:rPr>
        <w:t>AI</w:t>
      </w:r>
      <w:r>
        <w:rPr>
          <w:color w:val="000000"/>
        </w:rPr>
        <w:t>模型的端侧部署，目标是让</w:t>
      </w:r>
      <w:r>
        <w:rPr>
          <w:color w:val="000000"/>
        </w:rPr>
        <w:t>AI</w:t>
      </w:r>
      <w:r>
        <w:rPr>
          <w:color w:val="000000"/>
        </w:rPr>
        <w:t>算法在最受限的硬件上，也能高效、可靠地运行。</w:t>
      </w:r>
      <w:r>
        <w:rPr>
          <w:color w:val="000000"/>
        </w:rPr>
        <w:t>”</w:t>
      </w:r>
    </w:p>
    <w:p w14:paraId="00AEC31F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最终建议与心态</w:t>
      </w:r>
      <w:r>
        <w:rPr>
          <w:color w:val="000000"/>
        </w:rPr>
        <w:t xml:space="preserve"> </w:t>
      </w:r>
    </w:p>
    <w:p w14:paraId="4B8039B4" w14:textId="77777777" w:rsidR="00D316AE" w:rsidRDefault="00245A7C">
      <w:pPr>
        <w:snapToGrid/>
        <w:spacing w:line="240" w:lineRule="auto"/>
      </w:pPr>
      <w:r>
        <w:rPr>
          <w:b/>
          <w:color w:val="000000"/>
        </w:rPr>
        <w:t>不要再把自己定位为</w:t>
      </w:r>
      <w:r>
        <w:rPr>
          <w:b/>
          <w:color w:val="000000"/>
        </w:rPr>
        <w:t>“</w:t>
      </w:r>
      <w:r>
        <w:rPr>
          <w:b/>
          <w:color w:val="000000"/>
        </w:rPr>
        <w:t>通用嵌入式工程师</w:t>
      </w:r>
      <w:r>
        <w:rPr>
          <w:b/>
          <w:color w:val="000000"/>
        </w:rPr>
        <w:t>”</w:t>
      </w:r>
      <w:r>
        <w:rPr>
          <w:b/>
          <w:color w:val="000000"/>
        </w:rPr>
        <w:t>，而应定位为</w:t>
      </w:r>
      <w:r>
        <w:rPr>
          <w:b/>
          <w:color w:val="000000"/>
        </w:rPr>
        <w:t>“</w:t>
      </w:r>
      <w:r>
        <w:rPr>
          <w:b/>
          <w:color w:val="000000"/>
        </w:rPr>
        <w:t>边缘计算系统专家</w:t>
      </w:r>
      <w:r>
        <w:rPr>
          <w:b/>
          <w:color w:val="000000"/>
        </w:rPr>
        <w:t>”</w:t>
      </w:r>
      <w:r>
        <w:rPr>
          <w:b/>
          <w:color w:val="000000"/>
        </w:rPr>
        <w:t>或</w:t>
      </w:r>
      <w:r>
        <w:rPr>
          <w:b/>
          <w:color w:val="000000"/>
        </w:rPr>
        <w:t>“</w:t>
      </w:r>
      <w:r>
        <w:rPr>
          <w:b/>
          <w:color w:val="000000"/>
        </w:rPr>
        <w:t>嵌入式</w:t>
      </w:r>
      <w:r>
        <w:rPr>
          <w:b/>
          <w:color w:val="000000"/>
        </w:rPr>
        <w:t>AI</w:t>
      </w:r>
      <w:r>
        <w:rPr>
          <w:b/>
          <w:color w:val="000000"/>
        </w:rPr>
        <w:t>部署专家</w:t>
      </w:r>
      <w:r>
        <w:rPr>
          <w:b/>
          <w:color w:val="000000"/>
        </w:rPr>
        <w:t>”</w:t>
      </w:r>
      <w:r>
        <w:rPr>
          <w:b/>
          <w:color w:val="000000"/>
        </w:rPr>
        <w:t>。</w:t>
      </w:r>
    </w:p>
    <w:p w14:paraId="11328623" w14:textId="77777777" w:rsidR="00D316AE" w:rsidRDefault="00245A7C">
      <w:pPr>
        <w:snapToGrid/>
        <w:spacing w:line="240" w:lineRule="auto"/>
      </w:pPr>
      <w:r>
        <w:rPr>
          <w:color w:val="000000"/>
        </w:rPr>
        <w:t>你的</w:t>
      </w:r>
      <w:r>
        <w:rPr>
          <w:color w:val="000000"/>
        </w:rPr>
        <w:t>8</w:t>
      </w:r>
      <w:r>
        <w:rPr>
          <w:color w:val="000000"/>
        </w:rPr>
        <w:t>年经验不是包袱，而是你转型中最厚的</w:t>
      </w:r>
      <w:r>
        <w:rPr>
          <w:color w:val="000000"/>
        </w:rPr>
        <w:t>“</w:t>
      </w:r>
      <w:r>
        <w:rPr>
          <w:color w:val="000000"/>
        </w:rPr>
        <w:t>雪坡</w:t>
      </w:r>
      <w:r>
        <w:rPr>
          <w:color w:val="000000"/>
        </w:rPr>
        <w:t>”</w:t>
      </w:r>
      <w:r>
        <w:rPr>
          <w:color w:val="000000"/>
        </w:rPr>
        <w:t>。当别的</w:t>
      </w:r>
      <w:r>
        <w:rPr>
          <w:color w:val="000000"/>
        </w:rPr>
        <w:t>AI</w:t>
      </w:r>
      <w:r>
        <w:rPr>
          <w:color w:val="000000"/>
        </w:rPr>
        <w:t>工程师还在为内存泄露发愁时，你已经在做</w:t>
      </w:r>
      <w:r>
        <w:rPr>
          <w:color w:val="000000"/>
        </w:rPr>
        <w:t>Cache</w:t>
      </w:r>
      <w:r>
        <w:rPr>
          <w:color w:val="000000"/>
        </w:rPr>
        <w:t>优化了。这就</w:t>
      </w:r>
      <w:r>
        <w:rPr>
          <w:color w:val="000000"/>
        </w:rPr>
        <w:t>是你</w:t>
      </w:r>
      <w:proofErr w:type="gramStart"/>
      <w:r>
        <w:rPr>
          <w:color w:val="000000"/>
        </w:rPr>
        <w:t>的降维打击</w:t>
      </w:r>
      <w:proofErr w:type="gramEnd"/>
      <w:r>
        <w:rPr>
          <w:color w:val="000000"/>
        </w:rPr>
        <w:t>。</w:t>
      </w:r>
    </w:p>
    <w:p w14:paraId="5A50A030" w14:textId="77777777" w:rsidR="00D316AE" w:rsidRDefault="00D316AE">
      <w:pPr>
        <w:rPr>
          <w:b/>
          <w:color w:val="FF0000"/>
        </w:rPr>
      </w:pPr>
    </w:p>
    <w:p w14:paraId="621E4979" w14:textId="77777777" w:rsidR="00D316AE" w:rsidRDefault="00D316AE">
      <w:pPr>
        <w:rPr>
          <w:b/>
          <w:color w:val="FF0000"/>
        </w:rPr>
      </w:pPr>
    </w:p>
    <w:p w14:paraId="3EF58059" w14:textId="77777777" w:rsidR="00D316AE" w:rsidRDefault="00245A7C">
      <w:pPr>
        <w:rPr>
          <w:b/>
          <w:color w:val="FF0000"/>
        </w:rPr>
      </w:pPr>
      <w:r>
        <w:rPr>
          <w:rFonts w:hint="eastAsia"/>
          <w:b/>
          <w:color w:val="FF0000"/>
        </w:rPr>
        <w:t>学习计划：</w:t>
      </w:r>
    </w:p>
    <w:p w14:paraId="6B49A48E" w14:textId="77777777" w:rsidR="00D316AE" w:rsidRDefault="00245A7C">
      <w:pPr>
        <w:pStyle w:val="1"/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lastRenderedPageBreak/>
        <w:t>【第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个月：晨学计划・</w:t>
      </w:r>
      <w:r>
        <w:rPr>
          <w:rFonts w:hint="eastAsia"/>
          <w:color w:val="000000"/>
          <w:sz w:val="24"/>
        </w:rPr>
        <w:t>基础</w:t>
      </w:r>
      <w:r>
        <w:rPr>
          <w:color w:val="000000"/>
          <w:sz w:val="24"/>
        </w:rPr>
        <w:t>篇】</w:t>
      </w:r>
    </w:p>
    <w:p w14:paraId="033ACDB5" w14:textId="77777777" w:rsidR="00D316AE" w:rsidRDefault="00245A7C">
      <w:pPr>
        <w:snapToGrid/>
        <w:spacing w:line="360" w:lineRule="auto"/>
        <w:rPr>
          <w:color w:val="000000"/>
          <w:sz w:val="24"/>
        </w:rPr>
      </w:pPr>
      <w:r>
        <w:rPr>
          <w:b/>
          <w:color w:val="000000"/>
          <w:sz w:val="24"/>
        </w:rPr>
        <w:t>C++</w:t>
      </w:r>
      <w:r>
        <w:rPr>
          <w:color w:val="000000"/>
          <w:sz w:val="24"/>
        </w:rPr>
        <w:t>：只学「嵌入式</w:t>
      </w:r>
      <w:r>
        <w:rPr>
          <w:color w:val="000000"/>
          <w:sz w:val="24"/>
        </w:rPr>
        <w:t xml:space="preserve"> AI </w:t>
      </w:r>
      <w:proofErr w:type="gramStart"/>
      <w:r>
        <w:rPr>
          <w:color w:val="000000"/>
          <w:sz w:val="24"/>
        </w:rPr>
        <w:t>极</w:t>
      </w:r>
      <w:proofErr w:type="gramEnd"/>
      <w:r>
        <w:rPr>
          <w:color w:val="000000"/>
          <w:sz w:val="24"/>
        </w:rPr>
        <w:t>简必备」，不学</w:t>
      </w:r>
      <w:r>
        <w:rPr>
          <w:color w:val="000000"/>
          <w:sz w:val="24"/>
        </w:rPr>
        <w:t xml:space="preserve"> STL / </w:t>
      </w:r>
      <w:proofErr w:type="gramStart"/>
      <w:r>
        <w:rPr>
          <w:color w:val="000000"/>
          <w:sz w:val="24"/>
        </w:rPr>
        <w:t>模板元</w:t>
      </w:r>
      <w:proofErr w:type="gramEnd"/>
      <w:r>
        <w:rPr>
          <w:color w:val="000000"/>
          <w:sz w:val="24"/>
        </w:rPr>
        <w:t>编程，聚焦类、继承、虚函数（对应你之前问的</w:t>
      </w:r>
      <w:r>
        <w:rPr>
          <w:color w:val="000000"/>
          <w:sz w:val="24"/>
        </w:rPr>
        <w:t xml:space="preserve"> Layer </w:t>
      </w:r>
      <w:r>
        <w:rPr>
          <w:color w:val="000000"/>
          <w:sz w:val="24"/>
        </w:rPr>
        <w:t>派生问题）</w:t>
      </w:r>
    </w:p>
    <w:p w14:paraId="01F23E72" w14:textId="77777777" w:rsidR="00D316AE" w:rsidRDefault="00245A7C">
      <w:pPr>
        <w:snapToGrid/>
        <w:spacing w:line="360" w:lineRule="auto"/>
        <w:rPr>
          <w:color w:val="000000"/>
          <w:sz w:val="24"/>
        </w:rPr>
      </w:pPr>
      <w:r>
        <w:rPr>
          <w:b/>
          <w:color w:val="000000"/>
          <w:sz w:val="24"/>
        </w:rPr>
        <w:t>Python</w:t>
      </w:r>
      <w:r>
        <w:rPr>
          <w:color w:val="000000"/>
          <w:sz w:val="24"/>
        </w:rPr>
        <w:t>：只学「模型工具链」，不学</w:t>
      </w:r>
      <w:r>
        <w:rPr>
          <w:color w:val="000000"/>
          <w:sz w:val="24"/>
        </w:rPr>
        <w:t xml:space="preserve"> Web / </w:t>
      </w:r>
      <w:r>
        <w:rPr>
          <w:color w:val="000000"/>
          <w:sz w:val="24"/>
        </w:rPr>
        <w:t>爬虫，聚焦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numpy</w:t>
      </w:r>
      <w:proofErr w:type="spellEnd"/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TensorFlow Lite </w:t>
      </w:r>
      <w:r>
        <w:rPr>
          <w:color w:val="000000"/>
          <w:sz w:val="24"/>
        </w:rPr>
        <w:t>量化、数据预处理</w:t>
      </w:r>
    </w:p>
    <w:p w14:paraId="45525CE7" w14:textId="77777777" w:rsidR="00D316AE" w:rsidRDefault="00D316AE">
      <w:pPr>
        <w:snapToGrid/>
        <w:spacing w:line="360" w:lineRule="auto"/>
      </w:pPr>
    </w:p>
    <w:p w14:paraId="03C2F151" w14:textId="77777777" w:rsidR="00D316AE" w:rsidRDefault="00D316AE">
      <w:pPr>
        <w:snapToGrid/>
        <w:spacing w:line="360" w:lineRule="auto"/>
      </w:pPr>
    </w:p>
    <w:p w14:paraId="68B075BB" w14:textId="77777777" w:rsidR="00D316AE" w:rsidRDefault="00D316AE">
      <w:pPr>
        <w:snapToGrid/>
        <w:spacing w:line="360" w:lineRule="auto"/>
      </w:pPr>
    </w:p>
    <w:p w14:paraId="54A187CF" w14:textId="77777777" w:rsidR="00D316AE" w:rsidRDefault="00245A7C">
      <w:pPr>
        <w:pStyle w:val="3"/>
        <w:snapToGrid/>
        <w:spacing w:line="360" w:lineRule="auto"/>
      </w:pPr>
      <w:r>
        <w:rPr>
          <w:color w:val="000000"/>
          <w:sz w:val="24"/>
        </w:rPr>
        <w:t>Day6</w:t>
      </w:r>
      <w:r>
        <w:rPr>
          <w:color w:val="000000"/>
          <w:sz w:val="24"/>
        </w:rPr>
        <w:t>：低功耗、休眠、唤醒</w:t>
      </w:r>
    </w:p>
    <w:p w14:paraId="53E3FA39" w14:textId="77777777" w:rsidR="00D316AE" w:rsidRDefault="00245A7C">
      <w:pPr>
        <w:numPr>
          <w:ilvl w:val="0"/>
          <w:numId w:val="24"/>
        </w:numPr>
        <w:snapToGrid/>
        <w:spacing w:line="360" w:lineRule="auto"/>
      </w:pPr>
      <w:r>
        <w:rPr>
          <w:color w:val="000000"/>
          <w:sz w:val="24"/>
        </w:rPr>
        <w:t>知识点：</w:t>
      </w:r>
      <w:r>
        <w:rPr>
          <w:color w:val="000000"/>
          <w:sz w:val="24"/>
        </w:rPr>
        <w:t>Light-sleep</w:t>
      </w:r>
      <w:r>
        <w:rPr>
          <w:color w:val="000000"/>
          <w:sz w:val="24"/>
        </w:rPr>
        <w:t>、唤醒源</w:t>
      </w:r>
    </w:p>
    <w:p w14:paraId="6C03375E" w14:textId="77777777" w:rsidR="00D316AE" w:rsidRDefault="00245A7C">
      <w:pPr>
        <w:numPr>
          <w:ilvl w:val="0"/>
          <w:numId w:val="24"/>
        </w:numPr>
        <w:snapToGrid/>
        <w:spacing w:line="360" w:lineRule="auto"/>
      </w:pPr>
      <w:r>
        <w:rPr>
          <w:color w:val="000000"/>
          <w:sz w:val="24"/>
        </w:rPr>
        <w:t>代码：休眠</w:t>
      </w:r>
      <w:r>
        <w:rPr>
          <w:color w:val="000000"/>
          <w:sz w:val="24"/>
        </w:rPr>
        <w:t xml:space="preserve"> 1 </w:t>
      </w:r>
      <w:r>
        <w:rPr>
          <w:color w:val="000000"/>
          <w:sz w:val="24"/>
        </w:rPr>
        <w:t>秒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唤醒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采集</w:t>
      </w:r>
    </w:p>
    <w:p w14:paraId="5270091C" w14:textId="77777777" w:rsidR="00D316AE" w:rsidRDefault="00245A7C">
      <w:pPr>
        <w:numPr>
          <w:ilvl w:val="0"/>
          <w:numId w:val="24"/>
        </w:numPr>
        <w:snapToGrid/>
        <w:spacing w:line="360" w:lineRule="auto"/>
      </w:pPr>
      <w:r>
        <w:rPr>
          <w:color w:val="000000"/>
          <w:sz w:val="24"/>
        </w:rPr>
        <w:t>目标：工业低功耗必备</w:t>
      </w:r>
    </w:p>
    <w:p w14:paraId="2F1A49AB" w14:textId="77777777" w:rsidR="00D316AE" w:rsidRDefault="00D316AE">
      <w:pPr>
        <w:snapToGrid/>
        <w:spacing w:line="360" w:lineRule="auto"/>
      </w:pPr>
    </w:p>
    <w:p w14:paraId="1E88FE70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 xml:space="preserve">C++ </w:t>
      </w:r>
      <w:proofErr w:type="gramStart"/>
      <w:r>
        <w:rPr>
          <w:color w:val="000000"/>
          <w:sz w:val="24"/>
        </w:rPr>
        <w:t>极</w:t>
      </w:r>
      <w:proofErr w:type="gramEnd"/>
      <w:r>
        <w:rPr>
          <w:color w:val="000000"/>
          <w:sz w:val="24"/>
        </w:rPr>
        <w:t>简必备（只为</w:t>
      </w:r>
      <w:r>
        <w:rPr>
          <w:color w:val="000000"/>
          <w:sz w:val="24"/>
        </w:rPr>
        <w:t xml:space="preserve"> AI Layer </w:t>
      </w:r>
      <w:r>
        <w:rPr>
          <w:color w:val="000000"/>
          <w:sz w:val="24"/>
        </w:rPr>
        <w:t>类，不学多余）</w:t>
      </w:r>
    </w:p>
    <w:p w14:paraId="0895D5F3" w14:textId="77777777" w:rsidR="00D316AE" w:rsidRDefault="00245A7C">
      <w:pPr>
        <w:snapToGrid/>
        <w:spacing w:line="360" w:lineRule="auto"/>
      </w:pPr>
      <w:r>
        <w:rPr>
          <w:b/>
          <w:color w:val="000000"/>
          <w:sz w:val="24"/>
        </w:rPr>
        <w:t>每天</w:t>
      </w:r>
      <w:r>
        <w:rPr>
          <w:b/>
          <w:color w:val="000000"/>
          <w:sz w:val="24"/>
        </w:rPr>
        <w:t xml:space="preserve"> 30 </w:t>
      </w:r>
      <w:r>
        <w:rPr>
          <w:b/>
          <w:color w:val="000000"/>
          <w:sz w:val="24"/>
        </w:rPr>
        <w:t>分钟</w:t>
      </w:r>
    </w:p>
    <w:p w14:paraId="773D74C9" w14:textId="77777777" w:rsidR="00D316AE" w:rsidRDefault="00245A7C">
      <w:pPr>
        <w:numPr>
          <w:ilvl w:val="0"/>
          <w:numId w:val="9"/>
        </w:numPr>
        <w:snapToGrid/>
        <w:spacing w:line="360" w:lineRule="auto"/>
      </w:pPr>
      <w:r>
        <w:rPr>
          <w:color w:val="000000"/>
          <w:sz w:val="24"/>
        </w:rPr>
        <w:t>Day1</w:t>
      </w:r>
      <w:r>
        <w:rPr>
          <w:color w:val="000000"/>
          <w:sz w:val="24"/>
        </w:rPr>
        <w:t>：类、对象、构造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析构</w:t>
      </w:r>
    </w:p>
    <w:p w14:paraId="0BB634FD" w14:textId="77777777" w:rsidR="00D316AE" w:rsidRDefault="00245A7C">
      <w:pPr>
        <w:numPr>
          <w:ilvl w:val="0"/>
          <w:numId w:val="9"/>
        </w:numPr>
        <w:snapToGrid/>
        <w:spacing w:line="360" w:lineRule="auto"/>
      </w:pPr>
      <w:r>
        <w:rPr>
          <w:color w:val="000000"/>
          <w:sz w:val="24"/>
        </w:rPr>
        <w:t>Day2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>public/protected/private</w:t>
      </w:r>
    </w:p>
    <w:p w14:paraId="681B8C06" w14:textId="77777777" w:rsidR="00D316AE" w:rsidRDefault="00245A7C">
      <w:pPr>
        <w:numPr>
          <w:ilvl w:val="0"/>
          <w:numId w:val="9"/>
        </w:numPr>
        <w:snapToGrid/>
        <w:spacing w:line="360" w:lineRule="auto"/>
      </w:pPr>
      <w:r>
        <w:rPr>
          <w:color w:val="000000"/>
          <w:sz w:val="24"/>
        </w:rPr>
        <w:t>Day3</w:t>
      </w:r>
      <w:r>
        <w:rPr>
          <w:color w:val="000000"/>
          <w:sz w:val="24"/>
        </w:rPr>
        <w:t>：</w:t>
      </w:r>
      <w:r>
        <w:rPr>
          <w:b/>
          <w:color w:val="000000"/>
          <w:sz w:val="24"/>
        </w:rPr>
        <w:t>继承（最重要！）</w:t>
      </w:r>
    </w:p>
    <w:p w14:paraId="03D7B247" w14:textId="77777777" w:rsidR="00D316AE" w:rsidRDefault="00245A7C">
      <w:pPr>
        <w:numPr>
          <w:ilvl w:val="0"/>
          <w:numId w:val="9"/>
        </w:numPr>
        <w:snapToGrid/>
        <w:spacing w:line="360" w:lineRule="auto"/>
      </w:pPr>
      <w:r>
        <w:rPr>
          <w:color w:val="000000"/>
          <w:sz w:val="24"/>
        </w:rPr>
        <w:t>Day4</w:t>
      </w:r>
      <w:r>
        <w:rPr>
          <w:color w:val="000000"/>
          <w:sz w:val="24"/>
        </w:rPr>
        <w:t>：</w:t>
      </w:r>
      <w:r>
        <w:rPr>
          <w:b/>
          <w:color w:val="000000"/>
          <w:sz w:val="24"/>
        </w:rPr>
        <w:t>虚函数、</w:t>
      </w:r>
      <w:proofErr w:type="gramStart"/>
      <w:r>
        <w:rPr>
          <w:b/>
          <w:color w:val="000000"/>
          <w:sz w:val="24"/>
        </w:rPr>
        <w:t>纯虚函数</w:t>
      </w:r>
      <w:proofErr w:type="gramEnd"/>
      <w:r>
        <w:rPr>
          <w:b/>
          <w:color w:val="000000"/>
          <w:sz w:val="24"/>
        </w:rPr>
        <w:t>（对应你问的</w:t>
      </w:r>
      <w:r>
        <w:rPr>
          <w:b/>
          <w:color w:val="000000"/>
          <w:sz w:val="24"/>
        </w:rPr>
        <w:t xml:space="preserve"> Layer </w:t>
      </w:r>
      <w:r>
        <w:rPr>
          <w:b/>
          <w:color w:val="000000"/>
          <w:sz w:val="24"/>
        </w:rPr>
        <w:t>派生！）</w:t>
      </w:r>
    </w:p>
    <w:p w14:paraId="04DEF715" w14:textId="77777777" w:rsidR="00D316AE" w:rsidRDefault="00245A7C">
      <w:pPr>
        <w:numPr>
          <w:ilvl w:val="0"/>
          <w:numId w:val="9"/>
        </w:numPr>
        <w:snapToGrid/>
        <w:spacing w:line="360" w:lineRule="auto"/>
      </w:pPr>
      <w:r>
        <w:rPr>
          <w:color w:val="000000"/>
          <w:sz w:val="24"/>
        </w:rPr>
        <w:t>Day5</w:t>
      </w:r>
      <w:r>
        <w:rPr>
          <w:color w:val="000000"/>
          <w:sz w:val="24"/>
        </w:rPr>
        <w:t>：重载、重写</w:t>
      </w:r>
    </w:p>
    <w:p w14:paraId="78B99753" w14:textId="77777777" w:rsidR="00D316AE" w:rsidRDefault="00245A7C">
      <w:pPr>
        <w:numPr>
          <w:ilvl w:val="0"/>
          <w:numId w:val="9"/>
        </w:numPr>
        <w:snapToGrid/>
        <w:spacing w:line="360" w:lineRule="auto"/>
      </w:pPr>
      <w:r>
        <w:rPr>
          <w:color w:val="000000"/>
          <w:sz w:val="24"/>
        </w:rPr>
        <w:t>Day6/7</w:t>
      </w:r>
      <w:r>
        <w:rPr>
          <w:color w:val="000000"/>
          <w:sz w:val="24"/>
        </w:rPr>
        <w:t>：写一个</w:t>
      </w:r>
      <w:r>
        <w:rPr>
          <w:color w:val="000000"/>
          <w:sz w:val="24"/>
        </w:rPr>
        <w:t xml:space="preserve"> Layer </w:t>
      </w:r>
      <w:proofErr w:type="gramStart"/>
      <w:r>
        <w:rPr>
          <w:color w:val="000000"/>
          <w:sz w:val="24"/>
        </w:rPr>
        <w:t>基类</w:t>
      </w:r>
      <w:proofErr w:type="gramEnd"/>
      <w:r>
        <w:rPr>
          <w:color w:val="000000"/>
          <w:sz w:val="24"/>
        </w:rPr>
        <w:t xml:space="preserve"> + </w:t>
      </w:r>
      <w:proofErr w:type="spellStart"/>
      <w:r>
        <w:rPr>
          <w:color w:val="000000"/>
          <w:sz w:val="24"/>
        </w:rPr>
        <w:t>MyLayer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子类</w:t>
      </w:r>
    </w:p>
    <w:p w14:paraId="02EF3BEC" w14:textId="77777777" w:rsidR="00D316AE" w:rsidRDefault="00245A7C">
      <w:pPr>
        <w:snapToGrid/>
        <w:spacing w:line="360" w:lineRule="auto"/>
      </w:pPr>
      <w:r>
        <w:rPr>
          <w:b/>
          <w:color w:val="000000"/>
          <w:sz w:val="24"/>
        </w:rPr>
        <w:t>目标：看懂</w:t>
      </w:r>
      <w:r>
        <w:rPr>
          <w:b/>
          <w:color w:val="000000"/>
          <w:sz w:val="24"/>
        </w:rPr>
        <w:t xml:space="preserve"> TFLM </w:t>
      </w:r>
      <w:r>
        <w:rPr>
          <w:b/>
          <w:color w:val="000000"/>
          <w:sz w:val="24"/>
        </w:rPr>
        <w:t>源码，能自己写层</w:t>
      </w:r>
    </w:p>
    <w:p w14:paraId="2EDA8E73" w14:textId="77777777" w:rsidR="00D316AE" w:rsidRDefault="00D316AE">
      <w:pPr>
        <w:pStyle w:val="1"/>
      </w:pPr>
    </w:p>
    <w:p w14:paraId="119790B9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TensorFlow Lite Micro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TFLM</w:t>
      </w:r>
      <w:r>
        <w:rPr>
          <w:color w:val="000000"/>
          <w:sz w:val="24"/>
        </w:rPr>
        <w:t>）部署核心</w:t>
      </w:r>
    </w:p>
    <w:p w14:paraId="7E97C37F" w14:textId="77777777" w:rsidR="00D316AE" w:rsidRDefault="00245A7C">
      <w:pPr>
        <w:snapToGrid/>
        <w:spacing w:line="360" w:lineRule="auto"/>
      </w:pPr>
      <w:r>
        <w:rPr>
          <w:b/>
          <w:color w:val="000000"/>
          <w:sz w:val="24"/>
        </w:rPr>
        <w:t>每天</w:t>
      </w:r>
      <w:r>
        <w:rPr>
          <w:b/>
          <w:color w:val="000000"/>
          <w:sz w:val="24"/>
        </w:rPr>
        <w:t xml:space="preserve"> 45 </w:t>
      </w:r>
      <w:r>
        <w:rPr>
          <w:b/>
          <w:color w:val="000000"/>
          <w:sz w:val="24"/>
        </w:rPr>
        <w:t>分钟</w:t>
      </w:r>
    </w:p>
    <w:p w14:paraId="1F33EB7B" w14:textId="77777777" w:rsidR="00D316AE" w:rsidRDefault="00245A7C">
      <w:pPr>
        <w:numPr>
          <w:ilvl w:val="0"/>
          <w:numId w:val="4"/>
        </w:numPr>
        <w:snapToGrid/>
        <w:spacing w:line="360" w:lineRule="auto"/>
      </w:pPr>
      <w:r>
        <w:rPr>
          <w:color w:val="000000"/>
          <w:sz w:val="24"/>
        </w:rPr>
        <w:t>Day1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 xml:space="preserve">TFLM </w:t>
      </w:r>
      <w:r>
        <w:rPr>
          <w:color w:val="000000"/>
          <w:sz w:val="24"/>
        </w:rPr>
        <w:t>是什么、结构、内存模型</w:t>
      </w:r>
    </w:p>
    <w:p w14:paraId="25DD8967" w14:textId="77777777" w:rsidR="00D316AE" w:rsidRDefault="00245A7C">
      <w:pPr>
        <w:numPr>
          <w:ilvl w:val="0"/>
          <w:numId w:val="4"/>
        </w:numPr>
        <w:snapToGrid/>
        <w:spacing w:line="360" w:lineRule="auto"/>
      </w:pPr>
      <w:r>
        <w:rPr>
          <w:color w:val="000000"/>
          <w:sz w:val="24"/>
        </w:rPr>
        <w:lastRenderedPageBreak/>
        <w:t>Day2</w:t>
      </w:r>
      <w:r>
        <w:rPr>
          <w:color w:val="000000"/>
          <w:sz w:val="24"/>
        </w:rPr>
        <w:t>：模型格式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tflite</w:t>
      </w:r>
      <w:proofErr w:type="spellEnd"/>
      <w:r>
        <w:rPr>
          <w:color w:val="000000"/>
          <w:sz w:val="24"/>
        </w:rPr>
        <w:t>、张量、算子</w:t>
      </w:r>
    </w:p>
    <w:p w14:paraId="3EED0557" w14:textId="77777777" w:rsidR="00D316AE" w:rsidRDefault="00245A7C">
      <w:pPr>
        <w:numPr>
          <w:ilvl w:val="0"/>
          <w:numId w:val="4"/>
        </w:numPr>
        <w:snapToGrid/>
        <w:spacing w:line="360" w:lineRule="auto"/>
      </w:pPr>
      <w:r>
        <w:rPr>
          <w:color w:val="000000"/>
          <w:sz w:val="24"/>
        </w:rPr>
        <w:t>Day3</w:t>
      </w:r>
      <w:r>
        <w:rPr>
          <w:color w:val="000000"/>
          <w:sz w:val="24"/>
        </w:rPr>
        <w:t>：在</w:t>
      </w:r>
      <w:r>
        <w:rPr>
          <w:color w:val="000000"/>
          <w:sz w:val="24"/>
        </w:rPr>
        <w:t xml:space="preserve"> ESP32‑S3 </w:t>
      </w:r>
      <w:r>
        <w:rPr>
          <w:color w:val="000000"/>
          <w:sz w:val="24"/>
        </w:rPr>
        <w:t>编译</w:t>
      </w:r>
      <w:r>
        <w:rPr>
          <w:color w:val="000000"/>
          <w:sz w:val="24"/>
        </w:rPr>
        <w:t xml:space="preserve"> TFLM</w:t>
      </w:r>
    </w:p>
    <w:p w14:paraId="25F2BB0A" w14:textId="77777777" w:rsidR="00D316AE" w:rsidRDefault="00245A7C">
      <w:pPr>
        <w:numPr>
          <w:ilvl w:val="0"/>
          <w:numId w:val="4"/>
        </w:numPr>
        <w:snapToGrid/>
        <w:spacing w:line="360" w:lineRule="auto"/>
      </w:pPr>
      <w:r>
        <w:rPr>
          <w:color w:val="000000"/>
          <w:sz w:val="24"/>
        </w:rPr>
        <w:t>Day4</w:t>
      </w:r>
      <w:r>
        <w:rPr>
          <w:color w:val="000000"/>
          <w:sz w:val="24"/>
        </w:rPr>
        <w:t>：加载模型、初始化解释器</w:t>
      </w:r>
    </w:p>
    <w:p w14:paraId="6BFE3FB4" w14:textId="77777777" w:rsidR="00D316AE" w:rsidRDefault="00245A7C">
      <w:pPr>
        <w:numPr>
          <w:ilvl w:val="0"/>
          <w:numId w:val="4"/>
        </w:numPr>
        <w:snapToGrid/>
        <w:spacing w:line="360" w:lineRule="auto"/>
      </w:pPr>
      <w:r>
        <w:rPr>
          <w:color w:val="000000"/>
          <w:sz w:val="24"/>
        </w:rPr>
        <w:t>Day5</w:t>
      </w:r>
      <w:r>
        <w:rPr>
          <w:color w:val="000000"/>
          <w:sz w:val="24"/>
        </w:rPr>
        <w:t>：输入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推理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输出</w:t>
      </w:r>
    </w:p>
    <w:p w14:paraId="13DECAC3" w14:textId="77777777" w:rsidR="00D316AE" w:rsidRDefault="00245A7C">
      <w:pPr>
        <w:numPr>
          <w:ilvl w:val="0"/>
          <w:numId w:val="4"/>
        </w:numPr>
        <w:snapToGrid/>
        <w:spacing w:line="360" w:lineRule="auto"/>
      </w:pPr>
      <w:r>
        <w:rPr>
          <w:color w:val="000000"/>
          <w:sz w:val="24"/>
        </w:rPr>
        <w:t>Day6/7</w:t>
      </w:r>
      <w:r>
        <w:rPr>
          <w:color w:val="000000"/>
          <w:sz w:val="24"/>
        </w:rPr>
        <w:t>：跑通官方示例（人脸检测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关键词识别）</w:t>
      </w:r>
    </w:p>
    <w:p w14:paraId="651563BE" w14:textId="77777777" w:rsidR="00D316AE" w:rsidRDefault="00245A7C">
      <w:pPr>
        <w:snapToGrid/>
        <w:spacing w:line="360" w:lineRule="auto"/>
      </w:pPr>
      <w:r>
        <w:rPr>
          <w:b/>
          <w:color w:val="000000"/>
          <w:sz w:val="24"/>
        </w:rPr>
        <w:t>推荐资料（国内可访问）</w:t>
      </w:r>
    </w:p>
    <w:p w14:paraId="00A0661D" w14:textId="77777777" w:rsidR="00D316AE" w:rsidRDefault="00245A7C">
      <w:pPr>
        <w:numPr>
          <w:ilvl w:val="0"/>
          <w:numId w:val="38"/>
        </w:numPr>
        <w:snapToGrid/>
        <w:spacing w:line="360" w:lineRule="auto"/>
      </w:pPr>
      <w:r>
        <w:rPr>
          <w:color w:val="000000"/>
          <w:sz w:val="24"/>
        </w:rPr>
        <w:t xml:space="preserve">B </w:t>
      </w:r>
      <w:r>
        <w:rPr>
          <w:color w:val="000000"/>
          <w:sz w:val="24"/>
        </w:rPr>
        <w:t>站：</w:t>
      </w:r>
      <w:r>
        <w:rPr>
          <w:color w:val="000000"/>
          <w:sz w:val="24"/>
        </w:rPr>
        <w:t xml:space="preserve">ESP32 </w:t>
      </w:r>
      <w:proofErr w:type="spellStart"/>
      <w:r>
        <w:rPr>
          <w:color w:val="000000"/>
          <w:sz w:val="24"/>
        </w:rPr>
        <w:t>TFLite</w:t>
      </w:r>
      <w:proofErr w:type="spellEnd"/>
      <w:r>
        <w:rPr>
          <w:color w:val="000000"/>
          <w:sz w:val="24"/>
        </w:rPr>
        <w:t xml:space="preserve"> Micro </w:t>
      </w:r>
      <w:r>
        <w:rPr>
          <w:color w:val="000000"/>
          <w:sz w:val="24"/>
        </w:rPr>
        <w:t>部署</w:t>
      </w:r>
    </w:p>
    <w:p w14:paraId="247A2434" w14:textId="77777777" w:rsidR="00D316AE" w:rsidRDefault="00245A7C">
      <w:pPr>
        <w:numPr>
          <w:ilvl w:val="0"/>
          <w:numId w:val="38"/>
        </w:numPr>
        <w:snapToGrid/>
        <w:spacing w:line="360" w:lineRule="auto"/>
      </w:pPr>
      <w:r>
        <w:rPr>
          <w:color w:val="000000"/>
          <w:sz w:val="24"/>
        </w:rPr>
        <w:t>乐鑫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Gitee</w:t>
      </w:r>
      <w:proofErr w:type="spellEnd"/>
      <w:r>
        <w:rPr>
          <w:color w:val="000000"/>
          <w:sz w:val="24"/>
        </w:rPr>
        <w:t>：</w:t>
      </w:r>
      <w:proofErr w:type="spellStart"/>
      <w:r>
        <w:rPr>
          <w:color w:val="000000"/>
          <w:sz w:val="24"/>
        </w:rPr>
        <w:t>esp</w:t>
      </w:r>
      <w:proofErr w:type="spellEnd"/>
      <w:r>
        <w:rPr>
          <w:color w:val="000000"/>
          <w:sz w:val="24"/>
        </w:rPr>
        <w:t>-</w:t>
      </w:r>
      <w:proofErr w:type="spellStart"/>
      <w:r>
        <w:rPr>
          <w:color w:val="000000"/>
          <w:sz w:val="24"/>
        </w:rPr>
        <w:t>tflite</w:t>
      </w:r>
      <w:proofErr w:type="spellEnd"/>
      <w:r>
        <w:rPr>
          <w:color w:val="000000"/>
          <w:sz w:val="24"/>
        </w:rPr>
        <w:t>-micro</w:t>
      </w:r>
    </w:p>
    <w:p w14:paraId="7CCBA52C" w14:textId="77777777" w:rsidR="00D316AE" w:rsidRDefault="00D316AE"/>
    <w:p w14:paraId="2B8C7CDD" w14:textId="77777777" w:rsidR="00D316AE" w:rsidRDefault="00D316AE"/>
    <w:p w14:paraId="479EED7F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 xml:space="preserve">INT8 </w:t>
      </w:r>
      <w:r>
        <w:rPr>
          <w:color w:val="000000"/>
          <w:sz w:val="24"/>
        </w:rPr>
        <w:t>量化（嵌入式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最值钱技能）</w:t>
      </w:r>
    </w:p>
    <w:p w14:paraId="3709F85B" w14:textId="77777777" w:rsidR="00D316AE" w:rsidRDefault="00245A7C">
      <w:pPr>
        <w:snapToGrid/>
        <w:spacing w:line="360" w:lineRule="auto"/>
      </w:pPr>
      <w:r>
        <w:rPr>
          <w:b/>
          <w:color w:val="000000"/>
          <w:sz w:val="24"/>
        </w:rPr>
        <w:t>每天</w:t>
      </w:r>
      <w:r>
        <w:rPr>
          <w:b/>
          <w:color w:val="000000"/>
          <w:sz w:val="24"/>
        </w:rPr>
        <w:t xml:space="preserve"> 45–60 </w:t>
      </w:r>
      <w:r>
        <w:rPr>
          <w:b/>
          <w:color w:val="000000"/>
          <w:sz w:val="24"/>
        </w:rPr>
        <w:t>分钟</w:t>
      </w:r>
    </w:p>
    <w:p w14:paraId="14897F06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Day1</w:t>
      </w:r>
      <w:r>
        <w:rPr>
          <w:color w:val="000000"/>
          <w:sz w:val="24"/>
        </w:rPr>
        <w:t>：为什么要量化</w:t>
      </w:r>
    </w:p>
    <w:p w14:paraId="79DAB2FD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Day2</w:t>
      </w:r>
      <w:r>
        <w:rPr>
          <w:color w:val="000000"/>
          <w:sz w:val="24"/>
        </w:rPr>
        <w:t>：浮点模型</w:t>
      </w:r>
      <w:r>
        <w:rPr>
          <w:color w:val="000000"/>
          <w:sz w:val="24"/>
        </w:rPr>
        <w:t xml:space="preserve"> → INT8 </w:t>
      </w:r>
      <w:r>
        <w:rPr>
          <w:color w:val="000000"/>
          <w:sz w:val="24"/>
        </w:rPr>
        <w:t>量化原理</w:t>
      </w:r>
    </w:p>
    <w:p w14:paraId="56117B63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Day3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representative_d</w:t>
      </w:r>
      <w:r>
        <w:rPr>
          <w:color w:val="000000"/>
          <w:sz w:val="24"/>
        </w:rPr>
        <w:t>ataset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校准数据</w:t>
      </w:r>
    </w:p>
    <w:p w14:paraId="77B758F5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Day4</w:t>
      </w:r>
      <w:r>
        <w:rPr>
          <w:color w:val="000000"/>
          <w:sz w:val="24"/>
        </w:rPr>
        <w:t>：用</w:t>
      </w:r>
      <w:r>
        <w:rPr>
          <w:color w:val="000000"/>
          <w:sz w:val="24"/>
        </w:rPr>
        <w:t xml:space="preserve"> Python </w:t>
      </w:r>
      <w:r>
        <w:rPr>
          <w:color w:val="000000"/>
          <w:sz w:val="24"/>
        </w:rPr>
        <w:t>做量化导出</w:t>
      </w:r>
    </w:p>
    <w:p w14:paraId="4FDCA098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Day5</w:t>
      </w:r>
      <w:r>
        <w:rPr>
          <w:color w:val="000000"/>
          <w:sz w:val="24"/>
        </w:rPr>
        <w:t>：</w:t>
      </w:r>
      <w:proofErr w:type="spellStart"/>
      <w:r>
        <w:rPr>
          <w:color w:val="000000"/>
          <w:sz w:val="24"/>
        </w:rPr>
        <w:t>TFLite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文件生成</w:t>
      </w:r>
    </w:p>
    <w:p w14:paraId="5E09CF25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Day6</w:t>
      </w:r>
      <w:r>
        <w:rPr>
          <w:color w:val="000000"/>
          <w:sz w:val="24"/>
        </w:rPr>
        <w:t>：在</w:t>
      </w:r>
      <w:r>
        <w:rPr>
          <w:color w:val="000000"/>
          <w:sz w:val="24"/>
        </w:rPr>
        <w:t xml:space="preserve"> ESP32‑S3 </w:t>
      </w:r>
      <w:r>
        <w:rPr>
          <w:color w:val="000000"/>
          <w:sz w:val="24"/>
        </w:rPr>
        <w:t>运行</w:t>
      </w:r>
      <w:r>
        <w:rPr>
          <w:color w:val="000000"/>
          <w:sz w:val="24"/>
        </w:rPr>
        <w:t xml:space="preserve"> INT8 </w:t>
      </w:r>
      <w:r>
        <w:rPr>
          <w:color w:val="000000"/>
          <w:sz w:val="24"/>
        </w:rPr>
        <w:t>模型</w:t>
      </w:r>
    </w:p>
    <w:p w14:paraId="395C95CF" w14:textId="77777777" w:rsidR="00D316AE" w:rsidRDefault="00245A7C">
      <w:pPr>
        <w:numPr>
          <w:ilvl w:val="0"/>
          <w:numId w:val="30"/>
        </w:numPr>
        <w:snapToGrid/>
        <w:spacing w:line="360" w:lineRule="auto"/>
      </w:pPr>
      <w:r>
        <w:rPr>
          <w:color w:val="000000"/>
          <w:sz w:val="24"/>
        </w:rPr>
        <w:t>Day7</w:t>
      </w:r>
      <w:r>
        <w:rPr>
          <w:color w:val="000000"/>
          <w:sz w:val="24"/>
        </w:rPr>
        <w:t>：对比速度、内存、精度</w:t>
      </w:r>
    </w:p>
    <w:p w14:paraId="2FEBF819" w14:textId="77777777" w:rsidR="00D316AE" w:rsidRDefault="00245A7C">
      <w:pPr>
        <w:snapToGrid/>
        <w:spacing w:line="360" w:lineRule="auto"/>
        <w:rPr>
          <w:color w:val="FF0000"/>
        </w:rPr>
      </w:pPr>
      <w:r>
        <w:rPr>
          <w:b/>
          <w:color w:val="FF0000"/>
          <w:sz w:val="24"/>
        </w:rPr>
        <w:t>目标：你能独立把一个模型从</w:t>
      </w:r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PyTorch</w:t>
      </w:r>
      <w:proofErr w:type="spellEnd"/>
      <w:r>
        <w:rPr>
          <w:b/>
          <w:color w:val="FF0000"/>
          <w:sz w:val="24"/>
        </w:rPr>
        <w:t xml:space="preserve">/TensorFlow </w:t>
      </w:r>
      <w:r>
        <w:rPr>
          <w:b/>
          <w:color w:val="FF0000"/>
          <w:sz w:val="24"/>
        </w:rPr>
        <w:t>塞到</w:t>
      </w:r>
      <w:r>
        <w:rPr>
          <w:b/>
          <w:color w:val="FF0000"/>
          <w:sz w:val="24"/>
        </w:rPr>
        <w:t xml:space="preserve"> ESP32</w:t>
      </w:r>
    </w:p>
    <w:p w14:paraId="0A999F04" w14:textId="77777777" w:rsidR="00D316AE" w:rsidRDefault="00D316AE"/>
    <w:p w14:paraId="42761E51" w14:textId="77777777" w:rsidR="00D316AE" w:rsidRDefault="00245A7C">
      <w:pPr>
        <w:pStyle w:val="1"/>
        <w:snapToGrid/>
        <w:spacing w:line="360" w:lineRule="auto"/>
      </w:pPr>
      <w:r>
        <w:rPr>
          <w:color w:val="000000"/>
          <w:sz w:val="24"/>
        </w:rPr>
        <w:t>【第</w:t>
      </w:r>
      <w:r>
        <w:rPr>
          <w:color w:val="000000"/>
          <w:sz w:val="24"/>
        </w:rPr>
        <w:t xml:space="preserve"> 2 </w:t>
      </w:r>
      <w:r>
        <w:rPr>
          <w:color w:val="000000"/>
          <w:sz w:val="24"/>
        </w:rPr>
        <w:t>个月：晨学计划・完整项目篇】</w:t>
      </w:r>
    </w:p>
    <w:p w14:paraId="4875D64D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目标：</w:t>
      </w:r>
    </w:p>
    <w:p w14:paraId="6BAB2FBF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传感器采集</w:t>
      </w:r>
      <w:r>
        <w:rPr>
          <w:color w:val="000000"/>
          <w:sz w:val="24"/>
        </w:rPr>
        <w:t xml:space="preserve"> → AI </w:t>
      </w:r>
      <w:r>
        <w:rPr>
          <w:color w:val="000000"/>
          <w:sz w:val="24"/>
        </w:rPr>
        <w:t>异常检测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本地控制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离线闭环</w:t>
      </w:r>
      <w:r>
        <w:rPr>
          <w:color w:val="000000"/>
          <w:sz w:val="24"/>
        </w:rPr>
        <w:t>（工业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物联网最吃香的项目）第</w:t>
      </w:r>
      <w:r>
        <w:rPr>
          <w:color w:val="000000"/>
          <w:sz w:val="24"/>
        </w:rPr>
        <w:t xml:space="preserve"> 5–6 </w:t>
      </w:r>
      <w:r>
        <w:rPr>
          <w:color w:val="000000"/>
          <w:sz w:val="24"/>
        </w:rPr>
        <w:t>周：传感器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数据采集</w:t>
      </w:r>
    </w:p>
    <w:p w14:paraId="2153A22F" w14:textId="77777777" w:rsidR="00D316AE" w:rsidRDefault="00245A7C">
      <w:pPr>
        <w:numPr>
          <w:ilvl w:val="0"/>
          <w:numId w:val="18"/>
        </w:numPr>
        <w:snapToGrid/>
        <w:spacing w:line="360" w:lineRule="auto"/>
      </w:pPr>
      <w:r>
        <w:rPr>
          <w:color w:val="000000"/>
          <w:sz w:val="24"/>
        </w:rPr>
        <w:t>电流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振动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温度采集</w:t>
      </w:r>
    </w:p>
    <w:p w14:paraId="208198DA" w14:textId="77777777" w:rsidR="00D316AE" w:rsidRDefault="00245A7C">
      <w:pPr>
        <w:numPr>
          <w:ilvl w:val="0"/>
          <w:numId w:val="18"/>
        </w:numPr>
        <w:snapToGrid/>
        <w:spacing w:line="360" w:lineRule="auto"/>
      </w:pPr>
      <w:r>
        <w:rPr>
          <w:color w:val="000000"/>
          <w:sz w:val="24"/>
        </w:rPr>
        <w:t>数据滤波、滑动窗口、频谱预处理</w:t>
      </w:r>
    </w:p>
    <w:p w14:paraId="26D1AA61" w14:textId="77777777" w:rsidR="00D316AE" w:rsidRDefault="00245A7C">
      <w:pPr>
        <w:numPr>
          <w:ilvl w:val="0"/>
          <w:numId w:val="18"/>
        </w:numPr>
        <w:snapToGrid/>
        <w:spacing w:line="360" w:lineRule="auto"/>
      </w:pPr>
      <w:r>
        <w:rPr>
          <w:color w:val="000000"/>
          <w:sz w:val="24"/>
        </w:rPr>
        <w:lastRenderedPageBreak/>
        <w:t>数据送入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模型前的标准化</w:t>
      </w:r>
    </w:p>
    <w:p w14:paraId="54821425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7 </w:t>
      </w:r>
      <w:r>
        <w:rPr>
          <w:color w:val="000000"/>
          <w:sz w:val="24"/>
        </w:rPr>
        <w:t>周：</w:t>
      </w:r>
      <w:r>
        <w:rPr>
          <w:color w:val="000000"/>
          <w:sz w:val="24"/>
        </w:rPr>
        <w:t xml:space="preserve">AI </w:t>
      </w:r>
      <w:r>
        <w:rPr>
          <w:color w:val="000000"/>
          <w:sz w:val="24"/>
        </w:rPr>
        <w:t>模型训练（极简版）</w:t>
      </w:r>
    </w:p>
    <w:p w14:paraId="1D4B9F2B" w14:textId="77777777" w:rsidR="00D316AE" w:rsidRDefault="00245A7C">
      <w:pPr>
        <w:numPr>
          <w:ilvl w:val="0"/>
          <w:numId w:val="25"/>
        </w:numPr>
        <w:snapToGrid/>
        <w:spacing w:line="360" w:lineRule="auto"/>
      </w:pPr>
      <w:r>
        <w:rPr>
          <w:color w:val="000000"/>
          <w:sz w:val="24"/>
        </w:rPr>
        <w:t>训练一个</w:t>
      </w:r>
      <w:r>
        <w:rPr>
          <w:color w:val="000000"/>
          <w:sz w:val="24"/>
        </w:rPr>
        <w:t xml:space="preserve"> 1D CNN </w:t>
      </w:r>
      <w:r>
        <w:rPr>
          <w:color w:val="000000"/>
          <w:sz w:val="24"/>
        </w:rPr>
        <w:t>异常检测模型</w:t>
      </w:r>
    </w:p>
    <w:p w14:paraId="7925F249" w14:textId="77777777" w:rsidR="00D316AE" w:rsidRDefault="00245A7C">
      <w:pPr>
        <w:numPr>
          <w:ilvl w:val="0"/>
          <w:numId w:val="25"/>
        </w:numPr>
        <w:snapToGrid/>
        <w:spacing w:line="360" w:lineRule="auto"/>
      </w:pPr>
      <w:r>
        <w:rPr>
          <w:color w:val="000000"/>
          <w:sz w:val="24"/>
        </w:rPr>
        <w:t>导出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量化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转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TFLite</w:t>
      </w:r>
      <w:proofErr w:type="spellEnd"/>
    </w:p>
    <w:p w14:paraId="3FCCC72A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8 </w:t>
      </w:r>
      <w:r>
        <w:rPr>
          <w:color w:val="000000"/>
          <w:sz w:val="24"/>
        </w:rPr>
        <w:t>周：本地闭环</w:t>
      </w:r>
    </w:p>
    <w:p w14:paraId="2E017EC9" w14:textId="77777777" w:rsidR="00D316AE" w:rsidRDefault="00245A7C">
      <w:pPr>
        <w:numPr>
          <w:ilvl w:val="0"/>
          <w:numId w:val="29"/>
        </w:numPr>
        <w:snapToGrid/>
        <w:spacing w:line="360" w:lineRule="auto"/>
      </w:pPr>
      <w:r>
        <w:rPr>
          <w:color w:val="000000"/>
          <w:sz w:val="24"/>
        </w:rPr>
        <w:t xml:space="preserve">AI </w:t>
      </w:r>
      <w:r>
        <w:rPr>
          <w:color w:val="000000"/>
          <w:sz w:val="24"/>
        </w:rPr>
        <w:t>推理结果</w:t>
      </w:r>
      <w:r>
        <w:rPr>
          <w:color w:val="000000"/>
          <w:sz w:val="24"/>
        </w:rPr>
        <w:t xml:space="preserve"> → </w:t>
      </w:r>
      <w:r>
        <w:rPr>
          <w:color w:val="000000"/>
          <w:sz w:val="24"/>
        </w:rPr>
        <w:t>执行动作（报警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继电器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指示灯）</w:t>
      </w:r>
    </w:p>
    <w:p w14:paraId="0A69A769" w14:textId="77777777" w:rsidR="00D316AE" w:rsidRDefault="00245A7C">
      <w:pPr>
        <w:numPr>
          <w:ilvl w:val="0"/>
          <w:numId w:val="29"/>
        </w:numPr>
        <w:snapToGrid/>
        <w:spacing w:line="360" w:lineRule="auto"/>
      </w:pPr>
      <w:proofErr w:type="spellStart"/>
      <w:r>
        <w:rPr>
          <w:color w:val="000000"/>
          <w:sz w:val="24"/>
        </w:rPr>
        <w:t>FreeRTOS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调度：</w:t>
      </w:r>
      <w:r>
        <w:rPr>
          <w:b/>
          <w:color w:val="000000"/>
          <w:sz w:val="24"/>
        </w:rPr>
        <w:t>采集任务</w:t>
      </w:r>
      <w:r>
        <w:rPr>
          <w:b/>
          <w:color w:val="000000"/>
          <w:sz w:val="24"/>
        </w:rPr>
        <w:t xml:space="preserve"> → AI </w:t>
      </w:r>
      <w:r>
        <w:rPr>
          <w:b/>
          <w:color w:val="000000"/>
          <w:sz w:val="24"/>
        </w:rPr>
        <w:t>任务</w:t>
      </w:r>
      <w:r>
        <w:rPr>
          <w:b/>
          <w:color w:val="000000"/>
          <w:sz w:val="24"/>
        </w:rPr>
        <w:t xml:space="preserve"> → </w:t>
      </w:r>
      <w:r>
        <w:rPr>
          <w:b/>
          <w:color w:val="000000"/>
          <w:sz w:val="24"/>
        </w:rPr>
        <w:t>控制任务</w:t>
      </w:r>
    </w:p>
    <w:p w14:paraId="12481813" w14:textId="77777777" w:rsidR="00D316AE" w:rsidRDefault="00245A7C">
      <w:pPr>
        <w:snapToGrid/>
        <w:spacing w:line="360" w:lineRule="auto"/>
      </w:pPr>
      <w:r>
        <w:rPr>
          <w:b/>
          <w:color w:val="000000"/>
          <w:sz w:val="24"/>
        </w:rPr>
        <w:t>最终产出：一个能写进简历的工业</w:t>
      </w:r>
      <w:r>
        <w:rPr>
          <w:b/>
          <w:color w:val="000000"/>
          <w:sz w:val="24"/>
        </w:rPr>
        <w:t xml:space="preserve"> AI </w:t>
      </w:r>
      <w:r>
        <w:rPr>
          <w:b/>
          <w:color w:val="000000"/>
          <w:sz w:val="24"/>
        </w:rPr>
        <w:t>项目</w:t>
      </w:r>
    </w:p>
    <w:p w14:paraId="72D05BD4" w14:textId="77777777" w:rsidR="00D316AE" w:rsidRDefault="00D316AE">
      <w:pPr>
        <w:pStyle w:val="1"/>
        <w:snapToGrid/>
        <w:spacing w:line="360" w:lineRule="auto"/>
        <w:rPr>
          <w:color w:val="000000"/>
          <w:sz w:val="24"/>
        </w:rPr>
      </w:pPr>
    </w:p>
    <w:p w14:paraId="3E5FC66E" w14:textId="77777777" w:rsidR="00D316AE" w:rsidRDefault="00245A7C">
      <w:pPr>
        <w:pStyle w:val="1"/>
        <w:snapToGrid/>
        <w:spacing w:line="360" w:lineRule="auto"/>
      </w:pPr>
      <w:r>
        <w:rPr>
          <w:color w:val="000000"/>
          <w:sz w:val="24"/>
        </w:rPr>
        <w:t>【第</w:t>
      </w:r>
      <w:r>
        <w:rPr>
          <w:color w:val="000000"/>
          <w:sz w:val="24"/>
        </w:rPr>
        <w:t xml:space="preserve"> 3 </w:t>
      </w:r>
      <w:r>
        <w:rPr>
          <w:color w:val="000000"/>
          <w:sz w:val="24"/>
        </w:rPr>
        <w:t>个月：晨学计划・优化</w:t>
      </w:r>
      <w:r>
        <w:rPr>
          <w:rFonts w:hint="eastAsia"/>
          <w:color w:val="000000"/>
          <w:sz w:val="24"/>
        </w:rPr>
        <w:t>重点</w:t>
      </w:r>
      <w:r>
        <w:rPr>
          <w:color w:val="000000"/>
          <w:sz w:val="24"/>
        </w:rPr>
        <w:t>篇】</w:t>
      </w:r>
    </w:p>
    <w:p w14:paraId="7B4C51E2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9–10 </w:t>
      </w:r>
      <w:r>
        <w:rPr>
          <w:color w:val="000000"/>
          <w:sz w:val="24"/>
        </w:rPr>
        <w:t>周：速度</w:t>
      </w:r>
      <w:r>
        <w:rPr>
          <w:color w:val="000000"/>
          <w:sz w:val="24"/>
        </w:rPr>
        <w:t xml:space="preserve"> &amp; </w:t>
      </w:r>
      <w:r>
        <w:rPr>
          <w:color w:val="000000"/>
          <w:sz w:val="24"/>
        </w:rPr>
        <w:t>内存优化</w:t>
      </w:r>
    </w:p>
    <w:p w14:paraId="39EE48D5" w14:textId="77777777" w:rsidR="00D316AE" w:rsidRDefault="00245A7C">
      <w:pPr>
        <w:numPr>
          <w:ilvl w:val="0"/>
          <w:numId w:val="37"/>
        </w:numPr>
        <w:snapToGrid/>
        <w:spacing w:line="360" w:lineRule="auto"/>
      </w:pPr>
      <w:r>
        <w:rPr>
          <w:color w:val="000000"/>
          <w:sz w:val="24"/>
        </w:rPr>
        <w:t>模型放在</w:t>
      </w:r>
      <w:r>
        <w:rPr>
          <w:color w:val="000000"/>
          <w:sz w:val="24"/>
        </w:rPr>
        <w:t xml:space="preserve"> Flash / PSRAM</w:t>
      </w:r>
    </w:p>
    <w:p w14:paraId="056CE56E" w14:textId="77777777" w:rsidR="00D316AE" w:rsidRDefault="00245A7C">
      <w:pPr>
        <w:numPr>
          <w:ilvl w:val="0"/>
          <w:numId w:val="37"/>
        </w:numPr>
        <w:snapToGrid/>
        <w:spacing w:line="360" w:lineRule="auto"/>
      </w:pPr>
      <w:r>
        <w:rPr>
          <w:color w:val="000000"/>
          <w:sz w:val="24"/>
        </w:rPr>
        <w:t>内存池、</w:t>
      </w:r>
      <w:r>
        <w:rPr>
          <w:color w:val="000000"/>
          <w:sz w:val="24"/>
        </w:rPr>
        <w:t xml:space="preserve">tensor arena </w:t>
      </w:r>
      <w:r>
        <w:rPr>
          <w:color w:val="000000"/>
          <w:sz w:val="24"/>
        </w:rPr>
        <w:t>优化</w:t>
      </w:r>
    </w:p>
    <w:p w14:paraId="3DAA5C77" w14:textId="77777777" w:rsidR="00D316AE" w:rsidRDefault="00245A7C">
      <w:pPr>
        <w:numPr>
          <w:ilvl w:val="0"/>
          <w:numId w:val="37"/>
        </w:numPr>
        <w:snapToGrid/>
        <w:spacing w:line="360" w:lineRule="auto"/>
      </w:pPr>
      <w:r>
        <w:rPr>
          <w:color w:val="000000"/>
          <w:sz w:val="24"/>
        </w:rPr>
        <w:t>推理耗时从</w:t>
      </w:r>
      <w:r>
        <w:rPr>
          <w:color w:val="000000"/>
          <w:sz w:val="24"/>
        </w:rPr>
        <w:t xml:space="preserve"> 100ms → </w:t>
      </w:r>
      <w:r>
        <w:rPr>
          <w:color w:val="000000"/>
          <w:sz w:val="24"/>
        </w:rPr>
        <w:t>压到</w:t>
      </w:r>
      <w:r>
        <w:rPr>
          <w:color w:val="000000"/>
          <w:sz w:val="24"/>
        </w:rPr>
        <w:t xml:space="preserve"> 10ms </w:t>
      </w:r>
      <w:r>
        <w:rPr>
          <w:color w:val="000000"/>
          <w:sz w:val="24"/>
        </w:rPr>
        <w:t>内</w:t>
      </w:r>
    </w:p>
    <w:p w14:paraId="4BAA2137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11 </w:t>
      </w:r>
      <w:r>
        <w:rPr>
          <w:color w:val="000000"/>
          <w:sz w:val="24"/>
        </w:rPr>
        <w:t>周：</w:t>
      </w:r>
      <w:r>
        <w:rPr>
          <w:color w:val="000000"/>
          <w:sz w:val="24"/>
        </w:rPr>
        <w:t xml:space="preserve">ESP-NN / NPU </w:t>
      </w:r>
      <w:r>
        <w:rPr>
          <w:color w:val="000000"/>
          <w:sz w:val="24"/>
        </w:rPr>
        <w:t>硬件加速</w:t>
      </w:r>
    </w:p>
    <w:p w14:paraId="58C9089B" w14:textId="77777777" w:rsidR="00D316AE" w:rsidRDefault="00245A7C">
      <w:pPr>
        <w:numPr>
          <w:ilvl w:val="0"/>
          <w:numId w:val="33"/>
        </w:numPr>
        <w:snapToGrid/>
        <w:spacing w:line="360" w:lineRule="auto"/>
      </w:pPr>
      <w:r>
        <w:rPr>
          <w:color w:val="000000"/>
          <w:sz w:val="24"/>
        </w:rPr>
        <w:t>卷积加速</w:t>
      </w:r>
    </w:p>
    <w:p w14:paraId="335C030B" w14:textId="77777777" w:rsidR="00D316AE" w:rsidRDefault="00245A7C">
      <w:pPr>
        <w:numPr>
          <w:ilvl w:val="0"/>
          <w:numId w:val="33"/>
        </w:numPr>
        <w:snapToGrid/>
        <w:spacing w:line="360" w:lineRule="auto"/>
      </w:pPr>
      <w:r>
        <w:rPr>
          <w:color w:val="000000"/>
          <w:sz w:val="24"/>
        </w:rPr>
        <w:t>算子替换</w:t>
      </w:r>
    </w:p>
    <w:p w14:paraId="6BED8394" w14:textId="77777777" w:rsidR="00D316AE" w:rsidRDefault="00245A7C">
      <w:pPr>
        <w:numPr>
          <w:ilvl w:val="0"/>
          <w:numId w:val="33"/>
        </w:numPr>
        <w:snapToGrid/>
        <w:spacing w:line="360" w:lineRule="auto"/>
      </w:pPr>
      <w:r>
        <w:rPr>
          <w:color w:val="000000"/>
          <w:sz w:val="24"/>
        </w:rPr>
        <w:t>启用汇编优化</w:t>
      </w:r>
    </w:p>
    <w:p w14:paraId="11DDA2A7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第</w:t>
      </w:r>
      <w:r>
        <w:rPr>
          <w:color w:val="000000"/>
          <w:sz w:val="24"/>
        </w:rPr>
        <w:t xml:space="preserve"> 12 </w:t>
      </w:r>
      <w:r>
        <w:rPr>
          <w:color w:val="000000"/>
          <w:sz w:val="24"/>
        </w:rPr>
        <w:t>周：工业级稳定性调试</w:t>
      </w:r>
    </w:p>
    <w:p w14:paraId="7EB5AB11" w14:textId="77777777" w:rsidR="00D316AE" w:rsidRDefault="00245A7C">
      <w:pPr>
        <w:numPr>
          <w:ilvl w:val="0"/>
          <w:numId w:val="10"/>
        </w:numPr>
        <w:snapToGrid/>
        <w:spacing w:line="360" w:lineRule="auto"/>
      </w:pPr>
      <w:r>
        <w:rPr>
          <w:color w:val="000000"/>
          <w:sz w:val="24"/>
        </w:rPr>
        <w:t>强干扰下鲁棒性</w:t>
      </w:r>
    </w:p>
    <w:p w14:paraId="1A70B98B" w14:textId="77777777" w:rsidR="00D316AE" w:rsidRDefault="00245A7C">
      <w:pPr>
        <w:numPr>
          <w:ilvl w:val="0"/>
          <w:numId w:val="10"/>
        </w:numPr>
        <w:snapToGrid/>
        <w:spacing w:line="360" w:lineRule="auto"/>
      </w:pPr>
      <w:r>
        <w:rPr>
          <w:color w:val="000000"/>
          <w:sz w:val="24"/>
        </w:rPr>
        <w:t>低功耗</w:t>
      </w:r>
    </w:p>
    <w:p w14:paraId="718AC177" w14:textId="77777777" w:rsidR="00D316AE" w:rsidRDefault="00245A7C">
      <w:pPr>
        <w:numPr>
          <w:ilvl w:val="0"/>
          <w:numId w:val="10"/>
        </w:numPr>
        <w:snapToGrid/>
        <w:spacing w:line="360" w:lineRule="auto"/>
      </w:pPr>
      <w:r>
        <w:rPr>
          <w:color w:val="000000"/>
          <w:sz w:val="24"/>
        </w:rPr>
        <w:t>断网离线运行</w:t>
      </w:r>
    </w:p>
    <w:p w14:paraId="732CE65E" w14:textId="77777777" w:rsidR="00D316AE" w:rsidRDefault="00245A7C">
      <w:pPr>
        <w:numPr>
          <w:ilvl w:val="0"/>
          <w:numId w:val="10"/>
        </w:numPr>
        <w:snapToGrid/>
        <w:spacing w:line="360" w:lineRule="auto"/>
      </w:pPr>
      <w:r>
        <w:rPr>
          <w:color w:val="000000"/>
          <w:sz w:val="24"/>
        </w:rPr>
        <w:t>故障容错</w:t>
      </w:r>
    </w:p>
    <w:p w14:paraId="1C8E92F8" w14:textId="77777777" w:rsidR="00D316AE" w:rsidRDefault="00D316AE"/>
    <w:p w14:paraId="24A90073" w14:textId="77777777" w:rsidR="00D316AE" w:rsidRDefault="00D316AE"/>
    <w:p w14:paraId="0282F2C7" w14:textId="77777777" w:rsidR="00D316AE" w:rsidRDefault="00D316AE"/>
    <w:p w14:paraId="74A87C34" w14:textId="77777777" w:rsidR="00D316AE" w:rsidRDefault="00D316AE"/>
    <w:p w14:paraId="7EB1D4C5" w14:textId="77777777" w:rsidR="00D316AE" w:rsidRDefault="00D316AE"/>
    <w:p w14:paraId="073C807B" w14:textId="77777777" w:rsidR="00D316AE" w:rsidRDefault="00D316AE"/>
    <w:p w14:paraId="3719AC5A" w14:textId="77777777" w:rsidR="00D316AE" w:rsidRDefault="00245A7C">
      <w:pPr>
        <w:pStyle w:val="1"/>
      </w:pPr>
      <w:r>
        <w:t>函数输入两个数字字符串，将字符串数值相加并返回</w:t>
      </w:r>
    </w:p>
    <w:p w14:paraId="6EF5BEFA" w14:textId="77777777" w:rsidR="00D316AE" w:rsidRDefault="00245A7C">
      <w:pPr>
        <w:snapToGrid/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64AC6532" w14:textId="77777777" w:rsidR="00D316AE" w:rsidRDefault="00245A7C">
      <w:pPr>
        <w:snapToGrid/>
      </w:pPr>
      <w:r>
        <w:rPr>
          <w:color w:val="000000"/>
        </w:rPr>
        <w:t xml:space="preserve"> #include &lt;</w:t>
      </w:r>
      <w:proofErr w:type="spellStart"/>
      <w:r>
        <w:rPr>
          <w:color w:val="000000"/>
        </w:rPr>
        <w:t>string.h</w:t>
      </w:r>
      <w:proofErr w:type="spellEnd"/>
      <w:r>
        <w:rPr>
          <w:color w:val="000000"/>
        </w:rPr>
        <w:t>&gt;</w:t>
      </w:r>
    </w:p>
    <w:p w14:paraId="44B30A0D" w14:textId="77777777" w:rsidR="00D316AE" w:rsidRDefault="00245A7C">
      <w:pPr>
        <w:snapToGrid/>
      </w:pPr>
      <w:r>
        <w:rPr>
          <w:color w:val="000000"/>
        </w:rPr>
        <w:t xml:space="preserve"> #include &lt;</w:t>
      </w:r>
      <w:proofErr w:type="spellStart"/>
      <w:r>
        <w:rPr>
          <w:color w:val="000000"/>
        </w:rPr>
        <w:t>ctype.h</w:t>
      </w:r>
      <w:proofErr w:type="spellEnd"/>
      <w:r>
        <w:rPr>
          <w:color w:val="000000"/>
        </w:rPr>
        <w:t>&gt;/**</w:t>
      </w:r>
    </w:p>
    <w:p w14:paraId="23957B3A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@brief   </w:t>
      </w:r>
      <w:r>
        <w:rPr>
          <w:color w:val="000000"/>
        </w:rPr>
        <w:t>数字字符串相加（调用者提供结果缓冲区，嵌入式首选）</w:t>
      </w:r>
    </w:p>
    <w:p w14:paraId="38A52621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@param   str1: </w:t>
      </w:r>
      <w:r>
        <w:rPr>
          <w:color w:val="000000"/>
        </w:rPr>
        <w:t>输入数字字符串</w:t>
      </w:r>
      <w:r>
        <w:rPr>
          <w:color w:val="000000"/>
        </w:rPr>
        <w:t>1</w:t>
      </w:r>
      <w:r>
        <w:rPr>
          <w:color w:val="000000"/>
        </w:rPr>
        <w:t>（无符号十进制，非空）</w:t>
      </w:r>
    </w:p>
    <w:p w14:paraId="32B49376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@param   str2: </w:t>
      </w:r>
      <w:r>
        <w:rPr>
          <w:color w:val="000000"/>
        </w:rPr>
        <w:t>输入数字字符串</w:t>
      </w:r>
      <w:r>
        <w:rPr>
          <w:color w:val="000000"/>
        </w:rPr>
        <w:t>2</w:t>
      </w:r>
      <w:r>
        <w:rPr>
          <w:color w:val="000000"/>
        </w:rPr>
        <w:t>（无符号十进制，非空）</w:t>
      </w:r>
    </w:p>
    <w:p w14:paraId="5489D6AE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@param   </w:t>
      </w:r>
      <w:proofErr w:type="spellStart"/>
      <w:r>
        <w:rPr>
          <w:color w:val="000000"/>
        </w:rPr>
        <w:t>result_buf</w:t>
      </w:r>
      <w:proofErr w:type="spellEnd"/>
      <w:r>
        <w:rPr>
          <w:color w:val="000000"/>
        </w:rPr>
        <w:t xml:space="preserve">: </w:t>
      </w:r>
      <w:r>
        <w:rPr>
          <w:color w:val="000000"/>
        </w:rPr>
        <w:t>输出结果缓冲区，用于存储相加后的数字字符串</w:t>
      </w:r>
    </w:p>
    <w:p w14:paraId="46FDAF9F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@param   </w:t>
      </w:r>
      <w:proofErr w:type="spellStart"/>
      <w:r>
        <w:rPr>
          <w:color w:val="000000"/>
        </w:rPr>
        <w:t>buf_size</w:t>
      </w:r>
      <w:proofErr w:type="spellEnd"/>
      <w:r>
        <w:rPr>
          <w:color w:val="000000"/>
        </w:rPr>
        <w:t xml:space="preserve">: </w:t>
      </w:r>
      <w:r>
        <w:rPr>
          <w:color w:val="000000"/>
        </w:rPr>
        <w:t>结果缓冲区的大小（需足够容纳结果，至少为</w:t>
      </w:r>
      <w:r>
        <w:rPr>
          <w:color w:val="000000"/>
        </w:rPr>
        <w:t xml:space="preserve"> max(</w:t>
      </w:r>
      <w:proofErr w:type="spellStart"/>
      <w:r>
        <w:rPr>
          <w:color w:val="000000"/>
        </w:rPr>
        <w:t>strlen</w:t>
      </w:r>
      <w:proofErr w:type="spellEnd"/>
      <w:r>
        <w:rPr>
          <w:color w:val="000000"/>
        </w:rPr>
        <w:t xml:space="preserve">(str1), </w:t>
      </w:r>
      <w:proofErr w:type="spellStart"/>
      <w:r>
        <w:rPr>
          <w:color w:val="000000"/>
        </w:rPr>
        <w:t>strlen</w:t>
      </w:r>
      <w:proofErr w:type="spellEnd"/>
      <w:r>
        <w:rPr>
          <w:color w:val="000000"/>
        </w:rPr>
        <w:t>(str2)) + 2</w:t>
      </w:r>
      <w:r>
        <w:rPr>
          <w:color w:val="000000"/>
        </w:rPr>
        <w:t>，留进位和结束符）</w:t>
      </w:r>
    </w:p>
    <w:p w14:paraId="0D473B82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@retval  0: </w:t>
      </w:r>
      <w:r>
        <w:rPr>
          <w:color w:val="000000"/>
        </w:rPr>
        <w:t>执行成功，</w:t>
      </w:r>
      <w:r>
        <w:rPr>
          <w:color w:val="000000"/>
        </w:rPr>
        <w:t xml:space="preserve">-1: </w:t>
      </w:r>
      <w:r>
        <w:rPr>
          <w:color w:val="000000"/>
        </w:rPr>
        <w:t>输入非法或缓冲区不足</w:t>
      </w:r>
    </w:p>
    <w:p w14:paraId="00C2AE6A" w14:textId="77777777" w:rsidR="00D316AE" w:rsidRDefault="00245A7C">
      <w:pPr>
        <w:numPr>
          <w:ilvl w:val="0"/>
          <w:numId w:val="19"/>
        </w:numPr>
        <w:snapToGrid/>
      </w:pPr>
      <w:r>
        <w:rPr>
          <w:color w:val="000000"/>
        </w:rPr>
        <w:t xml:space="preserve">@note    1. </w:t>
      </w:r>
      <w:r>
        <w:rPr>
          <w:color w:val="000000"/>
        </w:rPr>
        <w:t>输入字符串仅支持无符号十进制数字（</w:t>
      </w:r>
      <w:r>
        <w:rPr>
          <w:color w:val="000000"/>
        </w:rPr>
        <w:t>‘0’~‘9’</w:t>
      </w:r>
      <w:r>
        <w:rPr>
          <w:color w:val="000000"/>
        </w:rPr>
        <w:t>）</w:t>
      </w:r>
    </w:p>
    <w:p w14:paraId="47A9D739" w14:textId="77777777" w:rsidR="00D316AE" w:rsidRDefault="00245A7C">
      <w:r>
        <w:rPr>
          <w:noProof/>
        </w:rPr>
        <mc:AlternateContent>
          <mc:Choice Requires="wps">
            <w:drawing>
              <wp:inline distT="0" distB="0" distL="0" distR="0" wp14:anchorId="772A4204" wp14:editId="2B33936F">
                <wp:extent cx="5760085" cy="5760085"/>
                <wp:effectExtent l="0" t="0" r="0" b="0"/>
                <wp:docPr id="2" name="文本框 2mi8r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5B72777" w14:textId="77777777" w:rsidR="00D316AE" w:rsidRDefault="00245A7C">
                            <w:r>
                              <w:t xml:space="preserve">     2. </w:t>
                            </w:r>
                            <w:r>
                              <w:t>调用者需确保</w:t>
                            </w:r>
                            <w:r>
                              <w:t xml:space="preserve"> result_buf </w:t>
                            </w:r>
                            <w:r>
                              <w:t>有足够空间，避免缓冲区溢出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2A4204" id="_x0000_t202" coordsize="21600,21600" o:spt="202" path="m,l,21600r21600,l21600,xe">
                <v:stroke joinstyle="miter"/>
                <v:path gradientshapeok="t" o:connecttype="rect"/>
              </v:shapetype>
              <v:shape id="文本框 2mi8rd" o:spid="_x0000_s1026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" fillcolor="#fafafa" strokeweight="3e-5mm">
                <v:stroke opacity="6682f"/>
                <v:textbox style="mso-fit-shape-to-text:t" inset="31.5pt,9pt,9pt,9pt">
                  <w:txbxContent>
                    <w:p w14:paraId="65B72777" w14:textId="77777777" w:rsidR="00D316AE" w:rsidRDefault="00245A7C">
                      <w:r>
                        <w:t xml:space="preserve">     2. </w:t>
                      </w:r>
                      <w:r>
                        <w:t>调用者需确保</w:t>
                      </w:r>
                      <w:r>
                        <w:t xml:space="preserve"> result_buf </w:t>
                      </w:r>
                      <w:r>
                        <w:t>有足够空间，避免缓冲区溢出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B280D2" w14:textId="77777777" w:rsidR="00D316AE" w:rsidRDefault="00245A7C">
      <w:pPr>
        <w:snapToGrid/>
      </w:pPr>
      <w:r>
        <w:rPr>
          <w:color w:val="000000"/>
        </w:rPr>
        <w:t>*/</w:t>
      </w:r>
    </w:p>
    <w:p w14:paraId="3004D8CC" w14:textId="77777777" w:rsidR="00D316AE" w:rsidRDefault="00245A7C">
      <w:pPr>
        <w:snapToGrid/>
      </w:pPr>
      <w:r>
        <w:rPr>
          <w:color w:val="000000"/>
        </w:rPr>
        <w:t xml:space="preserve"> int </w:t>
      </w:r>
      <w:proofErr w:type="spellStart"/>
      <w:r>
        <w:rPr>
          <w:color w:val="000000"/>
        </w:rPr>
        <w:t>str_number_</w:t>
      </w:r>
      <w:proofErr w:type="gramStart"/>
      <w:r>
        <w:rPr>
          <w:color w:val="000000"/>
        </w:rPr>
        <w:t>add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const char *str1, const char *str2, char *</w:t>
      </w:r>
      <w:proofErr w:type="spellStart"/>
      <w:r>
        <w:rPr>
          <w:color w:val="000000"/>
        </w:rPr>
        <w:t>result_buf</w:t>
      </w:r>
      <w:proofErr w:type="spellEnd"/>
      <w:r>
        <w:rPr>
          <w:color w:val="000000"/>
        </w:rPr>
        <w:t xml:space="preserve">, int </w:t>
      </w:r>
      <w:proofErr w:type="spellStart"/>
      <w:r>
        <w:rPr>
          <w:color w:val="000000"/>
        </w:rPr>
        <w:t>buf_size</w:t>
      </w:r>
      <w:proofErr w:type="spellEnd"/>
      <w:r>
        <w:rPr>
          <w:color w:val="000000"/>
        </w:rPr>
        <w:t>)</w:t>
      </w:r>
    </w:p>
    <w:p w14:paraId="44FDE226" w14:textId="77777777" w:rsidR="00D316AE" w:rsidRDefault="00245A7C">
      <w:pPr>
        <w:snapToGrid/>
      </w:pPr>
      <w:r>
        <w:rPr>
          <w:color w:val="000000"/>
        </w:rPr>
        <w:t xml:space="preserve"> {</w:t>
      </w:r>
    </w:p>
    <w:p w14:paraId="5AD9B60D" w14:textId="77777777" w:rsidR="00D316AE" w:rsidRDefault="00245A7C">
      <w:pPr>
        <w:snapToGrid/>
        <w:ind w:leftChars="200" w:left="440"/>
      </w:pPr>
      <w:r>
        <w:rPr>
          <w:color w:val="000000"/>
        </w:rPr>
        <w:t xml:space="preserve"> // </w:t>
      </w:r>
      <w:r>
        <w:rPr>
          <w:color w:val="000000"/>
        </w:rPr>
        <w:t>步骤</w:t>
      </w:r>
      <w:r>
        <w:rPr>
          <w:color w:val="000000"/>
        </w:rPr>
        <w:t>1</w:t>
      </w:r>
      <w:r>
        <w:rPr>
          <w:color w:val="000000"/>
        </w:rPr>
        <w:t>：输入合法性校验</w:t>
      </w:r>
    </w:p>
    <w:p w14:paraId="6D2A004A" w14:textId="77777777" w:rsidR="00D316AE" w:rsidRDefault="00245A7C">
      <w:pPr>
        <w:snapToGrid/>
        <w:ind w:leftChars="200" w:left="440"/>
      </w:pPr>
      <w:r>
        <w:rPr>
          <w:color w:val="000000"/>
        </w:rPr>
        <w:t xml:space="preserve"> if (str1 == NULL || str2 == NULL || </w:t>
      </w:r>
      <w:proofErr w:type="spellStart"/>
      <w:r>
        <w:rPr>
          <w:color w:val="000000"/>
        </w:rPr>
        <w:t>result_buf</w:t>
      </w:r>
      <w:proofErr w:type="spellEnd"/>
      <w:r>
        <w:rPr>
          <w:color w:val="000000"/>
        </w:rPr>
        <w:t xml:space="preserve"> == NULL || </w:t>
      </w:r>
      <w:proofErr w:type="spellStart"/>
      <w:r>
        <w:rPr>
          <w:color w:val="000000"/>
        </w:rPr>
        <w:t>buf_size</w:t>
      </w:r>
      <w:proofErr w:type="spellEnd"/>
      <w:r>
        <w:rPr>
          <w:color w:val="000000"/>
        </w:rPr>
        <w:t xml:space="preserve"> &lt;= 0)</w:t>
      </w:r>
    </w:p>
    <w:p w14:paraId="7F5A027A" w14:textId="77777777" w:rsidR="00D316AE" w:rsidRDefault="00245A7C">
      <w:pPr>
        <w:snapToGrid/>
        <w:ind w:leftChars="200" w:left="440"/>
      </w:pPr>
      <w:r>
        <w:rPr>
          <w:color w:val="000000"/>
        </w:rPr>
        <w:t xml:space="preserve"> {</w:t>
      </w:r>
    </w:p>
    <w:p w14:paraId="3B1DFC3B" w14:textId="77777777" w:rsidR="00D316AE" w:rsidRDefault="00245A7C">
      <w:pPr>
        <w:snapToGrid/>
        <w:ind w:leftChars="200" w:left="440"/>
      </w:pPr>
      <w:r>
        <w:rPr>
          <w:color w:val="000000"/>
        </w:rPr>
        <w:t xml:space="preserve"> return -1; // </w:t>
      </w:r>
      <w:r>
        <w:rPr>
          <w:color w:val="000000"/>
        </w:rPr>
        <w:t>空指针或缓冲区大小非法</w:t>
      </w:r>
    </w:p>
    <w:p w14:paraId="08622B4B" w14:textId="77777777" w:rsidR="00D316AE" w:rsidRDefault="00245A7C">
      <w:pPr>
        <w:snapToGrid/>
        <w:ind w:leftChars="200" w:left="440"/>
        <w:rPr>
          <w:color w:val="000000"/>
        </w:rPr>
      </w:pPr>
      <w:r>
        <w:rPr>
          <w:color w:val="000000"/>
        </w:rPr>
        <w:t xml:space="preserve"> }</w:t>
      </w:r>
    </w:p>
    <w:p w14:paraId="39239724" w14:textId="77777777" w:rsidR="00D316AE" w:rsidRDefault="00245A7C">
      <w:pPr>
        <w:snapToGrid/>
        <w:ind w:leftChars="200" w:left="440"/>
        <w:rPr>
          <w:color w:val="FF0000"/>
        </w:rPr>
      </w:pPr>
      <w:r>
        <w:rPr>
          <w:rFonts w:hint="eastAsia"/>
          <w:color w:val="FF0000"/>
        </w:rPr>
        <w:t>注：</w:t>
      </w:r>
      <w:proofErr w:type="spellStart"/>
      <w:r>
        <w:rPr>
          <w:rStyle w:val="melo-codeblock-Base-theme-char"/>
          <w:color w:val="FF0000"/>
        </w:rPr>
        <w:t>isdigit</w:t>
      </w:r>
      <w:proofErr w:type="spellEnd"/>
      <w:r>
        <w:rPr>
          <w:rStyle w:val="melo-codeblock-Base-theme-char"/>
          <w:rFonts w:hint="eastAsia"/>
          <w:color w:val="FF0000"/>
        </w:rPr>
        <w:t xml:space="preserve"> </w:t>
      </w:r>
      <w:r>
        <w:rPr>
          <w:rStyle w:val="melo-codeblock-Base-theme-char"/>
          <w:rFonts w:hint="eastAsia"/>
          <w:color w:val="FF0000"/>
        </w:rPr>
        <w:t>可以判断是否为纯数字字符串，但是</w:t>
      </w:r>
      <w:proofErr w:type="gramStart"/>
      <w:r>
        <w:rPr>
          <w:rStyle w:val="melo-codeblock-Base-theme-char"/>
          <w:rFonts w:hint="eastAsia"/>
          <w:color w:val="FF0000"/>
        </w:rPr>
        <w:t>题干写了</w:t>
      </w:r>
      <w:proofErr w:type="gramEnd"/>
      <w:r>
        <w:rPr>
          <w:rStyle w:val="melo-codeblock-Base-theme-char"/>
          <w:rFonts w:hint="eastAsia"/>
          <w:color w:val="FF0000"/>
        </w:rPr>
        <w:t>数字字符串就没有必要了！</w:t>
      </w:r>
    </w:p>
    <w:p w14:paraId="256A1114" w14:textId="77777777" w:rsidR="00D316AE" w:rsidRDefault="00245A7C">
      <w:r>
        <w:rPr>
          <w:noProof/>
        </w:rPr>
        <w:lastRenderedPageBreak/>
        <mc:AlternateContent>
          <mc:Choice Requires="wps">
            <w:drawing>
              <wp:inline distT="0" distB="0" distL="0" distR="0" wp14:anchorId="74ABC617" wp14:editId="7CDB461B">
                <wp:extent cx="5760085" cy="5760085"/>
                <wp:effectExtent l="0" t="0" r="0" b="0"/>
                <wp:docPr id="4" name="文本框 j7arx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1884D8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2</w:t>
                            </w:r>
                            <w:r>
                              <w:rPr>
                                <w:rStyle w:val="melo-codeblock-Base-theme-char"/>
                              </w:rPr>
                              <w:t>：初始化变量，从字符串末尾（数字低位）开始遍历</w:t>
                            </w:r>
                          </w:p>
                          <w:p w14:paraId="5513C5AE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int idx1 = len1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Style w:val="melo-codeblock-Base-theme-char"/>
                              </w:rPr>
                              <w:t>strlen(str1)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)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- 1;  // str1 </w:t>
                            </w:r>
                            <w:r>
                              <w:rPr>
                                <w:rStyle w:val="melo-codeblock-Base-theme-char"/>
                              </w:rPr>
                              <w:t>遍历索引（从末尾开始）</w:t>
                            </w:r>
                          </w:p>
                          <w:p w14:paraId="72938B89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int idx2 = len2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Style w:val="melo-codeblock-Base-theme-char"/>
                              </w:rPr>
                              <w:t>strlen(str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Style w:val="melo-codeblock-Base-theme-char"/>
                              </w:rPr>
                              <w:t>)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)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- 1;  // str2 </w:t>
                            </w:r>
                            <w:r>
                              <w:rPr>
                                <w:rStyle w:val="melo-codeblock-Base-theme-char"/>
                              </w:rPr>
                              <w:t>遍历索引（从末尾开始）</w:t>
                            </w:r>
                          </w:p>
                          <w:p w14:paraId="215CF31E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int buf_idx = 0;      // </w:t>
                            </w:r>
                            <w:r>
                              <w:rPr>
                                <w:rStyle w:val="melo-codeblock-Base-theme-char"/>
                              </w:rPr>
                              <w:t>结果缓冲区临时索引（先逆序存储）</w:t>
                            </w:r>
                          </w:p>
                          <w:p w14:paraId="05E7928E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int carry = 0;        // </w:t>
                            </w:r>
                            <w:r>
                              <w:rPr>
                                <w:rStyle w:val="melo-codeblock-Base-theme-char"/>
                              </w:rPr>
                              <w:t>进位标志（初始为</w:t>
                            </w:r>
                            <w:r>
                              <w:rPr>
                                <w:rStyle w:val="melo-codeblock-Base-theme-char"/>
                              </w:rPr>
                              <w:t>0</w:t>
                            </w:r>
                            <w:r>
                              <w:rPr>
                                <w:rStyle w:val="melo-codeblock-Base-theme-char"/>
                              </w:rPr>
                              <w:t>）</w:t>
                            </w:r>
                          </w:p>
                          <w:p w14:paraId="1FEDFE18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0839B484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3</w:t>
                            </w:r>
                            <w:r>
                              <w:rPr>
                                <w:rStyle w:val="melo-codeblock-Base-theme-char"/>
                              </w:rPr>
                              <w:t>：逐位相加，直到所有位遍历完毕且无进位</w:t>
                            </w:r>
                          </w:p>
                          <w:p w14:paraId="28CEDE9B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while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(idx1 &gt;= 0 || idx2 &gt;= 0 || carry &gt; 0)</w:t>
                            </w:r>
                          </w:p>
                          <w:p w14:paraId="233EB20F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3741A372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检查缓冲区是否充足，避免溢出</w:t>
                            </w:r>
                          </w:p>
                          <w:p w14:paraId="6C281684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if (buf_idx &gt;= buf_size - 1) // </w:t>
                            </w:r>
                            <w:r>
                              <w:rPr>
                                <w:rStyle w:val="melo-codeblock-Base-theme-char"/>
                              </w:rPr>
                              <w:t>预留</w:t>
                            </w:r>
                            <w:r>
                              <w:rPr>
                                <w:rStyle w:val="melo-codeblock-Base-theme-char"/>
                              </w:rPr>
                              <w:t>1</w:t>
                            </w:r>
                            <w:r>
                              <w:rPr>
                                <w:rStyle w:val="melo-codeblock-Base-theme-char"/>
                              </w:rPr>
                              <w:t>个字节给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'\0'</w:t>
                            </w:r>
                          </w:p>
                          <w:p w14:paraId="58F4B871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3F54B5DF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-1;</w:t>
                            </w:r>
                          </w:p>
                          <w:p w14:paraId="2FD1F84A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252F0547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17EA38D5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获取当前位的数字（索引越界则视为</w:t>
                            </w:r>
                            <w:r>
                              <w:rPr>
                                <w:rStyle w:val="melo-codeblock-Base-theme-char"/>
                              </w:rPr>
                              <w:t>0</w:t>
                            </w:r>
                            <w:r>
                              <w:rPr>
                                <w:rStyle w:val="melo-codeblock-Base-theme-char"/>
                              </w:rPr>
                              <w:t>）</w:t>
                            </w:r>
                          </w:p>
                          <w:p w14:paraId="0F92F429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int num1 = (idx1 &gt;= 0) ? (str1[idx1--] - '0') : 0;</w:t>
                            </w:r>
                          </w:p>
                          <w:p w14:paraId="13AD85E4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int num2 = (idx2 &gt;= 0) ? (str2[idx2--] - '0') : 0;</w:t>
                            </w:r>
                          </w:p>
                          <w:p w14:paraId="02F629C3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38ACDE94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计算当前位总和与新进位</w:t>
                            </w:r>
                          </w:p>
                          <w:p w14:paraId="5AE3AB35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int sum = num1 + num2 + carry;</w:t>
                            </w:r>
                          </w:p>
                          <w:p w14:paraId="6B2C001F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carry = sum / 10;            // </w:t>
                            </w:r>
                            <w:r>
                              <w:rPr>
                                <w:rStyle w:val="melo-codeblock-Base-theme-char"/>
                              </w:rPr>
                              <w:t>进位为总和的十位（</w:t>
                            </w:r>
                            <w:r>
                              <w:rPr>
                                <w:rStyle w:val="melo-codeblock-Base-theme-char"/>
                              </w:rPr>
                              <w:t>0</w:t>
                            </w:r>
                            <w:r>
                              <w:rPr>
                                <w:rStyle w:val="melo-codeblock-Base-theme-char"/>
                              </w:rPr>
                              <w:t>或</w:t>
                            </w:r>
                            <w:r>
                              <w:rPr>
                                <w:rStyle w:val="melo-codeblock-Base-theme-char"/>
                              </w:rPr>
                              <w:t>1</w:t>
                            </w:r>
                            <w:r>
                              <w:rPr>
                                <w:rStyle w:val="melo-codeblock-Base-theme-char"/>
                              </w:rPr>
                              <w:t>，因为两个个位数相加最大为</w:t>
                            </w:r>
                            <w:r>
                              <w:rPr>
                                <w:rStyle w:val="melo-codeblock-Base-theme-char"/>
                              </w:rPr>
                              <w:t>9+9+1=19</w:t>
                            </w:r>
                            <w:r>
                              <w:rPr>
                                <w:rStyle w:val="melo-codeblock-Base-theme-char"/>
                              </w:rPr>
                              <w:t>）</w:t>
                            </w:r>
                          </w:p>
                          <w:p w14:paraId="120D865F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result_buf[buf_idx++] = (sum % 10) + '0'; // </w:t>
                            </w:r>
                            <w:r>
                              <w:rPr>
                                <w:rStyle w:val="melo-codeblock-Base-theme-char"/>
                              </w:rPr>
                              <w:t>当前位为总和的个位，转为字符存入缓冲区（逆序）</w:t>
                            </w:r>
                          </w:p>
                          <w:p w14:paraId="2BE8AD93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1857A9AF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76156AC6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4</w:t>
                            </w:r>
                            <w:r>
                              <w:rPr>
                                <w:rStyle w:val="melo-codeblock-Base-theme-char"/>
                              </w:rPr>
                              <w:t>：添加字符串结束符（此时缓冲区是逆序的）</w:t>
                            </w:r>
                          </w:p>
                          <w:p w14:paraId="2EAE23B8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result_buf[buf_idx] = '\0';</w:t>
                            </w:r>
                          </w:p>
                          <w:p w14:paraId="699D11FF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49C860C4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5</w:t>
                            </w:r>
                            <w:r>
                              <w:rPr>
                                <w:rStyle w:val="melo-codeblock-Base-theme-char"/>
                              </w:rPr>
                              <w:t>：反转缓冲区，得到正确顺序的结果</w:t>
                            </w:r>
                          </w:p>
                          <w:p w14:paraId="27352615" w14:textId="77777777" w:rsidR="00D316AE" w:rsidRDefault="00245A7C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for (int i = 0; i &lt; index / 2; i++) {</w:t>
                            </w:r>
                          </w:p>
                          <w:p w14:paraId="3D02B62A" w14:textId="77777777" w:rsidR="00D316AE" w:rsidRDefault="00245A7C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char temp = result[i];</w:t>
                            </w:r>
                          </w:p>
                          <w:p w14:paraId="2C134E7D" w14:textId="77777777" w:rsidR="00D316AE" w:rsidRDefault="00245A7C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result[i] = result[i</w:t>
                            </w:r>
                            <w:r>
                              <w:rPr>
                                <w:rStyle w:val="melo-codeblock-Base-theme-char"/>
                              </w:rPr>
                              <w:t>ndex - 1 - i];</w:t>
                            </w:r>
                          </w:p>
                          <w:p w14:paraId="7BB6D418" w14:textId="77777777" w:rsidR="00D316AE" w:rsidRDefault="00245A7C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result[index - 1 - i] = temp;</w:t>
                            </w:r>
                          </w:p>
                          <w:p w14:paraId="2FF38FE3" w14:textId="77777777" w:rsidR="00D316AE" w:rsidRDefault="00245A7C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2DE3B1F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</w:t>
                            </w:r>
                          </w:p>
                          <w:p w14:paraId="132FE512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return 0; // </w:t>
                            </w:r>
                            <w:r>
                              <w:rPr>
                                <w:rStyle w:val="melo-codeblock-Base-theme-char"/>
                              </w:rPr>
                              <w:t>执行成功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ABC617" id="文本框 j7arxy" o:spid="_x0000_s1027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14:paraId="31884D8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2</w:t>
                      </w:r>
                      <w:r>
                        <w:rPr>
                          <w:rStyle w:val="melo-codeblock-Base-theme-char"/>
                        </w:rPr>
                        <w:t>：初始化变量，从字符串末尾（数字低位）开始遍历</w:t>
                      </w:r>
                    </w:p>
                    <w:p w14:paraId="5513C5AE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int idx1 = len1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(</w:t>
                      </w:r>
                      <w:r>
                        <w:rPr>
                          <w:rStyle w:val="melo-codeblock-Base-theme-char"/>
                        </w:rPr>
                        <w:t>strlen(str1)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)</w:t>
                      </w:r>
                      <w:r>
                        <w:rPr>
                          <w:rStyle w:val="melo-codeblock-Base-theme-char"/>
                        </w:rPr>
                        <w:t xml:space="preserve"> - 1;  // str1 </w:t>
                      </w:r>
                      <w:r>
                        <w:rPr>
                          <w:rStyle w:val="melo-codeblock-Base-theme-char"/>
                        </w:rPr>
                        <w:t>遍历索引（从末尾开始）</w:t>
                      </w:r>
                    </w:p>
                    <w:p w14:paraId="72938B89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int idx2 = len2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(</w:t>
                      </w:r>
                      <w:r>
                        <w:rPr>
                          <w:rStyle w:val="melo-codeblock-Base-theme-char"/>
                        </w:rPr>
                        <w:t>strlen(str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2</w:t>
                      </w:r>
                      <w:r>
                        <w:rPr>
                          <w:rStyle w:val="melo-codeblock-Base-theme-char"/>
                        </w:rPr>
                        <w:t>)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)</w:t>
                      </w:r>
                      <w:r>
                        <w:rPr>
                          <w:rStyle w:val="melo-codeblock-Base-theme-char"/>
                        </w:rPr>
                        <w:t xml:space="preserve"> - 1;  // str2 </w:t>
                      </w:r>
                      <w:r>
                        <w:rPr>
                          <w:rStyle w:val="melo-codeblock-Base-theme-char"/>
                        </w:rPr>
                        <w:t>遍历索引（从末尾开始）</w:t>
                      </w:r>
                    </w:p>
                    <w:p w14:paraId="215CF31E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int buf_idx = 0;      // </w:t>
                      </w:r>
                      <w:r>
                        <w:rPr>
                          <w:rStyle w:val="melo-codeblock-Base-theme-char"/>
                        </w:rPr>
                        <w:t>结果缓冲区临时索引（先逆序存储）</w:t>
                      </w:r>
                    </w:p>
                    <w:p w14:paraId="05E7928E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int carry = 0;        // </w:t>
                      </w:r>
                      <w:r>
                        <w:rPr>
                          <w:rStyle w:val="melo-codeblock-Base-theme-char"/>
                        </w:rPr>
                        <w:t>进位标志（初始为</w:t>
                      </w:r>
                      <w:r>
                        <w:rPr>
                          <w:rStyle w:val="melo-codeblock-Base-theme-char"/>
                        </w:rPr>
                        <w:t>0</w:t>
                      </w:r>
                      <w:r>
                        <w:rPr>
                          <w:rStyle w:val="melo-codeblock-Base-theme-char"/>
                        </w:rPr>
                        <w:t>）</w:t>
                      </w:r>
                    </w:p>
                    <w:p w14:paraId="1FEDFE18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0839B484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3</w:t>
                      </w:r>
                      <w:r>
                        <w:rPr>
                          <w:rStyle w:val="melo-codeblock-Base-theme-char"/>
                        </w:rPr>
                        <w:t>：逐位相加，直到所有位遍历完毕且无进位</w:t>
                      </w:r>
                    </w:p>
                    <w:p w14:paraId="28CEDE9B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while</w:t>
                      </w:r>
                      <w:r>
                        <w:rPr>
                          <w:rStyle w:val="melo-codeblock-Base-theme-char"/>
                        </w:rPr>
                        <w:t xml:space="preserve"> (idx1 &gt;= 0 || idx2 &gt;= 0 || carry &gt; 0)</w:t>
                      </w:r>
                    </w:p>
                    <w:p w14:paraId="233EB20F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3741A372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检查缓冲区是否充足，避免溢出</w:t>
                      </w:r>
                    </w:p>
                    <w:p w14:paraId="6C281684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if (buf_idx &gt;= buf_size - 1) // </w:t>
                      </w:r>
                      <w:r>
                        <w:rPr>
                          <w:rStyle w:val="melo-codeblock-Base-theme-char"/>
                        </w:rPr>
                        <w:t>预留</w:t>
                      </w:r>
                      <w:r>
                        <w:rPr>
                          <w:rStyle w:val="melo-codeblock-Base-theme-char"/>
                        </w:rPr>
                        <w:t>1</w:t>
                      </w:r>
                      <w:r>
                        <w:rPr>
                          <w:rStyle w:val="melo-codeblock-Base-theme-char"/>
                        </w:rPr>
                        <w:t>个字节给</w:t>
                      </w:r>
                      <w:r>
                        <w:rPr>
                          <w:rStyle w:val="melo-codeblock-Base-theme-char"/>
                        </w:rPr>
                        <w:t xml:space="preserve"> '\0'</w:t>
                      </w:r>
                    </w:p>
                    <w:p w14:paraId="58F4B871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3F54B5DF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return -1;</w:t>
                      </w:r>
                    </w:p>
                    <w:p w14:paraId="2FD1F84A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252F0547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17EA38D5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获取当前位的数字（索引越界则视为</w:t>
                      </w:r>
                      <w:r>
                        <w:rPr>
                          <w:rStyle w:val="melo-codeblock-Base-theme-char"/>
                        </w:rPr>
                        <w:t>0</w:t>
                      </w:r>
                      <w:r>
                        <w:rPr>
                          <w:rStyle w:val="melo-codeblock-Base-theme-char"/>
                        </w:rPr>
                        <w:t>）</w:t>
                      </w:r>
                    </w:p>
                    <w:p w14:paraId="0F92F429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int num1 = (idx1 &gt;= 0) ? (str1[idx1--] - '0') : 0;</w:t>
                      </w:r>
                    </w:p>
                    <w:p w14:paraId="13AD85E4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int num2 = (idx2 &gt;= 0) ? (str2[idx2--] - '0') : 0;</w:t>
                      </w:r>
                    </w:p>
                    <w:p w14:paraId="02F629C3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38ACDE94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计算当前位总和与新进位</w:t>
                      </w:r>
                    </w:p>
                    <w:p w14:paraId="5AE3AB35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int sum = num1 + num2 + carry;</w:t>
                      </w:r>
                    </w:p>
                    <w:p w14:paraId="6B2C001F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carry = sum / 10;            // </w:t>
                      </w:r>
                      <w:r>
                        <w:rPr>
                          <w:rStyle w:val="melo-codeblock-Base-theme-char"/>
                        </w:rPr>
                        <w:t>进位为总和的十位（</w:t>
                      </w:r>
                      <w:r>
                        <w:rPr>
                          <w:rStyle w:val="melo-codeblock-Base-theme-char"/>
                        </w:rPr>
                        <w:t>0</w:t>
                      </w:r>
                      <w:r>
                        <w:rPr>
                          <w:rStyle w:val="melo-codeblock-Base-theme-char"/>
                        </w:rPr>
                        <w:t>或</w:t>
                      </w:r>
                      <w:r>
                        <w:rPr>
                          <w:rStyle w:val="melo-codeblock-Base-theme-char"/>
                        </w:rPr>
                        <w:t>1</w:t>
                      </w:r>
                      <w:r>
                        <w:rPr>
                          <w:rStyle w:val="melo-codeblock-Base-theme-char"/>
                        </w:rPr>
                        <w:t>，因为两个个位数相加最大为</w:t>
                      </w:r>
                      <w:r>
                        <w:rPr>
                          <w:rStyle w:val="melo-codeblock-Base-theme-char"/>
                        </w:rPr>
                        <w:t>9+9+1=19</w:t>
                      </w:r>
                      <w:r>
                        <w:rPr>
                          <w:rStyle w:val="melo-codeblock-Base-theme-char"/>
                        </w:rPr>
                        <w:t>）</w:t>
                      </w:r>
                    </w:p>
                    <w:p w14:paraId="120D865F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result_buf[buf_idx++] = (sum % 10) + '0'; // </w:t>
                      </w:r>
                      <w:r>
                        <w:rPr>
                          <w:rStyle w:val="melo-codeblock-Base-theme-char"/>
                        </w:rPr>
                        <w:t>当前位为总和的个位，转为字符存入缓冲区（逆序）</w:t>
                      </w:r>
                    </w:p>
                    <w:p w14:paraId="2BE8AD93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1857A9AF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76156AC6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4</w:t>
                      </w:r>
                      <w:r>
                        <w:rPr>
                          <w:rStyle w:val="melo-codeblock-Base-theme-char"/>
                        </w:rPr>
                        <w:t>：添加字符串结束符（此时缓冲区是逆序的）</w:t>
                      </w:r>
                    </w:p>
                    <w:p w14:paraId="2EAE23B8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result_buf[buf_idx] = '\0';</w:t>
                      </w:r>
                    </w:p>
                    <w:p w14:paraId="699D11FF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49C860C4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5</w:t>
                      </w:r>
                      <w:r>
                        <w:rPr>
                          <w:rStyle w:val="melo-codeblock-Base-theme-char"/>
                        </w:rPr>
                        <w:t>：反转缓冲区，得到正确顺序的结果</w:t>
                      </w:r>
                    </w:p>
                    <w:p w14:paraId="27352615" w14:textId="77777777" w:rsidR="00D316AE" w:rsidRDefault="00245A7C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for (int i = 0; i &lt; index / 2; i++) {</w:t>
                      </w:r>
                    </w:p>
                    <w:p w14:paraId="3D02B62A" w14:textId="77777777" w:rsidR="00D316AE" w:rsidRDefault="00245A7C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char temp = result[i];</w:t>
                      </w:r>
                    </w:p>
                    <w:p w14:paraId="2C134E7D" w14:textId="77777777" w:rsidR="00D316AE" w:rsidRDefault="00245A7C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result[i] = result[i</w:t>
                      </w:r>
                      <w:r>
                        <w:rPr>
                          <w:rStyle w:val="melo-codeblock-Base-theme-char"/>
                        </w:rPr>
                        <w:t>ndex - 1 - i];</w:t>
                      </w:r>
                    </w:p>
                    <w:p w14:paraId="7BB6D418" w14:textId="77777777" w:rsidR="00D316AE" w:rsidRDefault="00245A7C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result[index - 1 - i] = temp;</w:t>
                      </w:r>
                    </w:p>
                    <w:p w14:paraId="2FF38FE3" w14:textId="77777777" w:rsidR="00D316AE" w:rsidRDefault="00245A7C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2DE3B1F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</w:t>
                      </w:r>
                    </w:p>
                    <w:p w14:paraId="132FE512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return 0; // </w:t>
                      </w:r>
                      <w:r>
                        <w:rPr>
                          <w:rStyle w:val="melo-codeblock-Base-theme-char"/>
                        </w:rPr>
                        <w:t>执行成功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1DED4D" w14:textId="77777777" w:rsidR="00D316AE" w:rsidRDefault="00245A7C">
      <w:pPr>
        <w:snapToGrid/>
      </w:pPr>
      <w:r>
        <w:rPr>
          <w:color w:val="000000"/>
        </w:rPr>
        <w:lastRenderedPageBreak/>
        <w:t>}</w:t>
      </w:r>
    </w:p>
    <w:p w14:paraId="2425964A" w14:textId="77777777" w:rsidR="00D316AE" w:rsidRDefault="00D316AE"/>
    <w:p w14:paraId="51035D56" w14:textId="77777777" w:rsidR="00D316AE" w:rsidRDefault="00245A7C">
      <w:pPr>
        <w:pStyle w:val="1"/>
      </w:pPr>
      <w:r>
        <w:t>写一个判断字符串中括号（）是否成对</w:t>
      </w:r>
    </w:p>
    <w:p w14:paraId="09209EE3" w14:textId="77777777" w:rsidR="00D316AE" w:rsidRDefault="00245A7C">
      <w:pPr>
        <w:rPr>
          <w:rFonts w:ascii="ui-sans-serif" w:eastAsia="ui-sans-serif" w:hAnsi="ui-sans-serif" w:cs="ui-sans-serif"/>
          <w:color w:val="000000"/>
          <w:sz w:val="24"/>
        </w:rPr>
      </w:pPr>
      <w:r>
        <w:rPr>
          <w:rFonts w:ascii="ui-sans-serif" w:eastAsia="ui-sans-serif" w:hAnsi="ui-sans-serif" w:cs="ui-sans-serif"/>
          <w:color w:val="000000"/>
          <w:sz w:val="24"/>
        </w:rPr>
        <w:t>例子：</w:t>
      </w:r>
      <w:r>
        <w:rPr>
          <w:rFonts w:ascii="ui-sans-serif" w:eastAsia="ui-sans-serif" w:hAnsi="ui-sans-serif" w:cs="ui-sans-serif"/>
          <w:color w:val="000000"/>
          <w:sz w:val="24"/>
        </w:rPr>
        <w:t>“</w:t>
      </w:r>
      <w:r>
        <w:rPr>
          <w:rFonts w:ascii="ui-sans-serif" w:eastAsia="ui-sans-serif" w:hAnsi="ui-sans-serif" w:cs="ui-sans-serif"/>
          <w:color w:val="000000"/>
          <w:sz w:val="24"/>
        </w:rPr>
        <w:t>（</w:t>
      </w:r>
      <w:r>
        <w:rPr>
          <w:rFonts w:ascii="ui-sans-serif" w:eastAsia="ui-sans-serif" w:hAnsi="ui-sans-serif" w:cs="ui-sans-serif"/>
          <w:color w:val="000000"/>
          <w:sz w:val="24"/>
        </w:rPr>
        <w:t>123”</w:t>
      </w:r>
      <w:r>
        <w:rPr>
          <w:rFonts w:ascii="ui-sans-serif" w:eastAsia="ui-sans-serif" w:hAnsi="ui-sans-serif" w:cs="ui-sans-serif"/>
          <w:color w:val="000000"/>
          <w:sz w:val="24"/>
        </w:rPr>
        <w:t>返回</w:t>
      </w:r>
      <w:r>
        <w:rPr>
          <w:rFonts w:ascii="ui-sans-serif" w:eastAsia="ui-sans-serif" w:hAnsi="ui-sans-serif" w:cs="ui-sans-serif"/>
          <w:color w:val="000000"/>
          <w:sz w:val="24"/>
        </w:rPr>
        <w:t>-1</w:t>
      </w:r>
      <w:r>
        <w:rPr>
          <w:rFonts w:ascii="ui-sans-serif" w:eastAsia="ui-sans-serif" w:hAnsi="ui-sans-serif" w:cs="ui-sans-serif"/>
          <w:color w:val="000000"/>
          <w:sz w:val="24"/>
        </w:rPr>
        <w:t>（左括号多），</w:t>
      </w:r>
      <w:r>
        <w:rPr>
          <w:rFonts w:ascii="ui-sans-serif" w:eastAsia="ui-sans-serif" w:hAnsi="ui-sans-serif" w:cs="ui-sans-serif"/>
          <w:color w:val="000000"/>
          <w:sz w:val="24"/>
        </w:rPr>
        <w:t>“789</w:t>
      </w:r>
      <w:r>
        <w:rPr>
          <w:rFonts w:ascii="ui-sans-serif" w:eastAsia="ui-sans-serif" w:hAnsi="ui-sans-serif" w:cs="ui-sans-serif"/>
          <w:color w:val="000000"/>
          <w:sz w:val="24"/>
        </w:rPr>
        <w:t>）</w:t>
      </w:r>
      <w:r>
        <w:rPr>
          <w:rFonts w:ascii="ui-sans-serif" w:eastAsia="ui-sans-serif" w:hAnsi="ui-sans-serif" w:cs="ui-sans-serif"/>
          <w:color w:val="000000"/>
          <w:sz w:val="24"/>
        </w:rPr>
        <w:t>”</w:t>
      </w:r>
      <w:r>
        <w:rPr>
          <w:rFonts w:ascii="ui-sans-serif" w:eastAsia="ui-sans-serif" w:hAnsi="ui-sans-serif" w:cs="ui-sans-serif"/>
          <w:color w:val="000000"/>
          <w:sz w:val="24"/>
        </w:rPr>
        <w:t>返回</w:t>
      </w:r>
      <w:r>
        <w:rPr>
          <w:rFonts w:ascii="ui-sans-serif" w:eastAsia="ui-sans-serif" w:hAnsi="ui-sans-serif" w:cs="ui-sans-serif"/>
          <w:color w:val="000000"/>
          <w:sz w:val="24"/>
        </w:rPr>
        <w:t>1</w:t>
      </w:r>
      <w:r>
        <w:rPr>
          <w:rFonts w:ascii="ui-sans-serif" w:eastAsia="ui-sans-serif" w:hAnsi="ui-sans-serif" w:cs="ui-sans-serif"/>
          <w:color w:val="000000"/>
          <w:sz w:val="24"/>
        </w:rPr>
        <w:t>（右括号多），</w:t>
      </w:r>
      <w:r>
        <w:rPr>
          <w:rFonts w:ascii="ui-sans-serif" w:eastAsia="ui-sans-serif" w:hAnsi="ui-sans-serif" w:cs="ui-sans-serif"/>
          <w:color w:val="000000"/>
          <w:sz w:val="24"/>
        </w:rPr>
        <w:t>“</w:t>
      </w:r>
      <w:r>
        <w:rPr>
          <w:rFonts w:ascii="ui-sans-serif" w:eastAsia="ui-sans-serif" w:hAnsi="ui-sans-serif" w:cs="ui-sans-serif"/>
          <w:color w:val="000000"/>
          <w:sz w:val="24"/>
        </w:rPr>
        <w:t>）</w:t>
      </w:r>
      <w:r>
        <w:rPr>
          <w:rFonts w:ascii="ui-sans-serif" w:eastAsia="ui-sans-serif" w:hAnsi="ui-sans-serif" w:cs="ui-sans-serif"/>
          <w:color w:val="000000"/>
          <w:sz w:val="24"/>
        </w:rPr>
        <w:t>0</w:t>
      </w:r>
      <w:r>
        <w:rPr>
          <w:rFonts w:ascii="ui-sans-serif" w:eastAsia="ui-sans-serif" w:hAnsi="ui-sans-serif" w:cs="ui-sans-serif"/>
          <w:color w:val="000000"/>
          <w:sz w:val="24"/>
        </w:rPr>
        <w:t>（</w:t>
      </w:r>
      <w:r>
        <w:rPr>
          <w:rFonts w:ascii="ui-sans-serif" w:eastAsia="ui-sans-serif" w:hAnsi="ui-sans-serif" w:cs="ui-sans-serif"/>
          <w:color w:val="000000"/>
          <w:sz w:val="24"/>
        </w:rPr>
        <w:t>”</w:t>
      </w:r>
      <w:r>
        <w:rPr>
          <w:rFonts w:ascii="ui-sans-serif" w:eastAsia="ui-sans-serif" w:hAnsi="ui-sans-serif" w:cs="ui-sans-serif"/>
          <w:color w:val="000000"/>
          <w:sz w:val="24"/>
        </w:rPr>
        <w:t>返回</w:t>
      </w:r>
      <w:r>
        <w:rPr>
          <w:rFonts w:ascii="ui-sans-serif" w:eastAsia="ui-sans-serif" w:hAnsi="ui-sans-serif" w:cs="ui-sans-serif"/>
          <w:color w:val="000000"/>
          <w:sz w:val="24"/>
        </w:rPr>
        <w:t>1</w:t>
      </w:r>
      <w:r>
        <w:rPr>
          <w:rFonts w:ascii="ui-sans-serif" w:eastAsia="ui-sans-serif" w:hAnsi="ui-sans-serif" w:cs="ui-sans-serif"/>
          <w:color w:val="000000"/>
          <w:sz w:val="24"/>
        </w:rPr>
        <w:t>（首先遇到右括号，计数器负，返回</w:t>
      </w:r>
      <w:r>
        <w:rPr>
          <w:rFonts w:ascii="ui-sans-serif" w:eastAsia="ui-sans-serif" w:hAnsi="ui-sans-serif" w:cs="ui-sans-serif"/>
          <w:color w:val="000000"/>
          <w:sz w:val="24"/>
        </w:rPr>
        <w:t>1</w:t>
      </w:r>
      <w:r>
        <w:rPr>
          <w:rFonts w:ascii="ui-sans-serif" w:eastAsia="ui-sans-serif" w:hAnsi="ui-sans-serif" w:cs="ui-sans-serif"/>
          <w:color w:val="000000"/>
          <w:sz w:val="24"/>
        </w:rPr>
        <w:t>）。</w:t>
      </w:r>
    </w:p>
    <w:p w14:paraId="437C1A7E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>#include &lt;</w:t>
      </w:r>
      <w:proofErr w:type="spellStart"/>
      <w:r>
        <w:rPr>
          <w:rFonts w:ascii="ui-sans-serif" w:eastAsia="ui-sans-serif" w:hAnsi="ui-sans-serif" w:cs="ui-sans-serif"/>
          <w:color w:val="000000"/>
          <w:sz w:val="24"/>
        </w:rPr>
        <w:t>stdio.h</w:t>
      </w:r>
      <w:proofErr w:type="spellEnd"/>
      <w:r>
        <w:rPr>
          <w:rFonts w:ascii="ui-sans-serif" w:eastAsia="ui-sans-serif" w:hAnsi="ui-sans-serif" w:cs="ui-sans-serif"/>
          <w:color w:val="000000"/>
          <w:sz w:val="24"/>
        </w:rPr>
        <w:t>&gt;</w:t>
      </w:r>
    </w:p>
    <w:p w14:paraId="0B113E2D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int </w:t>
      </w:r>
      <w:proofErr w:type="spellStart"/>
      <w:r>
        <w:rPr>
          <w:rFonts w:ascii="ui-sans-serif" w:eastAsia="ui-sans-serif" w:hAnsi="ui-sans-serif" w:cs="ui-sans-serif"/>
          <w:color w:val="000000"/>
          <w:sz w:val="24"/>
        </w:rPr>
        <w:t>check_bracket_</w:t>
      </w:r>
      <w:proofErr w:type="gramStart"/>
      <w:r>
        <w:rPr>
          <w:rFonts w:ascii="ui-sans-serif" w:eastAsia="ui-sans-serif" w:hAnsi="ui-sans-serif" w:cs="ui-sans-serif"/>
          <w:color w:val="000000"/>
          <w:sz w:val="24"/>
        </w:rPr>
        <w:t>pair</w:t>
      </w:r>
      <w:proofErr w:type="spellEnd"/>
      <w:r>
        <w:rPr>
          <w:rFonts w:ascii="ui-sans-serif" w:eastAsia="ui-sans-serif" w:hAnsi="ui-sans-serif" w:cs="ui-sans-serif"/>
          <w:color w:val="000000"/>
          <w:sz w:val="24"/>
        </w:rPr>
        <w:t>(</w:t>
      </w:r>
      <w:proofErr w:type="gramEnd"/>
      <w:r>
        <w:rPr>
          <w:rFonts w:ascii="ui-sans-serif" w:eastAsia="ui-sans-serif" w:hAnsi="ui-sans-serif" w:cs="ui-sans-serif"/>
          <w:color w:val="000000"/>
          <w:sz w:val="24"/>
        </w:rPr>
        <w:t>const char *str)</w:t>
      </w:r>
    </w:p>
    <w:p w14:paraId="2F8AF521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>{</w:t>
      </w:r>
    </w:p>
    <w:p w14:paraId="00EAAFFC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</w:t>
      </w:r>
      <w:r>
        <w:rPr>
          <w:rFonts w:ascii="ui-sans-serif" w:eastAsia="ui-sans-serif" w:hAnsi="ui-sans-serif" w:cs="ui-sans-serif"/>
          <w:b/>
          <w:color w:val="000000"/>
          <w:sz w:val="24"/>
        </w:rPr>
        <w:t xml:space="preserve">  // </w:t>
      </w:r>
      <w:r>
        <w:rPr>
          <w:rFonts w:ascii="ui-sans-serif" w:eastAsia="ui-sans-serif" w:hAnsi="ui-sans-serif" w:cs="ui-sans-serif"/>
          <w:b/>
          <w:color w:val="000000"/>
          <w:sz w:val="24"/>
        </w:rPr>
        <w:t>步骤</w:t>
      </w:r>
      <w:r>
        <w:rPr>
          <w:rFonts w:ascii="ui-sans-serif" w:eastAsia="ui-sans-serif" w:hAnsi="ui-sans-serif" w:cs="ui-sans-serif"/>
          <w:b/>
          <w:color w:val="000000"/>
          <w:sz w:val="24"/>
        </w:rPr>
        <w:t>1</w:t>
      </w:r>
      <w:r>
        <w:rPr>
          <w:rFonts w:ascii="ui-sans-serif" w:eastAsia="ui-sans-serif" w:hAnsi="ui-sans-serif" w:cs="ui-sans-serif"/>
          <w:b/>
          <w:color w:val="000000"/>
          <w:sz w:val="24"/>
        </w:rPr>
        <w:t>：输入合法性校验（避免空指针访问）</w:t>
      </w:r>
    </w:p>
    <w:p w14:paraId="466E047A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if (str == NULL)</w:t>
      </w:r>
    </w:p>
    <w:p w14:paraId="05AEA36D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{</w:t>
      </w:r>
    </w:p>
    <w:p w14:paraId="17C04924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return 1; // </w:t>
      </w:r>
      <w:r>
        <w:rPr>
          <w:rFonts w:ascii="ui-sans-serif" w:eastAsia="ui-sans-serif" w:hAnsi="ui-sans-serif" w:cs="ui-sans-serif"/>
          <w:color w:val="000000"/>
          <w:sz w:val="24"/>
        </w:rPr>
        <w:t>非法输入，按右括号异常处理（也可根据业务需求调整）</w:t>
      </w:r>
    </w:p>
    <w:p w14:paraId="46C2BAED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}</w:t>
      </w:r>
    </w:p>
    <w:p w14:paraId="3789EF90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// </w:t>
      </w:r>
      <w:r>
        <w:rPr>
          <w:rFonts w:ascii="ui-sans-serif" w:eastAsia="ui-sans-serif" w:hAnsi="ui-sans-serif" w:cs="ui-sans-serif"/>
          <w:color w:val="000000"/>
          <w:sz w:val="24"/>
        </w:rPr>
        <w:t>步骤</w:t>
      </w:r>
      <w:r>
        <w:rPr>
          <w:rFonts w:ascii="ui-sans-serif" w:eastAsia="ui-sans-serif" w:hAnsi="ui-sans-serif" w:cs="ui-sans-serif"/>
          <w:color w:val="000000"/>
          <w:sz w:val="24"/>
        </w:rPr>
        <w:t>2</w:t>
      </w:r>
      <w:r>
        <w:rPr>
          <w:rFonts w:ascii="ui-sans-serif" w:eastAsia="ui-sans-serif" w:hAnsi="ui-sans-serif" w:cs="ui-sans-serif"/>
          <w:color w:val="000000"/>
          <w:sz w:val="24"/>
        </w:rPr>
        <w:t>：初始化括号平衡计数器</w:t>
      </w:r>
    </w:p>
    <w:p w14:paraId="41B83C82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int count = 0;</w:t>
      </w:r>
    </w:p>
    <w:p w14:paraId="53F60EDB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// </w:t>
      </w:r>
      <w:r>
        <w:rPr>
          <w:rFonts w:ascii="ui-sans-serif" w:eastAsia="ui-sans-serif" w:hAnsi="ui-sans-serif" w:cs="ui-sans-serif"/>
          <w:color w:val="000000"/>
          <w:sz w:val="24"/>
        </w:rPr>
        <w:t>步骤</w:t>
      </w:r>
      <w:r>
        <w:rPr>
          <w:rFonts w:ascii="ui-sans-serif" w:eastAsia="ui-sans-serif" w:hAnsi="ui-sans-serif" w:cs="ui-sans-serif"/>
          <w:color w:val="000000"/>
          <w:sz w:val="24"/>
        </w:rPr>
        <w:t>3</w:t>
      </w:r>
      <w:r>
        <w:rPr>
          <w:rFonts w:ascii="ui-sans-serif" w:eastAsia="ui-sans-serif" w:hAnsi="ui-sans-serif" w:cs="ui-sans-serif"/>
          <w:color w:val="000000"/>
          <w:sz w:val="24"/>
        </w:rPr>
        <w:t>：一次遍历字符串，处理括号</w:t>
      </w:r>
    </w:p>
    <w:p w14:paraId="21A4DA47" w14:textId="77777777" w:rsidR="00D316AE" w:rsidRDefault="00245A7C">
      <w:pPr>
        <w:rPr>
          <w:b/>
        </w:rPr>
      </w:pPr>
      <w:r>
        <w:rPr>
          <w:rFonts w:ascii="ui-sans-serif" w:eastAsia="ui-sans-serif" w:hAnsi="ui-sans-serif" w:cs="ui-sans-serif"/>
          <w:color w:val="000000"/>
          <w:sz w:val="24"/>
        </w:rPr>
        <w:t xml:space="preserve">   </w:t>
      </w:r>
      <w:r>
        <w:rPr>
          <w:rFonts w:ascii="ui-sans-serif" w:eastAsia="ui-sans-serif" w:hAnsi="ui-sans-serif" w:cs="ui-sans-serif"/>
          <w:b/>
          <w:color w:val="000000"/>
          <w:sz w:val="24"/>
        </w:rPr>
        <w:t xml:space="preserve"> while (*</w:t>
      </w:r>
      <w:proofErr w:type="gramStart"/>
      <w:r>
        <w:rPr>
          <w:rFonts w:ascii="ui-sans-serif" w:eastAsia="ui-sans-serif" w:hAnsi="ui-sans-serif" w:cs="ui-sans-serif"/>
          <w:b/>
          <w:color w:val="000000"/>
          <w:sz w:val="24"/>
        </w:rPr>
        <w:t>str !</w:t>
      </w:r>
      <w:proofErr w:type="gramEnd"/>
      <w:r>
        <w:rPr>
          <w:rFonts w:ascii="ui-sans-serif" w:eastAsia="ui-sans-serif" w:hAnsi="ui-sans-serif" w:cs="ui-sans-serif"/>
          <w:b/>
          <w:color w:val="000000"/>
          <w:sz w:val="24"/>
        </w:rPr>
        <w:t xml:space="preserve">= '\0') // </w:t>
      </w:r>
      <w:r>
        <w:rPr>
          <w:rFonts w:ascii="ui-sans-serif" w:eastAsia="ui-sans-serif" w:hAnsi="ui-sans-serif" w:cs="ui-sans-serif"/>
          <w:b/>
          <w:color w:val="000000"/>
          <w:sz w:val="24"/>
        </w:rPr>
        <w:t>遍历到字符串结束符为止，无需依赖</w:t>
      </w:r>
      <w:proofErr w:type="spellStart"/>
      <w:r>
        <w:rPr>
          <w:rFonts w:ascii="ui-sans-serif" w:eastAsia="ui-sans-serif" w:hAnsi="ui-sans-serif" w:cs="ui-sans-serif"/>
          <w:b/>
          <w:color w:val="000000"/>
          <w:sz w:val="24"/>
        </w:rPr>
        <w:t>strlen</w:t>
      </w:r>
      <w:proofErr w:type="spellEnd"/>
      <w:r>
        <w:rPr>
          <w:rFonts w:ascii="ui-sans-serif" w:eastAsia="ui-sans-serif" w:hAnsi="ui-sans-serif" w:cs="ui-sans-serif"/>
          <w:b/>
          <w:color w:val="000000"/>
          <w:sz w:val="24"/>
        </w:rPr>
        <w:t>()</w:t>
      </w:r>
    </w:p>
    <w:p w14:paraId="4C568CCA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{</w:t>
      </w:r>
    </w:p>
    <w:p w14:paraId="2F6407A9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if (*str == '(')</w:t>
      </w:r>
    </w:p>
    <w:p w14:paraId="2B86B5EA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{</w:t>
      </w:r>
    </w:p>
    <w:p w14:paraId="69FD8B7A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    // </w:t>
      </w:r>
      <w:r>
        <w:rPr>
          <w:rFonts w:ascii="ui-sans-serif" w:eastAsia="ui-sans-serif" w:hAnsi="ui-sans-serif" w:cs="ui-sans-serif"/>
          <w:color w:val="000000"/>
          <w:sz w:val="24"/>
        </w:rPr>
        <w:t>遇到左括号，计数器加</w:t>
      </w:r>
      <w:r>
        <w:rPr>
          <w:rFonts w:ascii="ui-sans-serif" w:eastAsia="ui-sans-serif" w:hAnsi="ui-sans-serif" w:cs="ui-sans-serif"/>
          <w:color w:val="000000"/>
          <w:sz w:val="24"/>
        </w:rPr>
        <w:t>1</w:t>
      </w:r>
    </w:p>
    <w:p w14:paraId="3EDCAD5F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    count++;</w:t>
      </w:r>
    </w:p>
    <w:p w14:paraId="32F3FE7D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}</w:t>
      </w:r>
    </w:p>
    <w:p w14:paraId="5576C73E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else if (*str == ')')</w:t>
      </w:r>
    </w:p>
    <w:p w14:paraId="48C67A74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{</w:t>
      </w:r>
    </w:p>
    <w:p w14:paraId="01548152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    // </w:t>
      </w:r>
      <w:r>
        <w:rPr>
          <w:rFonts w:ascii="ui-sans-serif" w:eastAsia="ui-sans-serif" w:hAnsi="ui-sans-serif" w:cs="ui-sans-serif"/>
          <w:color w:val="000000"/>
          <w:sz w:val="24"/>
        </w:rPr>
        <w:t>遇到右括号，计数器减</w:t>
      </w:r>
      <w:r>
        <w:rPr>
          <w:rFonts w:ascii="ui-sans-serif" w:eastAsia="ui-sans-serif" w:hAnsi="ui-sans-serif" w:cs="ui-sans-serif"/>
          <w:color w:val="000000"/>
          <w:sz w:val="24"/>
        </w:rPr>
        <w:t>1</w:t>
      </w:r>
    </w:p>
    <w:p w14:paraId="21F1DDB7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    count--;</w:t>
      </w:r>
    </w:p>
    <w:p w14:paraId="56D36E6D" w14:textId="77777777" w:rsidR="00D316AE" w:rsidRDefault="00D316AE"/>
    <w:p w14:paraId="084032BD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        // </w:t>
      </w:r>
      <w:r>
        <w:rPr>
          <w:rFonts w:ascii="ui-sans-serif" w:eastAsia="ui-sans-serif" w:hAnsi="ui-sans-serif" w:cs="ui-sans-serif"/>
          <w:color w:val="FF0000"/>
          <w:sz w:val="24"/>
        </w:rPr>
        <w:t>关键判</w:t>
      </w:r>
      <w:r>
        <w:rPr>
          <w:rFonts w:ascii="ui-sans-serif" w:eastAsia="ui-sans-serif" w:hAnsi="ui-sans-serif" w:cs="ui-sans-serif"/>
          <w:color w:val="FF0000"/>
          <w:sz w:val="24"/>
        </w:rPr>
        <w:t>断：计数器为负，说明右括号过多或先遇到右括号，直接返回</w:t>
      </w:r>
      <w:r>
        <w:rPr>
          <w:rFonts w:ascii="ui-sans-serif" w:eastAsia="ui-sans-serif" w:hAnsi="ui-sans-serif" w:cs="ui-sans-serif"/>
          <w:color w:val="FF0000"/>
          <w:sz w:val="24"/>
        </w:rPr>
        <w:t>1</w:t>
      </w:r>
    </w:p>
    <w:p w14:paraId="21E74472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        if (count &lt; 0)</w:t>
      </w:r>
    </w:p>
    <w:p w14:paraId="40397D57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        {</w:t>
      </w:r>
    </w:p>
    <w:p w14:paraId="788A47B9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lastRenderedPageBreak/>
        <w:t xml:space="preserve">                return 1;</w:t>
      </w:r>
    </w:p>
    <w:p w14:paraId="6BEE6B3B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        }</w:t>
      </w:r>
    </w:p>
    <w:p w14:paraId="3494AD59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}</w:t>
      </w:r>
    </w:p>
    <w:p w14:paraId="46CAECFF" w14:textId="77777777" w:rsidR="00D316AE" w:rsidRDefault="00D316AE"/>
    <w:p w14:paraId="71F2DF48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// </w:t>
      </w:r>
      <w:r>
        <w:rPr>
          <w:rFonts w:ascii="ui-sans-serif" w:eastAsia="ui-sans-serif" w:hAnsi="ui-sans-serif" w:cs="ui-sans-serif"/>
          <w:color w:val="000000"/>
          <w:sz w:val="24"/>
        </w:rPr>
        <w:t>其他字符忽略，指针向后移动</w:t>
      </w:r>
    </w:p>
    <w:p w14:paraId="0D6CB589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str++;</w:t>
      </w:r>
    </w:p>
    <w:p w14:paraId="1E7CFD4C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}</w:t>
      </w:r>
    </w:p>
    <w:p w14:paraId="3C0E0CC0" w14:textId="77777777" w:rsidR="00D316AE" w:rsidRDefault="00D316AE"/>
    <w:p w14:paraId="020BE7D0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// </w:t>
      </w:r>
      <w:r>
        <w:rPr>
          <w:rFonts w:ascii="ui-sans-serif" w:eastAsia="ui-sans-serif" w:hAnsi="ui-sans-serif" w:cs="ui-sans-serif"/>
          <w:color w:val="000000"/>
          <w:sz w:val="24"/>
        </w:rPr>
        <w:t>步骤</w:t>
      </w:r>
      <w:r>
        <w:rPr>
          <w:rFonts w:ascii="ui-sans-serif" w:eastAsia="ui-sans-serif" w:hAnsi="ui-sans-serif" w:cs="ui-sans-serif"/>
          <w:color w:val="000000"/>
          <w:sz w:val="24"/>
        </w:rPr>
        <w:t>4</w:t>
      </w:r>
      <w:r>
        <w:rPr>
          <w:rFonts w:ascii="ui-sans-serif" w:eastAsia="ui-sans-serif" w:hAnsi="ui-sans-serif" w:cs="ui-sans-serif"/>
          <w:color w:val="000000"/>
          <w:sz w:val="24"/>
        </w:rPr>
        <w:t>：遍历结束，根据最终计数器值返回结果</w:t>
      </w:r>
    </w:p>
    <w:p w14:paraId="1DC8C3AC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if (count &gt; 0)</w:t>
      </w:r>
    </w:p>
    <w:p w14:paraId="3A075E4D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{</w:t>
      </w:r>
    </w:p>
    <w:p w14:paraId="47B97F06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return -1; // </w:t>
      </w:r>
      <w:r>
        <w:rPr>
          <w:rFonts w:ascii="ui-sans-serif" w:eastAsia="ui-sans-serif" w:hAnsi="ui-sans-serif" w:cs="ui-sans-serif"/>
          <w:color w:val="000000"/>
          <w:sz w:val="24"/>
        </w:rPr>
        <w:t>左括号多</w:t>
      </w:r>
    </w:p>
    <w:p w14:paraId="324AD4DC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}</w:t>
      </w:r>
    </w:p>
    <w:p w14:paraId="7BD4C0ED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else if (count == 0)</w:t>
      </w:r>
    </w:p>
    <w:p w14:paraId="2BFA4F77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{</w:t>
      </w:r>
    </w:p>
    <w:p w14:paraId="3CC75C60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    return 0; // </w:t>
      </w:r>
      <w:r>
        <w:rPr>
          <w:rFonts w:ascii="ui-sans-serif" w:eastAsia="ui-sans-serif" w:hAnsi="ui-sans-serif" w:cs="ui-sans-serif"/>
          <w:color w:val="FF0000"/>
          <w:sz w:val="24"/>
        </w:rPr>
        <w:t>括号成对匹配</w:t>
      </w:r>
    </w:p>
    <w:p w14:paraId="472FA80A" w14:textId="77777777" w:rsidR="00D316AE" w:rsidRDefault="00245A7C">
      <w:pPr>
        <w:rPr>
          <w:color w:val="FF0000"/>
        </w:rPr>
      </w:pPr>
      <w:r>
        <w:rPr>
          <w:rFonts w:ascii="ui-sans-serif" w:eastAsia="ui-sans-serif" w:hAnsi="ui-sans-serif" w:cs="ui-sans-serif"/>
          <w:color w:val="FF0000"/>
          <w:sz w:val="24"/>
        </w:rPr>
        <w:t xml:space="preserve">    }</w:t>
      </w:r>
    </w:p>
    <w:p w14:paraId="0A4E6752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else</w:t>
      </w:r>
    </w:p>
    <w:p w14:paraId="7CDE668A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{</w:t>
      </w:r>
    </w:p>
    <w:p w14:paraId="7B10AD59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    return 1; // </w:t>
      </w:r>
      <w:r>
        <w:rPr>
          <w:rFonts w:ascii="ui-sans-serif" w:eastAsia="ui-sans-serif" w:hAnsi="ui-sans-serif" w:cs="ui-sans-serif"/>
          <w:color w:val="000000"/>
          <w:sz w:val="24"/>
        </w:rPr>
        <w:t>右括号多（遍历过程中未触发提前返回，最终计数器为负）</w:t>
      </w:r>
    </w:p>
    <w:p w14:paraId="49D71ADB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 xml:space="preserve">    }</w:t>
      </w:r>
    </w:p>
    <w:p w14:paraId="5C2E1035" w14:textId="77777777" w:rsidR="00D316AE" w:rsidRDefault="00245A7C">
      <w:r>
        <w:rPr>
          <w:rFonts w:ascii="ui-sans-serif" w:eastAsia="ui-sans-serif" w:hAnsi="ui-sans-serif" w:cs="ui-sans-serif"/>
          <w:color w:val="000000"/>
          <w:sz w:val="24"/>
        </w:rPr>
        <w:t>}</w:t>
      </w:r>
    </w:p>
    <w:p w14:paraId="6E30BA7C" w14:textId="77777777" w:rsidR="00D316AE" w:rsidRDefault="00245A7C">
      <w:pPr>
        <w:rPr>
          <w:b/>
          <w:sz w:val="26"/>
        </w:rPr>
      </w:pPr>
      <w:r>
        <w:rPr>
          <w:b/>
          <w:sz w:val="26"/>
        </w:rPr>
        <w:t>总结</w:t>
      </w:r>
    </w:p>
    <w:p w14:paraId="5E6F2334" w14:textId="77777777" w:rsidR="00D316AE" w:rsidRDefault="00245A7C">
      <w:pPr>
        <w:numPr>
          <w:ilvl w:val="0"/>
          <w:numId w:val="27"/>
        </w:numPr>
        <w:snapToGrid/>
        <w:spacing w:line="360" w:lineRule="auto"/>
      </w:pPr>
      <w:r>
        <w:rPr>
          <w:color w:val="000000"/>
          <w:sz w:val="24"/>
        </w:rPr>
        <w:t>核心逻辑是</w:t>
      </w:r>
      <w:r>
        <w:rPr>
          <w:b/>
          <w:color w:val="000000"/>
          <w:sz w:val="24"/>
        </w:rPr>
        <w:t>单计数器</w:t>
      </w:r>
      <w:r>
        <w:rPr>
          <w:b/>
          <w:color w:val="000000"/>
          <w:sz w:val="24"/>
        </w:rPr>
        <w:t xml:space="preserve"> + </w:t>
      </w:r>
      <w:r>
        <w:rPr>
          <w:b/>
          <w:color w:val="000000"/>
          <w:sz w:val="24"/>
        </w:rPr>
        <w:t>一次遍历</w:t>
      </w:r>
      <w:r>
        <w:rPr>
          <w:b/>
          <w:color w:val="000000"/>
          <w:sz w:val="24"/>
        </w:rPr>
        <w:t xml:space="preserve"> + </w:t>
      </w:r>
      <w:r>
        <w:rPr>
          <w:b/>
          <w:color w:val="000000"/>
          <w:sz w:val="24"/>
        </w:rPr>
        <w:t>提前终止</w:t>
      </w:r>
      <w:r>
        <w:rPr>
          <w:color w:val="000000"/>
          <w:sz w:val="24"/>
        </w:rPr>
        <w:t>，兼顾效率和资源占用，是嵌入式场景下括号匹配判断的最优方案。</w:t>
      </w:r>
    </w:p>
    <w:p w14:paraId="68A65AFA" w14:textId="77777777" w:rsidR="00D316AE" w:rsidRDefault="00245A7C">
      <w:pPr>
        <w:numPr>
          <w:ilvl w:val="0"/>
          <w:numId w:val="27"/>
        </w:numPr>
        <w:snapToGrid/>
        <w:spacing w:line="360" w:lineRule="auto"/>
      </w:pPr>
      <w:r>
        <w:rPr>
          <w:color w:val="000000"/>
          <w:sz w:val="24"/>
        </w:rPr>
        <w:t>关键节点：遇到右括号后立即检查计数器是否为负，是满足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先遇右括号返回</w:t>
      </w:r>
      <w:r>
        <w:rPr>
          <w:color w:val="000000"/>
          <w:sz w:val="24"/>
        </w:rPr>
        <w:t xml:space="preserve"> 1” </w:t>
      </w:r>
      <w:r>
        <w:rPr>
          <w:color w:val="000000"/>
          <w:sz w:val="24"/>
        </w:rPr>
        <w:t>需求的核心。</w:t>
      </w:r>
    </w:p>
    <w:p w14:paraId="50FD27E6" w14:textId="77777777" w:rsidR="00D316AE" w:rsidRDefault="00245A7C">
      <w:pPr>
        <w:numPr>
          <w:ilvl w:val="0"/>
          <w:numId w:val="27"/>
        </w:numPr>
        <w:snapToGrid/>
        <w:spacing w:line="360" w:lineRule="auto"/>
      </w:pPr>
      <w:r>
        <w:rPr>
          <w:color w:val="000000"/>
          <w:sz w:val="24"/>
        </w:rPr>
        <w:t>遍历结束后，</w:t>
      </w:r>
      <w:r>
        <w:rPr>
          <w:color w:val="FF0000"/>
          <w:sz w:val="24"/>
        </w:rPr>
        <w:t>通过计数器的正负和零值，区分左括号多、右括号多、成对三种场景</w:t>
      </w:r>
      <w:r>
        <w:rPr>
          <w:color w:val="000000"/>
          <w:sz w:val="24"/>
        </w:rPr>
        <w:t>，返回对应结果。</w:t>
      </w:r>
    </w:p>
    <w:p w14:paraId="1AF07ECB" w14:textId="77777777" w:rsidR="00D316AE" w:rsidRDefault="00D316AE"/>
    <w:p w14:paraId="173CFC3A" w14:textId="77777777" w:rsidR="00D316AE" w:rsidRDefault="00D316AE"/>
    <w:p w14:paraId="19A505AE" w14:textId="77777777" w:rsidR="00D316AE" w:rsidRDefault="00245A7C">
      <w:pPr>
        <w:pStyle w:val="1"/>
      </w:pPr>
      <w:r>
        <w:lastRenderedPageBreak/>
        <w:t>字符串反转</w:t>
      </w:r>
    </w:p>
    <w:p w14:paraId="6AD7980F" w14:textId="77777777" w:rsidR="00D316AE" w:rsidRDefault="00245A7C">
      <w:pPr>
        <w:snapToGrid/>
        <w:spacing w:line="240" w:lineRule="auto"/>
      </w:pPr>
      <w:r>
        <w:rPr>
          <w:color w:val="000000"/>
        </w:rPr>
        <w:t>代码：</w:t>
      </w:r>
    </w:p>
    <w:p w14:paraId="6BF16BF6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char *str="hello world"; </w:t>
      </w:r>
    </w:p>
    <w:p w14:paraId="27C7A797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char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; </w:t>
      </w:r>
    </w:p>
    <w:p w14:paraId="31752300" w14:textId="77777777" w:rsidR="00D316AE" w:rsidRDefault="00245A7C">
      <w:pPr>
        <w:snapToGrid/>
        <w:spacing w:line="240" w:lineRule="auto"/>
        <w:rPr>
          <w:color w:val="000000"/>
        </w:rPr>
      </w:pP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strlen</w:t>
      </w:r>
      <w:proofErr w:type="spellEnd"/>
      <w:r>
        <w:rPr>
          <w:color w:val="000000"/>
        </w:rPr>
        <w:t xml:space="preserve">(str); </w:t>
      </w:r>
    </w:p>
    <w:p w14:paraId="75CC73FD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>char *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dest</w:t>
      </w:r>
      <w:proofErr w:type="spellEnd"/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>char *)malloc(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); </w:t>
      </w:r>
    </w:p>
    <w:p w14:paraId="3F8AAB91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>char *s=str[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]; </w:t>
      </w:r>
    </w:p>
    <w:p w14:paraId="45E4C0DA" w14:textId="77777777" w:rsidR="00D316AE" w:rsidRDefault="00245A7C">
      <w:pPr>
        <w:snapToGrid/>
        <w:spacing w:line="240" w:lineRule="auto"/>
        <w:rPr>
          <w:color w:val="000000"/>
        </w:rPr>
      </w:pPr>
      <w:proofErr w:type="gramStart"/>
      <w:r>
        <w:rPr>
          <w:color w:val="000000"/>
        </w:rPr>
        <w:t>while(</w:t>
      </w:r>
      <w:proofErr w:type="spellStart"/>
      <w:proofErr w:type="gramEnd"/>
      <w:r>
        <w:rPr>
          <w:color w:val="000000"/>
        </w:rPr>
        <w:t>len</w:t>
      </w:r>
      <w:proofErr w:type="spellEnd"/>
      <w:r>
        <w:rPr>
          <w:color w:val="000000"/>
        </w:rPr>
        <w:t>--</w: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t>!=</w:t>
      </w:r>
      <w:r>
        <w:rPr>
          <w:rFonts w:hint="eastAsia"/>
          <w:color w:val="000000"/>
        </w:rPr>
        <w:t xml:space="preserve">    </w:t>
      </w:r>
      <w:r>
        <w:rPr>
          <w:color w:val="000000"/>
        </w:rPr>
        <w:t>0)</w:t>
      </w:r>
    </w:p>
    <w:p w14:paraId="73C7499A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 {     </w:t>
      </w:r>
    </w:p>
    <w:p w14:paraId="3F5F940E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rFonts w:hint="eastAsia"/>
          <w:color w:val="000000"/>
        </w:rPr>
        <w:t xml:space="preserve">      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++</w: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t>=</w:t>
      </w:r>
      <w:r>
        <w:rPr>
          <w:rFonts w:hint="eastAsia"/>
          <w:color w:val="000000"/>
        </w:rPr>
        <w:t xml:space="preserve">     </w:t>
      </w:r>
      <w:r>
        <w:rPr>
          <w:color w:val="000000"/>
        </w:rPr>
        <w:t xml:space="preserve">--s; </w:t>
      </w:r>
    </w:p>
    <w:p w14:paraId="50BFA158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>}</w:t>
      </w:r>
    </w:p>
    <w:p w14:paraId="629D9903" w14:textId="77777777" w:rsidR="00D316AE" w:rsidRDefault="00D316AE">
      <w:pPr>
        <w:snapToGrid/>
        <w:spacing w:line="240" w:lineRule="auto"/>
        <w:rPr>
          <w:color w:val="000000"/>
        </w:rPr>
      </w:pPr>
    </w:p>
    <w:p w14:paraId="53040572" w14:textId="77777777" w:rsidR="00D316AE" w:rsidRDefault="00245A7C">
      <w:pPr>
        <w:snapToGrid/>
        <w:spacing w:line="240" w:lineRule="auto"/>
      </w:pPr>
      <w:r>
        <w:rPr>
          <w:b/>
          <w:color w:val="000000"/>
        </w:rPr>
        <w:t>错误分析：</w:t>
      </w:r>
    </w:p>
    <w:p w14:paraId="5C51BBD5" w14:textId="77777777" w:rsidR="00D316AE" w:rsidRDefault="00245A7C">
      <w:pPr>
        <w:numPr>
          <w:ilvl w:val="0"/>
          <w:numId w:val="31"/>
        </w:numPr>
        <w:snapToGrid/>
        <w:spacing w:line="240" w:lineRule="auto"/>
      </w:pPr>
      <w:r>
        <w:rPr>
          <w:color w:val="000000"/>
        </w:rPr>
        <w:t xml:space="preserve">char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;</w:t>
      </w:r>
      <w:r>
        <w:rPr>
          <w:color w:val="000000"/>
        </w:rPr>
        <w:t>但</w:t>
      </w:r>
      <w:proofErr w:type="spellStart"/>
      <w:r>
        <w:rPr>
          <w:color w:val="000000"/>
        </w:rPr>
        <w:t>strlen</w:t>
      </w:r>
      <w:proofErr w:type="spellEnd"/>
      <w:r>
        <w:rPr>
          <w:color w:val="000000"/>
        </w:rPr>
        <w:t>返回</w:t>
      </w:r>
      <w:proofErr w:type="spellStart"/>
      <w:r>
        <w:rPr>
          <w:color w:val="000000"/>
        </w:rPr>
        <w:t>size_t</w:t>
      </w:r>
      <w:proofErr w:type="spellEnd"/>
      <w:r>
        <w:rPr>
          <w:color w:val="000000"/>
        </w:rPr>
        <w:t>，通常是</w:t>
      </w:r>
      <w:r>
        <w:rPr>
          <w:color w:val="000000"/>
        </w:rPr>
        <w:t>unsigned int</w:t>
      </w:r>
      <w:r>
        <w:rPr>
          <w:color w:val="000000"/>
        </w:rPr>
        <w:t>，而</w:t>
      </w:r>
      <w:r>
        <w:rPr>
          <w:color w:val="000000"/>
        </w:rPr>
        <w:t>char</w:t>
      </w:r>
      <w:r>
        <w:rPr>
          <w:color w:val="000000"/>
        </w:rPr>
        <w:t>可能太小，无法容纳长字符串的长度。如果字符串长度超过</w:t>
      </w:r>
      <w:r>
        <w:rPr>
          <w:color w:val="000000"/>
        </w:rPr>
        <w:t>127</w:t>
      </w:r>
      <w:r>
        <w:rPr>
          <w:color w:val="000000"/>
        </w:rPr>
        <w:t>，会溢出。</w:t>
      </w:r>
    </w:p>
    <w:p w14:paraId="469FB6EA" w14:textId="77777777" w:rsidR="00D316AE" w:rsidRDefault="00245A7C">
      <w:pPr>
        <w:numPr>
          <w:ilvl w:val="0"/>
          <w:numId w:val="31"/>
        </w:numPr>
        <w:snapToGrid/>
        <w:spacing w:line="240" w:lineRule="auto"/>
        <w:rPr>
          <w:color w:val="FF0000"/>
        </w:rPr>
      </w:pP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=(char *)malloc(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);</w:t>
      </w:r>
      <w:r>
        <w:rPr>
          <w:color w:val="000000"/>
        </w:rPr>
        <w:t>应该分配</w:t>
      </w:r>
      <w:r>
        <w:rPr>
          <w:color w:val="000000"/>
        </w:rPr>
        <w:t>len+1</w:t>
      </w:r>
      <w:r>
        <w:rPr>
          <w:color w:val="000000"/>
        </w:rPr>
        <w:t>字节，</w:t>
      </w:r>
      <w:r>
        <w:rPr>
          <w:color w:val="FF0000"/>
        </w:rPr>
        <w:t>因为字符串需要空终止符。</w:t>
      </w:r>
    </w:p>
    <w:p w14:paraId="7839155B" w14:textId="77777777" w:rsidR="00D316AE" w:rsidRDefault="00245A7C">
      <w:pPr>
        <w:numPr>
          <w:ilvl w:val="0"/>
          <w:numId w:val="31"/>
        </w:numPr>
        <w:snapToGrid/>
        <w:spacing w:line="240" w:lineRule="auto"/>
      </w:pPr>
      <w:r>
        <w:rPr>
          <w:color w:val="000000"/>
        </w:rPr>
        <w:t>char *s=str[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];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这里应该是取字符串的最后一个字符的地址？但</w:t>
      </w:r>
      <w:r>
        <w:rPr>
          <w:color w:val="000000"/>
        </w:rPr>
        <w:t>str[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]</w:t>
      </w:r>
      <w:r>
        <w:rPr>
          <w:color w:val="000000"/>
        </w:rPr>
        <w:t>是字符，不是指针。可能意图是</w:t>
      </w:r>
      <w:r>
        <w:rPr>
          <w:color w:val="000000"/>
        </w:rPr>
        <w:t>s</w:t>
      </w:r>
      <w:r>
        <w:rPr>
          <w:color w:val="000000"/>
        </w:rPr>
        <w:t>指向字符串的末尾。</w:t>
      </w:r>
    </w:p>
    <w:p w14:paraId="40F548E8" w14:textId="77777777" w:rsidR="00D316AE" w:rsidRDefault="00245A7C">
      <w:pPr>
        <w:numPr>
          <w:ilvl w:val="0"/>
          <w:numId w:val="31"/>
        </w:numPr>
        <w:snapToGrid/>
        <w:spacing w:line="240" w:lineRule="auto"/>
      </w:pP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++=--s;</w:t>
      </w:r>
      <w:r>
        <w:rPr>
          <w:color w:val="000000"/>
        </w:rPr>
        <w:t>这行有多个问题：赋值操作符的左边是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++</w:t>
      </w:r>
      <w:r>
        <w:rPr>
          <w:color w:val="000000"/>
        </w:rPr>
        <w:t>，这是一个值，不是左值；而且</w:t>
      </w:r>
      <w:r>
        <w:rPr>
          <w:color w:val="000000"/>
        </w:rPr>
        <w:t>--s</w:t>
      </w:r>
      <w:r>
        <w:rPr>
          <w:color w:val="000000"/>
        </w:rPr>
        <w:t>是递减指针，但</w:t>
      </w:r>
      <w:r>
        <w:rPr>
          <w:color w:val="000000"/>
        </w:rPr>
        <w:t>s</w:t>
      </w:r>
      <w:r>
        <w:rPr>
          <w:color w:val="000000"/>
        </w:rPr>
        <w:t>是字符指针，递减后指向前一个字符。</w:t>
      </w:r>
    </w:p>
    <w:p w14:paraId="1CFAC812" w14:textId="77777777" w:rsidR="00D316AE" w:rsidRDefault="00245A7C">
      <w:pPr>
        <w:numPr>
          <w:ilvl w:val="0"/>
          <w:numId w:val="31"/>
        </w:numPr>
        <w:snapToGrid/>
        <w:spacing w:line="240" w:lineRule="auto"/>
      </w:pPr>
      <w:r>
        <w:rPr>
          <w:color w:val="000000"/>
        </w:rPr>
        <w:t>整体逻辑似乎是想反转字符串？但代码错误。</w:t>
      </w:r>
    </w:p>
    <w:p w14:paraId="5BDA2192" w14:textId="77777777" w:rsidR="00D316AE" w:rsidRDefault="00245A7C">
      <w:pPr>
        <w:snapToGrid/>
        <w:spacing w:line="240" w:lineRule="auto"/>
      </w:pPr>
      <w:r>
        <w:rPr>
          <w:b/>
          <w:color w:val="000000"/>
        </w:rPr>
        <w:t>纠正：</w:t>
      </w:r>
    </w:p>
    <w:p w14:paraId="5A46BF5F" w14:textId="77777777" w:rsidR="00D316AE" w:rsidRDefault="00245A7C">
      <w:pPr>
        <w:snapToGrid/>
        <w:spacing w:line="240" w:lineRule="auto"/>
      </w:pPr>
      <w:r>
        <w:rPr>
          <w:color w:val="000000"/>
        </w:rPr>
        <w:t>正确反转字符串的代码：</w:t>
      </w:r>
    </w:p>
    <w:p w14:paraId="6728777A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 xml:space="preserve">&gt; </w:t>
      </w:r>
    </w:p>
    <w:p w14:paraId="167C669A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string.h</w:t>
      </w:r>
      <w:proofErr w:type="spellEnd"/>
      <w:r>
        <w:rPr>
          <w:color w:val="000000"/>
        </w:rPr>
        <w:t>&gt;</w:t>
      </w:r>
    </w:p>
    <w:p w14:paraId="3D78EF46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 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 xml:space="preserve">&gt;  </w:t>
      </w:r>
    </w:p>
    <w:p w14:paraId="63801549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int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 xml:space="preserve">) </w:t>
      </w:r>
    </w:p>
    <w:p w14:paraId="43BD8EF3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>{</w:t>
      </w:r>
    </w:p>
    <w:p w14:paraId="5A21DCAA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color w:val="000000"/>
        </w:rPr>
        <w:t>char *str =</w:t>
      </w:r>
      <w:r>
        <w:rPr>
          <w:color w:val="000000"/>
        </w:rPr>
        <w:t xml:space="preserve"> "hello world";     </w:t>
      </w:r>
    </w:p>
    <w:p w14:paraId="601B3E2C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proofErr w:type="spellStart"/>
      <w:r>
        <w:rPr>
          <w:color w:val="000000"/>
        </w:rPr>
        <w:t>size_t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strlen</w:t>
      </w:r>
      <w:proofErr w:type="spellEnd"/>
      <w:r>
        <w:rPr>
          <w:color w:val="000000"/>
        </w:rPr>
        <w:t xml:space="preserve">(str);    </w:t>
      </w:r>
    </w:p>
    <w:p w14:paraId="102D04B7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color w:val="FF0000"/>
        </w:rPr>
        <w:t>char *</w:t>
      </w:r>
      <w:proofErr w:type="spellStart"/>
      <w:r>
        <w:rPr>
          <w:color w:val="FF0000"/>
        </w:rPr>
        <w:t>dest</w:t>
      </w:r>
      <w:proofErr w:type="spellEnd"/>
      <w:r>
        <w:rPr>
          <w:color w:val="FF0000"/>
        </w:rPr>
        <w:t xml:space="preserve"> = (char *)malloc(</w:t>
      </w:r>
      <w:proofErr w:type="spellStart"/>
      <w:r>
        <w:rPr>
          <w:color w:val="FF0000"/>
        </w:rPr>
        <w:t>len</w:t>
      </w:r>
      <w:proofErr w:type="spellEnd"/>
      <w:r>
        <w:rPr>
          <w:color w:val="FF0000"/>
        </w:rPr>
        <w:t xml:space="preserve"> + 1); // </w:t>
      </w:r>
      <w:r>
        <w:rPr>
          <w:color w:val="FF0000"/>
        </w:rPr>
        <w:t>分配空间包括空字符</w:t>
      </w:r>
      <w:r>
        <w:rPr>
          <w:color w:val="FF0000"/>
        </w:rPr>
        <w:t xml:space="preserve"> </w:t>
      </w:r>
      <w:r>
        <w:rPr>
          <w:color w:val="000000"/>
        </w:rPr>
        <w:t xml:space="preserve">    </w:t>
      </w:r>
    </w:p>
    <w:p w14:paraId="2A1A9515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color w:val="FF0000"/>
        </w:rPr>
        <w:t xml:space="preserve">char *s = str + </w:t>
      </w:r>
      <w:proofErr w:type="spellStart"/>
      <w:r>
        <w:rPr>
          <w:color w:val="FF0000"/>
        </w:rPr>
        <w:t>len</w:t>
      </w:r>
      <w:proofErr w:type="spellEnd"/>
      <w:r>
        <w:rPr>
          <w:color w:val="FF0000"/>
        </w:rPr>
        <w:t xml:space="preserve"> - 1; // s</w:t>
      </w:r>
      <w:r>
        <w:rPr>
          <w:color w:val="FF0000"/>
        </w:rPr>
        <w:t>指向最后一个字符</w:t>
      </w:r>
      <w:r>
        <w:rPr>
          <w:color w:val="FF0000"/>
        </w:rPr>
        <w:t xml:space="preserve">   </w:t>
      </w:r>
      <w:r>
        <w:rPr>
          <w:color w:val="000000"/>
        </w:rPr>
        <w:t xml:space="preserve">  </w:t>
      </w:r>
    </w:p>
    <w:p w14:paraId="58D60DBC" w14:textId="77777777" w:rsidR="00D316AE" w:rsidRDefault="00245A7C">
      <w:pPr>
        <w:snapToGrid/>
        <w:spacing w:line="240" w:lineRule="auto"/>
        <w:ind w:leftChars="200" w:left="440"/>
        <w:rPr>
          <w:color w:val="FF0000"/>
        </w:rPr>
      </w:pPr>
      <w:r>
        <w:rPr>
          <w:color w:val="FF0000"/>
        </w:rPr>
        <w:t xml:space="preserve">char *p = </w:t>
      </w:r>
      <w:proofErr w:type="spellStart"/>
      <w:r>
        <w:rPr>
          <w:color w:val="FF0000"/>
        </w:rPr>
        <w:t>dest</w:t>
      </w:r>
      <w:proofErr w:type="spellEnd"/>
      <w:r>
        <w:rPr>
          <w:color w:val="FF0000"/>
        </w:rPr>
        <w:t xml:space="preserve">;    </w:t>
      </w:r>
    </w:p>
    <w:p w14:paraId="26D9CD99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color w:val="000000"/>
        </w:rPr>
        <w:t>while (</w:t>
      </w:r>
      <w:proofErr w:type="spellStart"/>
      <w:r>
        <w:rPr>
          <w:color w:val="000000"/>
        </w:rPr>
        <w:t>len</w:t>
      </w:r>
      <w:proofErr w:type="spellEnd"/>
      <w:proofErr w:type="gramStart"/>
      <w:r>
        <w:rPr>
          <w:color w:val="000000"/>
        </w:rPr>
        <w:t>-- !</w:t>
      </w:r>
      <w:proofErr w:type="gramEnd"/>
      <w:r>
        <w:rPr>
          <w:color w:val="000000"/>
        </w:rPr>
        <w:t xml:space="preserve">= 0) </w:t>
      </w:r>
    </w:p>
    <w:p w14:paraId="0CB13A6E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color w:val="000000"/>
        </w:rPr>
        <w:t xml:space="preserve">{        </w:t>
      </w:r>
    </w:p>
    <w:p w14:paraId="061B4B42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rFonts w:hint="eastAsia"/>
          <w:color w:val="000000"/>
        </w:rPr>
        <w:t xml:space="preserve">     </w:t>
      </w:r>
      <w:r>
        <w:rPr>
          <w:rFonts w:hint="eastAsia"/>
          <w:color w:val="FF0000"/>
        </w:rPr>
        <w:t xml:space="preserve">    </w:t>
      </w:r>
      <w:r>
        <w:rPr>
          <w:color w:val="FF0000"/>
        </w:rPr>
        <w:t xml:space="preserve"> *p++ = *s--; // </w:t>
      </w:r>
      <w:r>
        <w:rPr>
          <w:color w:val="FF0000"/>
        </w:rPr>
        <w:t>从后向前复制</w:t>
      </w:r>
      <w:r>
        <w:rPr>
          <w:color w:val="FF0000"/>
        </w:rPr>
        <w:t xml:space="preserve">     </w:t>
      </w:r>
    </w:p>
    <w:p w14:paraId="6022C66A" w14:textId="77777777" w:rsidR="00D316AE" w:rsidRDefault="00245A7C">
      <w:pPr>
        <w:snapToGrid/>
        <w:spacing w:line="240" w:lineRule="auto"/>
        <w:ind w:leftChars="200" w:left="440"/>
        <w:rPr>
          <w:color w:val="000000"/>
        </w:rPr>
      </w:pPr>
      <w:r>
        <w:rPr>
          <w:color w:val="000000"/>
        </w:rPr>
        <w:t xml:space="preserve">}    </w:t>
      </w:r>
    </w:p>
    <w:p w14:paraId="3122CD7D" w14:textId="77777777" w:rsidR="00D316AE" w:rsidRDefault="00D316AE">
      <w:pPr>
        <w:snapToGrid/>
        <w:spacing w:line="240" w:lineRule="auto"/>
        <w:ind w:leftChars="200" w:left="440"/>
        <w:rPr>
          <w:color w:val="000000"/>
        </w:rPr>
      </w:pPr>
    </w:p>
    <w:p w14:paraId="1F320D5A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FF0000"/>
        </w:rPr>
        <w:t xml:space="preserve">   </w:t>
      </w:r>
      <w:r>
        <w:rPr>
          <w:color w:val="FF0000"/>
        </w:rPr>
        <w:t xml:space="preserve">*p = '\0'; // </w:t>
      </w:r>
      <w:r>
        <w:rPr>
          <w:color w:val="FF0000"/>
        </w:rPr>
        <w:t>添加空终止符</w:t>
      </w:r>
      <w:r>
        <w:rPr>
          <w:color w:val="FF0000"/>
        </w:rPr>
        <w:t xml:space="preserve">   </w:t>
      </w:r>
      <w:r>
        <w:rPr>
          <w:color w:val="000000"/>
        </w:rPr>
        <w:t xml:space="preserve">  </w:t>
      </w:r>
    </w:p>
    <w:p w14:paraId="5E370079" w14:textId="77777777" w:rsidR="00D316AE" w:rsidRDefault="00D316AE">
      <w:pPr>
        <w:snapToGrid/>
        <w:spacing w:line="240" w:lineRule="auto"/>
        <w:rPr>
          <w:color w:val="000000"/>
        </w:rPr>
      </w:pPr>
    </w:p>
    <w:p w14:paraId="7F1A066F" w14:textId="77777777" w:rsidR="00D316AE" w:rsidRDefault="00245A7C">
      <w:pPr>
        <w:snapToGrid/>
        <w:spacing w:line="240" w:lineRule="auto"/>
        <w:ind w:leftChars="400" w:left="880"/>
        <w:rPr>
          <w:color w:val="000000"/>
        </w:rPr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"%s\n", 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);     free(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 xml:space="preserve">);     </w:t>
      </w:r>
    </w:p>
    <w:p w14:paraId="2475C06B" w14:textId="77777777" w:rsidR="00D316AE" w:rsidRDefault="00245A7C">
      <w:pPr>
        <w:snapToGrid/>
        <w:spacing w:line="240" w:lineRule="auto"/>
        <w:ind w:leftChars="400" w:left="880"/>
        <w:rPr>
          <w:color w:val="000000"/>
        </w:rPr>
      </w:pPr>
      <w:r>
        <w:rPr>
          <w:color w:val="000000"/>
        </w:rPr>
        <w:lastRenderedPageBreak/>
        <w:t>return 0;</w:t>
      </w:r>
    </w:p>
    <w:p w14:paraId="54639885" w14:textId="77777777" w:rsidR="00D316AE" w:rsidRDefault="00245A7C">
      <w:pPr>
        <w:snapToGrid/>
        <w:spacing w:line="240" w:lineRule="auto"/>
        <w:rPr>
          <w:color w:val="000000"/>
        </w:rPr>
      </w:pPr>
      <w:r>
        <w:rPr>
          <w:color w:val="000000"/>
        </w:rPr>
        <w:t xml:space="preserve"> }</w:t>
      </w:r>
    </w:p>
    <w:p w14:paraId="0BDF0361" w14:textId="77777777" w:rsidR="00D316AE" w:rsidRDefault="00245A7C">
      <w:pPr>
        <w:snapToGrid/>
        <w:spacing w:line="240" w:lineRule="auto"/>
      </w:pPr>
      <w:r>
        <w:rPr>
          <w:color w:val="000000"/>
        </w:rPr>
        <w:t>原代码错误：</w:t>
      </w:r>
    </w:p>
    <w:p w14:paraId="05916AA5" w14:textId="77777777" w:rsidR="00D316AE" w:rsidRDefault="00245A7C">
      <w:pPr>
        <w:numPr>
          <w:ilvl w:val="0"/>
          <w:numId w:val="34"/>
        </w:numPr>
        <w:snapToGrid/>
        <w:spacing w:line="240" w:lineRule="auto"/>
      </w:pP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类型应为</w:t>
      </w:r>
      <w:proofErr w:type="spellStart"/>
      <w:r>
        <w:rPr>
          <w:color w:val="000000"/>
        </w:rPr>
        <w:t>size_t</w:t>
      </w:r>
      <w:proofErr w:type="spellEnd"/>
      <w:r>
        <w:rPr>
          <w:color w:val="000000"/>
        </w:rPr>
        <w:t>。</w:t>
      </w:r>
    </w:p>
    <w:p w14:paraId="36B4FD94" w14:textId="77777777" w:rsidR="00D316AE" w:rsidRDefault="00245A7C">
      <w:pPr>
        <w:numPr>
          <w:ilvl w:val="0"/>
          <w:numId w:val="34"/>
        </w:numPr>
        <w:snapToGrid/>
        <w:spacing w:line="240" w:lineRule="auto"/>
      </w:pPr>
      <w:r>
        <w:rPr>
          <w:color w:val="000000"/>
        </w:rPr>
        <w:t>malloc</w:t>
      </w:r>
      <w:r>
        <w:rPr>
          <w:color w:val="000000"/>
        </w:rPr>
        <w:t>分配大小应为</w:t>
      </w:r>
      <w:r>
        <w:rPr>
          <w:color w:val="000000"/>
        </w:rPr>
        <w:t>len+1</w:t>
      </w:r>
      <w:r>
        <w:rPr>
          <w:color w:val="000000"/>
        </w:rPr>
        <w:t>。</w:t>
      </w:r>
    </w:p>
    <w:p w14:paraId="5870F519" w14:textId="77777777" w:rsidR="00D316AE" w:rsidRDefault="00245A7C">
      <w:pPr>
        <w:numPr>
          <w:ilvl w:val="0"/>
          <w:numId w:val="34"/>
        </w:numPr>
        <w:snapToGrid/>
        <w:spacing w:line="240" w:lineRule="auto"/>
        <w:rPr>
          <w:color w:val="FF0000"/>
        </w:rPr>
      </w:pPr>
      <w:r>
        <w:rPr>
          <w:color w:val="000000"/>
        </w:rPr>
        <w:t>s</w:t>
      </w:r>
      <w:r>
        <w:rPr>
          <w:color w:val="000000"/>
        </w:rPr>
        <w:t>应初始化为指向字符串末尾：</w:t>
      </w:r>
      <w:r>
        <w:rPr>
          <w:color w:val="000000"/>
        </w:rPr>
        <w:t xml:space="preserve">char *s = str +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 - 1; </w:t>
      </w:r>
      <w:r>
        <w:rPr>
          <w:color w:val="000000"/>
        </w:rPr>
        <w:t>但注意</w:t>
      </w:r>
      <w:r>
        <w:rPr>
          <w:color w:val="000000"/>
        </w:rPr>
        <w:t>str</w:t>
      </w:r>
      <w:r>
        <w:rPr>
          <w:color w:val="000000"/>
        </w:rPr>
        <w:t>是常量字符串，不能修改？原代码</w:t>
      </w:r>
      <w:r>
        <w:rPr>
          <w:color w:val="000000"/>
        </w:rPr>
        <w:t>str</w:t>
      </w:r>
      <w:r>
        <w:rPr>
          <w:color w:val="000000"/>
        </w:rPr>
        <w:t>是字符串字面量，但</w:t>
      </w:r>
      <w:r>
        <w:rPr>
          <w:color w:val="000000"/>
        </w:rPr>
        <w:t>s</w:t>
      </w:r>
      <w:r>
        <w:rPr>
          <w:color w:val="000000"/>
        </w:rPr>
        <w:t>被递减，这没问题因为</w:t>
      </w:r>
      <w:r>
        <w:rPr>
          <w:color w:val="000000"/>
        </w:rPr>
        <w:t>s</w:t>
      </w:r>
      <w:r>
        <w:rPr>
          <w:color w:val="000000"/>
        </w:rPr>
        <w:t>是指</w:t>
      </w:r>
      <w:r>
        <w:rPr>
          <w:color w:val="000000"/>
        </w:rPr>
        <w:t>针变量</w:t>
      </w:r>
      <w:r>
        <w:rPr>
          <w:color w:val="FF0000"/>
        </w:rPr>
        <w:t>，但</w:t>
      </w:r>
      <w:r>
        <w:rPr>
          <w:color w:val="FF0000"/>
        </w:rPr>
        <w:t>str</w:t>
      </w:r>
      <w:r>
        <w:rPr>
          <w:color w:val="FF0000"/>
        </w:rPr>
        <w:t>是常量，所以不能通过</w:t>
      </w:r>
      <w:r>
        <w:rPr>
          <w:color w:val="FF0000"/>
        </w:rPr>
        <w:t>s</w:t>
      </w:r>
      <w:r>
        <w:rPr>
          <w:color w:val="FF0000"/>
        </w:rPr>
        <w:t>修改内容？但这里只是读取，所以可能可以，但最好使用</w:t>
      </w:r>
      <w:r>
        <w:rPr>
          <w:color w:val="FF0000"/>
        </w:rPr>
        <w:t>const</w:t>
      </w:r>
      <w:r>
        <w:rPr>
          <w:color w:val="FF0000"/>
        </w:rPr>
        <w:t>。</w:t>
      </w:r>
    </w:p>
    <w:p w14:paraId="0077B43A" w14:textId="77777777" w:rsidR="00D316AE" w:rsidRDefault="00245A7C">
      <w:pPr>
        <w:numPr>
          <w:ilvl w:val="0"/>
          <w:numId w:val="34"/>
        </w:numPr>
        <w:snapToGrid/>
        <w:spacing w:line="240" w:lineRule="auto"/>
      </w:pPr>
      <w:r>
        <w:rPr>
          <w:color w:val="000000"/>
        </w:rPr>
        <w:t>赋值语句错误：应为</w:t>
      </w:r>
      <w:r>
        <w:rPr>
          <w:color w:val="000000"/>
        </w:rPr>
        <w:t xml:space="preserve"> *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 xml:space="preserve">++ = *s--; </w:t>
      </w:r>
      <w:r>
        <w:rPr>
          <w:color w:val="000000"/>
        </w:rPr>
        <w:t>但</w:t>
      </w:r>
      <w:proofErr w:type="spellStart"/>
      <w:r>
        <w:rPr>
          <w:color w:val="FF0000"/>
        </w:rPr>
        <w:t>dest</w:t>
      </w:r>
      <w:proofErr w:type="spellEnd"/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</w:rPr>
        <w:t>都是指针，需要解引用</w:t>
      </w:r>
      <w:r>
        <w:rPr>
          <w:color w:val="000000"/>
        </w:rPr>
        <w:t>。</w:t>
      </w:r>
    </w:p>
    <w:p w14:paraId="0B49B704" w14:textId="77777777" w:rsidR="00D316AE" w:rsidRDefault="00D316AE"/>
    <w:p w14:paraId="25FED2CC" w14:textId="77777777" w:rsidR="00D316AE" w:rsidRDefault="00D316AE"/>
    <w:p w14:paraId="3BE99FE2" w14:textId="77777777" w:rsidR="00D316AE" w:rsidRDefault="00245A7C">
      <w:pPr>
        <w:pStyle w:val="1"/>
      </w:pPr>
      <w:r>
        <w:t>输出问题</w:t>
      </w:r>
      <w:r>
        <w:t>char *aa="hello";</w:t>
      </w:r>
    </w:p>
    <w:p w14:paraId="0CA7730A" w14:textId="77777777" w:rsidR="00D316AE" w:rsidRDefault="00245A7C">
      <w:pPr>
        <w:snapToGrid/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%d\n",</w:t>
      </w:r>
      <w:proofErr w:type="spellStart"/>
      <w:r>
        <w:t>sizeof</w:t>
      </w:r>
      <w:proofErr w:type="spellEnd"/>
      <w:r>
        <w:t>(aa),</w:t>
      </w:r>
      <w:proofErr w:type="spellStart"/>
      <w:r>
        <w:t>strlen</w:t>
      </w:r>
      <w:proofErr w:type="spellEnd"/>
      <w:r>
        <w:t>(aa));</w:t>
      </w:r>
    </w:p>
    <w:p w14:paraId="0EF4FED5" w14:textId="77777777" w:rsidR="00D316AE" w:rsidRDefault="00245A7C">
      <w:pPr>
        <w:snapToGrid/>
        <w:spacing w:line="240" w:lineRule="auto"/>
      </w:pPr>
      <w:r>
        <w:t>分析：</w:t>
      </w:r>
    </w:p>
    <w:p w14:paraId="67E0EDB2" w14:textId="77777777" w:rsidR="00D316AE" w:rsidRDefault="00245A7C">
      <w:pPr>
        <w:snapToGrid/>
        <w:spacing w:line="240" w:lineRule="auto"/>
      </w:pPr>
      <w:proofErr w:type="spellStart"/>
      <w:r>
        <w:t>sizeof</w:t>
      </w:r>
      <w:proofErr w:type="spellEnd"/>
      <w:r>
        <w:t>(aa)</w:t>
      </w:r>
      <w:r>
        <w:t>：</w:t>
      </w:r>
      <w:r>
        <w:t>aa</w:t>
      </w:r>
      <w:r>
        <w:t>是一个指针，所以</w:t>
      </w:r>
      <w:proofErr w:type="spellStart"/>
      <w:r>
        <w:t>sizeof</w:t>
      </w:r>
      <w:proofErr w:type="spellEnd"/>
      <w:r>
        <w:t>返回指针的大小。在</w:t>
      </w:r>
      <w:r>
        <w:t>32</w:t>
      </w:r>
      <w:r>
        <w:t>位系统中，指针通常是</w:t>
      </w:r>
      <w:r>
        <w:t>4</w:t>
      </w:r>
      <w:r>
        <w:t>字节；在</w:t>
      </w:r>
      <w:r>
        <w:t>64</w:t>
      </w:r>
      <w:r>
        <w:t>位系统中，是</w:t>
      </w:r>
      <w:r>
        <w:t>8</w:t>
      </w:r>
      <w:r>
        <w:t>字节。题目没有指定，但通常笔试中假设</w:t>
      </w:r>
      <w:r>
        <w:t>32</w:t>
      </w:r>
      <w:r>
        <w:t>位？但最好说明。</w:t>
      </w:r>
    </w:p>
    <w:p w14:paraId="3B0BA7F8" w14:textId="77777777" w:rsidR="00D316AE" w:rsidRDefault="00245A7C">
      <w:pPr>
        <w:snapToGrid/>
        <w:spacing w:line="240" w:lineRule="auto"/>
      </w:pPr>
      <w:proofErr w:type="spellStart"/>
      <w:r>
        <w:t>strlen</w:t>
      </w:r>
      <w:proofErr w:type="spellEnd"/>
      <w:r>
        <w:t>(aa)</w:t>
      </w:r>
      <w:r>
        <w:t>：返回字符串的长度，不包括空字符。</w:t>
      </w:r>
      <w:r>
        <w:t>"hello"</w:t>
      </w:r>
      <w:r>
        <w:t>的长度是</w:t>
      </w:r>
      <w:r>
        <w:t>5</w:t>
      </w:r>
      <w:r>
        <w:t>。</w:t>
      </w:r>
    </w:p>
    <w:p w14:paraId="4937BAEC" w14:textId="77777777" w:rsidR="00D316AE" w:rsidRDefault="00245A7C">
      <w:pPr>
        <w:snapToGrid/>
        <w:spacing w:line="240" w:lineRule="auto"/>
      </w:pPr>
      <w:r>
        <w:t>所以输出取决于系统。但常见情况下，如果是指针大小</w:t>
      </w:r>
      <w:r>
        <w:t>4</w:t>
      </w:r>
      <w:r>
        <w:t>，则输出</w:t>
      </w:r>
      <w:r>
        <w:t xml:space="preserve"> "4 5"</w:t>
      </w:r>
      <w:r>
        <w:t>。</w:t>
      </w:r>
    </w:p>
    <w:p w14:paraId="7A0AC3CD" w14:textId="77777777" w:rsidR="00D316AE" w:rsidRDefault="00245A7C">
      <w:r>
        <w:t>答案：</w:t>
      </w:r>
      <w:r>
        <w:t>​</w:t>
      </w:r>
      <w:r>
        <w:t xml:space="preserve"> </w:t>
      </w:r>
      <w:r>
        <w:t>在</w:t>
      </w:r>
      <w:r>
        <w:t>32</w:t>
      </w:r>
      <w:r>
        <w:t>位系统上输出</w:t>
      </w:r>
      <w:r>
        <w:t xml:space="preserve"> "4 5"</w:t>
      </w:r>
      <w:r>
        <w:t>，在</w:t>
      </w:r>
      <w:r>
        <w:t>64</w:t>
      </w:r>
      <w:r>
        <w:t>位系统上输出</w:t>
      </w:r>
      <w:r>
        <w:t xml:space="preserve"> "8 5"</w:t>
      </w:r>
      <w:r>
        <w:t>。</w:t>
      </w:r>
    </w:p>
    <w:p w14:paraId="0A068809" w14:textId="77777777" w:rsidR="00D316AE" w:rsidRDefault="00D316AE"/>
    <w:p w14:paraId="379D7EC9" w14:textId="77777777" w:rsidR="00D316AE" w:rsidRDefault="00D316AE"/>
    <w:p w14:paraId="3015C3BB" w14:textId="77777777" w:rsidR="00D316AE" w:rsidRDefault="00245A7C">
      <w:pPr>
        <w:pStyle w:val="1"/>
      </w:pPr>
      <w:r>
        <w:t>字符串查找子字符串</w:t>
      </w:r>
    </w:p>
    <w:p w14:paraId="4E02A730" w14:textId="77777777" w:rsidR="00D316AE" w:rsidRDefault="00245A7C">
      <w:pPr>
        <w:snapToGrid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56D4B680" w14:textId="77777777" w:rsidR="00D316AE" w:rsidRDefault="00245A7C">
      <w:pPr>
        <w:snapToGrid/>
      </w:pPr>
      <w:r>
        <w:rPr>
          <w:color w:val="000000"/>
        </w:rPr>
        <w:t>/**</w:t>
      </w:r>
    </w:p>
    <w:p w14:paraId="396A3314" w14:textId="77777777" w:rsidR="00D316AE" w:rsidRDefault="00245A7C">
      <w:pPr>
        <w:numPr>
          <w:ilvl w:val="0"/>
          <w:numId w:val="6"/>
        </w:numPr>
        <w:snapToGrid/>
      </w:pPr>
      <w:r>
        <w:rPr>
          <w:color w:val="000000"/>
        </w:rPr>
        <w:t xml:space="preserve">@brief   </w:t>
      </w:r>
      <w:r>
        <w:rPr>
          <w:color w:val="000000"/>
        </w:rPr>
        <w:t>嵌入式字符串查找：返回</w:t>
      </w:r>
      <w:proofErr w:type="gramStart"/>
      <w:r>
        <w:rPr>
          <w:color w:val="000000"/>
        </w:rPr>
        <w:t>子串首次</w:t>
      </w:r>
      <w:proofErr w:type="gramEnd"/>
      <w:r>
        <w:rPr>
          <w:color w:val="000000"/>
        </w:rPr>
        <w:t>出现的起始指针（类似标准库</w:t>
      </w:r>
      <w:proofErr w:type="spellStart"/>
      <w:r>
        <w:rPr>
          <w:color w:val="000000"/>
        </w:rPr>
        <w:t>strstr</w:t>
      </w:r>
      <w:proofErr w:type="spellEnd"/>
      <w:r>
        <w:rPr>
          <w:color w:val="000000"/>
        </w:rPr>
        <w:t>()</w:t>
      </w:r>
      <w:r>
        <w:rPr>
          <w:color w:val="000000"/>
        </w:rPr>
        <w:t>）</w:t>
      </w:r>
    </w:p>
    <w:p w14:paraId="3A36534B" w14:textId="77777777" w:rsidR="00D316AE" w:rsidRDefault="00245A7C">
      <w:pPr>
        <w:numPr>
          <w:ilvl w:val="0"/>
          <w:numId w:val="6"/>
        </w:numPr>
        <w:snapToGrid/>
      </w:pPr>
      <w:r>
        <w:rPr>
          <w:color w:val="000000"/>
        </w:rPr>
        <w:t xml:space="preserve">@param   </w:t>
      </w:r>
      <w:proofErr w:type="spellStart"/>
      <w:r>
        <w:rPr>
          <w:color w:val="000000"/>
        </w:rPr>
        <w:t>src_str</w:t>
      </w:r>
      <w:proofErr w:type="spellEnd"/>
      <w:r>
        <w:rPr>
          <w:color w:val="000000"/>
        </w:rPr>
        <w:t xml:space="preserve">: </w:t>
      </w:r>
      <w:r>
        <w:rPr>
          <w:color w:val="000000"/>
        </w:rPr>
        <w:t>主字符串（源字符串）</w:t>
      </w:r>
    </w:p>
    <w:p w14:paraId="51263398" w14:textId="77777777" w:rsidR="00D316AE" w:rsidRDefault="00245A7C">
      <w:pPr>
        <w:numPr>
          <w:ilvl w:val="0"/>
          <w:numId w:val="6"/>
        </w:numPr>
        <w:snapToGrid/>
      </w:pPr>
      <w:r>
        <w:rPr>
          <w:color w:val="000000"/>
        </w:rPr>
        <w:t xml:space="preserve">@param   </w:t>
      </w:r>
      <w:proofErr w:type="spellStart"/>
      <w:r>
        <w:rPr>
          <w:color w:val="000000"/>
        </w:rPr>
        <w:t>sub_str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待查找</w:t>
      </w:r>
      <w:proofErr w:type="gramEnd"/>
      <w:r>
        <w:rPr>
          <w:color w:val="000000"/>
        </w:rPr>
        <w:t>的子字符串</w:t>
      </w:r>
    </w:p>
    <w:p w14:paraId="419635C5" w14:textId="77777777" w:rsidR="00D316AE" w:rsidRDefault="00245A7C">
      <w:pPr>
        <w:numPr>
          <w:ilvl w:val="0"/>
          <w:numId w:val="6"/>
        </w:numPr>
        <w:snapToGrid/>
      </w:pPr>
      <w:r>
        <w:rPr>
          <w:color w:val="000000"/>
        </w:rPr>
        <w:t xml:space="preserve">@retval  </w:t>
      </w:r>
      <w:r>
        <w:rPr>
          <w:color w:val="000000"/>
        </w:rPr>
        <w:t>成功：返回子串在主字符串中首次出现的起始指针</w:t>
      </w:r>
    </w:p>
    <w:p w14:paraId="3A99A175" w14:textId="77777777" w:rsidR="00D316AE" w:rsidRDefault="00D316AE">
      <w:pPr>
        <w:numPr>
          <w:ilvl w:val="0"/>
          <w:numId w:val="6"/>
        </w:numPr>
        <w:snapToGrid/>
      </w:pPr>
    </w:p>
    <w:p w14:paraId="32D3C5A5" w14:textId="77777777" w:rsidR="00D316AE" w:rsidRDefault="00245A7C">
      <w:r>
        <w:rPr>
          <w:noProof/>
        </w:rPr>
        <mc:AlternateContent>
          <mc:Choice Requires="wps">
            <w:drawing>
              <wp:inline distT="0" distB="0" distL="0" distR="0" wp14:anchorId="031D6D6D" wp14:editId="1AFBAC91">
                <wp:extent cx="5760085" cy="5760085"/>
                <wp:effectExtent l="0" t="0" r="0" b="0"/>
                <wp:docPr id="6" name="文本框 4i6vm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D44D5D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</w:t>
                            </w:r>
                            <w:r>
                              <w:rPr>
                                <w:rStyle w:val="melo-codeblock-Base-theme-char"/>
                              </w:rPr>
                              <w:t>失败：返回</w:t>
                            </w:r>
                            <w:r>
                              <w:rPr>
                                <w:rStyle w:val="melo-codeblock-Base-theme-char"/>
                              </w:rPr>
                              <w:t>NULL</w:t>
                            </w:r>
                            <w:r>
                              <w:rPr>
                                <w:rStyle w:val="melo-codeblock-Base-theme-char"/>
                              </w:rPr>
                              <w:t>（主串无此子串、输入非法）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1D6D6D" id="文本框 4i6vm2" o:spid="_x0000_s1028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" fillcolor="#fafafa" strokeweight="3e-5mm">
                <v:stroke opacity="6682f"/>
                <v:textbox style="mso-fit-shape-to-text:t" inset="31.5pt,9pt,9pt,9pt">
                  <w:txbxContent>
                    <w:p w14:paraId="7FD44D5D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</w:t>
                      </w:r>
                      <w:r>
                        <w:rPr>
                          <w:rStyle w:val="melo-codeblock-Base-theme-char"/>
                        </w:rPr>
                        <w:t>失败：返回</w:t>
                      </w:r>
                      <w:r>
                        <w:rPr>
                          <w:rStyle w:val="melo-codeblock-Base-theme-char"/>
                        </w:rPr>
                        <w:t>NULL</w:t>
                      </w:r>
                      <w:r>
                        <w:rPr>
                          <w:rStyle w:val="melo-codeblock-Base-theme-char"/>
                        </w:rPr>
                        <w:t>（主串无此子串、输入非法）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521101" w14:textId="77777777" w:rsidR="00D316AE" w:rsidRDefault="00245A7C">
      <w:pPr>
        <w:numPr>
          <w:ilvl w:val="0"/>
          <w:numId w:val="6"/>
        </w:numPr>
        <w:snapToGrid/>
      </w:pPr>
      <w:r>
        <w:rPr>
          <w:color w:val="000000"/>
        </w:rPr>
        <w:t xml:space="preserve">@note    1.  </w:t>
      </w:r>
      <w:r>
        <w:rPr>
          <w:color w:val="000000"/>
        </w:rPr>
        <w:t>无动态内存分配，嵌入式友好，可在</w:t>
      </w:r>
      <w:r>
        <w:rPr>
          <w:color w:val="000000"/>
        </w:rPr>
        <w:t>ISR</w:t>
      </w:r>
      <w:r>
        <w:rPr>
          <w:color w:val="000000"/>
        </w:rPr>
        <w:t>中安全调用</w:t>
      </w:r>
    </w:p>
    <w:p w14:paraId="44630078" w14:textId="77777777" w:rsidR="00D316AE" w:rsidRDefault="00D316AE">
      <w:pPr>
        <w:numPr>
          <w:ilvl w:val="0"/>
          <w:numId w:val="6"/>
        </w:numPr>
        <w:snapToGrid/>
      </w:pPr>
    </w:p>
    <w:p w14:paraId="2515E2C6" w14:textId="77777777" w:rsidR="00D316AE" w:rsidRDefault="00245A7C">
      <w:r>
        <w:rPr>
          <w:noProof/>
        </w:rPr>
        <w:lastRenderedPageBreak/>
        <mc:AlternateContent>
          <mc:Choice Requires="wps">
            <w:drawing>
              <wp:inline distT="0" distB="0" distL="0" distR="0" wp14:anchorId="4417F279" wp14:editId="65BDD47C">
                <wp:extent cx="5760085" cy="5760085"/>
                <wp:effectExtent l="0" t="0" r="0" b="0"/>
                <wp:docPr id="8" name="文本框 xvlh8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104C367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2.  </w:t>
                            </w:r>
                            <w:r>
                              <w:rPr>
                                <w:rStyle w:val="melo-codeblock-Base-theme-char"/>
                              </w:rPr>
                              <w:t>子串为空（</w:t>
                            </w:r>
                            <w:r>
                              <w:rPr>
                                <w:rStyle w:val="melo-codeblock-Base-theme-char"/>
                              </w:rPr>
                              <w:t>*sub_str == '\0'</w:t>
                            </w:r>
                            <w:r>
                              <w:rPr>
                                <w:rStyle w:val="melo-codeblock-Base-theme-char"/>
                              </w:rPr>
                              <w:t>）时，返回主串起始指针（遵循惯例）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17F279" id="文本框 xvlh8f" o:spid="_x0000_s1029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14:paraId="0104C367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2.  </w:t>
                      </w:r>
                      <w:r>
                        <w:rPr>
                          <w:rStyle w:val="melo-codeblock-Base-theme-char"/>
                        </w:rPr>
                        <w:t>子串为空（</w:t>
                      </w:r>
                      <w:r>
                        <w:rPr>
                          <w:rStyle w:val="melo-codeblock-Base-theme-char"/>
                        </w:rPr>
                        <w:t>*sub_str == '\0'</w:t>
                      </w:r>
                      <w:r>
                        <w:rPr>
                          <w:rStyle w:val="melo-codeblock-Base-theme-char"/>
                        </w:rPr>
                        <w:t>）时，返回主串起始指针（遵循惯例）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A98970" w14:textId="77777777" w:rsidR="00D316AE" w:rsidRDefault="00D316AE">
      <w:pPr>
        <w:numPr>
          <w:ilvl w:val="0"/>
          <w:numId w:val="6"/>
        </w:numPr>
        <w:snapToGrid/>
      </w:pPr>
    </w:p>
    <w:p w14:paraId="2A0A80C7" w14:textId="77777777" w:rsidR="00D316AE" w:rsidRDefault="00245A7C">
      <w:r>
        <w:rPr>
          <w:noProof/>
        </w:rPr>
        <mc:AlternateContent>
          <mc:Choice Requires="wps">
            <w:drawing>
              <wp:inline distT="0" distB="0" distL="0" distR="0" wp14:anchorId="3E8D92A8" wp14:editId="5840094D">
                <wp:extent cx="5760085" cy="5760085"/>
                <wp:effectExtent l="0" t="0" r="0" b="0"/>
                <wp:docPr id="10" name="文本框 wf466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EE57AD6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3.  </w:t>
                            </w:r>
                            <w:r>
                              <w:rPr>
                                <w:rStyle w:val="melo-codeblock-Base-theme-char"/>
                              </w:rPr>
                              <w:t>仅处理以</w:t>
                            </w:r>
                            <w:r>
                              <w:rPr>
                                <w:rStyle w:val="melo-codeblock-Base-theme-char"/>
                              </w:rPr>
                              <w:t>'\0'</w:t>
                            </w:r>
                            <w:r>
                              <w:rPr>
                                <w:rStyle w:val="melo-codeblock-Base-theme-char"/>
                              </w:rPr>
                              <w:t>结尾的</w:t>
                            </w:r>
                            <w:r>
                              <w:rPr>
                                <w:rStyle w:val="melo-codeblock-Base-theme-char"/>
                              </w:rPr>
                              <w:t>ASCII</w:t>
                            </w:r>
                            <w:r>
                              <w:rPr>
                                <w:rStyle w:val="melo-codeblock-Base-theme-char"/>
                              </w:rPr>
                              <w:t>字符串，不支持宽字符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8D92A8" id="文本框 wf466f" o:spid="_x0000_s1030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" fillcolor="#fafafa" strokeweight="3e-5mm">
                <v:stroke opacity="6682f"/>
                <v:textbox style="mso-fit-shape-to-text:t" inset="31.5pt,9pt,9pt,9pt">
                  <w:txbxContent>
                    <w:p w14:paraId="6EE57AD6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</w:t>
                      </w:r>
                      <w:r>
                        <w:rPr>
                          <w:rStyle w:val="melo-codeblock-Base-theme-char"/>
                        </w:rPr>
                        <w:t xml:space="preserve">   3.  </w:t>
                      </w:r>
                      <w:r>
                        <w:rPr>
                          <w:rStyle w:val="melo-codeblock-Base-theme-char"/>
                        </w:rPr>
                        <w:t>仅处理以</w:t>
                      </w:r>
                      <w:r>
                        <w:rPr>
                          <w:rStyle w:val="melo-codeblock-Base-theme-char"/>
                        </w:rPr>
                        <w:t>'\0'</w:t>
                      </w:r>
                      <w:r>
                        <w:rPr>
                          <w:rStyle w:val="melo-codeblock-Base-theme-char"/>
                        </w:rPr>
                        <w:t>结尾的</w:t>
                      </w:r>
                      <w:r>
                        <w:rPr>
                          <w:rStyle w:val="melo-codeblock-Base-theme-char"/>
                        </w:rPr>
                        <w:t>ASCII</w:t>
                      </w:r>
                      <w:r>
                        <w:rPr>
                          <w:rStyle w:val="melo-codeblock-Base-theme-char"/>
                        </w:rPr>
                        <w:t>字符串，不支持宽字符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FB2C21" w14:textId="77777777" w:rsidR="00D316AE" w:rsidRDefault="00245A7C">
      <w:pPr>
        <w:snapToGrid/>
      </w:pPr>
      <w:r>
        <w:rPr>
          <w:color w:val="000000"/>
        </w:rPr>
        <w:t>*/</w:t>
      </w:r>
    </w:p>
    <w:p w14:paraId="11D8E607" w14:textId="77777777" w:rsidR="00D316AE" w:rsidRDefault="00245A7C">
      <w:pPr>
        <w:snapToGrid/>
      </w:pPr>
      <w:r>
        <w:rPr>
          <w:color w:val="000000"/>
        </w:rPr>
        <w:t xml:space="preserve"> char *</w:t>
      </w:r>
      <w:proofErr w:type="spellStart"/>
      <w:r>
        <w:rPr>
          <w:color w:val="000000"/>
        </w:rPr>
        <w:t>my_</w:t>
      </w:r>
      <w:proofErr w:type="gramStart"/>
      <w:r>
        <w:rPr>
          <w:color w:val="000000"/>
        </w:rPr>
        <w:t>strstr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const char *</w:t>
      </w:r>
      <w:proofErr w:type="spellStart"/>
      <w:r>
        <w:rPr>
          <w:color w:val="000000"/>
        </w:rPr>
        <w:t>src_str</w:t>
      </w:r>
      <w:proofErr w:type="spellEnd"/>
      <w:r>
        <w:rPr>
          <w:color w:val="000000"/>
        </w:rPr>
        <w:t>, const char *</w:t>
      </w:r>
      <w:proofErr w:type="spellStart"/>
      <w:r>
        <w:rPr>
          <w:color w:val="000000"/>
        </w:rPr>
        <w:t>sub_str</w:t>
      </w:r>
      <w:proofErr w:type="spellEnd"/>
      <w:r>
        <w:rPr>
          <w:color w:val="000000"/>
        </w:rPr>
        <w:t>)</w:t>
      </w:r>
    </w:p>
    <w:p w14:paraId="48FD4DB8" w14:textId="77777777" w:rsidR="00D316AE" w:rsidRDefault="00245A7C">
      <w:pPr>
        <w:snapToGrid/>
      </w:pPr>
      <w:r>
        <w:rPr>
          <w:color w:val="000000"/>
        </w:rPr>
        <w:t xml:space="preserve"> {</w:t>
      </w:r>
    </w:p>
    <w:p w14:paraId="389B6802" w14:textId="77777777" w:rsidR="00D316AE" w:rsidRDefault="00245A7C">
      <w:pPr>
        <w:snapToGrid/>
        <w:ind w:leftChars="400" w:left="880"/>
      </w:pPr>
      <w:r>
        <w:rPr>
          <w:color w:val="000000"/>
        </w:rPr>
        <w:t xml:space="preserve"> // </w:t>
      </w:r>
      <w:r>
        <w:rPr>
          <w:color w:val="000000"/>
        </w:rPr>
        <w:t>步骤</w:t>
      </w:r>
      <w:r>
        <w:rPr>
          <w:color w:val="000000"/>
        </w:rPr>
        <w:t>1</w:t>
      </w:r>
      <w:r>
        <w:rPr>
          <w:color w:val="000000"/>
        </w:rPr>
        <w:t>：输入合法性校验</w:t>
      </w:r>
    </w:p>
    <w:p w14:paraId="3CF1D83D" w14:textId="77777777" w:rsidR="00D316AE" w:rsidRDefault="00245A7C">
      <w:pPr>
        <w:snapToGrid/>
        <w:ind w:leftChars="400" w:left="880"/>
      </w:pPr>
      <w:r>
        <w:rPr>
          <w:color w:val="000000"/>
        </w:rPr>
        <w:t xml:space="preserve"> if (</w:t>
      </w:r>
      <w:proofErr w:type="spellStart"/>
      <w:r>
        <w:rPr>
          <w:color w:val="000000"/>
        </w:rPr>
        <w:t>src_str</w:t>
      </w:r>
      <w:proofErr w:type="spellEnd"/>
      <w:r>
        <w:rPr>
          <w:color w:val="000000"/>
        </w:rPr>
        <w:t xml:space="preserve"> == NULL || </w:t>
      </w:r>
      <w:proofErr w:type="spellStart"/>
      <w:r>
        <w:rPr>
          <w:color w:val="000000"/>
        </w:rPr>
        <w:t>sub_str</w:t>
      </w:r>
      <w:proofErr w:type="spellEnd"/>
      <w:r>
        <w:rPr>
          <w:color w:val="000000"/>
        </w:rPr>
        <w:t xml:space="preserve"> == NULL)</w:t>
      </w:r>
    </w:p>
    <w:p w14:paraId="250168E4" w14:textId="77777777" w:rsidR="00D316AE" w:rsidRDefault="00245A7C">
      <w:pPr>
        <w:snapToGrid/>
        <w:ind w:leftChars="400" w:left="880"/>
      </w:pPr>
      <w:r>
        <w:rPr>
          <w:color w:val="000000"/>
        </w:rPr>
        <w:t xml:space="preserve"> {</w:t>
      </w:r>
    </w:p>
    <w:p w14:paraId="4221A64E" w14:textId="77777777" w:rsidR="00D316AE" w:rsidRDefault="00245A7C">
      <w:pPr>
        <w:snapToGrid/>
        <w:ind w:leftChars="400" w:left="880"/>
      </w:pPr>
      <w:r>
        <w:rPr>
          <w:color w:val="000000"/>
        </w:rPr>
        <w:t xml:space="preserve"> return NULL; // </w:t>
      </w:r>
      <w:r>
        <w:rPr>
          <w:color w:val="000000"/>
        </w:rPr>
        <w:t>空指针，直接返回匹配失败</w:t>
      </w:r>
    </w:p>
    <w:p w14:paraId="1FF5D003" w14:textId="77777777" w:rsidR="00D316AE" w:rsidRDefault="00245A7C">
      <w:pPr>
        <w:snapToGrid/>
        <w:ind w:leftChars="400" w:left="880"/>
      </w:pPr>
      <w:r>
        <w:rPr>
          <w:color w:val="000000"/>
        </w:rPr>
        <w:t xml:space="preserve"> }</w:t>
      </w:r>
    </w:p>
    <w:p w14:paraId="3439B61E" w14:textId="77777777" w:rsidR="00D316AE" w:rsidRDefault="00245A7C">
      <w:r>
        <w:rPr>
          <w:noProof/>
        </w:rPr>
        <w:lastRenderedPageBreak/>
        <mc:AlternateContent>
          <mc:Choice Requires="wps">
            <w:drawing>
              <wp:inline distT="0" distB="0" distL="0" distR="0" wp14:anchorId="2BB1B9BF" wp14:editId="5C2FA801">
                <wp:extent cx="5760085" cy="5760085"/>
                <wp:effectExtent l="0" t="0" r="0" b="0"/>
                <wp:docPr id="12" name="文本框 ppac8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CF20C99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2</w:t>
                            </w:r>
                            <w:r>
                              <w:rPr>
                                <w:rStyle w:val="melo-codeblock-Base-theme-char"/>
                              </w:rPr>
                              <w:t>：处理子字符串为空的特殊场景</w:t>
                            </w:r>
                          </w:p>
                          <w:p w14:paraId="5CDA0A65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if (*sub_str == '\0')</w:t>
                            </w:r>
                          </w:p>
                          <w:p w14:paraId="33CDA31A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72F6F130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return (char *)src_str; // </w:t>
                            </w:r>
                            <w:r>
                              <w:rPr>
                                <w:rStyle w:val="melo-codeblock-Base-theme-char"/>
                              </w:rPr>
                              <w:t>按惯例，空串匹配主串起始位置</w:t>
                            </w:r>
                          </w:p>
                          <w:p w14:paraId="068FA8FD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5052B0C6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0F5484F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3</w:t>
                            </w:r>
                            <w:r>
                              <w:rPr>
                                <w:rStyle w:val="melo-codeblock-Base-theme-char"/>
                              </w:rPr>
                              <w:t>：暴力匹配核心逻辑</w:t>
                            </w:r>
                          </w:p>
                          <w:p w14:paraId="387E5DF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const char *src_ptr = src_str;  // </w:t>
                            </w:r>
                            <w:r>
                              <w:rPr>
                                <w:rStyle w:val="melo-codeblock-Base-theme-char"/>
                              </w:rPr>
                              <w:t>主字符串遍历指针</w:t>
                            </w:r>
                          </w:p>
                          <w:p w14:paraId="62E86D5A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const char *sub_ptr = sub_str;  // </w:t>
                            </w:r>
                            <w:r>
                              <w:rPr>
                                <w:rStyle w:val="melo-codeblock-Base-theme-char"/>
                              </w:rPr>
                              <w:t>子字符串遍历指针</w:t>
                            </w:r>
                          </w:p>
                          <w:p w14:paraId="09B8099D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74557F6F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while (*src_ptr != '\0')</w:t>
                            </w:r>
                          </w:p>
                          <w:p w14:paraId="0F06B665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0F8FF7EB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保存当前主串匹配起始位置，用于回溯</w:t>
                            </w:r>
                          </w:p>
                          <w:p w14:paraId="2126A0D4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const char *current_src = src_ptr;</w:t>
                            </w:r>
                          </w:p>
                          <w:p w14:paraId="61F4B02B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sub_ptr = sub_str; // </w:t>
                            </w:r>
                            <w:r>
                              <w:rPr>
                                <w:rStyle w:val="melo-codeblock-Base-theme-char"/>
                              </w:rPr>
                              <w:t>重置子串指针，开始新一轮匹配</w:t>
                            </w:r>
                          </w:p>
                          <w:p w14:paraId="03174295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2E620341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内层遍历：逐字符对比，直到字符不匹配或子串遍历完毕</w:t>
                            </w:r>
                          </w:p>
                          <w:p w14:paraId="0123A624" w14:textId="77777777" w:rsidR="00D316AE" w:rsidRDefault="00245A7C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while (*current_src != '\0' &amp;&amp; *sub_ptr != '\0' &amp;&amp;</w:t>
                            </w:r>
                          </w:p>
                          <w:p w14:paraId="4FA96F2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*current_src == *sub_ptr)</w:t>
                            </w:r>
                          </w:p>
                          <w:p w14:paraId="321AB863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46208542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current_src++;</w:t>
                            </w:r>
                          </w:p>
                          <w:p w14:paraId="68A4FFE7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sub_ptr++;</w:t>
                            </w:r>
                          </w:p>
                          <w:p w14:paraId="1CFA3356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45902BBB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46EA7555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判断：子串遍历完毕，说明匹配成功</w:t>
                            </w:r>
                          </w:p>
                          <w:p w14:paraId="2BA413E6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if (*sub_ptr == '\0')</w:t>
                            </w:r>
                          </w:p>
                          <w:p w14:paraId="509C261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116EEBEC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(char *)src_ptr; // </w:t>
                            </w:r>
                            <w:r>
                              <w:rPr>
                                <w:rStyle w:val="melo-codeblock-Base-theme-char"/>
                              </w:rPr>
                              <w:t>返回本次匹配的主串起始指针</w:t>
                            </w:r>
                          </w:p>
                          <w:p w14:paraId="675D77DA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07CBCC1A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3061B61F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// </w:t>
                            </w:r>
                            <w:r>
                              <w:rPr>
                                <w:rStyle w:val="melo-codeblock-Base-theme-char"/>
                              </w:rPr>
                              <w:t>子串未匹配完毕，主串指针后移，进行下一轮匹配</w:t>
                            </w:r>
                          </w:p>
                          <w:p w14:paraId="2F949157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src_ptr++;</w:t>
                            </w:r>
                          </w:p>
                          <w:p w14:paraId="7198746B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  <w:p w14:paraId="00B72775" w14:textId="77777777" w:rsidR="00D316AE" w:rsidRDefault="00D316A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0D716D47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// </w:t>
                            </w:r>
                            <w:r>
                              <w:rPr>
                                <w:rStyle w:val="melo-codeblock-Base-theme-char"/>
                              </w:rPr>
                              <w:t>步骤</w:t>
                            </w:r>
                            <w:r>
                              <w:rPr>
                                <w:rStyle w:val="melo-codeblock-Base-theme-char"/>
                              </w:rPr>
                              <w:t>4</w:t>
                            </w:r>
                            <w:r>
                              <w:rPr>
                                <w:rStyle w:val="melo-codeblock-Base-theme-char"/>
                              </w:rPr>
                              <w:t>：遍历完主串仍未匹配成功，返回</w:t>
                            </w:r>
                            <w:r>
                              <w:rPr>
                                <w:rStyle w:val="melo-codeblock-Base-theme-char"/>
                              </w:rPr>
                              <w:t>NULL</w:t>
                            </w:r>
                          </w:p>
                          <w:p w14:paraId="5379F1FE" w14:textId="77777777" w:rsidR="00D316AE" w:rsidRDefault="00245A7C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return NULL;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B1B9BF" id="文本框 ppac8a" o:spid="_x0000_s1031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14:paraId="2CF20C99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2</w:t>
                      </w:r>
                      <w:r>
                        <w:rPr>
                          <w:rStyle w:val="melo-codeblock-Base-theme-char"/>
                        </w:rPr>
                        <w:t>：处理子字符串为空的特殊场景</w:t>
                      </w:r>
                    </w:p>
                    <w:p w14:paraId="5CDA0A65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if (*sub_str == '\0')</w:t>
                      </w:r>
                    </w:p>
                    <w:p w14:paraId="33CDA31A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72F6F130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return (char *)src_str; // </w:t>
                      </w:r>
                      <w:r>
                        <w:rPr>
                          <w:rStyle w:val="melo-codeblock-Base-theme-char"/>
                        </w:rPr>
                        <w:t>按惯例，空串匹配主串起始位置</w:t>
                      </w:r>
                    </w:p>
                    <w:p w14:paraId="068FA8FD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5052B0C6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0F5484F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3</w:t>
                      </w:r>
                      <w:r>
                        <w:rPr>
                          <w:rStyle w:val="melo-codeblock-Base-theme-char"/>
                        </w:rPr>
                        <w:t>：暴力匹配核心逻辑</w:t>
                      </w:r>
                    </w:p>
                    <w:p w14:paraId="387E5DF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const char *src_ptr = src_str;  // </w:t>
                      </w:r>
                      <w:r>
                        <w:rPr>
                          <w:rStyle w:val="melo-codeblock-Base-theme-char"/>
                        </w:rPr>
                        <w:t>主字符串遍历指针</w:t>
                      </w:r>
                    </w:p>
                    <w:p w14:paraId="62E86D5A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const char *sub_ptr = sub_str;  // </w:t>
                      </w:r>
                      <w:r>
                        <w:rPr>
                          <w:rStyle w:val="melo-codeblock-Base-theme-char"/>
                        </w:rPr>
                        <w:t>子字符串遍历指针</w:t>
                      </w:r>
                    </w:p>
                    <w:p w14:paraId="09B8099D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74557F6F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while (*src_ptr != '\0')</w:t>
                      </w:r>
                    </w:p>
                    <w:p w14:paraId="0F06B665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0F8FF7EB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保存当前主串匹配起始位置，用于回溯</w:t>
                      </w:r>
                    </w:p>
                    <w:p w14:paraId="2126A0D4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const char *current_src = src_ptr;</w:t>
                      </w:r>
                    </w:p>
                    <w:p w14:paraId="61F4B02B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sub_ptr = sub_str; // </w:t>
                      </w:r>
                      <w:r>
                        <w:rPr>
                          <w:rStyle w:val="melo-codeblock-Base-theme-char"/>
                        </w:rPr>
                        <w:t>重置子串指针，开始新一轮匹配</w:t>
                      </w:r>
                    </w:p>
                    <w:p w14:paraId="03174295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2E620341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内层遍历：逐字符对比，直到字符不匹配或子串遍历完毕</w:t>
                      </w:r>
                    </w:p>
                    <w:p w14:paraId="0123A624" w14:textId="77777777" w:rsidR="00D316AE" w:rsidRDefault="00245A7C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while (*current_src != '\0' &amp;&amp; *sub_ptr != '\0' &amp;&amp;</w:t>
                      </w:r>
                    </w:p>
                    <w:p w14:paraId="4FA96F2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*current_src == *sub_ptr)</w:t>
                      </w:r>
                    </w:p>
                    <w:p w14:paraId="321AB863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46208542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current_src++;</w:t>
                      </w:r>
                    </w:p>
                    <w:p w14:paraId="68A4FFE7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sub_ptr++;</w:t>
                      </w:r>
                    </w:p>
                    <w:p w14:paraId="1CFA3356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45902BBB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46EA7555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判断：子串遍历完毕，说明匹配成功</w:t>
                      </w:r>
                    </w:p>
                    <w:p w14:paraId="2BA413E6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if (*sub_ptr == '\0')</w:t>
                      </w:r>
                    </w:p>
                    <w:p w14:paraId="509C261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116EEBEC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return (char *)src_ptr; // </w:t>
                      </w:r>
                      <w:r>
                        <w:rPr>
                          <w:rStyle w:val="melo-codeblock-Base-theme-char"/>
                        </w:rPr>
                        <w:t>返回本次匹配的主串起始指针</w:t>
                      </w:r>
                    </w:p>
                    <w:p w14:paraId="675D77DA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07CBCC1A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3061B61F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// </w:t>
                      </w:r>
                      <w:r>
                        <w:rPr>
                          <w:rStyle w:val="melo-codeblock-Base-theme-char"/>
                        </w:rPr>
                        <w:t>子串未匹配完毕，主串指针后移，进行下一轮匹配</w:t>
                      </w:r>
                    </w:p>
                    <w:p w14:paraId="2F949157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src_ptr++;</w:t>
                      </w:r>
                    </w:p>
                    <w:p w14:paraId="7198746B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  <w:p w14:paraId="00B72775" w14:textId="77777777" w:rsidR="00D316AE" w:rsidRDefault="00D316A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0D716D47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// </w:t>
                      </w:r>
                      <w:r>
                        <w:rPr>
                          <w:rStyle w:val="melo-codeblock-Base-theme-char"/>
                        </w:rPr>
                        <w:t>步骤</w:t>
                      </w:r>
                      <w:r>
                        <w:rPr>
                          <w:rStyle w:val="melo-codeblock-Base-theme-char"/>
                        </w:rPr>
                        <w:t>4</w:t>
                      </w:r>
                      <w:r>
                        <w:rPr>
                          <w:rStyle w:val="melo-codeblock-Base-theme-char"/>
                        </w:rPr>
                        <w:t>：遍历完主串仍未匹配成功，返回</w:t>
                      </w:r>
                      <w:r>
                        <w:rPr>
                          <w:rStyle w:val="melo-codeblock-Base-theme-char"/>
                        </w:rPr>
                        <w:t>NULL</w:t>
                      </w:r>
                    </w:p>
                    <w:p w14:paraId="5379F1FE" w14:textId="77777777" w:rsidR="00D316AE" w:rsidRDefault="00245A7C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return NULL;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0C6B20" w14:textId="77777777" w:rsidR="00D316AE" w:rsidRDefault="00245A7C">
      <w:pPr>
        <w:snapToGrid/>
      </w:pPr>
      <w:r>
        <w:rPr>
          <w:color w:val="000000"/>
        </w:rPr>
        <w:lastRenderedPageBreak/>
        <w:t>}</w:t>
      </w:r>
    </w:p>
    <w:p w14:paraId="68767660" w14:textId="77777777" w:rsidR="00D316AE" w:rsidRDefault="00D316AE"/>
    <w:p w14:paraId="23A83338" w14:textId="77777777" w:rsidR="00D316AE" w:rsidRDefault="00D316AE"/>
    <w:p w14:paraId="06C1A5DE" w14:textId="77777777" w:rsidR="00D316AE" w:rsidRDefault="00245A7C">
      <w:pPr>
        <w:pStyle w:val="1"/>
      </w:pPr>
      <w:r>
        <w:t>C</w:t>
      </w:r>
      <w:r>
        <w:t>程序从源代码到可执行文件步骤：</w:t>
      </w:r>
    </w:p>
    <w:p w14:paraId="4E04E3CE" w14:textId="77777777" w:rsidR="00D316AE" w:rsidRDefault="00245A7C">
      <w:pPr>
        <w:numPr>
          <w:ilvl w:val="0"/>
          <w:numId w:val="5"/>
        </w:numPr>
        <w:snapToGrid/>
        <w:spacing w:line="240" w:lineRule="auto"/>
      </w:pPr>
      <w:r>
        <w:rPr>
          <w:b/>
          <w:color w:val="000000"/>
        </w:rPr>
        <w:t>预处理（</w:t>
      </w:r>
      <w:r>
        <w:rPr>
          <w:b/>
          <w:color w:val="000000"/>
        </w:rPr>
        <w:t>Prepr</w:t>
      </w:r>
      <w:r>
        <w:rPr>
          <w:b/>
          <w:color w:val="000000"/>
        </w:rPr>
        <w:t>ocessing</w:t>
      </w:r>
      <w:r>
        <w:rPr>
          <w:b/>
          <w:color w:val="000000"/>
        </w:rPr>
        <w:t>）</w:t>
      </w:r>
      <w:r>
        <w:rPr>
          <w:color w:val="000000"/>
        </w:rPr>
        <w:t>：处理以</w:t>
      </w:r>
      <w:r>
        <w:rPr>
          <w:color w:val="000000"/>
        </w:rPr>
        <w:t>#</w:t>
      </w:r>
      <w:r>
        <w:rPr>
          <w:color w:val="000000"/>
        </w:rPr>
        <w:t>开头的指令，如</w:t>
      </w:r>
      <w:r>
        <w:rPr>
          <w:color w:val="000000"/>
        </w:rPr>
        <w:t>#include</w:t>
      </w:r>
      <w:r>
        <w:rPr>
          <w:color w:val="000000"/>
        </w:rPr>
        <w:t>、</w:t>
      </w:r>
      <w:r>
        <w:rPr>
          <w:color w:val="000000"/>
        </w:rPr>
        <w:t>#define</w:t>
      </w:r>
      <w:r>
        <w:rPr>
          <w:color w:val="000000"/>
        </w:rPr>
        <w:t>等。展开头文件，宏替换，生成预处理后的文件（通常为</w:t>
      </w:r>
      <w:r>
        <w:rPr>
          <w:color w:val="000000"/>
        </w:rPr>
        <w:t>.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文件）。</w:t>
      </w:r>
    </w:p>
    <w:p w14:paraId="2CA42B7B" w14:textId="77777777" w:rsidR="00D316AE" w:rsidRDefault="00245A7C">
      <w:pPr>
        <w:numPr>
          <w:ilvl w:val="0"/>
          <w:numId w:val="5"/>
        </w:numPr>
        <w:snapToGrid/>
        <w:spacing w:line="240" w:lineRule="auto"/>
      </w:pPr>
      <w:r>
        <w:rPr>
          <w:b/>
          <w:color w:val="000000"/>
        </w:rPr>
        <w:t>编译（</w:t>
      </w:r>
      <w:r>
        <w:rPr>
          <w:b/>
          <w:color w:val="000000"/>
        </w:rPr>
        <w:t>Compilation</w:t>
      </w:r>
      <w:r>
        <w:rPr>
          <w:b/>
          <w:color w:val="000000"/>
        </w:rPr>
        <w:t>）</w:t>
      </w:r>
      <w:r>
        <w:rPr>
          <w:color w:val="000000"/>
        </w:rPr>
        <w:t>：将预处理后的文件编译成汇编代码（通常为</w:t>
      </w:r>
      <w:r>
        <w:rPr>
          <w:color w:val="000000"/>
        </w:rPr>
        <w:t>.s</w:t>
      </w:r>
      <w:r>
        <w:rPr>
          <w:color w:val="000000"/>
        </w:rPr>
        <w:t>文件）。编译器进行词法分析、语法分析、语义分析、优化等。</w:t>
      </w:r>
    </w:p>
    <w:p w14:paraId="3124D8C3" w14:textId="77777777" w:rsidR="00D316AE" w:rsidRDefault="00245A7C">
      <w:pPr>
        <w:numPr>
          <w:ilvl w:val="0"/>
          <w:numId w:val="5"/>
        </w:numPr>
        <w:snapToGrid/>
        <w:spacing w:line="240" w:lineRule="auto"/>
      </w:pPr>
      <w:r>
        <w:rPr>
          <w:b/>
          <w:color w:val="000000"/>
        </w:rPr>
        <w:t>汇编（</w:t>
      </w:r>
      <w:r>
        <w:rPr>
          <w:b/>
          <w:color w:val="000000"/>
        </w:rPr>
        <w:t>Assembly</w:t>
      </w:r>
      <w:r>
        <w:rPr>
          <w:b/>
          <w:color w:val="000000"/>
        </w:rPr>
        <w:t>）</w:t>
      </w:r>
      <w:r>
        <w:rPr>
          <w:color w:val="000000"/>
        </w:rPr>
        <w:t>：将汇编代码转换成机器代码（目标文件，通常为</w:t>
      </w:r>
      <w:r>
        <w:rPr>
          <w:color w:val="000000"/>
        </w:rPr>
        <w:t>.o</w:t>
      </w:r>
      <w:r>
        <w:rPr>
          <w:color w:val="000000"/>
        </w:rPr>
        <w:t>或</w:t>
      </w:r>
      <w:r>
        <w:rPr>
          <w:color w:val="000000"/>
        </w:rPr>
        <w:t>.obj</w:t>
      </w:r>
      <w:r>
        <w:rPr>
          <w:color w:val="000000"/>
        </w:rPr>
        <w:t>文件）。汇编器将汇编指令翻译成二进制指令。</w:t>
      </w:r>
    </w:p>
    <w:p w14:paraId="6D9C8AD4" w14:textId="77777777" w:rsidR="00D316AE" w:rsidRDefault="00245A7C">
      <w:pPr>
        <w:numPr>
          <w:ilvl w:val="0"/>
          <w:numId w:val="5"/>
        </w:numPr>
        <w:snapToGrid/>
        <w:spacing w:line="240" w:lineRule="auto"/>
      </w:pPr>
      <w:r>
        <w:rPr>
          <w:b/>
          <w:color w:val="000000"/>
        </w:rPr>
        <w:t>链接（</w:t>
      </w:r>
      <w:r>
        <w:rPr>
          <w:b/>
          <w:color w:val="000000"/>
        </w:rPr>
        <w:t>Linking</w:t>
      </w:r>
      <w:r>
        <w:rPr>
          <w:b/>
          <w:color w:val="000000"/>
        </w:rPr>
        <w:t>）</w:t>
      </w:r>
      <w:r>
        <w:rPr>
          <w:color w:val="000000"/>
        </w:rPr>
        <w:t>：将一个或多个目标文件与库文件链接在一起，解决外部引用，生成可执行文件（如</w:t>
      </w:r>
      <w:proofErr w:type="spellStart"/>
      <w:r>
        <w:rPr>
          <w:color w:val="000000"/>
        </w:rPr>
        <w:t>a.out</w:t>
      </w:r>
      <w:proofErr w:type="spellEnd"/>
      <w:r>
        <w:rPr>
          <w:color w:val="000000"/>
        </w:rPr>
        <w:t>或</w:t>
      </w:r>
      <w:r>
        <w:rPr>
          <w:color w:val="000000"/>
        </w:rPr>
        <w:t>.exe</w:t>
      </w:r>
      <w:r>
        <w:rPr>
          <w:color w:val="000000"/>
        </w:rPr>
        <w:t>）。链接器合并代码和数据，分配地址。</w:t>
      </w:r>
    </w:p>
    <w:p w14:paraId="2986C6A0" w14:textId="77777777" w:rsidR="00D316AE" w:rsidRDefault="00D316AE"/>
    <w:p w14:paraId="327EB946" w14:textId="77777777" w:rsidR="00D316AE" w:rsidRDefault="00D316AE"/>
    <w:p w14:paraId="42968167" w14:textId="77777777" w:rsidR="00D316AE" w:rsidRDefault="00245A7C">
      <w:pPr>
        <w:pStyle w:val="1"/>
      </w:pPr>
      <w:r>
        <w:t>CPU</w:t>
      </w:r>
      <w:r>
        <w:t>异常复位后，是如何一步一步执行到操作系统运行的。</w:t>
      </w:r>
      <w:r>
        <w:t xml:space="preserve"> </w:t>
      </w:r>
    </w:p>
    <w:p w14:paraId="22EF377E" w14:textId="77777777" w:rsidR="00D316AE" w:rsidRDefault="00245A7C">
      <w:r>
        <w:rPr>
          <w:rFonts w:hint="eastAsia"/>
        </w:rPr>
        <w:t>以</w:t>
      </w:r>
      <w:r>
        <w:rPr>
          <w:rFonts w:hint="eastAsia"/>
        </w:rPr>
        <w:t>ARM</w:t>
      </w:r>
      <w:r>
        <w:rPr>
          <w:rFonts w:hint="eastAsia"/>
        </w:rPr>
        <w:t>芯片为例子：</w:t>
      </w:r>
      <w:r>
        <w:rPr>
          <w:rStyle w:val="a4"/>
        </w:rPr>
        <w:fldChar w:fldCharType="begin"/>
      </w:r>
      <w:r>
        <w:rPr>
          <w:rStyle w:val="a4"/>
        </w:rPr>
        <w:instrText>HYPERLINK https://blog.csdn.net/weixin_35706255/article/details/156253201 normalLink \tdfe -10 \tdlt inline \tdlf FromPaste \tdtf 1 \tdsub normalLink \tdkey qz889f</w:instrText>
      </w:r>
      <w:r>
        <w:rPr>
          <w:rStyle w:val="a4"/>
        </w:rPr>
        <w:fldChar w:fldCharType="separate"/>
      </w:r>
      <w:r>
        <w:rPr>
          <w:rStyle w:val="a4"/>
        </w:rPr>
        <w:t>ARM</w:t>
      </w:r>
      <w:r>
        <w:rPr>
          <w:rStyle w:val="a4"/>
        </w:rPr>
        <w:t>启动流程解析：从复位向量开始的手把手教程</w:t>
      </w:r>
      <w:r>
        <w:rPr>
          <w:rStyle w:val="a4"/>
        </w:rPr>
        <w:t>-CSDN</w:t>
      </w:r>
      <w:proofErr w:type="gramStart"/>
      <w:r>
        <w:rPr>
          <w:rStyle w:val="a4"/>
        </w:rPr>
        <w:t>博客</w:t>
      </w:r>
      <w:proofErr w:type="gramEnd"/>
      <w:r>
        <w:rPr>
          <w:rStyle w:val="a4"/>
        </w:rPr>
        <w:fldChar w:fldCharType="end"/>
      </w:r>
    </w:p>
    <w:p w14:paraId="4E30A5E7" w14:textId="77777777" w:rsidR="00D316AE" w:rsidRDefault="00D316AE"/>
    <w:p w14:paraId="3B59738C" w14:textId="77777777" w:rsidR="00D316AE" w:rsidRDefault="00245A7C">
      <w:pPr>
        <w:numPr>
          <w:ilvl w:val="0"/>
          <w:numId w:val="23"/>
        </w:numPr>
        <w:snapToGrid/>
        <w:spacing w:line="240" w:lineRule="auto"/>
      </w:pPr>
      <w:r>
        <w:t>当一块</w:t>
      </w:r>
      <w:r>
        <w:t>ARM</w:t>
      </w:r>
      <w:r>
        <w:t>芯片上</w:t>
      </w:r>
      <w:proofErr w:type="gramStart"/>
      <w:r>
        <w:t>电或者</w:t>
      </w:r>
      <w:proofErr w:type="gramEnd"/>
      <w:r>
        <w:t>被硬件复位时，</w:t>
      </w:r>
      <w:r>
        <w:rPr>
          <w:color w:val="FF0000"/>
        </w:rPr>
        <w:t>CPU</w:t>
      </w:r>
      <w:r>
        <w:rPr>
          <w:color w:val="FF0000"/>
        </w:rPr>
        <w:t>不会凭空知道该从哪里开始执行。它需要一个明确的</w:t>
      </w:r>
      <w:r>
        <w:rPr>
          <w:color w:val="FF0000"/>
        </w:rPr>
        <w:t>“</w:t>
      </w:r>
      <w:r>
        <w:rPr>
          <w:color w:val="FF0000"/>
        </w:rPr>
        <w:t>第一站</w:t>
      </w:r>
      <w:r>
        <w:rPr>
          <w:color w:val="FF0000"/>
        </w:rPr>
        <w:t>”</w:t>
      </w:r>
      <w:r>
        <w:rPr>
          <w:color w:val="FF0000"/>
        </w:rPr>
        <w:t>。这个地址就是所谓的</w:t>
      </w:r>
      <w:r>
        <w:rPr>
          <w:color w:val="FF0000"/>
        </w:rPr>
        <w:t xml:space="preserve"> </w:t>
      </w:r>
      <w:r>
        <w:rPr>
          <w:color w:val="FF0000"/>
        </w:rPr>
        <w:t>复位向量（</w:t>
      </w:r>
      <w:r>
        <w:rPr>
          <w:color w:val="FF0000"/>
        </w:rPr>
        <w:t>Reset Vector</w:t>
      </w:r>
      <w:r>
        <w:rPr>
          <w:color w:val="FF0000"/>
        </w:rPr>
        <w:t>）</w:t>
      </w:r>
      <w:r>
        <w:t xml:space="preserve"> </w:t>
      </w:r>
      <w:r>
        <w:t>。</w:t>
      </w:r>
    </w:p>
    <w:p w14:paraId="71B29986" w14:textId="77777777" w:rsidR="00D316AE" w:rsidRDefault="00D316AE">
      <w:pPr>
        <w:snapToGrid/>
        <w:spacing w:line="240" w:lineRule="auto"/>
        <w:ind w:left="336"/>
      </w:pPr>
    </w:p>
    <w:p w14:paraId="6BB89773" w14:textId="77777777" w:rsidR="00D316AE" w:rsidRDefault="00245A7C">
      <w:pPr>
        <w:snapToGrid/>
        <w:spacing w:line="240" w:lineRule="auto"/>
      </w:pPr>
      <w:r>
        <w:t>但这里有个关键点很多人误解：</w:t>
      </w:r>
    </w:p>
    <w:p w14:paraId="2396F4AA" w14:textId="77777777" w:rsidR="00D316AE" w:rsidRDefault="00245A7C">
      <w:pPr>
        <w:snapToGrid/>
        <w:spacing w:line="240" w:lineRule="auto"/>
        <w:rPr>
          <w:b/>
        </w:rPr>
      </w:pPr>
      <w:r>
        <w:rPr>
          <w:b/>
        </w:rPr>
        <w:t>复位向量不是一个跳转指令，而是一个数据！</w:t>
      </w:r>
    </w:p>
    <w:p w14:paraId="7134E829" w14:textId="77777777" w:rsidR="00D316AE" w:rsidRDefault="00245A7C">
      <w:pPr>
        <w:snapToGrid/>
        <w:spacing w:line="240" w:lineRule="auto"/>
      </w:pPr>
      <w:r>
        <w:t>具体来说，在</w:t>
      </w:r>
      <w:r>
        <w:t xml:space="preserve"> Cortex-M </w:t>
      </w:r>
      <w:r>
        <w:t>架构中，处理器会在复位后自动从地址</w:t>
      </w:r>
      <w:r>
        <w:t xml:space="preserve"> 0x0000_0000 </w:t>
      </w:r>
      <w:r>
        <w:t>开始读取两个</w:t>
      </w:r>
      <w:r>
        <w:t>32</w:t>
      </w:r>
      <w:r>
        <w:t>位值：</w:t>
      </w:r>
    </w:p>
    <w:p w14:paraId="15BB54E6" w14:textId="77777777" w:rsidR="00D316AE" w:rsidRDefault="00245A7C">
      <w:pPr>
        <w:snapToGrid/>
        <w:spacing w:line="240" w:lineRule="auto"/>
      </w:pPr>
      <w:r>
        <w:t>地址</w:t>
      </w:r>
      <w:r>
        <w:t xml:space="preserve"> 0x0000_0000 </w:t>
      </w:r>
      <w:r>
        <w:t>：存放的是</w:t>
      </w:r>
      <w:r>
        <w:t xml:space="preserve"> </w:t>
      </w:r>
      <w:r>
        <w:t>主堆栈指针（</w:t>
      </w:r>
      <w:r>
        <w:t xml:space="preserve">Main Stack </w:t>
      </w:r>
      <w:r>
        <w:t>Pointer, MSP</w:t>
      </w:r>
      <w:r>
        <w:t>）的初始值</w:t>
      </w:r>
      <w:r>
        <w:t xml:space="preserve"> </w:t>
      </w:r>
      <w:r>
        <w:t>。</w:t>
      </w:r>
    </w:p>
    <w:p w14:paraId="4EB4B387" w14:textId="77777777" w:rsidR="00D316AE" w:rsidRDefault="00245A7C">
      <w:pPr>
        <w:snapToGrid/>
        <w:spacing w:line="240" w:lineRule="auto"/>
      </w:pPr>
      <w:r>
        <w:rPr>
          <w:color w:val="FF0000"/>
        </w:rPr>
        <w:t>地址</w:t>
      </w:r>
      <w:r>
        <w:rPr>
          <w:color w:val="FF0000"/>
        </w:rPr>
        <w:t xml:space="preserve"> 0x0000_0004 </w:t>
      </w:r>
      <w:r>
        <w:rPr>
          <w:color w:val="FF0000"/>
        </w:rPr>
        <w:t>：存放的是</w:t>
      </w:r>
      <w:r>
        <w:rPr>
          <w:color w:val="FF0000"/>
        </w:rPr>
        <w:t xml:space="preserve"> </w:t>
      </w:r>
      <w:r>
        <w:rPr>
          <w:color w:val="FF0000"/>
        </w:rPr>
        <w:t>复位异常处理函数（</w:t>
      </w:r>
      <w:proofErr w:type="spellStart"/>
      <w:r>
        <w:rPr>
          <w:color w:val="FF0000"/>
        </w:rPr>
        <w:t>Reset_Handler</w:t>
      </w:r>
      <w:proofErr w:type="spellEnd"/>
      <w:r>
        <w:rPr>
          <w:color w:val="FF0000"/>
        </w:rPr>
        <w:t>）的入口地址</w:t>
      </w:r>
      <w:r>
        <w:t xml:space="preserve"> </w:t>
      </w:r>
      <w:r>
        <w:t>。</w:t>
      </w:r>
    </w:p>
    <w:p w14:paraId="05580FD3" w14:textId="77777777" w:rsidR="00D316AE" w:rsidRDefault="00D316AE">
      <w:pPr>
        <w:snapToGrid/>
        <w:spacing w:line="240" w:lineRule="auto"/>
      </w:pPr>
    </w:p>
    <w:p w14:paraId="1E63B399" w14:textId="77777777" w:rsidR="00D316AE" w:rsidRDefault="00245A7C">
      <w:pPr>
        <w:snapToGrid/>
        <w:spacing w:line="240" w:lineRule="auto"/>
      </w:pPr>
      <w:r>
        <w:rPr>
          <w:rFonts w:hint="eastAsia"/>
        </w:rPr>
        <w:t>异常向量表（位于</w:t>
      </w:r>
      <w:r>
        <w:rPr>
          <w:rFonts w:hint="eastAsia"/>
        </w:rPr>
        <w:t>Flash</w:t>
      </w:r>
      <w:r>
        <w:rPr>
          <w:rFonts w:hint="eastAsia"/>
        </w:rPr>
        <w:t>起始处）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通过设置</w:t>
      </w:r>
      <w:proofErr w:type="gramStart"/>
      <w:r>
        <w:rPr>
          <w:rFonts w:hint="eastAsia"/>
          <w:color w:val="FF0000"/>
        </w:rPr>
        <w:t>栈</w:t>
      </w:r>
      <w:proofErr w:type="gramEnd"/>
      <w:r>
        <w:rPr>
          <w:rFonts w:hint="eastAsia"/>
          <w:color w:val="FF0000"/>
        </w:rPr>
        <w:t>顶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可以偏移复位后起始地址；在链接文件里面操作</w:t>
      </w:r>
      <w:r>
        <w:rPr>
          <w:rFonts w:hint="eastAsia"/>
        </w:rPr>
        <w:t>！</w:t>
      </w:r>
    </w:p>
    <w:p w14:paraId="71EDB2EB" w14:textId="77777777" w:rsidR="00D316AE" w:rsidRDefault="00D316AE">
      <w:pPr>
        <w:snapToGrid/>
        <w:spacing w:line="240" w:lineRule="auto"/>
      </w:pPr>
    </w:p>
    <w:p w14:paraId="46F5E65E" w14:textId="77777777" w:rsidR="00D316AE" w:rsidRDefault="00245A7C">
      <w:pPr>
        <w:numPr>
          <w:ilvl w:val="0"/>
          <w:numId w:val="23"/>
        </w:numPr>
        <w:snapToGrid/>
        <w:spacing w:line="240" w:lineRule="auto"/>
      </w:pPr>
      <w:r>
        <w:t>可重定位向量表</w:t>
      </w:r>
      <w:r>
        <w:rPr>
          <w:rFonts w:hint="eastAsia"/>
        </w:rPr>
        <w:t>到</w:t>
      </w:r>
      <w:r>
        <w:rPr>
          <w:rFonts w:hint="eastAsia"/>
        </w:rPr>
        <w:t>RAM</w:t>
      </w:r>
      <w:r>
        <w:rPr>
          <w:rFonts w:hint="eastAsia"/>
        </w:rPr>
        <w:t>也就是内存</w:t>
      </w:r>
      <w:r>
        <w:t>：</w:t>
      </w:r>
      <w:r>
        <w:t>VTOR</w:t>
      </w:r>
      <w:r>
        <w:t>的秘密</w:t>
      </w:r>
    </w:p>
    <w:p w14:paraId="62938DDF" w14:textId="77777777" w:rsidR="00D316AE" w:rsidRDefault="00245A7C">
      <w:pPr>
        <w:snapToGrid/>
        <w:spacing w:line="240" w:lineRule="auto"/>
      </w:pPr>
      <w:r>
        <w:t>如果你做过固件升级（</w:t>
      </w:r>
      <w:r>
        <w:t>IAP</w:t>
      </w:r>
      <w:r>
        <w:t>），可能知道有时我们需要将中断向量表移到</w:t>
      </w:r>
      <w:r>
        <w:t>RAM</w:t>
      </w:r>
      <w:r>
        <w:t>中。这时候就要用到</w:t>
      </w:r>
      <w:r>
        <w:t xml:space="preserve"> VTOR</w:t>
      </w:r>
      <w:r>
        <w:t>（</w:t>
      </w:r>
      <w:r>
        <w:t>Vector Table Offset Register</w:t>
      </w:r>
      <w:r>
        <w:t>）</w:t>
      </w:r>
      <w:r>
        <w:t xml:space="preserve"> </w:t>
      </w:r>
      <w:r>
        <w:t>。</w:t>
      </w:r>
    </w:p>
    <w:p w14:paraId="51B6892A" w14:textId="77777777" w:rsidR="00D316AE" w:rsidRDefault="00D316AE">
      <w:pPr>
        <w:snapToGrid/>
        <w:spacing w:line="240" w:lineRule="auto"/>
      </w:pPr>
    </w:p>
    <w:p w14:paraId="62B8F256" w14:textId="77777777" w:rsidR="00D316AE" w:rsidRDefault="00245A7C">
      <w:pPr>
        <w:snapToGrid/>
        <w:spacing w:line="24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color w:val="FF0000"/>
        </w:rPr>
        <w:t>有了初始</w:t>
      </w:r>
      <w:r>
        <w:rPr>
          <w:color w:val="FF0000"/>
        </w:rPr>
        <w:t>MSP</w:t>
      </w:r>
      <w:r>
        <w:rPr>
          <w:color w:val="FF0000"/>
        </w:rPr>
        <w:t>和</w:t>
      </w:r>
      <w:proofErr w:type="spellStart"/>
      <w:r>
        <w:rPr>
          <w:color w:val="FF0000"/>
        </w:rPr>
        <w:t>Reset_Handler</w:t>
      </w:r>
      <w:proofErr w:type="spellEnd"/>
      <w:r>
        <w:rPr>
          <w:color w:val="FF0000"/>
        </w:rPr>
        <w:t>地址之后</w:t>
      </w:r>
      <w:r>
        <w:t>，</w:t>
      </w:r>
      <w:r>
        <w:t>CPU</w:t>
      </w:r>
      <w:r>
        <w:t>就开始执行真正的第一条代码了</w:t>
      </w:r>
      <w:r>
        <w:t>——</w:t>
      </w:r>
      <w:r>
        <w:t>也就</w:t>
      </w:r>
      <w:r>
        <w:lastRenderedPageBreak/>
        <w:t>是我们常说的</w:t>
      </w:r>
      <w:r>
        <w:t xml:space="preserve"> </w:t>
      </w:r>
      <w:r>
        <w:t>启动文件（</w:t>
      </w:r>
      <w:proofErr w:type="spellStart"/>
      <w:r>
        <w:t>startup.s</w:t>
      </w:r>
      <w:proofErr w:type="spellEnd"/>
      <w:r>
        <w:t>）</w:t>
      </w:r>
      <w:r>
        <w:t xml:space="preserve"> </w:t>
      </w:r>
      <w:r>
        <w:t>中的</w:t>
      </w:r>
      <w:r>
        <w:t xml:space="preserve"> </w:t>
      </w:r>
      <w:proofErr w:type="spellStart"/>
      <w:r>
        <w:t>Reset_Handler</w:t>
      </w:r>
      <w:proofErr w:type="spellEnd"/>
      <w:r>
        <w:t xml:space="preserve"> </w:t>
      </w:r>
      <w:r>
        <w:t>。</w:t>
      </w:r>
    </w:p>
    <w:p w14:paraId="6C35C487" w14:textId="77777777" w:rsidR="00D316AE" w:rsidRDefault="00245A7C">
      <w:pPr>
        <w:snapToGrid/>
        <w:spacing w:line="240" w:lineRule="auto"/>
      </w:pPr>
      <w:r>
        <w:t>这个</w:t>
      </w:r>
      <w:r>
        <w:t xml:space="preserve"> .s </w:t>
      </w:r>
      <w:r>
        <w:t>文件虽然短小，却是连接硬件与高级语言的桥梁。它的任务非常明确：</w:t>
      </w:r>
    </w:p>
    <w:p w14:paraId="65C14F79" w14:textId="77777777" w:rsidR="00D316AE" w:rsidRDefault="00245A7C">
      <w:pPr>
        <w:snapToGrid/>
        <w:spacing w:line="240" w:lineRule="auto"/>
        <w:rPr>
          <w:color w:val="FF0000"/>
        </w:rPr>
      </w:pPr>
      <w:r>
        <w:rPr>
          <w:color w:val="FF0000"/>
        </w:rPr>
        <w:t>设置堆栈指针（确保后续调用安全）；</w:t>
      </w:r>
    </w:p>
    <w:p w14:paraId="4412CC78" w14:textId="77777777" w:rsidR="00D316AE" w:rsidRDefault="00245A7C">
      <w:pPr>
        <w:snapToGrid/>
        <w:spacing w:line="240" w:lineRule="auto"/>
        <w:rPr>
          <w:color w:val="FF0000"/>
        </w:rPr>
      </w:pPr>
      <w:r>
        <w:rPr>
          <w:color w:val="FF0000"/>
        </w:rPr>
        <w:t>初始化</w:t>
      </w:r>
      <w:r>
        <w:rPr>
          <w:color w:val="FF0000"/>
        </w:rPr>
        <w:t xml:space="preserve"> .data </w:t>
      </w:r>
      <w:r>
        <w:rPr>
          <w:color w:val="FF0000"/>
        </w:rPr>
        <w:t>段（把</w:t>
      </w:r>
      <w:r>
        <w:rPr>
          <w:color w:val="FF0000"/>
        </w:rPr>
        <w:t>Flash</w:t>
      </w:r>
      <w:r>
        <w:rPr>
          <w:color w:val="FF0000"/>
        </w:rPr>
        <w:t>中带初值的全局变量复制到</w:t>
      </w:r>
      <w:r>
        <w:rPr>
          <w:color w:val="FF0000"/>
        </w:rPr>
        <w:t>SRAM</w:t>
      </w:r>
      <w:r>
        <w:rPr>
          <w:color w:val="FF0000"/>
        </w:rPr>
        <w:t>）；</w:t>
      </w:r>
    </w:p>
    <w:p w14:paraId="203AE692" w14:textId="77777777" w:rsidR="00D316AE" w:rsidRDefault="00245A7C">
      <w:pPr>
        <w:snapToGrid/>
        <w:spacing w:line="240" w:lineRule="auto"/>
        <w:rPr>
          <w:color w:val="FF0000"/>
        </w:rPr>
      </w:pPr>
      <w:r>
        <w:rPr>
          <w:color w:val="FF0000"/>
        </w:rPr>
        <w:t>清零</w:t>
      </w:r>
      <w:r>
        <w:rPr>
          <w:color w:val="FF0000"/>
        </w:rPr>
        <w:t xml:space="preserve"> .</w:t>
      </w:r>
      <w:proofErr w:type="spellStart"/>
      <w:r>
        <w:rPr>
          <w:color w:val="FF0000"/>
        </w:rPr>
        <w:t>bss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段（未初始化变量置</w:t>
      </w:r>
      <w:r>
        <w:rPr>
          <w:color w:val="FF0000"/>
        </w:rPr>
        <w:t>0</w:t>
      </w:r>
      <w:r>
        <w:rPr>
          <w:color w:val="FF0000"/>
        </w:rPr>
        <w:t>）；</w:t>
      </w:r>
    </w:p>
    <w:p w14:paraId="0EAC33C0" w14:textId="77777777" w:rsidR="00D316AE" w:rsidRDefault="00245A7C">
      <w:pPr>
        <w:snapToGrid/>
        <w:spacing w:line="240" w:lineRule="auto"/>
        <w:rPr>
          <w:color w:val="FF0000"/>
        </w:rPr>
      </w:pPr>
      <w:r>
        <w:rPr>
          <w:color w:val="FF0000"/>
        </w:rPr>
        <w:t>调用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SystemInit</w:t>
      </w:r>
      <w:proofErr w:type="spellEnd"/>
      <w:r>
        <w:rPr>
          <w:color w:val="FF0000"/>
        </w:rPr>
        <w:t xml:space="preserve">() </w:t>
      </w:r>
      <w:r>
        <w:rPr>
          <w:color w:val="FF0000"/>
        </w:rPr>
        <w:t>配置时钟；</w:t>
      </w:r>
    </w:p>
    <w:p w14:paraId="7F4A15E0" w14:textId="77777777" w:rsidR="00D316AE" w:rsidRDefault="00245A7C">
      <w:pPr>
        <w:snapToGrid/>
        <w:spacing w:line="240" w:lineRule="auto"/>
      </w:pPr>
      <w:r>
        <w:rPr>
          <w:color w:val="FF0000"/>
        </w:rPr>
        <w:t>最终跳转到</w:t>
      </w:r>
      <w:r>
        <w:rPr>
          <w:color w:val="FF0000"/>
        </w:rPr>
        <w:t xml:space="preserve"> main()</w:t>
      </w:r>
      <w:r>
        <w:t xml:space="preserve"> </w:t>
      </w:r>
    </w:p>
    <w:p w14:paraId="58363D5E" w14:textId="77777777" w:rsidR="00D316AE" w:rsidRDefault="00D316AE">
      <w:pPr>
        <w:snapToGrid/>
        <w:spacing w:line="240" w:lineRule="auto"/>
      </w:pPr>
    </w:p>
    <w:p w14:paraId="33DD16E4" w14:textId="77777777" w:rsidR="00D316AE" w:rsidRDefault="00D316AE">
      <w:pPr>
        <w:snapToGrid/>
        <w:spacing w:line="240" w:lineRule="auto"/>
      </w:pPr>
    </w:p>
    <w:p w14:paraId="0B2241E6" w14:textId="77777777" w:rsidR="00D316AE" w:rsidRDefault="00245A7C">
      <w:pPr>
        <w:pStyle w:val="1"/>
      </w:pPr>
      <w:r>
        <w:t>BOOT</w:t>
      </w:r>
      <w:r>
        <w:t>跳转</w:t>
      </w:r>
      <w:r>
        <w:t>APP</w:t>
      </w:r>
      <w:r>
        <w:t>的操作思路</w:t>
      </w:r>
      <w:r>
        <w:rPr>
          <w:rFonts w:hint="eastAsia"/>
        </w:rPr>
        <w:t>(ARM  32</w:t>
      </w:r>
      <w:r>
        <w:rPr>
          <w:rFonts w:hint="eastAsia"/>
        </w:rPr>
        <w:t>位机器</w:t>
      </w:r>
      <w:r>
        <w:rPr>
          <w:rFonts w:hint="eastAsia"/>
        </w:rPr>
        <w:t>)</w:t>
      </w:r>
    </w:p>
    <w:p w14:paraId="3C46BD9E" w14:textId="77777777" w:rsidR="00D316AE" w:rsidRDefault="00245A7C">
      <w:pPr>
        <w:snapToGrid/>
        <w:spacing w:line="240" w:lineRule="auto"/>
      </w:pPr>
      <w:hyperlink r:id="rId5" w:tgtFrame="dkey" w:history="1">
        <w:r>
          <w:rPr>
            <w:rStyle w:val="a4"/>
          </w:rPr>
          <w:t>BOOT</w:t>
        </w:r>
        <w:r>
          <w:rPr>
            <w:rStyle w:val="a4"/>
          </w:rPr>
          <w:t>跳转到</w:t>
        </w:r>
        <w:r>
          <w:rPr>
            <w:rStyle w:val="a4"/>
          </w:rPr>
          <w:t>APP</w:t>
        </w:r>
        <w:r>
          <w:rPr>
            <w:rStyle w:val="a4"/>
          </w:rPr>
          <w:t>的跳转函数详解</w:t>
        </w:r>
        <w:r>
          <w:rPr>
            <w:rStyle w:val="a4"/>
          </w:rPr>
          <w:t>~_msp430</w:t>
        </w:r>
        <w:r>
          <w:rPr>
            <w:rStyle w:val="a4"/>
          </w:rPr>
          <w:t>程序</w:t>
        </w:r>
        <w:r>
          <w:rPr>
            <w:rStyle w:val="a4"/>
          </w:rPr>
          <w:t>boot</w:t>
        </w:r>
        <w:r>
          <w:rPr>
            <w:rStyle w:val="a4"/>
          </w:rPr>
          <w:t>跳转语句如何跳转</w:t>
        </w:r>
        <w:r>
          <w:rPr>
            <w:rStyle w:val="a4"/>
          </w:rPr>
          <w:t>app-CSDN</w:t>
        </w:r>
        <w:proofErr w:type="gramStart"/>
        <w:r>
          <w:rPr>
            <w:rStyle w:val="a4"/>
          </w:rPr>
          <w:t>博客</w:t>
        </w:r>
        <w:proofErr w:type="gramEnd"/>
      </w:hyperlink>
    </w:p>
    <w:p w14:paraId="00E51E8F" w14:textId="77777777" w:rsidR="00D316AE" w:rsidRDefault="00245A7C">
      <w:pPr>
        <w:snapToGrid/>
        <w:spacing w:line="240" w:lineRule="auto"/>
      </w:pPr>
      <w:hyperlink r:id="rId6" w:tgtFrame="dkey" w:history="1">
        <w:r>
          <w:rPr>
            <w:rStyle w:val="a4"/>
          </w:rPr>
          <w:t>STM32 Boot</w:t>
        </w:r>
        <w:r>
          <w:rPr>
            <w:rStyle w:val="a4"/>
          </w:rPr>
          <w:t>跳转</w:t>
        </w:r>
        <w:r>
          <w:rPr>
            <w:rStyle w:val="a4"/>
          </w:rPr>
          <w:t>APP</w:t>
        </w:r>
        <w:r>
          <w:rPr>
            <w:rStyle w:val="a4"/>
          </w:rPr>
          <w:t>后卡死</w:t>
        </w:r>
        <w:r>
          <w:rPr>
            <w:rStyle w:val="a4"/>
          </w:rPr>
          <w:t>UART</w:t>
        </w:r>
        <w:r>
          <w:rPr>
            <w:rStyle w:val="a4"/>
          </w:rPr>
          <w:t>中断如何排查？</w:t>
        </w:r>
        <w:r>
          <w:rPr>
            <w:rStyle w:val="a4"/>
          </w:rPr>
          <w:t>_</w:t>
        </w:r>
        <w:r>
          <w:rPr>
            <w:rStyle w:val="a4"/>
          </w:rPr>
          <w:t>编程语言</w:t>
        </w:r>
        <w:r>
          <w:rPr>
            <w:rStyle w:val="a4"/>
          </w:rPr>
          <w:t>-CSDN</w:t>
        </w:r>
        <w:r>
          <w:rPr>
            <w:rStyle w:val="a4"/>
          </w:rPr>
          <w:t>问答</w:t>
        </w:r>
      </w:hyperlink>
    </w:p>
    <w:p w14:paraId="70D2045A" w14:textId="77777777" w:rsidR="00D316AE" w:rsidRDefault="00D316AE">
      <w:pPr>
        <w:snapToGrid/>
        <w:spacing w:line="240" w:lineRule="auto"/>
      </w:pPr>
    </w:p>
    <w:p w14:paraId="43FDD793" w14:textId="77777777" w:rsidR="00D316AE" w:rsidRDefault="00245A7C">
      <w:pPr>
        <w:snapToGrid/>
        <w:spacing w:line="240" w:lineRule="auto"/>
      </w:pPr>
      <w:r>
        <w:rPr>
          <w:noProof/>
        </w:rPr>
        <w:drawing>
          <wp:inline distT="0" distB="0" distL="0" distR="0" wp14:anchorId="2B4D237A" wp14:editId="4956D57D">
            <wp:extent cx="5760085" cy="3666662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760085" cy="36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F08D" w14:textId="77777777" w:rsidR="00D316AE" w:rsidRDefault="00245A7C">
      <w:pPr>
        <w:snapToGrid/>
        <w:spacing w:line="240" w:lineRule="auto"/>
        <w:rPr>
          <w:rFonts w:ascii="Source Code Pro" w:eastAsia="Source Code Pro" w:hAnsi="Source Code Pro" w:cs="Source Code Pro"/>
          <w:color w:val="5C6370"/>
          <w:sz w:val="21"/>
        </w:rPr>
      </w:pPr>
      <w:r>
        <w:rPr>
          <w:rFonts w:ascii="Source Code Pro" w:eastAsia="Source Code Pro" w:hAnsi="Source Code Pro" w:cs="Source Code Pro"/>
          <w:color w:val="C678DD"/>
          <w:sz w:val="21"/>
        </w:rPr>
        <w:t>typedef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C678DD"/>
          <w:sz w:val="21"/>
        </w:rPr>
        <w:t>void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999999"/>
          <w:sz w:val="21"/>
        </w:rPr>
        <w:t>(</w:t>
      </w:r>
      <w:r>
        <w:rPr>
          <w:rFonts w:ascii="Source Code Pro" w:eastAsia="Source Code Pro" w:hAnsi="Source Code Pro" w:cs="Source Code Pro"/>
          <w:color w:val="669900"/>
          <w:sz w:val="21"/>
        </w:rPr>
        <w:t>*</w:t>
      </w:r>
      <w:proofErr w:type="spellStart"/>
      <w:r>
        <w:rPr>
          <w:rFonts w:ascii="Source Code Pro" w:eastAsia="Source Code Pro" w:hAnsi="Source Code Pro" w:cs="Source Code Pro"/>
          <w:color w:val="ABB2BF"/>
          <w:sz w:val="21"/>
        </w:rPr>
        <w:t>p_function</w:t>
      </w:r>
      <w:proofErr w:type="spellEnd"/>
      <w:r>
        <w:rPr>
          <w:rFonts w:ascii="Source Code Pro" w:eastAsia="Source Code Pro" w:hAnsi="Source Code Pro" w:cs="Source Code Pro"/>
          <w:color w:val="999999"/>
          <w:sz w:val="21"/>
        </w:rPr>
        <w:t>)(</w:t>
      </w:r>
      <w:r>
        <w:rPr>
          <w:rFonts w:ascii="Source Code Pro" w:eastAsia="Source Code Pro" w:hAnsi="Source Code Pro" w:cs="Source Code Pro"/>
          <w:color w:val="C678DD"/>
          <w:sz w:val="21"/>
        </w:rPr>
        <w:t>void</w:t>
      </w:r>
      <w:r>
        <w:rPr>
          <w:rFonts w:ascii="Source Code Pro" w:eastAsia="Source Code Pro" w:hAnsi="Source Code Pro" w:cs="Source Code Pro"/>
          <w:color w:val="999999"/>
          <w:sz w:val="21"/>
        </w:rPr>
        <w:t>);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 </w:t>
      </w:r>
      <w:r>
        <w:rPr>
          <w:rFonts w:ascii="Source Code Pro" w:eastAsia="Source Code Pro" w:hAnsi="Source Code Pro" w:cs="Source Code Pro"/>
          <w:color w:val="5C6370"/>
          <w:sz w:val="21"/>
        </w:rPr>
        <w:t>//</w:t>
      </w:r>
      <w:r>
        <w:rPr>
          <w:rFonts w:ascii="Source Code Pro" w:eastAsia="Source Code Pro" w:hAnsi="Source Code Pro" w:cs="Source Code Pro"/>
          <w:color w:val="5C6370"/>
          <w:sz w:val="21"/>
        </w:rPr>
        <w:t>函数指针类型定义</w:t>
      </w:r>
    </w:p>
    <w:p w14:paraId="55703C5F" w14:textId="77777777" w:rsidR="00D316AE" w:rsidRDefault="00245A7C">
      <w:pPr>
        <w:snapToGrid/>
        <w:spacing w:line="240" w:lineRule="auto"/>
      </w:pPr>
      <w:proofErr w:type="spellStart"/>
      <w:r>
        <w:rPr>
          <w:rFonts w:ascii="Source Code Pro" w:eastAsia="Source Code Pro" w:hAnsi="Source Code Pro" w:cs="Source Code Pro"/>
          <w:color w:val="ABB2BF"/>
          <w:sz w:val="21"/>
        </w:rPr>
        <w:t>jump_addr</w:t>
      </w:r>
      <w:proofErr w:type="spellEnd"/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669900"/>
          <w:sz w:val="21"/>
        </w:rPr>
        <w:t>=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669900"/>
          <w:sz w:val="21"/>
        </w:rPr>
        <w:t>*</w:t>
      </w:r>
      <w:r>
        <w:rPr>
          <w:rFonts w:ascii="Source Code Pro" w:eastAsia="Source Code Pro" w:hAnsi="Source Code Pro" w:cs="Source Code Pro"/>
          <w:color w:val="999999"/>
          <w:sz w:val="21"/>
        </w:rPr>
        <w:t>(</w:t>
      </w:r>
      <w:r>
        <w:rPr>
          <w:rFonts w:ascii="Source Code Pro" w:eastAsia="Source Code Pro" w:hAnsi="Source Code Pro" w:cs="Source Code Pro"/>
          <w:color w:val="ABB2BF"/>
          <w:sz w:val="21"/>
        </w:rPr>
        <w:t>__IO uint32_t</w:t>
      </w:r>
      <w:r>
        <w:rPr>
          <w:rFonts w:ascii="Source Code Pro" w:eastAsia="Source Code Pro" w:hAnsi="Source Code Pro" w:cs="Source Code Pro"/>
          <w:color w:val="669900"/>
          <w:sz w:val="21"/>
        </w:rPr>
        <w:t>*</w:t>
      </w:r>
      <w:r>
        <w:rPr>
          <w:rFonts w:ascii="Source Code Pro" w:eastAsia="Source Code Pro" w:hAnsi="Source Code Pro" w:cs="Source Code Pro"/>
          <w:color w:val="999999"/>
          <w:sz w:val="21"/>
        </w:rPr>
        <w:t>)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999999"/>
          <w:sz w:val="21"/>
        </w:rPr>
        <w:t>(</w:t>
      </w:r>
      <w:proofErr w:type="spellStart"/>
      <w:r>
        <w:rPr>
          <w:rFonts w:ascii="Source Code Pro" w:eastAsia="Source Code Pro" w:hAnsi="Source Code Pro" w:cs="Source Code Pro"/>
          <w:color w:val="ABB2BF"/>
          <w:sz w:val="21"/>
        </w:rPr>
        <w:t>app_addr</w:t>
      </w:r>
      <w:proofErr w:type="spellEnd"/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669900"/>
          <w:sz w:val="21"/>
        </w:rPr>
        <w:t>+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</w:t>
      </w:r>
      <w:r>
        <w:rPr>
          <w:rFonts w:ascii="Source Code Pro" w:eastAsia="Source Code Pro" w:hAnsi="Source Code Pro" w:cs="Source Code Pro"/>
          <w:color w:val="98C379"/>
          <w:sz w:val="21"/>
        </w:rPr>
        <w:t>4</w:t>
      </w:r>
      <w:r>
        <w:rPr>
          <w:rFonts w:ascii="Source Code Pro" w:eastAsia="Source Code Pro" w:hAnsi="Source Code Pro" w:cs="Source Code Pro"/>
          <w:color w:val="999999"/>
          <w:sz w:val="21"/>
        </w:rPr>
        <w:t>);</w:t>
      </w:r>
      <w:r>
        <w:rPr>
          <w:rFonts w:ascii="Source Code Pro" w:eastAsia="Source Code Pro" w:hAnsi="Source Code Pro" w:cs="Source Code Pro"/>
          <w:color w:val="ABB2BF"/>
          <w:sz w:val="21"/>
        </w:rPr>
        <w:t xml:space="preserve">   </w:t>
      </w:r>
      <w:r>
        <w:rPr>
          <w:rFonts w:ascii="Source Code Pro" w:eastAsia="Source Code Pro" w:hAnsi="Source Code Pro" w:cs="Source Code Pro"/>
          <w:color w:val="5C6370"/>
          <w:sz w:val="21"/>
        </w:rPr>
        <w:t>//app+4</w:t>
      </w:r>
      <w:r>
        <w:rPr>
          <w:rFonts w:ascii="Source Code Pro" w:eastAsia="Source Code Pro" w:hAnsi="Source Code Pro" w:cs="Source Code Pro"/>
          <w:color w:val="5C6370"/>
          <w:sz w:val="21"/>
        </w:rPr>
        <w:t>地址</w:t>
      </w:r>
      <w:r>
        <w:rPr>
          <w:rFonts w:ascii="Source Code Pro" w:eastAsia="Source Code Pro" w:hAnsi="Source Code Pro" w:cs="Source Code Pro"/>
          <w:color w:val="5C6370"/>
          <w:sz w:val="21"/>
        </w:rPr>
        <w:t>里面的内容为</w:t>
      </w:r>
      <w:proofErr w:type="spellStart"/>
      <w:r>
        <w:rPr>
          <w:rFonts w:ascii="Source Code Pro" w:eastAsia="Source Code Pro" w:hAnsi="Source Code Pro" w:cs="Source Code Pro"/>
          <w:color w:val="5C6370"/>
          <w:sz w:val="21"/>
        </w:rPr>
        <w:t>jump_addr</w:t>
      </w:r>
      <w:proofErr w:type="spellEnd"/>
    </w:p>
    <w:p w14:paraId="4DC8D8C2" w14:textId="77777777" w:rsidR="00D316AE" w:rsidRDefault="00245A7C">
      <w:pPr>
        <w:snapToGrid/>
        <w:spacing w:line="240" w:lineRule="auto"/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）设置</w:t>
      </w:r>
      <w:r>
        <w:rPr>
          <w:rFonts w:hint="eastAsia"/>
        </w:rPr>
        <w:t>MAP</w:t>
      </w:r>
      <w:r>
        <w:rPr>
          <w:rFonts w:hint="eastAsia"/>
        </w:rPr>
        <w:t>指针</w:t>
      </w:r>
      <w:r>
        <w:rPr>
          <w:rFonts w:hint="eastAsia"/>
        </w:rPr>
        <w:t xml:space="preserve">  = 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顶指针指向的地址</w:t>
      </w:r>
    </w:p>
    <w:p w14:paraId="2D3078EC" w14:textId="77777777" w:rsidR="00D316AE" w:rsidRDefault="00245A7C">
      <w:pPr>
        <w:snapToGrid/>
        <w:spacing w:line="240" w:lineRule="auto"/>
        <w:rPr>
          <w:rFonts w:ascii="-apple-system" w:eastAsia="-apple-system" w:hAnsi="-apple-system" w:cs="-apple-system"/>
          <w:color w:val="4D4D4D"/>
          <w:sz w:val="24"/>
          <w:shd w:val="clear" w:color="auto" w:fill="FFFFFF"/>
        </w:rPr>
      </w:pPr>
      <w:r>
        <w:rPr>
          <w:rFonts w:hint="eastAsia"/>
        </w:rPr>
        <w:t>2</w:t>
      </w:r>
      <w:r>
        <w:rPr>
          <w:rFonts w:hint="eastAsia"/>
        </w:rPr>
        <w:t>）执行跳转的函数指针（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顶地址</w:t>
      </w:r>
      <w:r>
        <w:rPr>
          <w:rFonts w:hint="eastAsia"/>
        </w:rPr>
        <w:t xml:space="preserve">  +  4</w:t>
      </w:r>
      <w:r>
        <w:rPr>
          <w:rFonts w:hint="eastAsia"/>
        </w:rPr>
        <w:t>）：</w:t>
      </w:r>
      <w:r>
        <w:rPr>
          <w:rFonts w:ascii="-apple-system" w:eastAsia="-apple-system" w:hAnsi="-apple-system" w:cs="-apple-system"/>
          <w:color w:val="4D4D4D"/>
          <w:sz w:val="24"/>
          <w:shd w:val="clear" w:color="auto" w:fill="FFFFFF"/>
        </w:rPr>
        <w:t>将变量作为跳转到</w:t>
      </w:r>
      <w:r>
        <w:rPr>
          <w:rFonts w:ascii="-apple-system" w:eastAsia="-apple-system" w:hAnsi="-apple-system" w:cs="-apple-system"/>
          <w:color w:val="4D4D4D"/>
          <w:sz w:val="24"/>
          <w:shd w:val="clear" w:color="auto" w:fill="FFFFFF"/>
        </w:rPr>
        <w:t>PC</w:t>
      </w:r>
      <w:r>
        <w:rPr>
          <w:rFonts w:ascii="-apple-system" w:eastAsia="-apple-system" w:hAnsi="-apple-system" w:cs="-apple-system"/>
          <w:color w:val="4D4D4D"/>
          <w:sz w:val="24"/>
          <w:shd w:val="clear" w:color="auto" w:fill="FFFFFF"/>
        </w:rPr>
        <w:t>程序指针指向地址的跳转函数</w:t>
      </w:r>
      <w:r>
        <w:rPr>
          <w:rFonts w:ascii="-apple-system" w:eastAsia="-apple-system" w:hAnsi="-apple-system" w:cs="-apple-system" w:hint="eastAsia"/>
          <w:color w:val="4D4D4D"/>
          <w:sz w:val="24"/>
          <w:shd w:val="clear" w:color="auto" w:fill="FFFFFF"/>
        </w:rPr>
        <w:t>；</w:t>
      </w:r>
    </w:p>
    <w:p w14:paraId="379BC589" w14:textId="77777777" w:rsidR="00D316AE" w:rsidRDefault="00245A7C">
      <w:pPr>
        <w:snapToGrid/>
        <w:spacing w:line="240" w:lineRule="auto"/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</w:pPr>
      <w:r>
        <w:rPr>
          <w:rFonts w:ascii="-apple-system" w:eastAsia="-apple-system" w:hAnsi="-apple-system" w:cs="-apple-system" w:hint="eastAsia"/>
          <w:color w:val="000000"/>
          <w:sz w:val="21"/>
          <w:shd w:val="clear" w:color="auto" w:fill="FFFFFF"/>
        </w:rPr>
        <w:t>注意：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需确保跳转前关闭中断</w:t>
      </w:r>
      <w:r>
        <w:rPr>
          <w:rFonts w:ascii="-apple-system" w:eastAsia="-apple-system" w:hAnsi="-apple-system" w:cs="-apple-system" w:hint="eastAsia"/>
          <w:color w:val="FF0000"/>
          <w:sz w:val="21"/>
          <w:shd w:val="clear" w:color="auto" w:fill="FFFFFF"/>
        </w:rPr>
        <w:t>；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重新设置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MSP</w:t>
      </w:r>
      <w:r>
        <w:rPr>
          <w:rFonts w:ascii="-apple-system" w:eastAsia="-apple-system" w:hAnsi="-apple-system" w:cs="-apple-system" w:hint="eastAsia"/>
          <w:color w:val="FF0000"/>
          <w:sz w:val="21"/>
          <w:shd w:val="clear" w:color="auto" w:fill="FFFFFF"/>
        </w:rPr>
        <w:t>；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更新向量表地址</w:t>
      </w:r>
      <w:r>
        <w:rPr>
          <w:rFonts w:ascii="-apple-system" w:eastAsia="-apple-system" w:hAnsi="-apple-system" w:cs="-apple-system" w:hint="eastAsia"/>
          <w:color w:val="FF0000"/>
          <w:sz w:val="21"/>
          <w:shd w:val="clear" w:color="auto" w:fill="FFFFFF"/>
        </w:rPr>
        <w:t>，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并确认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APP</w:t>
      </w:r>
      <w:r>
        <w:rPr>
          <w:rFonts w:ascii="-apple-system" w:eastAsia="-apple-system" w:hAnsi="-apple-system" w:cs="-apple-system"/>
          <w:color w:val="FF0000"/>
          <w:sz w:val="21"/>
          <w:shd w:val="clear" w:color="auto" w:fill="FFFFFF"/>
        </w:rPr>
        <w:t>起始地址与链接脚本中向量表布局一致</w:t>
      </w:r>
      <w:r>
        <w:rPr>
          <w:rFonts w:ascii="-apple-system" w:eastAsia="-apple-system" w:hAnsi="-apple-system" w:cs="-apple-system" w:hint="eastAsia"/>
          <w:color w:val="FF0000"/>
          <w:sz w:val="21"/>
          <w:shd w:val="clear" w:color="auto" w:fill="FFFFFF"/>
        </w:rPr>
        <w:t>；</w:t>
      </w:r>
    </w:p>
    <w:p w14:paraId="6DF5DD67" w14:textId="77777777" w:rsidR="00D316AE" w:rsidRDefault="00245A7C">
      <w:pPr>
        <w:snapToGrid/>
        <w:spacing w:before="0" w:after="240" w:line="240" w:lineRule="auto"/>
      </w:pPr>
      <w:r>
        <w:rPr>
          <w:rFonts w:ascii="-apple-system" w:eastAsia="-apple-system" w:hAnsi="-apple-system" w:cs="-apple-system"/>
          <w:color w:val="4D4D4D"/>
          <w:sz w:val="24"/>
          <w:shd w:val="clear" w:color="auto" w:fill="FFFFFF"/>
        </w:rPr>
        <w:t>为避免因顺序错误导致系统崩溃，建议采用标准化跳转流程：</w:t>
      </w:r>
    </w:p>
    <w:p w14:paraId="0C3BA0F2" w14:textId="77777777" w:rsidR="00D316AE" w:rsidRDefault="00245A7C">
      <w:pPr>
        <w:numPr>
          <w:ilvl w:val="0"/>
          <w:numId w:val="35"/>
        </w:numPr>
        <w:snapToGrid/>
        <w:spacing w:before="120" w:after="0" w:line="240" w:lineRule="auto"/>
        <w:rPr>
          <w:color w:val="FF0000"/>
        </w:rPr>
      </w:pP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lastRenderedPageBreak/>
        <w:t>停止所有外设运行（如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UART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、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DMA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）</w:t>
      </w:r>
    </w:p>
    <w:p w14:paraId="669A2660" w14:textId="77777777" w:rsidR="00D316AE" w:rsidRDefault="00245A7C">
      <w:pPr>
        <w:numPr>
          <w:ilvl w:val="0"/>
          <w:numId w:val="35"/>
        </w:numPr>
        <w:snapToGrid/>
        <w:spacing w:before="120" w:after="0" w:line="240" w:lineRule="auto"/>
        <w:rPr>
          <w:color w:val="FF0000"/>
        </w:rPr>
      </w:pP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调用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__</w:t>
      </w:r>
      <w:proofErr w:type="spellStart"/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disable_irq</w:t>
      </w:r>
      <w:proofErr w:type="spellEnd"/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()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禁用全局中断</w:t>
      </w:r>
    </w:p>
    <w:p w14:paraId="42BF0F23" w14:textId="77777777" w:rsidR="00D316AE" w:rsidRDefault="00245A7C">
      <w:pPr>
        <w:numPr>
          <w:ilvl w:val="0"/>
          <w:numId w:val="35"/>
        </w:numPr>
        <w:snapToGrid/>
        <w:spacing w:before="120" w:after="0" w:line="240" w:lineRule="auto"/>
        <w:rPr>
          <w:color w:val="FF0000"/>
        </w:rPr>
      </w:pP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读取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APP</w:t>
      </w:r>
      <w:r>
        <w:rPr>
          <w:rFonts w:ascii="-apple-system" w:eastAsia="-apple-system" w:hAnsi="-apple-system" w:cs="-apple-system" w:hint="eastAsia"/>
          <w:color w:val="FF0000"/>
          <w:sz w:val="24"/>
          <w:shd w:val="clear" w:color="auto" w:fill="FFFFFF"/>
        </w:rPr>
        <w:t xml:space="preserve"> 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向量表首地址作为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MSP</w:t>
      </w:r>
    </w:p>
    <w:p w14:paraId="36B47886" w14:textId="77777777" w:rsidR="00D316AE" w:rsidRDefault="00245A7C">
      <w:pPr>
        <w:numPr>
          <w:ilvl w:val="0"/>
          <w:numId w:val="35"/>
        </w:numPr>
        <w:snapToGrid/>
        <w:spacing w:before="120" w:after="0" w:line="240" w:lineRule="auto"/>
        <w:rPr>
          <w:color w:val="FF0000"/>
        </w:rPr>
      </w:pP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设置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SCB-&gt;VTOR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为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APP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向量表偏移</w:t>
      </w:r>
    </w:p>
    <w:p w14:paraId="4480791B" w14:textId="77777777" w:rsidR="00D316AE" w:rsidRDefault="00245A7C">
      <w:pPr>
        <w:numPr>
          <w:ilvl w:val="0"/>
          <w:numId w:val="35"/>
        </w:numPr>
        <w:snapToGrid/>
        <w:spacing w:before="120" w:after="0" w:line="240" w:lineRule="auto"/>
        <w:rPr>
          <w:color w:val="FF0000"/>
        </w:rPr>
      </w:pP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调用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__</w:t>
      </w:r>
      <w:proofErr w:type="spellStart"/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set_MSP</w:t>
      </w:r>
      <w:proofErr w:type="spellEnd"/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()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切换堆栈</w:t>
      </w:r>
    </w:p>
    <w:p w14:paraId="0FB2E524" w14:textId="77777777" w:rsidR="00D316AE" w:rsidRDefault="00245A7C">
      <w:pPr>
        <w:numPr>
          <w:ilvl w:val="0"/>
          <w:numId w:val="35"/>
        </w:numPr>
        <w:snapToGrid/>
        <w:spacing w:before="120" w:after="0" w:line="240" w:lineRule="auto"/>
        <w:rPr>
          <w:color w:val="FF0000"/>
        </w:rPr>
      </w:pP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跳转至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APP</w:t>
      </w:r>
      <w:r>
        <w:rPr>
          <w:rFonts w:ascii="-apple-system" w:eastAsia="-apple-system" w:hAnsi="-apple-system" w:cs="-apple-system"/>
          <w:color w:val="FF0000"/>
          <w:sz w:val="24"/>
          <w:shd w:val="clear" w:color="auto" w:fill="FFFFFF"/>
        </w:rPr>
        <w:t>复位处理函数</w:t>
      </w:r>
    </w:p>
    <w:p w14:paraId="5D0D51DF" w14:textId="77777777" w:rsidR="00D316AE" w:rsidRDefault="00245A7C">
      <w:pPr>
        <w:snapToGrid/>
        <w:spacing w:line="240" w:lineRule="auto"/>
      </w:pPr>
      <w:r>
        <w:rPr>
          <w:noProof/>
        </w:rPr>
        <w:drawing>
          <wp:inline distT="0" distB="0" distL="0" distR="0" wp14:anchorId="2348F1E8" wp14:editId="40750E6C">
            <wp:extent cx="5760085" cy="222670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760085" cy="22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AFE7" w14:textId="77777777" w:rsidR="00D316AE" w:rsidRDefault="00D316AE">
      <w:pPr>
        <w:snapToGrid/>
        <w:spacing w:line="240" w:lineRule="auto"/>
      </w:pPr>
    </w:p>
    <w:p w14:paraId="2C0B0D3B" w14:textId="77777777" w:rsidR="00D316AE" w:rsidRDefault="00D316AE">
      <w:pPr>
        <w:snapToGrid/>
        <w:spacing w:line="240" w:lineRule="auto"/>
      </w:pPr>
    </w:p>
    <w:p w14:paraId="5736697C" w14:textId="77777777" w:rsidR="00245A7C" w:rsidRDefault="00245A7C" w:rsidP="00245A7C">
      <w:pPr>
        <w:pStyle w:val="1"/>
      </w:pPr>
      <w:r>
        <w:t>IIC</w:t>
      </w:r>
      <w:r>
        <w:t>总线如何通信的？</w:t>
      </w:r>
    </w:p>
    <w:p w14:paraId="5D799B9A" w14:textId="77777777" w:rsidR="00245A7C" w:rsidRDefault="00245A7C" w:rsidP="00245A7C">
      <w:pPr>
        <w:snapToGrid/>
        <w:spacing w:line="240" w:lineRule="auto"/>
      </w:pPr>
      <w:r>
        <w:t>有几根线？每根线的意义？开始和结束的时序？</w:t>
      </w:r>
    </w:p>
    <w:p w14:paraId="1D534FD2" w14:textId="77777777" w:rsidR="00245A7C" w:rsidRDefault="00245A7C" w:rsidP="00245A7C">
      <w:pPr>
        <w:snapToGrid/>
        <w:spacing w:line="240" w:lineRule="auto"/>
      </w:pPr>
      <w:r>
        <w:t>IIC</w:t>
      </w:r>
      <w:r>
        <w:t>总线（</w:t>
      </w:r>
      <w:r>
        <w:t>Inter-Integrated Circuit</w:t>
      </w:r>
      <w:r>
        <w:t>）是一种同步、半双工、多主从的串行总线。</w:t>
      </w:r>
    </w:p>
    <w:p w14:paraId="2029DBD8" w14:textId="77777777" w:rsidR="00245A7C" w:rsidRDefault="00245A7C" w:rsidP="00245A7C">
      <w:pPr>
        <w:snapToGrid/>
        <w:spacing w:line="240" w:lineRule="auto"/>
      </w:pPr>
      <w:r>
        <w:t>线数：</w:t>
      </w:r>
      <w:r>
        <w:t>2</w:t>
      </w:r>
      <w:r>
        <w:t>根，分别是：</w:t>
      </w:r>
    </w:p>
    <w:p w14:paraId="00E3BBEC" w14:textId="77777777" w:rsidR="00245A7C" w:rsidRDefault="00245A7C" w:rsidP="00245A7C">
      <w:pPr>
        <w:snapToGrid/>
        <w:spacing w:line="240" w:lineRule="auto"/>
      </w:pPr>
      <w:r>
        <w:t>SDA</w:t>
      </w:r>
      <w:r>
        <w:t>（</w:t>
      </w:r>
      <w:r>
        <w:t>Serial Data Line</w:t>
      </w:r>
      <w:r>
        <w:t>）：双向数据线。</w:t>
      </w:r>
    </w:p>
    <w:p w14:paraId="3BAD0707" w14:textId="77777777" w:rsidR="00245A7C" w:rsidRDefault="00245A7C" w:rsidP="00245A7C">
      <w:pPr>
        <w:snapToGrid/>
        <w:spacing w:line="240" w:lineRule="auto"/>
      </w:pPr>
      <w:r>
        <w:t>SCL</w:t>
      </w:r>
      <w:r>
        <w:t>（</w:t>
      </w:r>
      <w:r>
        <w:t>Serial Clock Line</w:t>
      </w:r>
      <w:r>
        <w:t>）：双向时钟线。</w:t>
      </w:r>
    </w:p>
    <w:p w14:paraId="77F37D85" w14:textId="77777777" w:rsidR="00245A7C" w:rsidRDefault="00245A7C" w:rsidP="00245A7C">
      <w:pPr>
        <w:snapToGrid/>
        <w:spacing w:line="240" w:lineRule="auto"/>
      </w:pPr>
      <w:r>
        <w:t>通信过程：</w:t>
      </w:r>
    </w:p>
    <w:p w14:paraId="532344C9" w14:textId="77777777" w:rsidR="00245A7C" w:rsidRDefault="00245A7C" w:rsidP="00245A7C">
      <w:pPr>
        <w:snapToGrid/>
        <w:spacing w:line="240" w:lineRule="auto"/>
      </w:pPr>
      <w:r>
        <w:t>靠上拉电阻将总线空闲时置为高电平。</w:t>
      </w:r>
    </w:p>
    <w:p w14:paraId="0B12BB66" w14:textId="77777777" w:rsidR="00245A7C" w:rsidRDefault="00245A7C" w:rsidP="00245A7C">
      <w:pPr>
        <w:snapToGrid/>
        <w:spacing w:line="240" w:lineRule="auto"/>
      </w:pPr>
      <w:r>
        <w:t>通信由主设备发起，通过发送起始条件开始，接着发送从设备地址（</w:t>
      </w:r>
      <w:r>
        <w:t>7</w:t>
      </w:r>
      <w:r>
        <w:t>位或</w:t>
      </w:r>
      <w:r>
        <w:t>10</w:t>
      </w:r>
      <w:r>
        <w:t>位）和读写位，然后等</w:t>
      </w:r>
      <w:proofErr w:type="gramStart"/>
      <w:r>
        <w:t>待从</w:t>
      </w:r>
      <w:proofErr w:type="gramEnd"/>
      <w:r>
        <w:t>设备应答，之后传输数据，最后以停止条件结束。</w:t>
      </w:r>
    </w:p>
    <w:p w14:paraId="68ABEC81" w14:textId="77777777" w:rsidR="00245A7C" w:rsidRDefault="00245A7C" w:rsidP="00245A7C">
      <w:pPr>
        <w:snapToGrid/>
        <w:spacing w:line="240" w:lineRule="auto"/>
        <w:rPr>
          <w:b/>
        </w:rPr>
      </w:pPr>
      <w:r>
        <w:rPr>
          <w:b/>
        </w:rPr>
        <w:t>起始条件（</w:t>
      </w:r>
      <w:r>
        <w:rPr>
          <w:b/>
        </w:rPr>
        <w:t>Start Condition</w:t>
      </w:r>
      <w:r>
        <w:rPr>
          <w:b/>
        </w:rPr>
        <w:t>）：当</w:t>
      </w:r>
      <w:r>
        <w:rPr>
          <w:b/>
        </w:rPr>
        <w:t>SCL</w:t>
      </w:r>
      <w:r>
        <w:rPr>
          <w:b/>
        </w:rPr>
        <w:t>为高电平时，</w:t>
      </w:r>
      <w:r>
        <w:rPr>
          <w:b/>
        </w:rPr>
        <w:t>SDA</w:t>
      </w:r>
      <w:r>
        <w:rPr>
          <w:b/>
        </w:rPr>
        <w:t>出现下降沿。</w:t>
      </w:r>
    </w:p>
    <w:p w14:paraId="269CF066" w14:textId="77777777" w:rsidR="00245A7C" w:rsidRDefault="00245A7C" w:rsidP="00245A7C">
      <w:pPr>
        <w:snapToGrid/>
        <w:spacing w:line="240" w:lineRule="auto"/>
        <w:rPr>
          <w:b/>
        </w:rPr>
      </w:pPr>
      <w:r>
        <w:rPr>
          <w:b/>
        </w:rPr>
        <w:t>停止条件（</w:t>
      </w:r>
      <w:r>
        <w:rPr>
          <w:b/>
        </w:rPr>
        <w:t>Stop Condition</w:t>
      </w:r>
      <w:r>
        <w:rPr>
          <w:b/>
        </w:rPr>
        <w:t>）：当</w:t>
      </w:r>
      <w:r>
        <w:rPr>
          <w:b/>
        </w:rPr>
        <w:t>SCL</w:t>
      </w:r>
      <w:r>
        <w:rPr>
          <w:b/>
        </w:rPr>
        <w:t>为高电平时，</w:t>
      </w:r>
      <w:r>
        <w:rPr>
          <w:b/>
        </w:rPr>
        <w:t>SDA</w:t>
      </w:r>
      <w:r>
        <w:rPr>
          <w:b/>
        </w:rPr>
        <w:t>出现上升沿。</w:t>
      </w:r>
    </w:p>
    <w:p w14:paraId="6DBF433B" w14:textId="77777777" w:rsidR="00245A7C" w:rsidRDefault="00245A7C" w:rsidP="00245A7C">
      <w:pPr>
        <w:snapToGrid/>
        <w:spacing w:line="240" w:lineRule="auto"/>
      </w:pPr>
      <w:r>
        <w:t>数据传输：</w:t>
      </w:r>
    </w:p>
    <w:p w14:paraId="5D8327E4" w14:textId="77777777" w:rsidR="00245A7C" w:rsidRDefault="00245A7C" w:rsidP="00245A7C">
      <w:pPr>
        <w:snapToGrid/>
        <w:spacing w:line="240" w:lineRule="auto"/>
      </w:pPr>
      <w:r>
        <w:t>在</w:t>
      </w:r>
      <w:r>
        <w:t>SCL</w:t>
      </w:r>
      <w:r>
        <w:t>为低电平时，</w:t>
      </w:r>
      <w:r>
        <w:t>SDA</w:t>
      </w:r>
      <w:r>
        <w:t>可以变化；在</w:t>
      </w:r>
      <w:r>
        <w:t>SCL</w:t>
      </w:r>
      <w:r>
        <w:t>为高电平时，</w:t>
      </w:r>
      <w:r>
        <w:t>SDA</w:t>
      </w:r>
      <w:r>
        <w:t>必须保持稳定，以便采样。</w:t>
      </w:r>
    </w:p>
    <w:p w14:paraId="0B9E409B" w14:textId="77777777" w:rsidR="00245A7C" w:rsidRDefault="00245A7C" w:rsidP="00245A7C">
      <w:pPr>
        <w:snapToGrid/>
        <w:spacing w:line="240" w:lineRule="auto"/>
      </w:pPr>
      <w:r>
        <w:rPr>
          <w:b/>
        </w:rPr>
        <w:t>每个字节（</w:t>
      </w:r>
      <w:r>
        <w:rPr>
          <w:b/>
        </w:rPr>
        <w:t>8</w:t>
      </w:r>
      <w:r>
        <w:rPr>
          <w:b/>
        </w:rPr>
        <w:t>位）传输后，接收方需要发送一个应答位（</w:t>
      </w:r>
      <w:r>
        <w:rPr>
          <w:b/>
        </w:rPr>
        <w:t>ACK</w:t>
      </w:r>
      <w:r>
        <w:rPr>
          <w:b/>
        </w:rPr>
        <w:t>，低电平）或非应答位（</w:t>
      </w:r>
      <w:r>
        <w:rPr>
          <w:b/>
        </w:rPr>
        <w:t>NACK</w:t>
      </w:r>
      <w:r>
        <w:rPr>
          <w:b/>
        </w:rPr>
        <w:t>，高电平）</w:t>
      </w:r>
      <w:r>
        <w:t>。</w:t>
      </w:r>
    </w:p>
    <w:p w14:paraId="51212791" w14:textId="77777777" w:rsidR="00245A7C" w:rsidRDefault="00245A7C" w:rsidP="00245A7C">
      <w:pPr>
        <w:snapToGrid/>
        <w:spacing w:line="240" w:lineRule="auto"/>
      </w:pPr>
    </w:p>
    <w:p w14:paraId="7FF7B46C" w14:textId="77777777" w:rsidR="00245A7C" w:rsidRDefault="00245A7C" w:rsidP="00245A7C">
      <w:pPr>
        <w:snapToGrid/>
        <w:spacing w:line="240" w:lineRule="auto"/>
      </w:pPr>
    </w:p>
    <w:p w14:paraId="3F0761E2" w14:textId="77777777" w:rsidR="00D316AE" w:rsidRDefault="00245A7C">
      <w:pPr>
        <w:pStyle w:val="1"/>
      </w:pPr>
      <w:r>
        <w:lastRenderedPageBreak/>
        <w:t>RTOS</w:t>
      </w:r>
      <w:r>
        <w:t>基本接口使用：</w:t>
      </w:r>
    </w:p>
    <w:p w14:paraId="1942DF97" w14:textId="77777777" w:rsidR="00D316AE" w:rsidRDefault="00245A7C">
      <w:pPr>
        <w:snapToGrid/>
        <w:spacing w:line="240" w:lineRule="auto"/>
      </w:pPr>
      <w:r>
        <w:rPr>
          <w:rFonts w:hint="eastAsia"/>
        </w:rPr>
        <w:t>事件组：分为与、或两种时间组；</w:t>
      </w:r>
      <w:r>
        <w:rPr>
          <w:rFonts w:hint="eastAsia"/>
        </w:rPr>
        <w:t>应用场景是多个时间触发某个事件；</w:t>
      </w:r>
    </w:p>
    <w:p w14:paraId="35885815" w14:textId="77777777" w:rsidR="00D316AE" w:rsidRDefault="00D316AE">
      <w:pPr>
        <w:snapToGrid/>
        <w:spacing w:line="240" w:lineRule="auto"/>
      </w:pPr>
    </w:p>
    <w:p w14:paraId="4AA7E842" w14:textId="77777777" w:rsidR="00D316AE" w:rsidRDefault="00D316AE">
      <w:pPr>
        <w:snapToGrid/>
        <w:spacing w:line="240" w:lineRule="auto"/>
      </w:pPr>
    </w:p>
    <w:p w14:paraId="26860285" w14:textId="77777777" w:rsidR="00D316AE" w:rsidRDefault="00245A7C">
      <w:pPr>
        <w:pStyle w:val="1"/>
      </w:pPr>
      <w:r>
        <w:t>RTOS</w:t>
      </w:r>
      <w:r>
        <w:t>性能优化有那些思路</w:t>
      </w:r>
    </w:p>
    <w:p w14:paraId="7E1B7A49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系统架构与硬件优化</w:t>
      </w:r>
    </w:p>
    <w:p w14:paraId="7F2F37C7" w14:textId="77777777" w:rsidR="00D316AE" w:rsidRDefault="00245A7C">
      <w:pPr>
        <w:numPr>
          <w:ilvl w:val="0"/>
          <w:numId w:val="15"/>
        </w:numPr>
        <w:snapToGrid/>
        <w:spacing w:line="240" w:lineRule="auto"/>
      </w:pPr>
      <w:r>
        <w:rPr>
          <w:b/>
          <w:color w:val="000000"/>
        </w:rPr>
        <w:t>提升时钟频率</w:t>
      </w:r>
      <w:r>
        <w:rPr>
          <w:color w:val="000000"/>
        </w:rPr>
        <w:t>：在硬件允许范围内适当提高</w:t>
      </w:r>
      <w:r>
        <w:rPr>
          <w:color w:val="000000"/>
        </w:rPr>
        <w:t>CPU</w:t>
      </w:r>
      <w:r>
        <w:rPr>
          <w:color w:val="000000"/>
        </w:rPr>
        <w:t>主频。</w:t>
      </w:r>
    </w:p>
    <w:p w14:paraId="517BD7D6" w14:textId="77777777" w:rsidR="00D316AE" w:rsidRDefault="00245A7C">
      <w:pPr>
        <w:numPr>
          <w:ilvl w:val="0"/>
          <w:numId w:val="15"/>
        </w:numPr>
        <w:snapToGrid/>
        <w:spacing w:line="240" w:lineRule="auto"/>
      </w:pPr>
      <w:r>
        <w:rPr>
          <w:b/>
          <w:color w:val="000000"/>
        </w:rPr>
        <w:t>启用硬件加速</w:t>
      </w:r>
      <w:r>
        <w:rPr>
          <w:color w:val="000000"/>
        </w:rPr>
        <w:t>：</w:t>
      </w:r>
    </w:p>
    <w:p w14:paraId="1714010A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使用</w:t>
      </w:r>
      <w:r>
        <w:rPr>
          <w:color w:val="000000"/>
        </w:rPr>
        <w:t>DMA</w:t>
      </w:r>
      <w:r>
        <w:rPr>
          <w:color w:val="000000"/>
        </w:rPr>
        <w:t>传输数据，避免</w:t>
      </w:r>
      <w:r>
        <w:rPr>
          <w:color w:val="000000"/>
        </w:rPr>
        <w:t>CPU</w:t>
      </w:r>
      <w:r>
        <w:rPr>
          <w:color w:val="000000"/>
        </w:rPr>
        <w:t>介入磁盘</w:t>
      </w:r>
      <w:r>
        <w:rPr>
          <w:color w:val="000000"/>
        </w:rPr>
        <w:t>/I/O</w:t>
      </w:r>
      <w:r>
        <w:rPr>
          <w:color w:val="000000"/>
        </w:rPr>
        <w:t>操作。</w:t>
      </w:r>
    </w:p>
    <w:p w14:paraId="75789D5E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利用硬件加密模块、</w:t>
      </w:r>
      <w:r>
        <w:rPr>
          <w:color w:val="000000"/>
        </w:rPr>
        <w:t>CRC</w:t>
      </w:r>
      <w:r>
        <w:rPr>
          <w:color w:val="000000"/>
        </w:rPr>
        <w:t>校验等专用硬件外设。</w:t>
      </w:r>
    </w:p>
    <w:p w14:paraId="2F3A1CF4" w14:textId="77777777" w:rsidR="00D316AE" w:rsidRDefault="00245A7C">
      <w:pPr>
        <w:numPr>
          <w:ilvl w:val="0"/>
          <w:numId w:val="15"/>
        </w:numPr>
        <w:snapToGrid/>
        <w:spacing w:line="240" w:lineRule="auto"/>
      </w:pPr>
      <w:r>
        <w:rPr>
          <w:b/>
          <w:color w:val="000000"/>
        </w:rPr>
        <w:t>优化内存访问</w:t>
      </w:r>
      <w:r>
        <w:rPr>
          <w:color w:val="000000"/>
        </w:rPr>
        <w:t>：</w:t>
      </w:r>
    </w:p>
    <w:p w14:paraId="63759594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启用</w:t>
      </w:r>
      <w:r>
        <w:rPr>
          <w:color w:val="000000"/>
        </w:rPr>
        <w:t>CPU Cache</w:t>
      </w:r>
      <w:r>
        <w:rPr>
          <w:color w:val="000000"/>
        </w:rPr>
        <w:t>，合理配置</w:t>
      </w:r>
      <w:r>
        <w:rPr>
          <w:color w:val="000000"/>
        </w:rPr>
        <w:t>Cache</w:t>
      </w:r>
      <w:r>
        <w:rPr>
          <w:color w:val="000000"/>
        </w:rPr>
        <w:t>策略（如</w:t>
      </w:r>
      <w:r>
        <w:rPr>
          <w:color w:val="000000"/>
        </w:rPr>
        <w:t>Write-Back</w:t>
      </w:r>
      <w:r>
        <w:rPr>
          <w:color w:val="000000"/>
        </w:rPr>
        <w:t>）。</w:t>
      </w:r>
    </w:p>
    <w:p w14:paraId="30F83FE9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对齐关键数据结构（任务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、队列内存）到</w:t>
      </w:r>
      <w:r>
        <w:rPr>
          <w:color w:val="000000"/>
        </w:rPr>
        <w:t>Cache</w:t>
      </w:r>
      <w:r>
        <w:rPr>
          <w:color w:val="000000"/>
        </w:rPr>
        <w:t>行边界，减少</w:t>
      </w:r>
      <w:r>
        <w:rPr>
          <w:color w:val="000000"/>
        </w:rPr>
        <w:t>False Sharing</w:t>
      </w:r>
      <w:r>
        <w:rPr>
          <w:color w:val="000000"/>
        </w:rPr>
        <w:t>。</w:t>
      </w:r>
    </w:p>
    <w:p w14:paraId="3EB88BC3" w14:textId="77777777" w:rsidR="00D316AE" w:rsidRDefault="00245A7C">
      <w:pPr>
        <w:numPr>
          <w:ilvl w:val="0"/>
          <w:numId w:val="15"/>
        </w:numPr>
        <w:snapToGrid/>
        <w:spacing w:line="240" w:lineRule="auto"/>
      </w:pPr>
      <w:r>
        <w:rPr>
          <w:b/>
          <w:color w:val="000000"/>
        </w:rPr>
        <w:t>中断优化</w:t>
      </w:r>
      <w:r>
        <w:rPr>
          <w:color w:val="000000"/>
        </w:rPr>
        <w:t>：</w:t>
      </w:r>
    </w:p>
    <w:p w14:paraId="48D68192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中断服务程序</w:t>
      </w:r>
      <w:r>
        <w:rPr>
          <w:color w:val="000000"/>
        </w:rPr>
        <w:t>(ISR)</w:t>
      </w:r>
      <w:r>
        <w:rPr>
          <w:color w:val="000000"/>
        </w:rPr>
        <w:t>保持极短，仅做标记和唤醒任务，复杂逻辑移交</w:t>
      </w:r>
      <w:r>
        <w:rPr>
          <w:color w:val="000000"/>
        </w:rPr>
        <w:t>任务处理。</w:t>
      </w:r>
    </w:p>
    <w:p w14:paraId="68358DB0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合理分配中断优先级，避免与关键任务冲突。</w:t>
      </w:r>
    </w:p>
    <w:p w14:paraId="698975FF" w14:textId="77777777" w:rsidR="00D316AE" w:rsidRDefault="00245A7C">
      <w:pPr>
        <w:numPr>
          <w:ilvl w:val="1"/>
          <w:numId w:val="15"/>
        </w:numPr>
        <w:snapToGrid/>
        <w:spacing w:line="240" w:lineRule="auto"/>
        <w:ind w:left="776"/>
      </w:pPr>
      <w:r>
        <w:rPr>
          <w:color w:val="000000"/>
        </w:rPr>
        <w:t>启用中断嵌套（如果</w:t>
      </w:r>
      <w:r>
        <w:rPr>
          <w:color w:val="000000"/>
        </w:rPr>
        <w:t>RTOS</w:t>
      </w:r>
      <w:r>
        <w:rPr>
          <w:color w:val="000000"/>
        </w:rPr>
        <w:t>支持）。</w:t>
      </w:r>
    </w:p>
    <w:p w14:paraId="5980A867" w14:textId="77777777" w:rsidR="00D316AE" w:rsidRDefault="00D316AE">
      <w:pPr>
        <w:snapToGrid/>
        <w:spacing w:line="240" w:lineRule="auto"/>
      </w:pPr>
    </w:p>
    <w:p w14:paraId="37C95F6B" w14:textId="77777777" w:rsidR="00D316AE" w:rsidRDefault="00D316AE">
      <w:pPr>
        <w:snapToGrid/>
        <w:spacing w:line="240" w:lineRule="auto"/>
      </w:pPr>
    </w:p>
    <w:p w14:paraId="435E6A35" w14:textId="77777777" w:rsidR="00D316AE" w:rsidRDefault="00245A7C">
      <w:pPr>
        <w:pStyle w:val="1"/>
        <w:jc w:val="center"/>
      </w:pPr>
      <w:r>
        <w:t>RTOS</w:t>
      </w:r>
      <w:r>
        <w:t>内核优化</w:t>
      </w:r>
    </w:p>
    <w:p w14:paraId="181D4108" w14:textId="77777777" w:rsidR="00D316AE" w:rsidRDefault="00245A7C">
      <w:pPr>
        <w:numPr>
          <w:ilvl w:val="0"/>
          <w:numId w:val="3"/>
        </w:numPr>
        <w:snapToGrid/>
        <w:spacing w:line="240" w:lineRule="auto"/>
      </w:pPr>
      <w:r>
        <w:rPr>
          <w:b/>
          <w:color w:val="000000"/>
        </w:rPr>
        <w:t>调度策略调优</w:t>
      </w:r>
      <w:r>
        <w:rPr>
          <w:color w:val="000000"/>
        </w:rPr>
        <w:t>：</w:t>
      </w:r>
    </w:p>
    <w:p w14:paraId="35549837" w14:textId="77777777" w:rsidR="00D316AE" w:rsidRDefault="00245A7C">
      <w:pPr>
        <w:numPr>
          <w:ilvl w:val="1"/>
          <w:numId w:val="3"/>
        </w:numPr>
        <w:snapToGrid/>
        <w:spacing w:line="240" w:lineRule="auto"/>
        <w:ind w:left="776"/>
      </w:pPr>
      <w:r>
        <w:rPr>
          <w:b/>
          <w:color w:val="000000"/>
        </w:rPr>
        <w:t>优先级优化</w:t>
      </w:r>
      <w:r>
        <w:rPr>
          <w:color w:val="000000"/>
        </w:rPr>
        <w:t>：确保实时任务具有最高优先级，避免优先级反转（使用优先级继承</w:t>
      </w:r>
      <w:r>
        <w:rPr>
          <w:color w:val="000000"/>
        </w:rPr>
        <w:t>/</w:t>
      </w:r>
      <w:r>
        <w:rPr>
          <w:color w:val="000000"/>
        </w:rPr>
        <w:t>天花板协议）。</w:t>
      </w:r>
    </w:p>
    <w:p w14:paraId="09603453" w14:textId="77777777" w:rsidR="00D316AE" w:rsidRDefault="00245A7C">
      <w:pPr>
        <w:numPr>
          <w:ilvl w:val="1"/>
          <w:numId w:val="3"/>
        </w:numPr>
        <w:snapToGrid/>
        <w:spacing w:line="240" w:lineRule="auto"/>
        <w:ind w:left="776"/>
      </w:pPr>
      <w:r>
        <w:rPr>
          <w:b/>
          <w:color w:val="000000"/>
        </w:rPr>
        <w:t>时间片优化</w:t>
      </w:r>
      <w:r>
        <w:rPr>
          <w:color w:val="000000"/>
        </w:rPr>
        <w:t>：对于同等优先级任务，调整时间片长度以减少切换频率。</w:t>
      </w:r>
    </w:p>
    <w:p w14:paraId="4AC40C6C" w14:textId="77777777" w:rsidR="00D316AE" w:rsidRDefault="00245A7C">
      <w:pPr>
        <w:numPr>
          <w:ilvl w:val="1"/>
          <w:numId w:val="3"/>
        </w:numPr>
        <w:snapToGrid/>
        <w:spacing w:line="240" w:lineRule="auto"/>
        <w:ind w:left="776"/>
      </w:pPr>
      <w:r>
        <w:rPr>
          <w:b/>
          <w:color w:val="000000"/>
        </w:rPr>
        <w:t>抢占阈值</w:t>
      </w:r>
      <w:r>
        <w:rPr>
          <w:b/>
          <w:color w:val="000000"/>
        </w:rPr>
        <w:t>(Priority Ceiling)</w:t>
      </w:r>
      <w:r>
        <w:rPr>
          <w:color w:val="000000"/>
        </w:rPr>
        <w:t>：允许任务临时提升优先级，减少上下文切换次数。</w:t>
      </w:r>
    </w:p>
    <w:p w14:paraId="5E1D74E2" w14:textId="77777777" w:rsidR="00D316AE" w:rsidRDefault="00245A7C">
      <w:pPr>
        <w:numPr>
          <w:ilvl w:val="0"/>
          <w:numId w:val="3"/>
        </w:numPr>
        <w:snapToGrid/>
        <w:spacing w:line="240" w:lineRule="auto"/>
      </w:pPr>
      <w:r>
        <w:rPr>
          <w:b/>
          <w:color w:val="000000"/>
        </w:rPr>
        <w:t>减少上下文切换开销</w:t>
      </w:r>
      <w:r>
        <w:rPr>
          <w:color w:val="000000"/>
        </w:rPr>
        <w:t>：</w:t>
      </w:r>
    </w:p>
    <w:p w14:paraId="2B19E04A" w14:textId="77777777" w:rsidR="00D316AE" w:rsidRDefault="00245A7C">
      <w:pPr>
        <w:numPr>
          <w:ilvl w:val="1"/>
          <w:numId w:val="3"/>
        </w:numPr>
        <w:snapToGrid/>
        <w:spacing w:line="240" w:lineRule="auto"/>
        <w:ind w:left="776"/>
      </w:pPr>
      <w:r>
        <w:rPr>
          <w:color w:val="000000"/>
        </w:rPr>
        <w:t>避免任务频繁唤醒</w:t>
      </w:r>
      <w:r>
        <w:rPr>
          <w:color w:val="000000"/>
        </w:rPr>
        <w:t>/</w:t>
      </w:r>
      <w:r>
        <w:rPr>
          <w:color w:val="000000"/>
        </w:rPr>
        <w:t>挂起（如滥用</w:t>
      </w:r>
      <w:proofErr w:type="spellStart"/>
      <w:r>
        <w:rPr>
          <w:color w:val="000000"/>
        </w:rPr>
        <w:t>vTaskDelay</w:t>
      </w:r>
      <w:proofErr w:type="spellEnd"/>
      <w:r>
        <w:rPr>
          <w:color w:val="000000"/>
        </w:rPr>
        <w:t>(1)</w:t>
      </w:r>
      <w:r>
        <w:rPr>
          <w:color w:val="000000"/>
        </w:rPr>
        <w:t>）。</w:t>
      </w:r>
    </w:p>
    <w:p w14:paraId="1ABE36B9" w14:textId="77777777" w:rsidR="00D316AE" w:rsidRDefault="00245A7C">
      <w:pPr>
        <w:numPr>
          <w:ilvl w:val="1"/>
          <w:numId w:val="3"/>
        </w:numPr>
        <w:snapToGrid/>
        <w:spacing w:line="240" w:lineRule="auto"/>
        <w:ind w:left="776"/>
      </w:pPr>
      <w:r>
        <w:rPr>
          <w:color w:val="000000"/>
        </w:rPr>
        <w:t>使用事件组替代多个信号量</w:t>
      </w:r>
      <w:r>
        <w:rPr>
          <w:color w:val="000000"/>
        </w:rPr>
        <w:t>/</w:t>
      </w:r>
      <w:r>
        <w:rPr>
          <w:color w:val="000000"/>
        </w:rPr>
        <w:t>队列，单次唤醒处理多事件。</w:t>
      </w:r>
    </w:p>
    <w:p w14:paraId="0E4627C2" w14:textId="77777777" w:rsidR="00D316AE" w:rsidRDefault="00245A7C">
      <w:pPr>
        <w:numPr>
          <w:ilvl w:val="0"/>
          <w:numId w:val="3"/>
        </w:numPr>
        <w:snapToGrid/>
        <w:spacing w:line="240" w:lineRule="auto"/>
      </w:pPr>
      <w:proofErr w:type="spellStart"/>
      <w:r>
        <w:rPr>
          <w:b/>
          <w:color w:val="000000"/>
        </w:rPr>
        <w:t>Tickless</w:t>
      </w:r>
      <w:proofErr w:type="spellEnd"/>
      <w:r>
        <w:rPr>
          <w:b/>
          <w:color w:val="000000"/>
        </w:rPr>
        <w:t>模式</w:t>
      </w:r>
      <w:r>
        <w:rPr>
          <w:color w:val="000000"/>
        </w:rPr>
        <w:t>：</w:t>
      </w:r>
    </w:p>
    <w:p w14:paraId="346FFB12" w14:textId="77777777" w:rsidR="00D316AE" w:rsidRDefault="00245A7C">
      <w:pPr>
        <w:numPr>
          <w:ilvl w:val="1"/>
          <w:numId w:val="3"/>
        </w:numPr>
        <w:snapToGrid/>
        <w:spacing w:line="240" w:lineRule="auto"/>
        <w:ind w:left="776"/>
      </w:pPr>
      <w:r>
        <w:rPr>
          <w:color w:val="000000"/>
        </w:rPr>
        <w:t>系统空闲时关闭</w:t>
      </w:r>
      <w:proofErr w:type="spellStart"/>
      <w:r>
        <w:rPr>
          <w:color w:val="000000"/>
        </w:rPr>
        <w:t>SysTick</w:t>
      </w:r>
      <w:proofErr w:type="spellEnd"/>
      <w:r>
        <w:rPr>
          <w:color w:val="000000"/>
        </w:rPr>
        <w:t>中断，降低功耗并减少无效中断（如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的</w:t>
      </w:r>
      <w:proofErr w:type="spellStart"/>
      <w:r>
        <w:rPr>
          <w:color w:val="000000"/>
        </w:rPr>
        <w:t>configUSE_TICKLESS_IDLE</w:t>
      </w:r>
      <w:proofErr w:type="spellEnd"/>
      <w:r>
        <w:rPr>
          <w:color w:val="000000"/>
        </w:rPr>
        <w:t>）。</w:t>
      </w:r>
    </w:p>
    <w:p w14:paraId="46FFA0DA" w14:textId="77777777" w:rsidR="00D316AE" w:rsidRDefault="00D316AE">
      <w:pPr>
        <w:snapToGrid/>
        <w:spacing w:line="240" w:lineRule="auto"/>
      </w:pPr>
    </w:p>
    <w:p w14:paraId="57CAB7B1" w14:textId="77777777" w:rsidR="00D316AE" w:rsidRDefault="00D316AE">
      <w:pPr>
        <w:snapToGrid/>
        <w:spacing w:line="240" w:lineRule="auto"/>
      </w:pPr>
    </w:p>
    <w:p w14:paraId="16F5DBBE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任务设计优化</w:t>
      </w:r>
    </w:p>
    <w:p w14:paraId="70FBC4B6" w14:textId="77777777" w:rsidR="00D316AE" w:rsidRDefault="00245A7C">
      <w:pPr>
        <w:numPr>
          <w:ilvl w:val="0"/>
          <w:numId w:val="13"/>
        </w:numPr>
        <w:snapToGrid/>
        <w:spacing w:line="240" w:lineRule="auto"/>
      </w:pPr>
      <w:r>
        <w:rPr>
          <w:b/>
          <w:color w:val="000000"/>
        </w:rPr>
        <w:t>任务拆分与合并</w:t>
      </w:r>
      <w:r>
        <w:rPr>
          <w:color w:val="000000"/>
        </w:rPr>
        <w:t>：</w:t>
      </w:r>
    </w:p>
    <w:p w14:paraId="05B67F45" w14:textId="77777777" w:rsidR="00D316AE" w:rsidRDefault="00245A7C">
      <w:pPr>
        <w:numPr>
          <w:ilvl w:val="1"/>
          <w:numId w:val="13"/>
        </w:numPr>
        <w:snapToGrid/>
        <w:spacing w:line="240" w:lineRule="auto"/>
        <w:ind w:left="776"/>
      </w:pPr>
      <w:r>
        <w:rPr>
          <w:color w:val="000000"/>
        </w:rPr>
        <w:lastRenderedPageBreak/>
        <w:t>拆分过长的任务，避免独占</w:t>
      </w:r>
      <w:r>
        <w:rPr>
          <w:color w:val="000000"/>
        </w:rPr>
        <w:t>CPU</w:t>
      </w:r>
      <w:r>
        <w:rPr>
          <w:color w:val="000000"/>
        </w:rPr>
        <w:t>时间过长。</w:t>
      </w:r>
    </w:p>
    <w:p w14:paraId="453D2500" w14:textId="77777777" w:rsidR="00D316AE" w:rsidRDefault="00245A7C">
      <w:pPr>
        <w:numPr>
          <w:ilvl w:val="1"/>
          <w:numId w:val="13"/>
        </w:numPr>
        <w:snapToGrid/>
        <w:spacing w:line="240" w:lineRule="auto"/>
        <w:ind w:left="776"/>
      </w:pPr>
      <w:r>
        <w:rPr>
          <w:color w:val="000000"/>
        </w:rPr>
        <w:t>合并</w:t>
      </w:r>
      <w:proofErr w:type="gramStart"/>
      <w:r>
        <w:rPr>
          <w:color w:val="000000"/>
        </w:rPr>
        <w:t>高频小</w:t>
      </w:r>
      <w:proofErr w:type="gramEnd"/>
      <w:r>
        <w:rPr>
          <w:color w:val="000000"/>
        </w:rPr>
        <w:t>任务，减少切换开销（例如多个短周期任务合并为单任务</w:t>
      </w:r>
      <w:r>
        <w:rPr>
          <w:color w:val="000000"/>
        </w:rPr>
        <w:t>+</w:t>
      </w:r>
      <w:r>
        <w:rPr>
          <w:color w:val="000000"/>
        </w:rPr>
        <w:t>状态机）。</w:t>
      </w:r>
    </w:p>
    <w:p w14:paraId="55C14DE9" w14:textId="77777777" w:rsidR="00D316AE" w:rsidRDefault="00245A7C">
      <w:pPr>
        <w:numPr>
          <w:ilvl w:val="0"/>
          <w:numId w:val="13"/>
        </w:numPr>
        <w:snapToGrid/>
        <w:spacing w:line="240" w:lineRule="auto"/>
      </w:pPr>
      <w:r>
        <w:rPr>
          <w:b/>
          <w:color w:val="000000"/>
        </w:rPr>
        <w:t>设置合理的</w:t>
      </w:r>
      <w:proofErr w:type="gramStart"/>
      <w:r>
        <w:rPr>
          <w:b/>
          <w:color w:val="000000"/>
        </w:rPr>
        <w:t>栈</w:t>
      </w:r>
      <w:proofErr w:type="gramEnd"/>
      <w:r>
        <w:rPr>
          <w:b/>
          <w:color w:val="000000"/>
        </w:rPr>
        <w:t>空间</w:t>
      </w:r>
      <w:r>
        <w:rPr>
          <w:color w:val="000000"/>
        </w:rPr>
        <w:t>：</w:t>
      </w:r>
    </w:p>
    <w:p w14:paraId="73D6C679" w14:textId="77777777" w:rsidR="00D316AE" w:rsidRDefault="00245A7C">
      <w:pPr>
        <w:numPr>
          <w:ilvl w:val="1"/>
          <w:numId w:val="13"/>
        </w:numPr>
        <w:snapToGrid/>
        <w:spacing w:line="240" w:lineRule="auto"/>
        <w:ind w:left="776"/>
      </w:pPr>
      <w:r>
        <w:rPr>
          <w:color w:val="000000"/>
        </w:rPr>
        <w:t>精确分配任务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（通过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溢出检测计算实际用量），避免内存浪费。</w:t>
      </w:r>
    </w:p>
    <w:p w14:paraId="11890034" w14:textId="77777777" w:rsidR="00D316AE" w:rsidRDefault="00245A7C">
      <w:pPr>
        <w:numPr>
          <w:ilvl w:val="0"/>
          <w:numId w:val="13"/>
        </w:numPr>
        <w:snapToGrid/>
        <w:spacing w:line="240" w:lineRule="auto"/>
      </w:pPr>
      <w:r>
        <w:rPr>
          <w:b/>
          <w:color w:val="000000"/>
        </w:rPr>
        <w:t>优化任务阻塞策略</w:t>
      </w:r>
      <w:r>
        <w:rPr>
          <w:color w:val="000000"/>
        </w:rPr>
        <w:t>：</w:t>
      </w:r>
    </w:p>
    <w:p w14:paraId="4FD98243" w14:textId="77777777" w:rsidR="00D316AE" w:rsidRDefault="00245A7C">
      <w:pPr>
        <w:numPr>
          <w:ilvl w:val="1"/>
          <w:numId w:val="13"/>
        </w:numPr>
        <w:snapToGrid/>
        <w:spacing w:line="240" w:lineRule="auto"/>
        <w:ind w:left="776"/>
      </w:pPr>
      <w:r>
        <w:rPr>
          <w:color w:val="000000"/>
        </w:rPr>
        <w:t>使用事件驱动设计，避免忙等待（</w:t>
      </w:r>
      <w:r>
        <w:rPr>
          <w:color w:val="000000"/>
        </w:rPr>
        <w:t>while(!condition)</w:t>
      </w:r>
      <w:r>
        <w:rPr>
          <w:color w:val="000000"/>
        </w:rPr>
        <w:t>）。</w:t>
      </w:r>
    </w:p>
    <w:p w14:paraId="66672718" w14:textId="77777777" w:rsidR="00D316AE" w:rsidRDefault="00245A7C">
      <w:pPr>
        <w:numPr>
          <w:ilvl w:val="1"/>
          <w:numId w:val="13"/>
        </w:numPr>
        <w:snapToGrid/>
        <w:spacing w:line="240" w:lineRule="auto"/>
        <w:ind w:left="776"/>
      </w:pPr>
      <w:r>
        <w:rPr>
          <w:color w:val="000000"/>
        </w:rPr>
        <w:t>优先使用通知</w:t>
      </w:r>
      <w:r>
        <w:rPr>
          <w:color w:val="000000"/>
        </w:rPr>
        <w:t>(Notification)</w:t>
      </w:r>
      <w:r>
        <w:rPr>
          <w:color w:val="000000"/>
        </w:rPr>
        <w:t>、信号量</w:t>
      </w:r>
      <w:r>
        <w:rPr>
          <w:color w:val="000000"/>
        </w:rPr>
        <w:t>(Semaphore)</w:t>
      </w:r>
      <w:r>
        <w:rPr>
          <w:color w:val="000000"/>
        </w:rPr>
        <w:t>等轻量级同步机制。</w:t>
      </w:r>
    </w:p>
    <w:p w14:paraId="1E53ACFF" w14:textId="77777777" w:rsidR="00D316AE" w:rsidRDefault="00D316AE">
      <w:pPr>
        <w:snapToGrid/>
        <w:spacing w:line="240" w:lineRule="auto"/>
      </w:pPr>
    </w:p>
    <w:p w14:paraId="0B206DFC" w14:textId="77777777" w:rsidR="00D316AE" w:rsidRDefault="00D316AE">
      <w:pPr>
        <w:snapToGrid/>
        <w:spacing w:line="240" w:lineRule="auto"/>
      </w:pPr>
    </w:p>
    <w:p w14:paraId="76280AA0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通信与同步优化</w:t>
      </w:r>
    </w:p>
    <w:p w14:paraId="792C9129" w14:textId="77777777" w:rsidR="00D316AE" w:rsidRDefault="00245A7C">
      <w:pPr>
        <w:numPr>
          <w:ilvl w:val="0"/>
          <w:numId w:val="43"/>
        </w:numPr>
        <w:snapToGrid/>
        <w:spacing w:line="240" w:lineRule="auto"/>
      </w:pPr>
      <w:r>
        <w:rPr>
          <w:b/>
          <w:color w:val="000000"/>
        </w:rPr>
        <w:t>选择高效</w:t>
      </w:r>
      <w:r>
        <w:rPr>
          <w:b/>
          <w:color w:val="000000"/>
        </w:rPr>
        <w:t>IPC</w:t>
      </w:r>
      <w:r>
        <w:rPr>
          <w:b/>
          <w:color w:val="000000"/>
        </w:rPr>
        <w:t>机制</w:t>
      </w:r>
      <w:r>
        <w:rPr>
          <w:color w:val="000000"/>
        </w:rPr>
        <w:t>：</w:t>
      </w:r>
    </w:p>
    <w:p w14:paraId="3DC9C79B" w14:textId="77777777" w:rsidR="00D316AE" w:rsidRDefault="00245A7C">
      <w:pPr>
        <w:numPr>
          <w:ilvl w:val="1"/>
          <w:numId w:val="43"/>
        </w:numPr>
        <w:snapToGrid/>
        <w:spacing w:line="240" w:lineRule="auto"/>
        <w:ind w:left="776"/>
      </w:pPr>
      <w:r>
        <w:rPr>
          <w:color w:val="000000"/>
        </w:rPr>
        <w:t>优先级：任务通知（</w:t>
      </w:r>
      <w:r>
        <w:rPr>
          <w:color w:val="000000"/>
        </w:rPr>
        <w:t>≈10</w:t>
      </w:r>
      <w:r>
        <w:rPr>
          <w:color w:val="000000"/>
        </w:rPr>
        <w:t>周期）</w:t>
      </w:r>
      <w:r>
        <w:rPr>
          <w:color w:val="000000"/>
        </w:rPr>
        <w:t xml:space="preserve"> &gt; </w:t>
      </w:r>
      <w:r>
        <w:rPr>
          <w:color w:val="000000"/>
        </w:rPr>
        <w:t>信号量</w:t>
      </w:r>
      <w:r>
        <w:rPr>
          <w:color w:val="000000"/>
        </w:rPr>
        <w:t>/</w:t>
      </w:r>
      <w:r>
        <w:rPr>
          <w:color w:val="000000"/>
        </w:rPr>
        <w:t>事件组</w:t>
      </w:r>
      <w:r>
        <w:rPr>
          <w:color w:val="000000"/>
        </w:rPr>
        <w:t xml:space="preserve"> &gt; </w:t>
      </w:r>
      <w:r>
        <w:rPr>
          <w:color w:val="000000"/>
        </w:rPr>
        <w:t>队列</w:t>
      </w:r>
      <w:r>
        <w:rPr>
          <w:color w:val="000000"/>
        </w:rPr>
        <w:t xml:space="preserve">(Queue) &gt; </w:t>
      </w:r>
      <w:r>
        <w:rPr>
          <w:color w:val="000000"/>
        </w:rPr>
        <w:t>邮箱</w:t>
      </w:r>
      <w:r>
        <w:rPr>
          <w:color w:val="000000"/>
        </w:rPr>
        <w:t>(Mailbox)</w:t>
      </w:r>
      <w:r>
        <w:rPr>
          <w:color w:val="000000"/>
        </w:rPr>
        <w:t>。</w:t>
      </w:r>
    </w:p>
    <w:p w14:paraId="00FB6CF0" w14:textId="77777777" w:rsidR="00D316AE" w:rsidRDefault="00245A7C">
      <w:pPr>
        <w:numPr>
          <w:ilvl w:val="1"/>
          <w:numId w:val="43"/>
        </w:numPr>
        <w:snapToGrid/>
        <w:spacing w:line="240" w:lineRule="auto"/>
        <w:ind w:left="776"/>
      </w:pPr>
      <w:r>
        <w:rPr>
          <w:color w:val="000000"/>
        </w:rPr>
        <w:t>避免高频率使用队列传输大数据（改用指针传递）。</w:t>
      </w:r>
    </w:p>
    <w:p w14:paraId="488EEEAE" w14:textId="77777777" w:rsidR="00D316AE" w:rsidRDefault="00245A7C">
      <w:pPr>
        <w:numPr>
          <w:ilvl w:val="0"/>
          <w:numId w:val="43"/>
        </w:numPr>
        <w:snapToGrid/>
        <w:spacing w:line="240" w:lineRule="auto"/>
      </w:pPr>
      <w:r>
        <w:rPr>
          <w:b/>
          <w:color w:val="000000"/>
        </w:rPr>
        <w:t>零拷贝传输</w:t>
      </w:r>
      <w:r>
        <w:rPr>
          <w:color w:val="000000"/>
        </w:rPr>
        <w:t>：</w:t>
      </w:r>
    </w:p>
    <w:p w14:paraId="2E676B98" w14:textId="77777777" w:rsidR="00D316AE" w:rsidRDefault="00245A7C">
      <w:pPr>
        <w:numPr>
          <w:ilvl w:val="1"/>
          <w:numId w:val="43"/>
        </w:numPr>
        <w:snapToGrid/>
        <w:spacing w:line="240" w:lineRule="auto"/>
        <w:ind w:left="776"/>
      </w:pPr>
      <w:r>
        <w:rPr>
          <w:color w:val="000000"/>
        </w:rPr>
        <w:t>使用指针在任务间传递数据（需确保数据生命周期可控）。</w:t>
      </w:r>
    </w:p>
    <w:p w14:paraId="5097781D" w14:textId="77777777" w:rsidR="00D316AE" w:rsidRDefault="00245A7C">
      <w:pPr>
        <w:numPr>
          <w:ilvl w:val="0"/>
          <w:numId w:val="43"/>
        </w:numPr>
        <w:snapToGrid/>
        <w:spacing w:line="240" w:lineRule="auto"/>
      </w:pPr>
      <w:r>
        <w:rPr>
          <w:b/>
          <w:color w:val="000000"/>
        </w:rPr>
        <w:t>降低锁竞争</w:t>
      </w:r>
      <w:r>
        <w:rPr>
          <w:color w:val="000000"/>
        </w:rPr>
        <w:t>：</w:t>
      </w:r>
    </w:p>
    <w:p w14:paraId="5DE7DED4" w14:textId="77777777" w:rsidR="00D316AE" w:rsidRDefault="00245A7C">
      <w:pPr>
        <w:numPr>
          <w:ilvl w:val="1"/>
          <w:numId w:val="43"/>
        </w:numPr>
        <w:snapToGrid/>
        <w:spacing w:line="240" w:lineRule="auto"/>
        <w:ind w:left="776"/>
      </w:pPr>
      <w:r>
        <w:rPr>
          <w:color w:val="000000"/>
        </w:rPr>
        <w:t>用无锁数据结构（如</w:t>
      </w:r>
      <w:r>
        <w:rPr>
          <w:color w:val="000000"/>
        </w:rPr>
        <w:t>Ring Buffer</w:t>
      </w:r>
      <w:r>
        <w:rPr>
          <w:color w:val="000000"/>
        </w:rPr>
        <w:t>）替代互斥锁。</w:t>
      </w:r>
    </w:p>
    <w:p w14:paraId="235C533E" w14:textId="77777777" w:rsidR="00D316AE" w:rsidRDefault="00245A7C">
      <w:pPr>
        <w:numPr>
          <w:ilvl w:val="1"/>
          <w:numId w:val="43"/>
        </w:numPr>
        <w:snapToGrid/>
        <w:spacing w:line="240" w:lineRule="auto"/>
        <w:ind w:left="776"/>
      </w:pPr>
      <w:r>
        <w:rPr>
          <w:color w:val="000000"/>
        </w:rPr>
        <w:t>减少临界区范围，仅在必要时加锁（如</w:t>
      </w:r>
      <w:proofErr w:type="spellStart"/>
      <w:r>
        <w:rPr>
          <w:color w:val="000000"/>
        </w:rPr>
        <w:t>uxTaskGetSystemState</w:t>
      </w:r>
      <w:proofErr w:type="spellEnd"/>
      <w:r>
        <w:rPr>
          <w:color w:val="000000"/>
        </w:rPr>
        <w:t>）。</w:t>
      </w:r>
    </w:p>
    <w:p w14:paraId="27F23E67" w14:textId="77777777" w:rsidR="00D316AE" w:rsidRDefault="00D316AE">
      <w:pPr>
        <w:snapToGrid/>
        <w:spacing w:line="240" w:lineRule="auto"/>
      </w:pPr>
    </w:p>
    <w:p w14:paraId="1350B6D5" w14:textId="77777777" w:rsidR="00D316AE" w:rsidRDefault="00D316AE">
      <w:pPr>
        <w:snapToGrid/>
        <w:spacing w:line="240" w:lineRule="auto"/>
      </w:pPr>
    </w:p>
    <w:p w14:paraId="1A82D2D0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内存管理优化</w:t>
      </w:r>
    </w:p>
    <w:p w14:paraId="27DE2957" w14:textId="77777777" w:rsidR="00D316AE" w:rsidRDefault="00245A7C">
      <w:pPr>
        <w:numPr>
          <w:ilvl w:val="0"/>
          <w:numId w:val="17"/>
        </w:numPr>
        <w:snapToGrid/>
        <w:spacing w:line="240" w:lineRule="auto"/>
      </w:pPr>
      <w:r>
        <w:rPr>
          <w:b/>
          <w:color w:val="000000"/>
        </w:rPr>
        <w:t>静态内存分配</w:t>
      </w:r>
      <w:r>
        <w:rPr>
          <w:color w:val="000000"/>
        </w:rPr>
        <w:t>：</w:t>
      </w:r>
    </w:p>
    <w:p w14:paraId="10E4B5CA" w14:textId="77777777" w:rsidR="00D316AE" w:rsidRDefault="00245A7C">
      <w:pPr>
        <w:numPr>
          <w:ilvl w:val="1"/>
          <w:numId w:val="17"/>
        </w:numPr>
        <w:snapToGrid/>
        <w:spacing w:line="240" w:lineRule="auto"/>
        <w:ind w:left="776"/>
      </w:pPr>
      <w:r>
        <w:rPr>
          <w:color w:val="000000"/>
        </w:rPr>
        <w:t>关键数据（任务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、队列、任务</w:t>
      </w:r>
      <w:r>
        <w:rPr>
          <w:color w:val="000000"/>
        </w:rPr>
        <w:t>TCB</w:t>
      </w:r>
      <w:r>
        <w:rPr>
          <w:color w:val="000000"/>
        </w:rPr>
        <w:t>）采用静态分配，避免堆内存碎片化。</w:t>
      </w:r>
    </w:p>
    <w:p w14:paraId="311ECF4A" w14:textId="77777777" w:rsidR="00D316AE" w:rsidRDefault="00245A7C">
      <w:pPr>
        <w:numPr>
          <w:ilvl w:val="0"/>
          <w:numId w:val="17"/>
        </w:numPr>
        <w:snapToGrid/>
        <w:spacing w:line="240" w:lineRule="auto"/>
      </w:pPr>
      <w:r>
        <w:rPr>
          <w:b/>
          <w:color w:val="000000"/>
        </w:rPr>
        <w:t>定制内存池</w:t>
      </w:r>
      <w:r>
        <w:rPr>
          <w:color w:val="000000"/>
        </w:rPr>
        <w:t>：</w:t>
      </w:r>
    </w:p>
    <w:p w14:paraId="0603199C" w14:textId="77777777" w:rsidR="00D316AE" w:rsidRDefault="00245A7C">
      <w:pPr>
        <w:numPr>
          <w:ilvl w:val="1"/>
          <w:numId w:val="17"/>
        </w:numPr>
        <w:snapToGrid/>
        <w:spacing w:line="240" w:lineRule="auto"/>
        <w:ind w:left="776"/>
      </w:pPr>
      <w:r>
        <w:rPr>
          <w:color w:val="000000"/>
        </w:rPr>
        <w:t>为高频模块（如网络</w:t>
      </w:r>
      <w:r>
        <w:rPr>
          <w:color w:val="000000"/>
        </w:rPr>
        <w:t>/</w:t>
      </w:r>
      <w:r>
        <w:rPr>
          <w:color w:val="000000"/>
        </w:rPr>
        <w:t>文件系统）创建独立内存池（参考具体实现，如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的</w:t>
      </w:r>
      <w:proofErr w:type="spellStart"/>
      <w:r>
        <w:rPr>
          <w:color w:val="000000"/>
        </w:rPr>
        <w:t>pvPortMalloc</w:t>
      </w:r>
      <w:proofErr w:type="spellEnd"/>
      <w:r>
        <w:rPr>
          <w:color w:val="000000"/>
        </w:rPr>
        <w:t>()</w:t>
      </w:r>
      <w:r>
        <w:rPr>
          <w:color w:val="000000"/>
        </w:rPr>
        <w:t>）。</w:t>
      </w:r>
    </w:p>
    <w:p w14:paraId="3FFA3357" w14:textId="77777777" w:rsidR="00D316AE" w:rsidRDefault="00245A7C">
      <w:pPr>
        <w:numPr>
          <w:ilvl w:val="0"/>
          <w:numId w:val="17"/>
        </w:numPr>
        <w:snapToGrid/>
        <w:spacing w:line="240" w:lineRule="auto"/>
      </w:pPr>
      <w:r>
        <w:rPr>
          <w:b/>
          <w:color w:val="000000"/>
        </w:rPr>
        <w:t>避免堆内存动态分配</w:t>
      </w:r>
      <w:r>
        <w:rPr>
          <w:color w:val="000000"/>
        </w:rPr>
        <w:t>：</w:t>
      </w:r>
    </w:p>
    <w:p w14:paraId="7C9056E3" w14:textId="77777777" w:rsidR="00D316AE" w:rsidRDefault="00245A7C">
      <w:pPr>
        <w:numPr>
          <w:ilvl w:val="1"/>
          <w:numId w:val="17"/>
        </w:numPr>
        <w:snapToGrid/>
        <w:spacing w:line="240" w:lineRule="auto"/>
        <w:ind w:left="776"/>
      </w:pPr>
      <w:r>
        <w:rPr>
          <w:color w:val="000000"/>
        </w:rPr>
        <w:t>实时任务中禁止动态分配（</w:t>
      </w:r>
      <w:r>
        <w:rPr>
          <w:color w:val="000000"/>
        </w:rPr>
        <w:t>malloc()/free()</w:t>
      </w:r>
      <w:r>
        <w:rPr>
          <w:color w:val="000000"/>
        </w:rPr>
        <w:t>），改用预分配内存池。</w:t>
      </w:r>
    </w:p>
    <w:p w14:paraId="48622AD7" w14:textId="77777777" w:rsidR="00D316AE" w:rsidRDefault="00D316AE">
      <w:pPr>
        <w:snapToGrid/>
        <w:spacing w:line="240" w:lineRule="auto"/>
      </w:pPr>
    </w:p>
    <w:p w14:paraId="791254FE" w14:textId="77777777" w:rsidR="00D316AE" w:rsidRDefault="00D316AE">
      <w:pPr>
        <w:snapToGrid/>
        <w:spacing w:line="240" w:lineRule="auto"/>
      </w:pPr>
    </w:p>
    <w:p w14:paraId="4F537AC6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功耗相关优化</w:t>
      </w:r>
    </w:p>
    <w:p w14:paraId="5099EA5A" w14:textId="77777777" w:rsidR="00D316AE" w:rsidRDefault="00245A7C">
      <w:pPr>
        <w:numPr>
          <w:ilvl w:val="0"/>
          <w:numId w:val="12"/>
        </w:numPr>
        <w:snapToGrid/>
        <w:spacing w:line="240" w:lineRule="auto"/>
      </w:pPr>
      <w:r>
        <w:rPr>
          <w:b/>
          <w:color w:val="000000"/>
        </w:rPr>
        <w:t>低功耗模式集成</w:t>
      </w:r>
      <w:r>
        <w:rPr>
          <w:color w:val="000000"/>
        </w:rPr>
        <w:t>：</w:t>
      </w:r>
    </w:p>
    <w:p w14:paraId="3BC0522A" w14:textId="77777777" w:rsidR="00D316AE" w:rsidRDefault="00245A7C">
      <w:pPr>
        <w:numPr>
          <w:ilvl w:val="1"/>
          <w:numId w:val="12"/>
        </w:numPr>
        <w:snapToGrid/>
        <w:spacing w:line="240" w:lineRule="auto"/>
        <w:ind w:left="776"/>
      </w:pPr>
      <w:r>
        <w:rPr>
          <w:color w:val="000000"/>
        </w:rPr>
        <w:t>在空闲任务中调用</w:t>
      </w:r>
      <w:r>
        <w:rPr>
          <w:color w:val="000000"/>
        </w:rPr>
        <w:t>MCU</w:t>
      </w:r>
      <w:r>
        <w:rPr>
          <w:color w:val="000000"/>
        </w:rPr>
        <w:t>休眠函数（如</w:t>
      </w:r>
      <w:r>
        <w:rPr>
          <w:color w:val="000000"/>
        </w:rPr>
        <w:t>WFI</w:t>
      </w:r>
      <w:r>
        <w:rPr>
          <w:color w:val="000000"/>
        </w:rPr>
        <w:t>指令）。</w:t>
      </w:r>
    </w:p>
    <w:p w14:paraId="5C1CFC6F" w14:textId="77777777" w:rsidR="00D316AE" w:rsidRDefault="00245A7C">
      <w:pPr>
        <w:numPr>
          <w:ilvl w:val="0"/>
          <w:numId w:val="12"/>
        </w:numPr>
        <w:snapToGrid/>
        <w:spacing w:line="240" w:lineRule="auto"/>
      </w:pPr>
      <w:r>
        <w:rPr>
          <w:b/>
          <w:color w:val="000000"/>
        </w:rPr>
        <w:t>外设时钟门控</w:t>
      </w:r>
      <w:r>
        <w:rPr>
          <w:color w:val="000000"/>
        </w:rPr>
        <w:t>：</w:t>
      </w:r>
    </w:p>
    <w:p w14:paraId="5F0D0CBB" w14:textId="77777777" w:rsidR="00D316AE" w:rsidRDefault="00245A7C">
      <w:pPr>
        <w:numPr>
          <w:ilvl w:val="1"/>
          <w:numId w:val="12"/>
        </w:numPr>
        <w:snapToGrid/>
        <w:spacing w:line="240" w:lineRule="auto"/>
        <w:ind w:left="776"/>
      </w:pPr>
      <w:r>
        <w:rPr>
          <w:color w:val="000000"/>
        </w:rPr>
        <w:t>动态关闭未使用外设的时钟（如</w:t>
      </w:r>
      <w:r>
        <w:rPr>
          <w:color w:val="000000"/>
        </w:rPr>
        <w:t>ADC</w:t>
      </w:r>
      <w:r>
        <w:rPr>
          <w:color w:val="000000"/>
        </w:rPr>
        <w:t>、</w:t>
      </w:r>
      <w:r>
        <w:rPr>
          <w:color w:val="000000"/>
        </w:rPr>
        <w:t>UART</w:t>
      </w:r>
      <w:r>
        <w:rPr>
          <w:color w:val="000000"/>
        </w:rPr>
        <w:t>等）。</w:t>
      </w:r>
    </w:p>
    <w:p w14:paraId="12AE5D0B" w14:textId="77777777" w:rsidR="00D316AE" w:rsidRDefault="00D316AE">
      <w:pPr>
        <w:snapToGrid/>
        <w:spacing w:line="240" w:lineRule="auto"/>
      </w:pPr>
    </w:p>
    <w:p w14:paraId="4634332E" w14:textId="77777777" w:rsidR="00D316AE" w:rsidRDefault="00D316AE">
      <w:pPr>
        <w:snapToGrid/>
        <w:spacing w:line="240" w:lineRule="auto"/>
      </w:pPr>
    </w:p>
    <w:p w14:paraId="5B9C50CA" w14:textId="77777777" w:rsidR="00D316AE" w:rsidRDefault="00245A7C">
      <w:pPr>
        <w:pStyle w:val="1"/>
        <w:jc w:val="center"/>
      </w:pPr>
      <w:r>
        <w:lastRenderedPageBreak/>
        <w:t>在</w:t>
      </w:r>
      <w:r>
        <w:t xml:space="preserve"> RTOS </w:t>
      </w:r>
      <w:r>
        <w:t>中，如何避免内存泄漏</w:t>
      </w:r>
    </w:p>
    <w:p w14:paraId="16D43080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优先使用静态内存分配</w:t>
      </w:r>
    </w:p>
    <w:p w14:paraId="65554D2E" w14:textId="77777777" w:rsidR="00D316AE" w:rsidRDefault="00245A7C">
      <w:pPr>
        <w:snapToGrid/>
        <w:spacing w:line="240" w:lineRule="auto"/>
      </w:pPr>
      <w:r>
        <w:rPr>
          <w:color w:val="000000"/>
        </w:rPr>
        <w:t>动态内存分配（如</w:t>
      </w:r>
      <w:r>
        <w:rPr>
          <w:color w:val="000000"/>
        </w:rPr>
        <w:t>malloc/free</w:t>
      </w:r>
      <w:r>
        <w:rPr>
          <w:color w:val="000000"/>
        </w:rPr>
        <w:t>）是内存泄漏的主要来源，因此</w:t>
      </w:r>
      <w:r>
        <w:rPr>
          <w:b/>
          <w:color w:val="000000"/>
        </w:rPr>
        <w:t>优先采用</w:t>
      </w:r>
      <w:r>
        <w:rPr>
          <w:b/>
          <w:color w:val="FF0000"/>
        </w:rPr>
        <w:t>静态内存分配</w:t>
      </w:r>
      <w:r>
        <w:rPr>
          <w:color w:val="000000"/>
        </w:rPr>
        <w:t>可从根本上降低风险。</w:t>
      </w:r>
    </w:p>
    <w:p w14:paraId="147EBDC6" w14:textId="77777777" w:rsidR="00D316AE" w:rsidRDefault="00245A7C">
      <w:pPr>
        <w:numPr>
          <w:ilvl w:val="0"/>
          <w:numId w:val="8"/>
        </w:numPr>
        <w:snapToGrid/>
        <w:spacing w:line="240" w:lineRule="auto"/>
      </w:pPr>
      <w:r>
        <w:rPr>
          <w:b/>
          <w:color w:val="000000"/>
        </w:rPr>
        <w:t>静态分配</w:t>
      </w:r>
      <w:r>
        <w:rPr>
          <w:color w:val="000000"/>
        </w:rPr>
        <w:t>：在编译时确定内存大小（如全局数组、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空间），生命周期与程序一致，无需手动释放。</w:t>
      </w:r>
    </w:p>
    <w:p w14:paraId="5D430329" w14:textId="77777777" w:rsidR="00D316AE" w:rsidRDefault="00245A7C">
      <w:pPr>
        <w:numPr>
          <w:ilvl w:val="0"/>
          <w:numId w:val="8"/>
        </w:numPr>
        <w:snapToGrid/>
        <w:spacing w:line="240" w:lineRule="auto"/>
      </w:pPr>
      <w:r>
        <w:rPr>
          <w:b/>
          <w:color w:val="000000"/>
        </w:rPr>
        <w:t>适用场景</w:t>
      </w:r>
      <w:r>
        <w:rPr>
          <w:color w:val="000000"/>
        </w:rPr>
        <w:t>：已知最大需求的内存（如任务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、固定大小的消息队列、通信缓冲区）。</w:t>
      </w:r>
    </w:p>
    <w:p w14:paraId="6EDD1881" w14:textId="77777777" w:rsidR="00D316AE" w:rsidRDefault="00245A7C">
      <w:pPr>
        <w:numPr>
          <w:ilvl w:val="0"/>
          <w:numId w:val="8"/>
        </w:numPr>
        <w:snapToGrid/>
        <w:spacing w:line="240" w:lineRule="auto"/>
      </w:pPr>
      <w:r>
        <w:rPr>
          <w:b/>
          <w:color w:val="000000"/>
        </w:rPr>
        <w:t>注意</w:t>
      </w:r>
      <w:r>
        <w:rPr>
          <w:color w:val="000000"/>
        </w:rPr>
        <w:t>：需评估内存占用上限，避免静态分配浪费资源（尤其在多任务场景下）。</w:t>
      </w:r>
    </w:p>
    <w:p w14:paraId="3301FA2F" w14:textId="77777777" w:rsidR="00D316AE" w:rsidRDefault="00D316AE">
      <w:pPr>
        <w:snapToGrid/>
        <w:spacing w:line="240" w:lineRule="auto"/>
      </w:pPr>
    </w:p>
    <w:p w14:paraId="6DE7B783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严格管理动态内存生命周期</w:t>
      </w:r>
    </w:p>
    <w:p w14:paraId="6D77FFA5" w14:textId="77777777" w:rsidR="00D316AE" w:rsidRDefault="00245A7C">
      <w:pPr>
        <w:snapToGrid/>
        <w:spacing w:line="240" w:lineRule="auto"/>
      </w:pPr>
      <w:r>
        <w:rPr>
          <w:color w:val="000000"/>
        </w:rPr>
        <w:t>若必须使用动态内存（如数据长度不确定的场景），需建立严格的</w:t>
      </w:r>
      <w:r>
        <w:rPr>
          <w:b/>
          <w:color w:val="000000"/>
        </w:rPr>
        <w:t>分配</w:t>
      </w:r>
      <w:r>
        <w:rPr>
          <w:b/>
          <w:color w:val="000000"/>
        </w:rPr>
        <w:t>-</w:t>
      </w:r>
      <w:r>
        <w:rPr>
          <w:b/>
          <w:color w:val="000000"/>
        </w:rPr>
        <w:t>使用</w:t>
      </w:r>
      <w:r>
        <w:rPr>
          <w:b/>
          <w:color w:val="000000"/>
        </w:rPr>
        <w:t>-</w:t>
      </w:r>
      <w:r>
        <w:rPr>
          <w:b/>
          <w:color w:val="000000"/>
        </w:rPr>
        <w:t>释放</w:t>
      </w:r>
      <w:r>
        <w:rPr>
          <w:color w:val="000000"/>
        </w:rPr>
        <w:t>闭环，确保每个</w:t>
      </w:r>
      <w:r>
        <w:rPr>
          <w:color w:val="000000"/>
        </w:rPr>
        <w:t>malloc</w:t>
      </w:r>
      <w:r>
        <w:rPr>
          <w:color w:val="000000"/>
        </w:rPr>
        <w:t>都有对应的</w:t>
      </w:r>
      <w:r>
        <w:rPr>
          <w:color w:val="000000"/>
        </w:rPr>
        <w:t>free</w:t>
      </w:r>
      <w:r>
        <w:rPr>
          <w:color w:val="000000"/>
        </w:rPr>
        <w:t>。</w:t>
      </w:r>
    </w:p>
    <w:p w14:paraId="2F973BE0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1. </w:t>
      </w:r>
      <w:r>
        <w:rPr>
          <w:color w:val="000000"/>
        </w:rPr>
        <w:t>明确内存所有权</w:t>
      </w:r>
    </w:p>
    <w:p w14:paraId="57E0DF9C" w14:textId="77777777" w:rsidR="00D316AE" w:rsidRDefault="00245A7C">
      <w:pPr>
        <w:snapToGrid/>
        <w:spacing w:line="240" w:lineRule="auto"/>
      </w:pPr>
      <w:r>
        <w:rPr>
          <w:color w:val="000000"/>
        </w:rPr>
        <w:t>为每个动态分配的内存块指定</w:t>
      </w:r>
      <w:r>
        <w:rPr>
          <w:b/>
          <w:color w:val="000000"/>
        </w:rPr>
        <w:t>唯一所有者</w:t>
      </w:r>
      <w:r>
        <w:rPr>
          <w:color w:val="000000"/>
        </w:rPr>
        <w:t>（如某个任务或模块），由所有者负责释放。例如：</w:t>
      </w:r>
    </w:p>
    <w:p w14:paraId="68EF3857" w14:textId="77777777" w:rsidR="00D316AE" w:rsidRDefault="00245A7C">
      <w:pPr>
        <w:numPr>
          <w:ilvl w:val="0"/>
          <w:numId w:val="7"/>
        </w:numPr>
        <w:snapToGrid/>
        <w:spacing w:line="240" w:lineRule="auto"/>
      </w:pPr>
      <w:r>
        <w:rPr>
          <w:color w:val="000000"/>
        </w:rPr>
        <w:t>任务</w:t>
      </w:r>
      <w:r>
        <w:rPr>
          <w:color w:val="000000"/>
        </w:rPr>
        <w:t>A</w:t>
      </w:r>
      <w:r>
        <w:rPr>
          <w:color w:val="000000"/>
        </w:rPr>
        <w:t>分配的内存，仅</w:t>
      </w:r>
      <w:proofErr w:type="gramStart"/>
      <w:r>
        <w:rPr>
          <w:color w:val="000000"/>
        </w:rPr>
        <w:t>由任务</w:t>
      </w:r>
      <w:proofErr w:type="gramEnd"/>
      <w:r>
        <w:rPr>
          <w:color w:val="000000"/>
        </w:rPr>
        <w:t>A</w:t>
      </w:r>
      <w:r>
        <w:rPr>
          <w:color w:val="000000"/>
        </w:rPr>
        <w:t>释放（或在任务删除前通过钩子函数释放）。</w:t>
      </w:r>
    </w:p>
    <w:p w14:paraId="3C514530" w14:textId="77777777" w:rsidR="00D316AE" w:rsidRDefault="00245A7C">
      <w:pPr>
        <w:numPr>
          <w:ilvl w:val="0"/>
          <w:numId w:val="7"/>
        </w:numPr>
        <w:snapToGrid/>
        <w:spacing w:line="240" w:lineRule="auto"/>
      </w:pPr>
      <w:r>
        <w:rPr>
          <w:color w:val="000000"/>
        </w:rPr>
        <w:t>模块间传递内存时，通过接口约定</w:t>
      </w:r>
      <w:r>
        <w:rPr>
          <w:color w:val="000000"/>
        </w:rPr>
        <w:t>“</w:t>
      </w:r>
      <w:r>
        <w:rPr>
          <w:color w:val="000000"/>
        </w:rPr>
        <w:t>谁最后使用，谁释放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14D80547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2. </w:t>
      </w:r>
      <w:r>
        <w:rPr>
          <w:color w:val="000000"/>
        </w:rPr>
        <w:t>任务上下文中的内存释放</w:t>
      </w:r>
    </w:p>
    <w:p w14:paraId="3E4F292B" w14:textId="77777777" w:rsidR="00D316AE" w:rsidRDefault="00245A7C">
      <w:pPr>
        <w:snapToGrid/>
        <w:spacing w:line="240" w:lineRule="auto"/>
      </w:pPr>
      <w:r>
        <w:rPr>
          <w:color w:val="000000"/>
        </w:rPr>
        <w:t>RTOS</w:t>
      </w:r>
      <w:r>
        <w:rPr>
          <w:color w:val="000000"/>
        </w:rPr>
        <w:t>任务可能因异常终止（如被</w:t>
      </w:r>
      <w:proofErr w:type="spellStart"/>
      <w:r>
        <w:rPr>
          <w:color w:val="000000"/>
        </w:rPr>
        <w:t>vTaskDelete</w:t>
      </w:r>
      <w:proofErr w:type="spellEnd"/>
      <w:r>
        <w:rPr>
          <w:color w:val="000000"/>
        </w:rPr>
        <w:t>删除）或崩溃，导致释放代码未执行。需利用</w:t>
      </w:r>
      <w:r>
        <w:rPr>
          <w:color w:val="000000"/>
        </w:rPr>
        <w:t>RTOS</w:t>
      </w:r>
      <w:r>
        <w:rPr>
          <w:color w:val="000000"/>
        </w:rPr>
        <w:t>提供的</w:t>
      </w:r>
      <w:r>
        <w:rPr>
          <w:b/>
          <w:color w:val="000000"/>
        </w:rPr>
        <w:t>任务删除钩子函数</w:t>
      </w:r>
      <w:r>
        <w:rPr>
          <w:color w:val="000000"/>
        </w:rPr>
        <w:t>（如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的</w:t>
      </w:r>
      <w:proofErr w:type="spellStart"/>
      <w:r>
        <w:rPr>
          <w:color w:val="000000"/>
        </w:rPr>
        <w:t>vApplicationTaskDeleteHook</w:t>
      </w:r>
      <w:proofErr w:type="spellEnd"/>
      <w:r>
        <w:rPr>
          <w:color w:val="000000"/>
        </w:rPr>
        <w:t>）回收其占用的动态内存：</w:t>
      </w:r>
    </w:p>
    <w:p w14:paraId="7DEB2F2F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3. </w:t>
      </w:r>
      <w:r>
        <w:rPr>
          <w:color w:val="000000"/>
        </w:rPr>
        <w:t>中断服务程序（</w:t>
      </w:r>
      <w:r>
        <w:rPr>
          <w:color w:val="000000"/>
        </w:rPr>
        <w:t>ISR</w:t>
      </w:r>
      <w:r>
        <w:rPr>
          <w:color w:val="000000"/>
        </w:rPr>
        <w:t>）中避免动态分配</w:t>
      </w:r>
    </w:p>
    <w:p w14:paraId="427E12BD" w14:textId="77777777" w:rsidR="00D316AE" w:rsidRDefault="00245A7C">
      <w:pPr>
        <w:snapToGrid/>
        <w:spacing w:line="240" w:lineRule="auto"/>
      </w:pPr>
      <w:r>
        <w:rPr>
          <w:color w:val="000000"/>
        </w:rPr>
        <w:t>ISR</w:t>
      </w:r>
      <w:r>
        <w:rPr>
          <w:color w:val="000000"/>
        </w:rPr>
        <w:t>执行时间必须极短，且</w:t>
      </w:r>
      <w:proofErr w:type="gramStart"/>
      <w:r>
        <w:rPr>
          <w:color w:val="000000"/>
        </w:rPr>
        <w:t>无任务</w:t>
      </w:r>
      <w:proofErr w:type="gramEnd"/>
      <w:r>
        <w:rPr>
          <w:color w:val="000000"/>
        </w:rPr>
        <w:t>上下文（如无法调用</w:t>
      </w:r>
      <w:r>
        <w:rPr>
          <w:color w:val="000000"/>
        </w:rPr>
        <w:t>free</w:t>
      </w:r>
      <w:r>
        <w:rPr>
          <w:color w:val="000000"/>
        </w:rPr>
        <w:t>）。若需在</w:t>
      </w:r>
      <w:r>
        <w:rPr>
          <w:color w:val="000000"/>
        </w:rPr>
        <w:t>ISR</w:t>
      </w:r>
      <w:r>
        <w:rPr>
          <w:color w:val="000000"/>
        </w:rPr>
        <w:t>中使用内存，应</w:t>
      </w:r>
      <w:r>
        <w:rPr>
          <w:color w:val="000000"/>
        </w:rPr>
        <w:t>预分配</w:t>
      </w:r>
      <w:r>
        <w:rPr>
          <w:b/>
          <w:color w:val="000000"/>
        </w:rPr>
        <w:t>静态内存池</w:t>
      </w:r>
      <w:r>
        <w:rPr>
          <w:color w:val="000000"/>
        </w:rPr>
        <w:t>或</w:t>
      </w:r>
      <w:r>
        <w:rPr>
          <w:b/>
          <w:color w:val="000000"/>
        </w:rPr>
        <w:t>环形缓冲区</w:t>
      </w:r>
      <w:r>
        <w:rPr>
          <w:color w:val="000000"/>
        </w:rPr>
        <w:t>，避免动态分配。</w:t>
      </w:r>
    </w:p>
    <w:p w14:paraId="79A1AF74" w14:textId="77777777" w:rsidR="00D316AE" w:rsidRDefault="00D316AE">
      <w:pPr>
        <w:snapToGrid/>
        <w:spacing w:line="240" w:lineRule="auto"/>
      </w:pPr>
    </w:p>
    <w:p w14:paraId="4AD4EA54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封装内存管理接口</w:t>
      </w:r>
    </w:p>
    <w:p w14:paraId="652E75A6" w14:textId="77777777" w:rsidR="00D316AE" w:rsidRDefault="00245A7C">
      <w:pPr>
        <w:snapToGrid/>
        <w:spacing w:line="240" w:lineRule="auto"/>
      </w:pPr>
      <w:r>
        <w:rPr>
          <w:color w:val="000000"/>
        </w:rPr>
        <w:t>通过自定义内存管理函数封装</w:t>
      </w:r>
      <w:r>
        <w:rPr>
          <w:color w:val="000000"/>
        </w:rPr>
        <w:t>RTOS</w:t>
      </w:r>
      <w:r>
        <w:rPr>
          <w:color w:val="000000"/>
        </w:rPr>
        <w:t>的内存操作，添加调试信息和安全检查，降低人为错误。</w:t>
      </w:r>
    </w:p>
    <w:p w14:paraId="4264590A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1. </w:t>
      </w:r>
      <w:r>
        <w:rPr>
          <w:color w:val="000000"/>
        </w:rPr>
        <w:t>带调试信息的内存分配</w:t>
      </w:r>
    </w:p>
    <w:p w14:paraId="1EB8B884" w14:textId="77777777" w:rsidR="00D316AE" w:rsidRDefault="00245A7C">
      <w:pPr>
        <w:snapToGrid/>
        <w:spacing w:line="240" w:lineRule="auto"/>
      </w:pPr>
      <w:r>
        <w:rPr>
          <w:color w:val="000000"/>
        </w:rPr>
        <w:t>在分配时记录文件名、行号等信息，泄漏时便于追踪：</w:t>
      </w:r>
    </w:p>
    <w:p w14:paraId="2F8B584D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2. </w:t>
      </w:r>
      <w:r>
        <w:rPr>
          <w:color w:val="000000"/>
        </w:rPr>
        <w:t>内存释放时校验</w:t>
      </w:r>
    </w:p>
    <w:p w14:paraId="0FC74C3B" w14:textId="77777777" w:rsidR="00D316AE" w:rsidRDefault="00245A7C">
      <w:pPr>
        <w:snapToGrid/>
        <w:spacing w:line="240" w:lineRule="auto"/>
      </w:pPr>
      <w:r>
        <w:rPr>
          <w:color w:val="000000"/>
        </w:rPr>
        <w:t>释放前检查指针有效性（避免重复释放），并清理调试信息：</w:t>
      </w:r>
    </w:p>
    <w:p w14:paraId="6BC42722" w14:textId="77777777" w:rsidR="00D316AE" w:rsidRDefault="00D316AE">
      <w:pPr>
        <w:snapToGrid/>
        <w:spacing w:line="240" w:lineRule="auto"/>
      </w:pPr>
    </w:p>
    <w:p w14:paraId="5F1E29ED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利用</w:t>
      </w:r>
      <w:r>
        <w:rPr>
          <w:color w:val="000000"/>
        </w:rPr>
        <w:t>RTOS</w:t>
      </w:r>
      <w:r>
        <w:rPr>
          <w:color w:val="000000"/>
        </w:rPr>
        <w:t>内置内存管理模块</w:t>
      </w:r>
    </w:p>
    <w:p w14:paraId="233B5C90" w14:textId="77777777" w:rsidR="00D316AE" w:rsidRDefault="00245A7C">
      <w:pPr>
        <w:snapToGrid/>
        <w:spacing w:line="240" w:lineRule="auto"/>
      </w:pPr>
      <w:r>
        <w:rPr>
          <w:color w:val="000000"/>
        </w:rPr>
        <w:t>多数</w:t>
      </w:r>
      <w:r>
        <w:rPr>
          <w:color w:val="000000"/>
        </w:rPr>
        <w:t>RTOS</w:t>
      </w:r>
      <w:r>
        <w:rPr>
          <w:color w:val="000000"/>
        </w:rPr>
        <w:t>提供优化的动态内存管理方案（如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的</w:t>
      </w:r>
      <w:proofErr w:type="spellStart"/>
      <w:r>
        <w:rPr>
          <w:color w:val="000000"/>
        </w:rPr>
        <w:t>heap_x.c</w:t>
      </w:r>
      <w:proofErr w:type="spellEnd"/>
      <w:r>
        <w:rPr>
          <w:color w:val="000000"/>
        </w:rPr>
        <w:t>），合理选择可降低泄漏风险。</w:t>
      </w:r>
    </w:p>
    <w:p w14:paraId="375AD6A1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1. </w:t>
      </w:r>
      <w:r>
        <w:rPr>
          <w:color w:val="000000"/>
        </w:rPr>
        <w:t>固定大小内存池（</w:t>
      </w:r>
      <w:r>
        <w:rPr>
          <w:color w:val="000000"/>
        </w:rPr>
        <w:t>Heap_4/Heap_5</w:t>
      </w:r>
      <w:r>
        <w:rPr>
          <w:color w:val="000000"/>
        </w:rPr>
        <w:t>）</w:t>
      </w:r>
    </w:p>
    <w:p w14:paraId="32E8C1EB" w14:textId="77777777" w:rsidR="00D316AE" w:rsidRDefault="00245A7C">
      <w:pPr>
        <w:snapToGrid/>
        <w:spacing w:line="240" w:lineRule="auto"/>
      </w:pPr>
      <w:proofErr w:type="spellStart"/>
      <w:r>
        <w:rPr>
          <w:color w:val="000000"/>
        </w:rPr>
        <w:t>FreeRTO</w:t>
      </w:r>
      <w:r>
        <w:rPr>
          <w:color w:val="000000"/>
        </w:rPr>
        <w:t>S</w:t>
      </w:r>
      <w:proofErr w:type="spellEnd"/>
      <w:r>
        <w:rPr>
          <w:color w:val="000000"/>
        </w:rPr>
        <w:t>的</w:t>
      </w:r>
      <w:r>
        <w:rPr>
          <w:color w:val="000000"/>
        </w:rPr>
        <w:t>heap_4.c</w:t>
      </w:r>
      <w:r>
        <w:rPr>
          <w:color w:val="000000"/>
        </w:rPr>
        <w:t>和</w:t>
      </w:r>
      <w:r>
        <w:rPr>
          <w:color w:val="000000"/>
        </w:rPr>
        <w:t>heap_5.c</w:t>
      </w:r>
      <w:r>
        <w:rPr>
          <w:color w:val="000000"/>
        </w:rPr>
        <w:t>实现基于</w:t>
      </w:r>
      <w:proofErr w:type="gramStart"/>
      <w:r>
        <w:rPr>
          <w:b/>
          <w:color w:val="000000"/>
        </w:rPr>
        <w:t>块分配</w:t>
      </w:r>
      <w:proofErr w:type="gramEnd"/>
      <w:r>
        <w:rPr>
          <w:b/>
          <w:color w:val="000000"/>
        </w:rPr>
        <w:t>的内存池</w:t>
      </w:r>
      <w:r>
        <w:rPr>
          <w:color w:val="000000"/>
        </w:rPr>
        <w:t>，将内存划分为固定大小的块，减少碎片并提高分配效率。</w:t>
      </w:r>
    </w:p>
    <w:p w14:paraId="26642FA3" w14:textId="77777777" w:rsidR="00D316AE" w:rsidRDefault="00245A7C">
      <w:pPr>
        <w:numPr>
          <w:ilvl w:val="0"/>
          <w:numId w:val="39"/>
        </w:numPr>
        <w:snapToGrid/>
        <w:spacing w:line="240" w:lineRule="auto"/>
      </w:pPr>
      <w:r>
        <w:rPr>
          <w:b/>
          <w:color w:val="000000"/>
        </w:rPr>
        <w:t>优势</w:t>
      </w:r>
      <w:r>
        <w:rPr>
          <w:color w:val="000000"/>
        </w:rPr>
        <w:t>：分配</w:t>
      </w:r>
      <w:r>
        <w:rPr>
          <w:color w:val="000000"/>
        </w:rPr>
        <w:t>/</w:t>
      </w:r>
      <w:r>
        <w:rPr>
          <w:color w:val="000000"/>
        </w:rPr>
        <w:t>释放时间确定（</w:t>
      </w:r>
      <w:r>
        <w:rPr>
          <w:color w:val="000000"/>
        </w:rPr>
        <w:t>O(1)</w:t>
      </w:r>
      <w:r>
        <w:rPr>
          <w:color w:val="000000"/>
        </w:rPr>
        <w:t>），避免外部碎片，适合实时性要求高的场景。</w:t>
      </w:r>
    </w:p>
    <w:p w14:paraId="6C843CD4" w14:textId="77777777" w:rsidR="00D316AE" w:rsidRDefault="00245A7C">
      <w:pPr>
        <w:numPr>
          <w:ilvl w:val="0"/>
          <w:numId w:val="39"/>
        </w:numPr>
        <w:snapToGrid/>
        <w:spacing w:line="240" w:lineRule="auto"/>
      </w:pPr>
      <w:r>
        <w:rPr>
          <w:b/>
          <w:color w:val="000000"/>
        </w:rPr>
        <w:lastRenderedPageBreak/>
        <w:t>使用建议</w:t>
      </w:r>
      <w:r>
        <w:rPr>
          <w:color w:val="000000"/>
        </w:rPr>
        <w:t>：根据业务需求配置块大小和数量（如通信协议中固定长度的数据包）。</w:t>
      </w:r>
    </w:p>
    <w:p w14:paraId="281E8F32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2. </w:t>
      </w:r>
      <w:r>
        <w:rPr>
          <w:color w:val="000000"/>
        </w:rPr>
        <w:t>内存保护单元（</w:t>
      </w:r>
      <w:r>
        <w:rPr>
          <w:color w:val="000000"/>
        </w:rPr>
        <w:t>MPU</w:t>
      </w:r>
      <w:r>
        <w:rPr>
          <w:color w:val="000000"/>
        </w:rPr>
        <w:t>）隔离</w:t>
      </w:r>
    </w:p>
    <w:p w14:paraId="37684682" w14:textId="77777777" w:rsidR="00D316AE" w:rsidRDefault="00245A7C">
      <w:pPr>
        <w:snapToGrid/>
        <w:spacing w:line="240" w:lineRule="auto"/>
      </w:pPr>
      <w:r>
        <w:rPr>
          <w:color w:val="000000"/>
        </w:rPr>
        <w:t>启用</w:t>
      </w:r>
      <w:r>
        <w:rPr>
          <w:color w:val="000000"/>
        </w:rPr>
        <w:t>RTOS</w:t>
      </w:r>
      <w:r>
        <w:rPr>
          <w:color w:val="000000"/>
        </w:rPr>
        <w:t>的</w:t>
      </w:r>
      <w:r>
        <w:rPr>
          <w:color w:val="000000"/>
        </w:rPr>
        <w:t>MPU</w:t>
      </w:r>
      <w:r>
        <w:rPr>
          <w:color w:val="000000"/>
        </w:rPr>
        <w:t>功能（如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-MPU</w:t>
      </w:r>
      <w:r>
        <w:rPr>
          <w:color w:val="000000"/>
        </w:rPr>
        <w:t>），为关键内存区域（如动态分配块）设置访问权限，防止越界写入导致的内存损坏（越界可能覆盖释放标记，间接引发泄漏）。</w:t>
      </w:r>
    </w:p>
    <w:p w14:paraId="3665BECC" w14:textId="77777777" w:rsidR="00D316AE" w:rsidRDefault="00D316AE">
      <w:pPr>
        <w:snapToGrid/>
        <w:spacing w:line="240" w:lineRule="auto"/>
      </w:pPr>
    </w:p>
    <w:p w14:paraId="78555C37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静态分析与动态检测工具</w:t>
      </w:r>
    </w:p>
    <w:p w14:paraId="7DBFAE73" w14:textId="77777777" w:rsidR="00D316AE" w:rsidRDefault="00245A7C">
      <w:pPr>
        <w:snapToGrid/>
        <w:spacing w:line="240" w:lineRule="auto"/>
      </w:pPr>
      <w:r>
        <w:rPr>
          <w:color w:val="000000"/>
        </w:rPr>
        <w:t>结合工具链进行内存泄漏检测，早期发现潜在问题。</w:t>
      </w:r>
    </w:p>
    <w:p w14:paraId="3D947760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1. </w:t>
      </w:r>
      <w:r>
        <w:rPr>
          <w:color w:val="000000"/>
        </w:rPr>
        <w:t>静态代码分析工具</w:t>
      </w:r>
    </w:p>
    <w:p w14:paraId="03B4729F" w14:textId="77777777" w:rsidR="00D316AE" w:rsidRDefault="00245A7C">
      <w:pPr>
        <w:snapToGrid/>
        <w:spacing w:line="240" w:lineRule="auto"/>
      </w:pPr>
      <w:r>
        <w:rPr>
          <w:color w:val="000000"/>
        </w:rPr>
        <w:t>使用</w:t>
      </w:r>
      <w:r>
        <w:rPr>
          <w:color w:val="000000"/>
        </w:rPr>
        <w:t>Coverity</w:t>
      </w:r>
      <w:r>
        <w:rPr>
          <w:color w:val="000000"/>
        </w:rPr>
        <w:t>、</w:t>
      </w:r>
      <w:proofErr w:type="spellStart"/>
      <w:r>
        <w:rPr>
          <w:color w:val="000000"/>
        </w:rPr>
        <w:t>Cppcheck</w:t>
      </w:r>
      <w:proofErr w:type="spellEnd"/>
      <w:r>
        <w:rPr>
          <w:color w:val="000000"/>
        </w:rPr>
        <w:t>等工具扫描代码，检测未释放的</w:t>
      </w:r>
      <w:r>
        <w:rPr>
          <w:color w:val="000000"/>
        </w:rPr>
        <w:t>malloc</w:t>
      </w:r>
      <w:r>
        <w:rPr>
          <w:color w:val="000000"/>
        </w:rPr>
        <w:t>、异常路径下的资源遗漏等问题。</w:t>
      </w:r>
    </w:p>
    <w:p w14:paraId="3C9E01F2" w14:textId="77777777" w:rsidR="00D316AE" w:rsidRDefault="00245A7C">
      <w:pPr>
        <w:pStyle w:val="4"/>
        <w:snapToGrid/>
        <w:spacing w:line="240" w:lineRule="auto"/>
      </w:pPr>
      <w:r>
        <w:rPr>
          <w:color w:val="000000"/>
        </w:rPr>
        <w:t xml:space="preserve">2. </w:t>
      </w:r>
      <w:r>
        <w:rPr>
          <w:color w:val="000000"/>
        </w:rPr>
        <w:t>动态内存跟踪工具</w:t>
      </w:r>
    </w:p>
    <w:p w14:paraId="14BD85FF" w14:textId="77777777" w:rsidR="00D316AE" w:rsidRDefault="00245A7C">
      <w:pPr>
        <w:numPr>
          <w:ilvl w:val="0"/>
          <w:numId w:val="21"/>
        </w:numPr>
        <w:snapToGrid/>
        <w:spacing w:line="240" w:lineRule="auto"/>
      </w:pPr>
      <w:proofErr w:type="spellStart"/>
      <w:r>
        <w:rPr>
          <w:b/>
          <w:color w:val="000000"/>
        </w:rPr>
        <w:t>FreeRTOS</w:t>
      </w:r>
      <w:proofErr w:type="spellEnd"/>
      <w:r>
        <w:rPr>
          <w:b/>
          <w:color w:val="000000"/>
        </w:rPr>
        <w:t xml:space="preserve"> Trace</w:t>
      </w:r>
      <w:r>
        <w:rPr>
          <w:color w:val="000000"/>
        </w:rPr>
        <w:t>：通过</w:t>
      </w:r>
      <w:proofErr w:type="spellStart"/>
      <w:r>
        <w:rPr>
          <w:color w:val="000000"/>
        </w:rPr>
        <w:t>vTraceEnable</w:t>
      </w:r>
      <w:proofErr w:type="spellEnd"/>
      <w:r>
        <w:rPr>
          <w:color w:val="000000"/>
        </w:rPr>
        <w:t>开启跟踪功能，记录内存分配</w:t>
      </w:r>
      <w:r>
        <w:rPr>
          <w:color w:val="000000"/>
        </w:rPr>
        <w:t>/</w:t>
      </w:r>
      <w:r>
        <w:rPr>
          <w:color w:val="000000"/>
        </w:rPr>
        <w:t>释放事件，离线分析是否存在未释放的块。</w:t>
      </w:r>
    </w:p>
    <w:p w14:paraId="45CA3C63" w14:textId="77777777" w:rsidR="00D316AE" w:rsidRDefault="00245A7C">
      <w:pPr>
        <w:numPr>
          <w:ilvl w:val="0"/>
          <w:numId w:val="21"/>
        </w:numPr>
        <w:snapToGrid/>
        <w:spacing w:line="240" w:lineRule="auto"/>
      </w:pPr>
      <w:r>
        <w:rPr>
          <w:b/>
          <w:color w:val="000000"/>
        </w:rPr>
        <w:t>自定义统计钩子</w:t>
      </w:r>
      <w:r>
        <w:rPr>
          <w:color w:val="000000"/>
        </w:rPr>
        <w:t>：在内存分配</w:t>
      </w:r>
      <w:r>
        <w:rPr>
          <w:color w:val="000000"/>
        </w:rPr>
        <w:t>/</w:t>
      </w:r>
      <w:r>
        <w:rPr>
          <w:color w:val="000000"/>
        </w:rPr>
        <w:t>释放函数中添加计数器，定期输出内存使用统计（如总分配量、当前空闲量、泄漏量）。</w:t>
      </w:r>
    </w:p>
    <w:p w14:paraId="7A7B7701" w14:textId="77777777" w:rsidR="00D316AE" w:rsidRDefault="00D316AE">
      <w:pPr>
        <w:snapToGrid/>
        <w:spacing w:line="240" w:lineRule="auto"/>
      </w:pPr>
    </w:p>
    <w:p w14:paraId="6D9167C8" w14:textId="77777777" w:rsidR="00D316AE" w:rsidRDefault="00245A7C">
      <w:pPr>
        <w:pStyle w:val="3"/>
        <w:snapToGrid/>
        <w:spacing w:line="240" w:lineRule="auto"/>
      </w:pPr>
      <w:r>
        <w:rPr>
          <w:color w:val="000000"/>
        </w:rPr>
        <w:t>编码规范与测试</w:t>
      </w:r>
    </w:p>
    <w:p w14:paraId="7E475EC3" w14:textId="77777777" w:rsidR="00D316AE" w:rsidRDefault="00245A7C">
      <w:pPr>
        <w:numPr>
          <w:ilvl w:val="0"/>
          <w:numId w:val="2"/>
        </w:numPr>
        <w:snapToGrid/>
        <w:spacing w:line="240" w:lineRule="auto"/>
      </w:pPr>
      <w:r>
        <w:rPr>
          <w:b/>
          <w:color w:val="000000"/>
        </w:rPr>
        <w:t>禁止隐式内存泄漏</w:t>
      </w:r>
      <w:r>
        <w:rPr>
          <w:color w:val="000000"/>
        </w:rPr>
        <w:t>：所有动态分配操作必须有明确的释放逻辑，避免依赖</w:t>
      </w:r>
      <w:r>
        <w:rPr>
          <w:color w:val="000000"/>
        </w:rPr>
        <w:t>“</w:t>
      </w:r>
      <w:r>
        <w:rPr>
          <w:color w:val="000000"/>
        </w:rPr>
        <w:t>后续可能释放</w:t>
      </w:r>
      <w:r>
        <w:rPr>
          <w:color w:val="000000"/>
        </w:rPr>
        <w:t>”</w:t>
      </w:r>
      <w:r>
        <w:rPr>
          <w:color w:val="000000"/>
        </w:rPr>
        <w:t>的假设。</w:t>
      </w:r>
    </w:p>
    <w:p w14:paraId="130B4977" w14:textId="77777777" w:rsidR="00D316AE" w:rsidRDefault="00245A7C">
      <w:pPr>
        <w:numPr>
          <w:ilvl w:val="0"/>
          <w:numId w:val="2"/>
        </w:numPr>
        <w:snapToGrid/>
        <w:spacing w:line="240" w:lineRule="auto"/>
      </w:pPr>
      <w:r>
        <w:rPr>
          <w:b/>
          <w:color w:val="000000"/>
        </w:rPr>
        <w:t>压力测试</w:t>
      </w:r>
      <w:r>
        <w:rPr>
          <w:color w:val="000000"/>
        </w:rPr>
        <w:t>：长时间运行系统（如</w:t>
      </w:r>
      <w:r>
        <w:rPr>
          <w:color w:val="000000"/>
        </w:rPr>
        <w:t>7×24</w:t>
      </w:r>
      <w:r>
        <w:rPr>
          <w:color w:val="000000"/>
        </w:rPr>
        <w:t>小时），</w:t>
      </w:r>
      <w:proofErr w:type="gramStart"/>
      <w:r>
        <w:rPr>
          <w:color w:val="000000"/>
        </w:rPr>
        <w:t>模拟高</w:t>
      </w:r>
      <w:proofErr w:type="gramEnd"/>
      <w:r>
        <w:rPr>
          <w:color w:val="000000"/>
        </w:rPr>
        <w:t>负载场景，观察内存使用量是否稳定（无持续增长）。</w:t>
      </w:r>
    </w:p>
    <w:p w14:paraId="330E1FFD" w14:textId="77777777" w:rsidR="00D316AE" w:rsidRDefault="00245A7C">
      <w:pPr>
        <w:numPr>
          <w:ilvl w:val="0"/>
          <w:numId w:val="2"/>
        </w:numPr>
        <w:snapToGrid/>
        <w:spacing w:line="240" w:lineRule="auto"/>
      </w:pPr>
      <w:r>
        <w:rPr>
          <w:b/>
          <w:color w:val="000000"/>
        </w:rPr>
        <w:t>边界条件测试</w:t>
      </w:r>
      <w:r>
        <w:rPr>
          <w:color w:val="000000"/>
        </w:rPr>
        <w:t>：故意触发异常（如内存分配失败、任务提前终止），验证资源回收逻辑的健壮性。</w:t>
      </w:r>
    </w:p>
    <w:p w14:paraId="3FEE0ADF" w14:textId="77777777" w:rsidR="00D316AE" w:rsidRDefault="00D316AE">
      <w:pPr>
        <w:snapToGrid/>
        <w:spacing w:line="240" w:lineRule="auto"/>
      </w:pPr>
    </w:p>
    <w:p w14:paraId="2A23DE50" w14:textId="77777777" w:rsidR="00D316AE" w:rsidRDefault="00D316AE">
      <w:pPr>
        <w:snapToGrid/>
        <w:spacing w:line="240" w:lineRule="auto"/>
      </w:pPr>
    </w:p>
    <w:p w14:paraId="3D14599C" w14:textId="77777777" w:rsidR="00D316AE" w:rsidRDefault="00D316AE">
      <w:pPr>
        <w:snapToGrid/>
        <w:spacing w:line="240" w:lineRule="auto"/>
      </w:pPr>
    </w:p>
    <w:p w14:paraId="50BE9880" w14:textId="77777777" w:rsidR="00D316AE" w:rsidRDefault="00245A7C">
      <w:pPr>
        <w:pStyle w:val="2"/>
      </w:pPr>
      <w:r>
        <w:t>常规</w:t>
      </w:r>
      <w:r>
        <w:t xml:space="preserve"> RTOS </w:t>
      </w:r>
      <w:r>
        <w:t>低功耗设计和接入嵌入式</w:t>
      </w:r>
      <w:r>
        <w:t xml:space="preserve"> AI </w:t>
      </w:r>
      <w:r>
        <w:t>后的低功耗挑战与优化</w:t>
      </w:r>
    </w:p>
    <w:p w14:paraId="3AED56BE" w14:textId="77777777" w:rsidR="00D316AE" w:rsidRDefault="00245A7C">
      <w:pPr>
        <w:pStyle w:val="3"/>
        <w:snapToGrid/>
        <w:spacing w:line="360" w:lineRule="auto"/>
      </w:pPr>
      <w:r>
        <w:rPr>
          <w:color w:val="000000"/>
          <w:sz w:val="24"/>
        </w:rPr>
        <w:t>一、硬件层：低功耗基础</w:t>
      </w:r>
    </w:p>
    <w:p w14:paraId="3E25949C" w14:textId="77777777" w:rsidR="00D316AE" w:rsidRDefault="00245A7C">
      <w:pPr>
        <w:numPr>
          <w:ilvl w:val="0"/>
          <w:numId w:val="44"/>
        </w:numPr>
        <w:snapToGrid/>
        <w:spacing w:line="360" w:lineRule="auto"/>
      </w:pPr>
      <w:r>
        <w:rPr>
          <w:b/>
          <w:color w:val="000000"/>
          <w:sz w:val="24"/>
        </w:rPr>
        <w:t xml:space="preserve">MCU/SoC </w:t>
      </w:r>
      <w:r>
        <w:rPr>
          <w:b/>
          <w:color w:val="000000"/>
          <w:sz w:val="24"/>
        </w:rPr>
        <w:t>选型</w:t>
      </w:r>
      <w:r>
        <w:rPr>
          <w:color w:val="000000"/>
          <w:sz w:val="24"/>
        </w:rPr>
        <w:t>：优</w:t>
      </w:r>
      <w:r>
        <w:rPr>
          <w:color w:val="000000"/>
          <w:sz w:val="24"/>
        </w:rPr>
        <w:t>先选择内置低功耗模式的</w:t>
      </w:r>
      <w:r>
        <w:rPr>
          <w:color w:val="000000"/>
          <w:sz w:val="24"/>
        </w:rPr>
        <w:t xml:space="preserve"> MCU</w:t>
      </w:r>
      <w:r>
        <w:rPr>
          <w:color w:val="000000"/>
          <w:sz w:val="24"/>
        </w:rPr>
        <w:t>不同模式下的唤醒时间和功耗差异可达数量级。</w:t>
      </w:r>
    </w:p>
    <w:p w14:paraId="42C2F97E" w14:textId="77777777" w:rsidR="00D316AE" w:rsidRDefault="00245A7C">
      <w:pPr>
        <w:numPr>
          <w:ilvl w:val="0"/>
          <w:numId w:val="44"/>
        </w:numPr>
        <w:snapToGrid/>
        <w:spacing w:line="360" w:lineRule="auto"/>
      </w:pPr>
      <w:r>
        <w:rPr>
          <w:b/>
          <w:color w:val="000000"/>
          <w:sz w:val="24"/>
        </w:rPr>
        <w:t>外设电源域隔离</w:t>
      </w:r>
      <w:r>
        <w:rPr>
          <w:color w:val="000000"/>
          <w:sz w:val="24"/>
        </w:rPr>
        <w:t>：将芯片分为多个电源域，不用的外设和</w:t>
      </w:r>
      <w:r>
        <w:rPr>
          <w:color w:val="000000"/>
          <w:sz w:val="24"/>
        </w:rPr>
        <w:t xml:space="preserve"> SRAM </w:t>
      </w:r>
      <w:r>
        <w:rPr>
          <w:color w:val="000000"/>
          <w:sz w:val="24"/>
        </w:rPr>
        <w:t>区域彻底断电，仅保留唤醒源（如</w:t>
      </w:r>
      <w:r>
        <w:rPr>
          <w:color w:val="000000"/>
          <w:sz w:val="24"/>
        </w:rPr>
        <w:t xml:space="preserve"> RTC</w:t>
      </w:r>
      <w:r>
        <w:rPr>
          <w:color w:val="000000"/>
          <w:sz w:val="24"/>
        </w:rPr>
        <w:t>、外部中断、低功耗定时器）所在的电源域供电。</w:t>
      </w:r>
    </w:p>
    <w:p w14:paraId="4CEA21ED" w14:textId="77777777" w:rsidR="00D316AE" w:rsidRDefault="00245A7C">
      <w:pPr>
        <w:numPr>
          <w:ilvl w:val="0"/>
          <w:numId w:val="44"/>
        </w:numPr>
        <w:snapToGrid/>
        <w:spacing w:line="360" w:lineRule="auto"/>
      </w:pPr>
      <w:r>
        <w:rPr>
          <w:b/>
          <w:color w:val="000000"/>
          <w:sz w:val="24"/>
        </w:rPr>
        <w:t>动态电压频率调节（</w:t>
      </w:r>
      <w:r>
        <w:rPr>
          <w:b/>
          <w:color w:val="000000"/>
          <w:sz w:val="24"/>
        </w:rPr>
        <w:t>DVFS</w:t>
      </w:r>
      <w:r>
        <w:rPr>
          <w:b/>
          <w:color w:val="000000"/>
          <w:sz w:val="24"/>
        </w:rPr>
        <w:t>）</w:t>
      </w:r>
      <w:r>
        <w:rPr>
          <w:color w:val="000000"/>
          <w:sz w:val="24"/>
        </w:rPr>
        <w:t>：根据任务负载动态调整</w:t>
      </w:r>
      <w:r>
        <w:rPr>
          <w:color w:val="000000"/>
          <w:sz w:val="24"/>
        </w:rPr>
        <w:t xml:space="preserve"> CPU </w:t>
      </w:r>
      <w:r>
        <w:rPr>
          <w:color w:val="000000"/>
          <w:sz w:val="24"/>
        </w:rPr>
        <w:t>电压和频率（如高性能任务用高频率，低负载任务降频），在满足实时性的前提下降低功耗。</w:t>
      </w:r>
    </w:p>
    <w:p w14:paraId="4D24620E" w14:textId="77777777" w:rsidR="00D316AE" w:rsidRDefault="00245A7C">
      <w:pPr>
        <w:numPr>
          <w:ilvl w:val="0"/>
          <w:numId w:val="44"/>
        </w:numPr>
        <w:snapToGrid/>
        <w:spacing w:line="360" w:lineRule="auto"/>
      </w:pPr>
      <w:r>
        <w:rPr>
          <w:b/>
          <w:color w:val="000000"/>
          <w:sz w:val="24"/>
        </w:rPr>
        <w:t>传感器选型与硬件预处理</w:t>
      </w:r>
      <w:r>
        <w:rPr>
          <w:color w:val="000000"/>
          <w:sz w:val="24"/>
        </w:rPr>
        <w:t>：</w:t>
      </w:r>
      <w:proofErr w:type="gramStart"/>
      <w:r>
        <w:rPr>
          <w:color w:val="000000"/>
          <w:sz w:val="24"/>
        </w:rPr>
        <w:t>选择自</w:t>
      </w:r>
      <w:proofErr w:type="gramEnd"/>
      <w:r>
        <w:rPr>
          <w:color w:val="000000"/>
          <w:sz w:val="24"/>
        </w:rPr>
        <w:t>带低功耗模式和简单数据预处理功能的传感器</w:t>
      </w:r>
      <w:r>
        <w:rPr>
          <w:color w:val="000000"/>
          <w:sz w:val="24"/>
        </w:rPr>
        <w:lastRenderedPageBreak/>
        <w:t>（如加速度传感器的「运动检测中断」），让传感器在检测到特定事件时才唤醒</w:t>
      </w:r>
      <w:r>
        <w:rPr>
          <w:color w:val="000000"/>
          <w:sz w:val="24"/>
        </w:rPr>
        <w:t xml:space="preserve"> MCU</w:t>
      </w:r>
      <w:r>
        <w:rPr>
          <w:color w:val="000000"/>
          <w:sz w:val="24"/>
        </w:rPr>
        <w:t>，而非</w:t>
      </w:r>
      <w:r>
        <w:rPr>
          <w:color w:val="000000"/>
          <w:sz w:val="24"/>
        </w:rPr>
        <w:t xml:space="preserve"> MCU </w:t>
      </w:r>
      <w:r>
        <w:rPr>
          <w:color w:val="000000"/>
          <w:sz w:val="24"/>
        </w:rPr>
        <w:t>持续轮询。</w:t>
      </w:r>
    </w:p>
    <w:p w14:paraId="07D28E94" w14:textId="77777777" w:rsidR="00D316AE" w:rsidRDefault="00245A7C">
      <w:pPr>
        <w:pStyle w:val="3"/>
        <w:snapToGrid/>
        <w:spacing w:line="360" w:lineRule="auto"/>
      </w:pPr>
      <w:r>
        <w:rPr>
          <w:color w:val="000000"/>
          <w:sz w:val="24"/>
        </w:rPr>
        <w:t>二、</w:t>
      </w:r>
      <w:r>
        <w:rPr>
          <w:color w:val="000000"/>
          <w:sz w:val="24"/>
        </w:rPr>
        <w:t xml:space="preserve">RTOS </w:t>
      </w:r>
      <w:r>
        <w:rPr>
          <w:color w:val="000000"/>
          <w:sz w:val="24"/>
        </w:rPr>
        <w:t>层：低功耗核心调度</w:t>
      </w:r>
    </w:p>
    <w:p w14:paraId="33B46EED" w14:textId="77777777" w:rsidR="00D316AE" w:rsidRDefault="00245A7C">
      <w:pPr>
        <w:snapToGrid/>
        <w:spacing w:line="360" w:lineRule="auto"/>
      </w:pPr>
      <w:r>
        <w:rPr>
          <w:color w:val="000000"/>
          <w:sz w:val="24"/>
        </w:rPr>
        <w:t xml:space="preserve">RTOS </w:t>
      </w:r>
      <w:r>
        <w:rPr>
          <w:color w:val="000000"/>
          <w:sz w:val="24"/>
        </w:rPr>
        <w:t>的低功耗设计主要围绕「减少</w:t>
      </w:r>
      <w:r>
        <w:rPr>
          <w:color w:val="000000"/>
          <w:sz w:val="24"/>
        </w:rPr>
        <w:t xml:space="preserve"> CPU </w:t>
      </w:r>
      <w:r>
        <w:rPr>
          <w:color w:val="000000"/>
          <w:sz w:val="24"/>
        </w:rPr>
        <w:t>唤醒时间」和「优化空闲模式」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展开：</w:t>
      </w:r>
    </w:p>
    <w:p w14:paraId="2C10458D" w14:textId="77777777" w:rsidR="00D316AE" w:rsidRDefault="00245A7C">
      <w:pPr>
        <w:numPr>
          <w:ilvl w:val="0"/>
          <w:numId w:val="1"/>
        </w:numPr>
        <w:snapToGrid/>
        <w:spacing w:line="360" w:lineRule="auto"/>
      </w:pPr>
      <w:proofErr w:type="spellStart"/>
      <w:r>
        <w:rPr>
          <w:b/>
          <w:color w:val="000000"/>
          <w:sz w:val="24"/>
        </w:rPr>
        <w:t>Tickless</w:t>
      </w:r>
      <w:proofErr w:type="spellEnd"/>
      <w:r>
        <w:rPr>
          <w:b/>
          <w:color w:val="000000"/>
          <w:sz w:val="24"/>
        </w:rPr>
        <w:t xml:space="preserve"> Idle</w:t>
      </w:r>
      <w:r>
        <w:rPr>
          <w:b/>
          <w:color w:val="000000"/>
          <w:sz w:val="24"/>
        </w:rPr>
        <w:t>（无滴答空闲模式）</w:t>
      </w:r>
      <w:r>
        <w:rPr>
          <w:color w:val="000000"/>
          <w:sz w:val="24"/>
        </w:rPr>
        <w:t>：</w:t>
      </w:r>
    </w:p>
    <w:p w14:paraId="074908B2" w14:textId="77777777" w:rsidR="00D316AE" w:rsidRDefault="00245A7C">
      <w:pPr>
        <w:numPr>
          <w:ilvl w:val="1"/>
          <w:numId w:val="1"/>
        </w:numPr>
        <w:snapToGrid/>
        <w:spacing w:line="360" w:lineRule="auto"/>
        <w:ind w:left="776"/>
      </w:pPr>
      <w:r>
        <w:rPr>
          <w:color w:val="000000"/>
          <w:sz w:val="24"/>
        </w:rPr>
        <w:t>这是</w:t>
      </w:r>
      <w:r>
        <w:rPr>
          <w:color w:val="000000"/>
          <w:sz w:val="24"/>
        </w:rPr>
        <w:t xml:space="preserve"> RTOS </w:t>
      </w:r>
      <w:r>
        <w:rPr>
          <w:color w:val="000000"/>
          <w:sz w:val="24"/>
        </w:rPr>
        <w:t>低功耗的核心机制。当系统中无就绪任务时，</w:t>
      </w:r>
      <w:r>
        <w:rPr>
          <w:color w:val="000000"/>
          <w:sz w:val="24"/>
        </w:rPr>
        <w:t xml:space="preserve">RTOS </w:t>
      </w:r>
      <w:r>
        <w:rPr>
          <w:color w:val="000000"/>
          <w:sz w:val="24"/>
        </w:rPr>
        <w:t>会停止系统滴答定时器（</w:t>
      </w:r>
      <w:proofErr w:type="spellStart"/>
      <w:r>
        <w:rPr>
          <w:color w:val="000000"/>
          <w:sz w:val="24"/>
        </w:rPr>
        <w:t>SysTick</w:t>
      </w:r>
      <w:proofErr w:type="spellEnd"/>
      <w:r>
        <w:rPr>
          <w:color w:val="000000"/>
          <w:sz w:val="24"/>
        </w:rPr>
        <w:t>），计算出下一个任务的唤醒时间或最近的中断触发时间，让</w:t>
      </w:r>
      <w:r>
        <w:rPr>
          <w:color w:val="000000"/>
          <w:sz w:val="24"/>
        </w:rPr>
        <w:t xml:space="preserve"> MCU </w:t>
      </w:r>
      <w:r>
        <w:rPr>
          <w:color w:val="000000"/>
          <w:sz w:val="24"/>
        </w:rPr>
        <w:t>进入深度低功耗模式。</w:t>
      </w:r>
    </w:p>
    <w:p w14:paraId="17DF394F" w14:textId="77777777" w:rsidR="00D316AE" w:rsidRDefault="00245A7C">
      <w:pPr>
        <w:numPr>
          <w:ilvl w:val="1"/>
          <w:numId w:val="1"/>
        </w:numPr>
        <w:snapToGrid/>
        <w:spacing w:line="360" w:lineRule="auto"/>
        <w:ind w:left="776"/>
      </w:pPr>
      <w:r>
        <w:rPr>
          <w:color w:val="000000"/>
          <w:sz w:val="24"/>
        </w:rPr>
        <w:t>等到有外部中断（如传感器数据、通信帧）或定时任务到期时，</w:t>
      </w:r>
      <w:r>
        <w:rPr>
          <w:color w:val="000000"/>
          <w:sz w:val="24"/>
        </w:rPr>
        <w:t xml:space="preserve">MCU </w:t>
      </w:r>
      <w:r>
        <w:rPr>
          <w:color w:val="000000"/>
          <w:sz w:val="24"/>
        </w:rPr>
        <w:t>才被唤醒，恢复系统滴答并继续调度任务。</w:t>
      </w:r>
    </w:p>
    <w:p w14:paraId="69A6385B" w14:textId="77777777" w:rsidR="00D316AE" w:rsidRDefault="00245A7C">
      <w:pPr>
        <w:numPr>
          <w:ilvl w:val="0"/>
          <w:numId w:val="1"/>
        </w:numPr>
        <w:snapToGrid/>
        <w:spacing w:line="360" w:lineRule="auto"/>
      </w:pPr>
      <w:r>
        <w:rPr>
          <w:b/>
          <w:color w:val="000000"/>
          <w:sz w:val="24"/>
        </w:rPr>
        <w:t>任务合并与唤醒对齐</w:t>
      </w:r>
      <w:r>
        <w:rPr>
          <w:color w:val="000000"/>
          <w:sz w:val="24"/>
        </w:rPr>
        <w:t>：</w:t>
      </w:r>
    </w:p>
    <w:p w14:paraId="28CCDECA" w14:textId="77777777" w:rsidR="00D316AE" w:rsidRDefault="00245A7C">
      <w:pPr>
        <w:numPr>
          <w:ilvl w:val="1"/>
          <w:numId w:val="1"/>
        </w:numPr>
        <w:snapToGrid/>
        <w:spacing w:line="360" w:lineRule="auto"/>
        <w:ind w:left="776"/>
      </w:pPr>
      <w:r>
        <w:rPr>
          <w:color w:val="000000"/>
          <w:sz w:val="24"/>
        </w:rPr>
        <w:t>将多个周期性任务的唤醒时间对齐（比如都在</w:t>
      </w:r>
      <w:r>
        <w:rPr>
          <w:color w:val="000000"/>
          <w:sz w:val="24"/>
        </w:rPr>
        <w:t xml:space="preserve"> 1 </w:t>
      </w:r>
      <w:r>
        <w:rPr>
          <w:color w:val="000000"/>
          <w:sz w:val="24"/>
        </w:rPr>
        <w:t>秒、</w:t>
      </w:r>
      <w:r>
        <w:rPr>
          <w:color w:val="000000"/>
          <w:sz w:val="24"/>
        </w:rPr>
        <w:t xml:space="preserve">2 </w:t>
      </w:r>
      <w:r>
        <w:rPr>
          <w:color w:val="000000"/>
          <w:sz w:val="24"/>
        </w:rPr>
        <w:t>秒的整数</w:t>
      </w:r>
      <w:proofErr w:type="gramStart"/>
      <w:r>
        <w:rPr>
          <w:color w:val="000000"/>
          <w:sz w:val="24"/>
        </w:rPr>
        <w:t>倍</w:t>
      </w:r>
      <w:proofErr w:type="gramEnd"/>
      <w:r>
        <w:rPr>
          <w:color w:val="000000"/>
          <w:sz w:val="24"/>
        </w:rPr>
        <w:t>时刻唤醒），减少</w:t>
      </w:r>
      <w:r>
        <w:rPr>
          <w:color w:val="000000"/>
          <w:sz w:val="24"/>
        </w:rPr>
        <w:t xml:space="preserve"> MCU </w:t>
      </w:r>
      <w:r>
        <w:rPr>
          <w:color w:val="000000"/>
          <w:sz w:val="24"/>
        </w:rPr>
        <w:t>的唤醒次数，避免「频繁唤醒</w:t>
      </w:r>
      <w:r>
        <w:rPr>
          <w:color w:val="000000"/>
          <w:sz w:val="24"/>
        </w:rPr>
        <w:t xml:space="preserve"> - </w:t>
      </w:r>
      <w:r>
        <w:rPr>
          <w:color w:val="000000"/>
          <w:sz w:val="24"/>
        </w:rPr>
        <w:t>短暂运行</w:t>
      </w:r>
      <w:r>
        <w:rPr>
          <w:color w:val="000000"/>
          <w:sz w:val="24"/>
        </w:rPr>
        <w:t xml:space="preserve"> - </w:t>
      </w:r>
      <w:r>
        <w:rPr>
          <w:color w:val="000000"/>
          <w:sz w:val="24"/>
        </w:rPr>
        <w:t>再次休眠」的碎片化功耗浪费。</w:t>
      </w:r>
    </w:p>
    <w:p w14:paraId="568BBC28" w14:textId="77777777" w:rsidR="00D316AE" w:rsidRDefault="00245A7C">
      <w:pPr>
        <w:numPr>
          <w:ilvl w:val="1"/>
          <w:numId w:val="1"/>
        </w:numPr>
        <w:snapToGrid/>
        <w:spacing w:line="360" w:lineRule="auto"/>
        <w:ind w:left="776"/>
      </w:pPr>
      <w:r>
        <w:rPr>
          <w:color w:val="000000"/>
          <w:sz w:val="24"/>
        </w:rPr>
        <w:t>用</w:t>
      </w:r>
      <w:r>
        <w:rPr>
          <w:b/>
          <w:color w:val="000000"/>
          <w:sz w:val="24"/>
        </w:rPr>
        <w:t>事件驱动</w:t>
      </w:r>
      <w:r>
        <w:rPr>
          <w:color w:val="000000"/>
          <w:sz w:val="24"/>
        </w:rPr>
        <w:t>代替</w:t>
      </w:r>
      <w:r>
        <w:rPr>
          <w:b/>
          <w:color w:val="000000"/>
          <w:sz w:val="24"/>
        </w:rPr>
        <w:t>轮询</w:t>
      </w:r>
      <w:r>
        <w:rPr>
          <w:color w:val="000000"/>
          <w:sz w:val="24"/>
        </w:rPr>
        <w:t>：比如用队列、信号量、任务通知（</w:t>
      </w:r>
      <w:proofErr w:type="spellStart"/>
      <w:r>
        <w:rPr>
          <w:color w:val="000000"/>
          <w:sz w:val="24"/>
        </w:rPr>
        <w:t>FreeRTOS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Task Notification</w:t>
      </w:r>
      <w:r>
        <w:rPr>
          <w:color w:val="000000"/>
          <w:sz w:val="24"/>
        </w:rPr>
        <w:t>）来唤醒任务，而</w:t>
      </w:r>
      <w:proofErr w:type="gramStart"/>
      <w:r>
        <w:rPr>
          <w:color w:val="000000"/>
          <w:sz w:val="24"/>
        </w:rPr>
        <w:t>非任务</w:t>
      </w:r>
      <w:proofErr w:type="gramEnd"/>
      <w:r>
        <w:rPr>
          <w:color w:val="000000"/>
          <w:sz w:val="24"/>
        </w:rPr>
        <w:t>持续</w:t>
      </w:r>
      <w:r>
        <w:rPr>
          <w:color w:val="000000"/>
          <w:sz w:val="24"/>
        </w:rPr>
        <w:t>while(1)</w:t>
      </w:r>
      <w:r>
        <w:rPr>
          <w:color w:val="000000"/>
          <w:sz w:val="24"/>
        </w:rPr>
        <w:t>轮询标志位。</w:t>
      </w:r>
    </w:p>
    <w:p w14:paraId="49BE1D07" w14:textId="77777777" w:rsidR="00D316AE" w:rsidRDefault="00245A7C">
      <w:pPr>
        <w:numPr>
          <w:ilvl w:val="0"/>
          <w:numId w:val="1"/>
        </w:numPr>
        <w:snapToGrid/>
        <w:spacing w:line="360" w:lineRule="auto"/>
      </w:pPr>
      <w:r>
        <w:rPr>
          <w:b/>
          <w:color w:val="000000"/>
          <w:sz w:val="24"/>
        </w:rPr>
        <w:t>任务优先级与实时性平衡</w:t>
      </w:r>
      <w:r>
        <w:rPr>
          <w:color w:val="000000"/>
          <w:sz w:val="24"/>
        </w:rPr>
        <w:t>：</w:t>
      </w:r>
    </w:p>
    <w:p w14:paraId="1D6C6EDC" w14:textId="77777777" w:rsidR="00D316AE" w:rsidRDefault="00245A7C">
      <w:pPr>
        <w:numPr>
          <w:ilvl w:val="1"/>
          <w:numId w:val="1"/>
        </w:numPr>
        <w:snapToGrid/>
        <w:spacing w:line="360" w:lineRule="auto"/>
        <w:ind w:left="776"/>
      </w:pPr>
      <w:r>
        <w:rPr>
          <w:color w:val="000000"/>
          <w:sz w:val="24"/>
        </w:rPr>
        <w:t>低优先级任务（如数据上报）可以延迟执行，高优先级任务（如安全中断）必须快速响应。</w:t>
      </w:r>
      <w:r>
        <w:rPr>
          <w:color w:val="000000"/>
          <w:sz w:val="24"/>
        </w:rPr>
        <w:t xml:space="preserve">RTOS </w:t>
      </w:r>
      <w:r>
        <w:rPr>
          <w:color w:val="000000"/>
          <w:sz w:val="24"/>
        </w:rPr>
        <w:t>通过优</w:t>
      </w:r>
      <w:r>
        <w:rPr>
          <w:color w:val="000000"/>
          <w:sz w:val="24"/>
        </w:rPr>
        <w:t>先级抢占机制，确保高优先级任务完成后，</w:t>
      </w:r>
      <w:r>
        <w:rPr>
          <w:color w:val="000000"/>
          <w:sz w:val="24"/>
        </w:rPr>
        <w:t xml:space="preserve">CPU </w:t>
      </w:r>
      <w:r>
        <w:rPr>
          <w:color w:val="000000"/>
          <w:sz w:val="24"/>
        </w:rPr>
        <w:t>能立刻回到低功耗模式。</w:t>
      </w:r>
    </w:p>
    <w:p w14:paraId="63E5B52D" w14:textId="77777777" w:rsidR="00D316AE" w:rsidRDefault="00245A7C">
      <w:pPr>
        <w:pStyle w:val="3"/>
        <w:snapToGrid/>
        <w:spacing w:line="360" w:lineRule="auto"/>
      </w:pPr>
      <w:r>
        <w:rPr>
          <w:color w:val="000000"/>
          <w:sz w:val="24"/>
        </w:rPr>
        <w:t>三、外设驱动与通信层：低功耗细节</w:t>
      </w:r>
    </w:p>
    <w:p w14:paraId="7E647595" w14:textId="77777777" w:rsidR="00D316AE" w:rsidRDefault="00245A7C">
      <w:pPr>
        <w:numPr>
          <w:ilvl w:val="0"/>
          <w:numId w:val="26"/>
        </w:numPr>
        <w:snapToGrid/>
        <w:spacing w:line="360" w:lineRule="auto"/>
      </w:pPr>
      <w:r>
        <w:rPr>
          <w:b/>
          <w:color w:val="000000"/>
          <w:sz w:val="24"/>
        </w:rPr>
        <w:t xml:space="preserve">DMA </w:t>
      </w:r>
      <w:r>
        <w:rPr>
          <w:b/>
          <w:color w:val="000000"/>
          <w:sz w:val="24"/>
        </w:rPr>
        <w:t>传输</w:t>
      </w:r>
      <w:r>
        <w:rPr>
          <w:color w:val="000000"/>
          <w:sz w:val="24"/>
        </w:rPr>
        <w:t>：让</w:t>
      </w:r>
      <w:r>
        <w:rPr>
          <w:color w:val="000000"/>
          <w:sz w:val="24"/>
        </w:rPr>
        <w:t xml:space="preserve"> DMA </w:t>
      </w:r>
      <w:r>
        <w:rPr>
          <w:color w:val="000000"/>
          <w:sz w:val="24"/>
        </w:rPr>
        <w:t>负责外设（如</w:t>
      </w:r>
      <w:r>
        <w:rPr>
          <w:color w:val="000000"/>
          <w:sz w:val="24"/>
        </w:rPr>
        <w:t xml:space="preserve"> UART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SPI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ADC</w:t>
      </w:r>
      <w:r>
        <w:rPr>
          <w:color w:val="000000"/>
          <w:sz w:val="24"/>
        </w:rPr>
        <w:t>）与内存之间的数据传输，</w:t>
      </w:r>
      <w:r>
        <w:rPr>
          <w:color w:val="000000"/>
          <w:sz w:val="24"/>
        </w:rPr>
        <w:t xml:space="preserve">CPU </w:t>
      </w:r>
      <w:r>
        <w:rPr>
          <w:color w:val="000000"/>
          <w:sz w:val="24"/>
        </w:rPr>
        <w:t>在传输期间可以进入低功耗模式，传输完成后通过</w:t>
      </w:r>
      <w:r>
        <w:rPr>
          <w:color w:val="000000"/>
          <w:sz w:val="24"/>
        </w:rPr>
        <w:t xml:space="preserve"> DMA </w:t>
      </w:r>
      <w:r>
        <w:rPr>
          <w:color w:val="000000"/>
          <w:sz w:val="24"/>
        </w:rPr>
        <w:t>中断唤醒</w:t>
      </w:r>
      <w:r>
        <w:rPr>
          <w:color w:val="000000"/>
          <w:sz w:val="24"/>
        </w:rPr>
        <w:t xml:space="preserve"> CPU</w:t>
      </w:r>
      <w:r>
        <w:rPr>
          <w:color w:val="000000"/>
          <w:sz w:val="24"/>
        </w:rPr>
        <w:t>。</w:t>
      </w:r>
    </w:p>
    <w:p w14:paraId="6EFFC718" w14:textId="77777777" w:rsidR="00D316AE" w:rsidRDefault="00245A7C">
      <w:pPr>
        <w:numPr>
          <w:ilvl w:val="0"/>
          <w:numId w:val="26"/>
        </w:numPr>
        <w:snapToGrid/>
        <w:spacing w:line="360" w:lineRule="auto"/>
      </w:pPr>
      <w:r>
        <w:rPr>
          <w:b/>
          <w:color w:val="000000"/>
          <w:sz w:val="24"/>
        </w:rPr>
        <w:t>通信协议低功耗优化</w:t>
      </w:r>
      <w:r>
        <w:rPr>
          <w:color w:val="000000"/>
          <w:sz w:val="24"/>
        </w:rPr>
        <w:t>：</w:t>
      </w:r>
    </w:p>
    <w:p w14:paraId="6585C832" w14:textId="77777777" w:rsidR="00D316AE" w:rsidRDefault="00245A7C">
      <w:pPr>
        <w:numPr>
          <w:ilvl w:val="1"/>
          <w:numId w:val="26"/>
        </w:numPr>
        <w:snapToGrid/>
        <w:spacing w:line="360" w:lineRule="auto"/>
        <w:ind w:left="776"/>
      </w:pPr>
      <w:r>
        <w:rPr>
          <w:b/>
          <w:color w:val="000000"/>
          <w:sz w:val="24"/>
        </w:rPr>
        <w:t>BLE</w:t>
      </w:r>
      <w:r>
        <w:rPr>
          <w:b/>
          <w:color w:val="000000"/>
          <w:sz w:val="24"/>
        </w:rPr>
        <w:t>（</w:t>
      </w:r>
      <w:proofErr w:type="gramStart"/>
      <w:r>
        <w:rPr>
          <w:b/>
          <w:color w:val="000000"/>
          <w:sz w:val="24"/>
        </w:rPr>
        <w:t>蓝牙低功耗</w:t>
      </w:r>
      <w:proofErr w:type="gramEnd"/>
      <w:r>
        <w:rPr>
          <w:b/>
          <w:color w:val="000000"/>
          <w:sz w:val="24"/>
        </w:rPr>
        <w:t>）</w:t>
      </w:r>
      <w:r>
        <w:rPr>
          <w:color w:val="000000"/>
          <w:sz w:val="24"/>
        </w:rPr>
        <w:t>：使用连接事件（</w:t>
      </w:r>
      <w:r>
        <w:rPr>
          <w:color w:val="000000"/>
          <w:sz w:val="24"/>
        </w:rPr>
        <w:t>Connection Event</w:t>
      </w:r>
      <w:r>
        <w:rPr>
          <w:color w:val="000000"/>
          <w:sz w:val="24"/>
        </w:rPr>
        <w:t>）对齐，仅在约定的时间窗口通信，其余</w:t>
      </w:r>
      <w:proofErr w:type="gramStart"/>
      <w:r>
        <w:rPr>
          <w:color w:val="000000"/>
          <w:sz w:val="24"/>
        </w:rPr>
        <w:t>时间蓝牙模块</w:t>
      </w:r>
      <w:proofErr w:type="gramEnd"/>
      <w:r>
        <w:rPr>
          <w:color w:val="000000"/>
          <w:sz w:val="24"/>
        </w:rPr>
        <w:t>和</w:t>
      </w:r>
      <w:r>
        <w:rPr>
          <w:color w:val="000000"/>
          <w:sz w:val="24"/>
        </w:rPr>
        <w:t xml:space="preserve"> MCU </w:t>
      </w:r>
      <w:r>
        <w:rPr>
          <w:color w:val="000000"/>
          <w:sz w:val="24"/>
        </w:rPr>
        <w:t>都休眠。</w:t>
      </w:r>
    </w:p>
    <w:p w14:paraId="585E1655" w14:textId="77777777" w:rsidR="00D316AE" w:rsidRDefault="00245A7C">
      <w:pPr>
        <w:numPr>
          <w:ilvl w:val="1"/>
          <w:numId w:val="26"/>
        </w:numPr>
        <w:snapToGrid/>
        <w:spacing w:line="360" w:lineRule="auto"/>
        <w:ind w:left="776"/>
      </w:pPr>
      <w:r>
        <w:rPr>
          <w:b/>
          <w:color w:val="000000"/>
          <w:sz w:val="24"/>
        </w:rPr>
        <w:t>LoRa/</w:t>
      </w:r>
      <w:proofErr w:type="spellStart"/>
      <w:r>
        <w:rPr>
          <w:b/>
          <w:color w:val="000000"/>
          <w:sz w:val="24"/>
        </w:rPr>
        <w:t>LoRaWAN</w:t>
      </w:r>
      <w:proofErr w:type="spellEnd"/>
      <w:r>
        <w:rPr>
          <w:color w:val="000000"/>
          <w:sz w:val="24"/>
        </w:rPr>
        <w:t>：采用</w:t>
      </w:r>
      <w:r>
        <w:rPr>
          <w:color w:val="000000"/>
          <w:sz w:val="24"/>
        </w:rPr>
        <w:t xml:space="preserve"> Class A </w:t>
      </w:r>
      <w:r>
        <w:rPr>
          <w:color w:val="000000"/>
          <w:sz w:val="24"/>
        </w:rPr>
        <w:t>模式（设备仅在发送数据后短暂打开接收窗</w:t>
      </w:r>
      <w:r>
        <w:rPr>
          <w:color w:val="000000"/>
          <w:sz w:val="24"/>
        </w:rPr>
        <w:lastRenderedPageBreak/>
        <w:t>口），避免持续监听。</w:t>
      </w:r>
    </w:p>
    <w:p w14:paraId="2C8B917F" w14:textId="77777777" w:rsidR="00D316AE" w:rsidRDefault="00245A7C">
      <w:pPr>
        <w:numPr>
          <w:ilvl w:val="1"/>
          <w:numId w:val="26"/>
        </w:numPr>
        <w:snapToGrid/>
        <w:spacing w:line="360" w:lineRule="auto"/>
        <w:ind w:left="776"/>
      </w:pPr>
      <w:r>
        <w:rPr>
          <w:b/>
          <w:color w:val="000000"/>
          <w:sz w:val="24"/>
        </w:rPr>
        <w:t>NB-IoT</w:t>
      </w:r>
      <w:r>
        <w:rPr>
          <w:color w:val="000000"/>
          <w:sz w:val="24"/>
        </w:rPr>
        <w:t>：使用</w:t>
      </w:r>
      <w:r>
        <w:rPr>
          <w:color w:val="000000"/>
          <w:sz w:val="24"/>
        </w:rPr>
        <w:t xml:space="preserve"> PSM</w:t>
      </w:r>
      <w:r>
        <w:rPr>
          <w:color w:val="000000"/>
          <w:sz w:val="24"/>
        </w:rPr>
        <w:t>（</w:t>
      </w:r>
      <w:r>
        <w:rPr>
          <w:color w:val="000000"/>
          <w:sz w:val="24"/>
        </w:rPr>
        <w:t>Power Saving Mode</w:t>
      </w:r>
      <w:r>
        <w:rPr>
          <w:color w:val="000000"/>
          <w:sz w:val="24"/>
        </w:rPr>
        <w:t>）模式，设备注册网络后进入深度休眠，仅在需要上报数据时唤醒。</w:t>
      </w:r>
    </w:p>
    <w:p w14:paraId="01598E15" w14:textId="77777777" w:rsidR="00D316AE" w:rsidRDefault="00245A7C">
      <w:pPr>
        <w:numPr>
          <w:ilvl w:val="0"/>
          <w:numId w:val="26"/>
        </w:numPr>
        <w:snapToGrid/>
        <w:spacing w:line="360" w:lineRule="auto"/>
      </w:pPr>
      <w:r>
        <w:rPr>
          <w:b/>
          <w:color w:val="000000"/>
          <w:sz w:val="24"/>
        </w:rPr>
        <w:t xml:space="preserve">Flash </w:t>
      </w:r>
      <w:r>
        <w:rPr>
          <w:b/>
          <w:color w:val="000000"/>
          <w:sz w:val="24"/>
        </w:rPr>
        <w:t>读写优化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 xml:space="preserve">Flash </w:t>
      </w:r>
      <w:r>
        <w:rPr>
          <w:color w:val="000000"/>
          <w:sz w:val="24"/>
        </w:rPr>
        <w:t>擦除和写入功耗高、时间长，尽量将数据缓存到</w:t>
      </w:r>
      <w:r>
        <w:rPr>
          <w:color w:val="000000"/>
          <w:sz w:val="24"/>
        </w:rPr>
        <w:t xml:space="preserve"> SRAM </w:t>
      </w:r>
      <w:r>
        <w:rPr>
          <w:color w:val="000000"/>
          <w:sz w:val="24"/>
        </w:rPr>
        <w:t>中，批量写入</w:t>
      </w:r>
      <w:r>
        <w:rPr>
          <w:color w:val="000000"/>
          <w:sz w:val="24"/>
        </w:rPr>
        <w:t xml:space="preserve"> Flash</w:t>
      </w:r>
      <w:r>
        <w:rPr>
          <w:color w:val="000000"/>
          <w:sz w:val="24"/>
        </w:rPr>
        <w:t>，减少</w:t>
      </w:r>
      <w:r>
        <w:rPr>
          <w:color w:val="000000"/>
          <w:sz w:val="24"/>
        </w:rPr>
        <w:t xml:space="preserve"> Flash </w:t>
      </w:r>
      <w:r>
        <w:rPr>
          <w:color w:val="000000"/>
          <w:sz w:val="24"/>
        </w:rPr>
        <w:t>的操作次数。</w:t>
      </w:r>
    </w:p>
    <w:p w14:paraId="63AC600B" w14:textId="77777777" w:rsidR="00D316AE" w:rsidRDefault="00D316AE">
      <w:pPr>
        <w:snapToGrid/>
        <w:spacing w:line="360" w:lineRule="auto"/>
      </w:pPr>
    </w:p>
    <w:p w14:paraId="66ED6A79" w14:textId="77777777" w:rsidR="00D316AE" w:rsidRDefault="00245A7C">
      <w:pPr>
        <w:pStyle w:val="2"/>
        <w:snapToGrid/>
        <w:spacing w:line="360" w:lineRule="auto"/>
      </w:pPr>
      <w:r>
        <w:rPr>
          <w:color w:val="000000"/>
          <w:sz w:val="24"/>
        </w:rPr>
        <w:t>接入嵌入式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后的低功耗优化方案</w:t>
      </w:r>
    </w:p>
    <w:p w14:paraId="3D1A9F84" w14:textId="77777777" w:rsidR="00D316AE" w:rsidRDefault="00245A7C">
      <w:pPr>
        <w:pStyle w:val="4"/>
        <w:snapToGrid/>
        <w:spacing w:line="360" w:lineRule="auto"/>
      </w:pPr>
      <w:r>
        <w:rPr>
          <w:color w:val="000000"/>
        </w:rPr>
        <w:t xml:space="preserve">1. </w:t>
      </w:r>
      <w:r>
        <w:rPr>
          <w:color w:val="000000"/>
        </w:rPr>
        <w:t>模型层：从源头</w:t>
      </w:r>
      <w:proofErr w:type="gramStart"/>
      <w:r>
        <w:rPr>
          <w:color w:val="000000"/>
        </w:rPr>
        <w:t>降低算力需求</w:t>
      </w:r>
      <w:proofErr w:type="gramEnd"/>
      <w:r>
        <w:rPr>
          <w:color w:val="000000"/>
        </w:rPr>
        <w:t>（最有效）</w:t>
      </w:r>
    </w:p>
    <w:p w14:paraId="41665296" w14:textId="77777777" w:rsidR="00D316AE" w:rsidRDefault="00245A7C">
      <w:pPr>
        <w:numPr>
          <w:ilvl w:val="0"/>
          <w:numId w:val="22"/>
        </w:numPr>
        <w:snapToGrid/>
        <w:spacing w:line="360" w:lineRule="auto"/>
      </w:pPr>
      <w:r>
        <w:rPr>
          <w:b/>
          <w:color w:val="000000"/>
          <w:sz w:val="24"/>
        </w:rPr>
        <w:t>模型量化</w:t>
      </w:r>
      <w:r>
        <w:rPr>
          <w:color w:val="000000"/>
          <w:sz w:val="24"/>
        </w:rPr>
        <w:t>：将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位浮点（</w:t>
      </w:r>
      <w:r>
        <w:rPr>
          <w:color w:val="000000"/>
          <w:sz w:val="24"/>
        </w:rPr>
        <w:t>FP32</w:t>
      </w:r>
      <w:r>
        <w:rPr>
          <w:color w:val="000000"/>
          <w:sz w:val="24"/>
        </w:rPr>
        <w:t>）模型量化为</w:t>
      </w:r>
      <w:r>
        <w:rPr>
          <w:color w:val="000000"/>
          <w:sz w:val="24"/>
        </w:rPr>
        <w:t xml:space="preserve"> 8 </w:t>
      </w:r>
      <w:r>
        <w:rPr>
          <w:color w:val="000000"/>
          <w:sz w:val="24"/>
        </w:rPr>
        <w:t>位整数（</w:t>
      </w:r>
      <w:r>
        <w:rPr>
          <w:color w:val="000000"/>
          <w:sz w:val="24"/>
        </w:rPr>
        <w:t>INT8</w:t>
      </w:r>
      <w:r>
        <w:rPr>
          <w:color w:val="000000"/>
          <w:sz w:val="24"/>
        </w:rPr>
        <w:t>）甚至</w:t>
      </w:r>
      <w:r>
        <w:rPr>
          <w:color w:val="000000"/>
          <w:sz w:val="24"/>
        </w:rPr>
        <w:t xml:space="preserve"> 4 </w:t>
      </w:r>
      <w:r>
        <w:rPr>
          <w:color w:val="000000"/>
          <w:sz w:val="24"/>
        </w:rPr>
        <w:t>位整数（</w:t>
      </w:r>
      <w:r>
        <w:rPr>
          <w:color w:val="000000"/>
          <w:sz w:val="24"/>
        </w:rPr>
        <w:t>INT4</w:t>
      </w:r>
      <w:r>
        <w:rPr>
          <w:color w:val="000000"/>
          <w:sz w:val="24"/>
        </w:rPr>
        <w:t>），在精度损失可控的前提下，</w:t>
      </w:r>
      <w:proofErr w:type="gramStart"/>
      <w:r>
        <w:rPr>
          <w:color w:val="000000"/>
          <w:sz w:val="24"/>
        </w:rPr>
        <w:t>将算力</w:t>
      </w:r>
      <w:proofErr w:type="gramEnd"/>
      <w:r>
        <w:rPr>
          <w:color w:val="000000"/>
          <w:sz w:val="24"/>
        </w:rPr>
        <w:t>和内存需求降低</w:t>
      </w:r>
      <w:r>
        <w:rPr>
          <w:color w:val="000000"/>
          <w:sz w:val="24"/>
        </w:rPr>
        <w:t xml:space="preserve"> 4-8 </w:t>
      </w:r>
      <w:proofErr w:type="gramStart"/>
      <w:r>
        <w:rPr>
          <w:color w:val="000000"/>
          <w:sz w:val="24"/>
        </w:rPr>
        <w:t>倍</w:t>
      </w:r>
      <w:proofErr w:type="gramEnd"/>
      <w:r>
        <w:rPr>
          <w:color w:val="000000"/>
          <w:sz w:val="24"/>
        </w:rPr>
        <w:t>。</w:t>
      </w:r>
    </w:p>
    <w:p w14:paraId="0D7B10D9" w14:textId="77777777" w:rsidR="00D316AE" w:rsidRDefault="00245A7C">
      <w:pPr>
        <w:numPr>
          <w:ilvl w:val="1"/>
          <w:numId w:val="22"/>
        </w:numPr>
        <w:snapToGrid/>
        <w:spacing w:line="360" w:lineRule="auto"/>
        <w:ind w:left="776"/>
      </w:pPr>
      <w:r>
        <w:rPr>
          <w:color w:val="000000"/>
          <w:sz w:val="24"/>
        </w:rPr>
        <w:t>例如：</w:t>
      </w:r>
      <w:proofErr w:type="spellStart"/>
      <w:r>
        <w:rPr>
          <w:color w:val="000000"/>
          <w:sz w:val="24"/>
        </w:rPr>
        <w:t>TFLite</w:t>
      </w:r>
      <w:proofErr w:type="spellEnd"/>
      <w:r>
        <w:rPr>
          <w:color w:val="000000"/>
          <w:sz w:val="24"/>
        </w:rPr>
        <w:t xml:space="preserve"> Micro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INT8 </w:t>
      </w:r>
      <w:r>
        <w:rPr>
          <w:color w:val="000000"/>
          <w:sz w:val="24"/>
        </w:rPr>
        <w:t>量化、</w:t>
      </w:r>
      <w:r>
        <w:rPr>
          <w:color w:val="000000"/>
          <w:sz w:val="24"/>
        </w:rPr>
        <w:t xml:space="preserve">STM32Cube.AI </w:t>
      </w:r>
      <w:r>
        <w:rPr>
          <w:color w:val="000000"/>
          <w:sz w:val="24"/>
        </w:rPr>
        <w:t>的全整数量化。</w:t>
      </w:r>
    </w:p>
    <w:p w14:paraId="45420BD4" w14:textId="77777777" w:rsidR="00D316AE" w:rsidRDefault="00245A7C">
      <w:pPr>
        <w:numPr>
          <w:ilvl w:val="0"/>
          <w:numId w:val="22"/>
        </w:numPr>
        <w:snapToGrid/>
        <w:spacing w:line="360" w:lineRule="auto"/>
      </w:pPr>
      <w:r>
        <w:rPr>
          <w:b/>
          <w:color w:val="000000"/>
          <w:sz w:val="24"/>
        </w:rPr>
        <w:t>模型剪枝与压缩</w:t>
      </w:r>
      <w:r>
        <w:rPr>
          <w:color w:val="000000"/>
          <w:sz w:val="24"/>
        </w:rPr>
        <w:t>：剪掉模型中对结果影响小的权重（剪枝），或用更高效的算子替换（如深度可分离卷积），减少模型大小和运算量。</w:t>
      </w:r>
    </w:p>
    <w:p w14:paraId="11CCAA4C" w14:textId="77777777" w:rsidR="00D316AE" w:rsidRDefault="00245A7C">
      <w:pPr>
        <w:numPr>
          <w:ilvl w:val="1"/>
          <w:numId w:val="22"/>
        </w:numPr>
        <w:snapToGrid/>
        <w:spacing w:line="360" w:lineRule="auto"/>
        <w:ind w:left="776"/>
      </w:pPr>
      <w:r>
        <w:rPr>
          <w:color w:val="000000"/>
          <w:sz w:val="24"/>
        </w:rPr>
        <w:t>例如：用</w:t>
      </w:r>
      <w:r>
        <w:rPr>
          <w:color w:val="000000"/>
          <w:sz w:val="24"/>
        </w:rPr>
        <w:t xml:space="preserve"> MobileNetV2 </w:t>
      </w:r>
      <w:r>
        <w:rPr>
          <w:color w:val="000000"/>
          <w:sz w:val="24"/>
        </w:rPr>
        <w:t>代替</w:t>
      </w:r>
      <w:r>
        <w:rPr>
          <w:color w:val="000000"/>
          <w:sz w:val="24"/>
        </w:rPr>
        <w:t xml:space="preserve"> VGG16</w:t>
      </w:r>
      <w:r>
        <w:rPr>
          <w:color w:val="000000"/>
          <w:sz w:val="24"/>
        </w:rPr>
        <w:t>，用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TinyYOLO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代替</w:t>
      </w:r>
      <w:r>
        <w:rPr>
          <w:color w:val="000000"/>
          <w:sz w:val="24"/>
        </w:rPr>
        <w:t xml:space="preserve"> YOLOv5</w:t>
      </w:r>
      <w:r>
        <w:rPr>
          <w:color w:val="000000"/>
          <w:sz w:val="24"/>
        </w:rPr>
        <w:t>。</w:t>
      </w:r>
    </w:p>
    <w:p w14:paraId="73ADD6C2" w14:textId="77777777" w:rsidR="00D316AE" w:rsidRDefault="00245A7C">
      <w:pPr>
        <w:numPr>
          <w:ilvl w:val="0"/>
          <w:numId w:val="22"/>
        </w:numPr>
        <w:snapToGrid/>
        <w:spacing w:line="360" w:lineRule="auto"/>
      </w:pPr>
      <w:r>
        <w:rPr>
          <w:b/>
          <w:color w:val="000000"/>
          <w:sz w:val="24"/>
        </w:rPr>
        <w:t>知识蒸馏</w:t>
      </w:r>
      <w:r>
        <w:rPr>
          <w:color w:val="000000"/>
          <w:sz w:val="24"/>
        </w:rPr>
        <w:t>：用大模型（教师模型）训练小模型（学生模型），让小模型在保持较高精度的同时，体积和运算量大幅降低。</w:t>
      </w:r>
    </w:p>
    <w:p w14:paraId="6F14D6AC" w14:textId="77777777" w:rsidR="00D316AE" w:rsidRDefault="00245A7C">
      <w:pPr>
        <w:pStyle w:val="4"/>
        <w:snapToGrid/>
        <w:spacing w:line="360" w:lineRule="auto"/>
      </w:pPr>
      <w:r>
        <w:rPr>
          <w:color w:val="000000"/>
        </w:rPr>
        <w:t xml:space="preserve">2. </w:t>
      </w:r>
      <w:r>
        <w:rPr>
          <w:color w:val="000000"/>
        </w:rPr>
        <w:t>硬件层：用专用加速器分担</w:t>
      </w:r>
      <w:r>
        <w:rPr>
          <w:color w:val="000000"/>
        </w:rPr>
        <w:t xml:space="preserve"> CPU </w:t>
      </w:r>
      <w:r>
        <w:rPr>
          <w:color w:val="000000"/>
        </w:rPr>
        <w:t>压力</w:t>
      </w:r>
    </w:p>
    <w:p w14:paraId="0D7C6A9D" w14:textId="77777777" w:rsidR="00D316AE" w:rsidRDefault="00245A7C">
      <w:pPr>
        <w:numPr>
          <w:ilvl w:val="0"/>
          <w:numId w:val="36"/>
        </w:numPr>
        <w:snapToGrid/>
        <w:spacing w:line="360" w:lineRule="auto"/>
      </w:pPr>
      <w:r>
        <w:rPr>
          <w:b/>
          <w:color w:val="000000"/>
          <w:sz w:val="24"/>
        </w:rPr>
        <w:t xml:space="preserve">MCU </w:t>
      </w:r>
      <w:r>
        <w:rPr>
          <w:b/>
          <w:color w:val="000000"/>
          <w:sz w:val="24"/>
        </w:rPr>
        <w:t>内置</w:t>
      </w:r>
      <w:r>
        <w:rPr>
          <w:b/>
          <w:color w:val="000000"/>
          <w:sz w:val="24"/>
        </w:rPr>
        <w:t xml:space="preserve"> AI </w:t>
      </w:r>
      <w:r>
        <w:rPr>
          <w:b/>
          <w:color w:val="000000"/>
          <w:sz w:val="24"/>
        </w:rPr>
        <w:t>加速器</w:t>
      </w:r>
      <w:r>
        <w:rPr>
          <w:color w:val="000000"/>
          <w:sz w:val="24"/>
        </w:rPr>
        <w:t>：选择内置</w:t>
      </w:r>
      <w:r>
        <w:rPr>
          <w:color w:val="000000"/>
          <w:sz w:val="24"/>
        </w:rPr>
        <w:t xml:space="preserve"> NPU</w:t>
      </w:r>
      <w:r>
        <w:rPr>
          <w:color w:val="000000"/>
          <w:sz w:val="24"/>
        </w:rPr>
        <w:t>（神经网络处理单元）或向量扩展指令的</w:t>
      </w:r>
      <w:r>
        <w:rPr>
          <w:color w:val="000000"/>
          <w:sz w:val="24"/>
        </w:rPr>
        <w:t xml:space="preserve"> MCU</w:t>
      </w:r>
      <w:r>
        <w:rPr>
          <w:color w:val="000000"/>
          <w:sz w:val="24"/>
        </w:rPr>
        <w:t>（如</w:t>
      </w:r>
      <w:r>
        <w:rPr>
          <w:color w:val="000000"/>
          <w:sz w:val="24"/>
        </w:rPr>
        <w:t xml:space="preserve"> STM32H7/STM32U5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NPU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ESP32-S3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Vector Extensions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nRF54 </w:t>
      </w:r>
      <w:r>
        <w:rPr>
          <w:color w:val="000000"/>
          <w:sz w:val="24"/>
        </w:rPr>
        <w:t>的机器学习核心）。</w:t>
      </w:r>
    </w:p>
    <w:p w14:paraId="7912D2B0" w14:textId="77777777" w:rsidR="00D316AE" w:rsidRDefault="00245A7C">
      <w:pPr>
        <w:numPr>
          <w:ilvl w:val="1"/>
          <w:numId w:val="36"/>
        </w:numPr>
        <w:snapToGrid/>
        <w:spacing w:line="360" w:lineRule="auto"/>
        <w:ind w:left="776"/>
      </w:pPr>
      <w:r>
        <w:rPr>
          <w:color w:val="000000"/>
          <w:sz w:val="24"/>
        </w:rPr>
        <w:t>优势：</w:t>
      </w:r>
      <w:r>
        <w:rPr>
          <w:color w:val="000000"/>
          <w:sz w:val="24"/>
        </w:rPr>
        <w:t xml:space="preserve">NPU </w:t>
      </w:r>
      <w:r>
        <w:rPr>
          <w:color w:val="000000"/>
          <w:sz w:val="24"/>
        </w:rPr>
        <w:t>做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推理的功耗比</w:t>
      </w:r>
      <w:r>
        <w:rPr>
          <w:color w:val="000000"/>
          <w:sz w:val="24"/>
        </w:rPr>
        <w:t xml:space="preserve"> CPU </w:t>
      </w:r>
      <w:r>
        <w:rPr>
          <w:color w:val="000000"/>
          <w:sz w:val="24"/>
        </w:rPr>
        <w:t>低</w:t>
      </w:r>
      <w:r>
        <w:rPr>
          <w:color w:val="000000"/>
          <w:sz w:val="24"/>
        </w:rPr>
        <w:t xml:space="preserve"> 10-100 </w:t>
      </w:r>
      <w:proofErr w:type="gramStart"/>
      <w:r>
        <w:rPr>
          <w:color w:val="000000"/>
          <w:sz w:val="24"/>
        </w:rPr>
        <w:t>倍</w:t>
      </w:r>
      <w:proofErr w:type="gramEnd"/>
      <w:r>
        <w:rPr>
          <w:color w:val="000000"/>
          <w:sz w:val="24"/>
        </w:rPr>
        <w:t>，且推理时</w:t>
      </w:r>
      <w:r>
        <w:rPr>
          <w:color w:val="000000"/>
          <w:sz w:val="24"/>
        </w:rPr>
        <w:t xml:space="preserve"> CPU </w:t>
      </w:r>
      <w:r>
        <w:rPr>
          <w:color w:val="000000"/>
          <w:sz w:val="24"/>
        </w:rPr>
        <w:t>可以进入低功耗模式，等待</w:t>
      </w:r>
      <w:r>
        <w:rPr>
          <w:color w:val="000000"/>
          <w:sz w:val="24"/>
        </w:rPr>
        <w:t xml:space="preserve"> NPU </w:t>
      </w:r>
      <w:r>
        <w:rPr>
          <w:color w:val="000000"/>
          <w:sz w:val="24"/>
        </w:rPr>
        <w:t>完成后通过中断唤醒</w:t>
      </w:r>
      <w:r>
        <w:rPr>
          <w:color w:val="000000"/>
          <w:sz w:val="24"/>
        </w:rPr>
        <w:t>。</w:t>
      </w:r>
    </w:p>
    <w:p w14:paraId="622998FB" w14:textId="77777777" w:rsidR="00D316AE" w:rsidRDefault="00245A7C">
      <w:pPr>
        <w:numPr>
          <w:ilvl w:val="0"/>
          <w:numId w:val="36"/>
        </w:numPr>
        <w:snapToGrid/>
        <w:spacing w:line="360" w:lineRule="auto"/>
      </w:pPr>
      <w:r>
        <w:rPr>
          <w:b/>
          <w:color w:val="000000"/>
          <w:sz w:val="24"/>
        </w:rPr>
        <w:t>传感器端</w:t>
      </w:r>
      <w:r>
        <w:rPr>
          <w:b/>
          <w:color w:val="000000"/>
          <w:sz w:val="24"/>
        </w:rPr>
        <w:t xml:space="preserve"> AI </w:t>
      </w:r>
      <w:r>
        <w:rPr>
          <w:b/>
          <w:color w:val="000000"/>
          <w:sz w:val="24"/>
        </w:rPr>
        <w:t>预处理</w:t>
      </w:r>
      <w:r>
        <w:rPr>
          <w:color w:val="000000"/>
          <w:sz w:val="24"/>
        </w:rPr>
        <w:t>：</w:t>
      </w:r>
      <w:proofErr w:type="gramStart"/>
      <w:r>
        <w:rPr>
          <w:color w:val="000000"/>
          <w:sz w:val="24"/>
        </w:rPr>
        <w:t>选择自</w:t>
      </w:r>
      <w:proofErr w:type="gramEnd"/>
      <w:r>
        <w:rPr>
          <w:color w:val="000000"/>
          <w:sz w:val="24"/>
        </w:rPr>
        <w:t>带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处理能力的智能传感器（如智能摄像头、智能麦克风），在</w:t>
      </w:r>
      <w:proofErr w:type="gramStart"/>
      <w:r>
        <w:rPr>
          <w:color w:val="000000"/>
          <w:sz w:val="24"/>
        </w:rPr>
        <w:t>传感器端就完成</w:t>
      </w:r>
      <w:proofErr w:type="gramEnd"/>
      <w:r>
        <w:rPr>
          <w:color w:val="000000"/>
          <w:sz w:val="24"/>
        </w:rPr>
        <w:t>简单的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任务（如人脸检测、关键词唤醒），仅在检测到有效事件时才唤醒主</w:t>
      </w:r>
      <w:r>
        <w:rPr>
          <w:color w:val="000000"/>
          <w:sz w:val="24"/>
        </w:rPr>
        <w:t xml:space="preserve"> MCU </w:t>
      </w:r>
      <w:r>
        <w:rPr>
          <w:color w:val="000000"/>
          <w:sz w:val="24"/>
        </w:rPr>
        <w:t>做复杂推理。</w:t>
      </w:r>
    </w:p>
    <w:p w14:paraId="70DEB683" w14:textId="77777777" w:rsidR="00D316AE" w:rsidRDefault="00245A7C">
      <w:pPr>
        <w:pStyle w:val="4"/>
        <w:snapToGrid/>
        <w:spacing w:line="360" w:lineRule="auto"/>
      </w:pPr>
      <w:r>
        <w:rPr>
          <w:color w:val="000000"/>
        </w:rPr>
        <w:t xml:space="preserve">3. RTOS </w:t>
      </w:r>
      <w:r>
        <w:rPr>
          <w:color w:val="000000"/>
        </w:rPr>
        <w:t>与任务调度层：让</w:t>
      </w:r>
      <w:r>
        <w:rPr>
          <w:color w:val="000000"/>
        </w:rPr>
        <w:t xml:space="preserve"> AI </w:t>
      </w:r>
      <w:r>
        <w:rPr>
          <w:color w:val="000000"/>
        </w:rPr>
        <w:t>推理「见缝插针」</w:t>
      </w:r>
    </w:p>
    <w:p w14:paraId="2B0CBDEC" w14:textId="77777777" w:rsidR="00D316AE" w:rsidRDefault="00245A7C">
      <w:pPr>
        <w:numPr>
          <w:ilvl w:val="0"/>
          <w:numId w:val="42"/>
        </w:numPr>
        <w:snapToGrid/>
        <w:spacing w:line="360" w:lineRule="auto"/>
      </w:pPr>
      <w:r>
        <w:rPr>
          <w:b/>
          <w:color w:val="000000"/>
          <w:sz w:val="24"/>
        </w:rPr>
        <w:t>推理任务与低功耗模式深度结合</w:t>
      </w:r>
      <w:r>
        <w:rPr>
          <w:color w:val="000000"/>
          <w:sz w:val="24"/>
        </w:rPr>
        <w:t>：</w:t>
      </w:r>
    </w:p>
    <w:p w14:paraId="22DEC3CE" w14:textId="77777777" w:rsidR="00D316AE" w:rsidRDefault="00245A7C">
      <w:pPr>
        <w:numPr>
          <w:ilvl w:val="1"/>
          <w:numId w:val="42"/>
        </w:numPr>
        <w:snapToGrid/>
        <w:spacing w:line="360" w:lineRule="auto"/>
        <w:ind w:left="776"/>
      </w:pPr>
      <w:r>
        <w:rPr>
          <w:color w:val="000000"/>
          <w:sz w:val="24"/>
        </w:rPr>
        <w:lastRenderedPageBreak/>
        <w:t>将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推理任务设置为</w:t>
      </w:r>
      <w:r>
        <w:rPr>
          <w:b/>
          <w:color w:val="000000"/>
          <w:sz w:val="24"/>
        </w:rPr>
        <w:t>可中断的低优先级任务</w:t>
      </w:r>
      <w:r>
        <w:rPr>
          <w:color w:val="000000"/>
          <w:sz w:val="24"/>
        </w:rPr>
        <w:t>，高优先级任务（如通信、安全中断）可以抢占推理任务，高优先级任务完成后，</w:t>
      </w:r>
      <w:r>
        <w:rPr>
          <w:color w:val="000000"/>
          <w:sz w:val="24"/>
        </w:rPr>
        <w:t xml:space="preserve">CPU </w:t>
      </w:r>
      <w:r>
        <w:rPr>
          <w:color w:val="000000"/>
          <w:sz w:val="24"/>
        </w:rPr>
        <w:t>立刻回到低功耗模式，剩余的推理任务在下次唤醒时继续执行。</w:t>
      </w:r>
    </w:p>
    <w:p w14:paraId="570A6ABC" w14:textId="77777777" w:rsidR="00D316AE" w:rsidRDefault="00245A7C">
      <w:pPr>
        <w:numPr>
          <w:ilvl w:val="1"/>
          <w:numId w:val="42"/>
        </w:numPr>
        <w:snapToGrid/>
        <w:spacing w:line="360" w:lineRule="auto"/>
        <w:ind w:left="776"/>
      </w:pPr>
      <w:r>
        <w:rPr>
          <w:color w:val="000000"/>
          <w:sz w:val="24"/>
        </w:rPr>
        <w:t>用</w:t>
      </w:r>
      <w:r>
        <w:rPr>
          <w:b/>
          <w:color w:val="000000"/>
          <w:sz w:val="24"/>
        </w:rPr>
        <w:t>分块推理</w:t>
      </w:r>
      <w:r>
        <w:rPr>
          <w:color w:val="000000"/>
          <w:sz w:val="24"/>
        </w:rPr>
        <w:t>：将大模型的推理过程拆</w:t>
      </w:r>
      <w:r>
        <w:rPr>
          <w:color w:val="000000"/>
          <w:sz w:val="24"/>
        </w:rPr>
        <w:t>分成多个小任务，每个</w:t>
      </w:r>
      <w:proofErr w:type="gramStart"/>
      <w:r>
        <w:rPr>
          <w:color w:val="000000"/>
          <w:sz w:val="24"/>
        </w:rPr>
        <w:t>小任务</w:t>
      </w:r>
      <w:proofErr w:type="gramEnd"/>
      <w:r>
        <w:rPr>
          <w:color w:val="000000"/>
          <w:sz w:val="24"/>
        </w:rPr>
        <w:t>完成后让</w:t>
      </w:r>
      <w:r>
        <w:rPr>
          <w:color w:val="000000"/>
          <w:sz w:val="24"/>
        </w:rPr>
        <w:t xml:space="preserve"> CPU </w:t>
      </w:r>
      <w:r>
        <w:rPr>
          <w:color w:val="000000"/>
          <w:sz w:val="24"/>
        </w:rPr>
        <w:t>短暂休眠，避免长时间高负载运行。</w:t>
      </w:r>
    </w:p>
    <w:p w14:paraId="45AD9147" w14:textId="77777777" w:rsidR="00D316AE" w:rsidRDefault="00245A7C">
      <w:pPr>
        <w:numPr>
          <w:ilvl w:val="0"/>
          <w:numId w:val="42"/>
        </w:numPr>
        <w:snapToGrid/>
        <w:spacing w:line="360" w:lineRule="auto"/>
      </w:pPr>
      <w:r>
        <w:rPr>
          <w:b/>
          <w:color w:val="000000"/>
          <w:sz w:val="24"/>
        </w:rPr>
        <w:t>动态</w:t>
      </w:r>
      <w:proofErr w:type="gramStart"/>
      <w:r>
        <w:rPr>
          <w:b/>
          <w:color w:val="000000"/>
          <w:sz w:val="24"/>
        </w:rPr>
        <w:t>调整算力档位</w:t>
      </w:r>
      <w:proofErr w:type="gramEnd"/>
      <w:r>
        <w:rPr>
          <w:color w:val="000000"/>
          <w:sz w:val="24"/>
        </w:rPr>
        <w:t>：</w:t>
      </w:r>
    </w:p>
    <w:p w14:paraId="2EAB289C" w14:textId="77777777" w:rsidR="00D316AE" w:rsidRDefault="00245A7C">
      <w:pPr>
        <w:numPr>
          <w:ilvl w:val="1"/>
          <w:numId w:val="42"/>
        </w:numPr>
        <w:snapToGrid/>
        <w:spacing w:line="360" w:lineRule="auto"/>
        <w:ind w:left="776"/>
      </w:pPr>
      <w:r>
        <w:rPr>
          <w:color w:val="000000"/>
          <w:sz w:val="24"/>
        </w:rPr>
        <w:t>根据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任务的实时性需求，动态调整</w:t>
      </w:r>
      <w:r>
        <w:rPr>
          <w:color w:val="000000"/>
          <w:sz w:val="24"/>
        </w:rPr>
        <w:t xml:space="preserve"> CPU/NPU </w:t>
      </w:r>
      <w:r>
        <w:rPr>
          <w:color w:val="000000"/>
          <w:sz w:val="24"/>
        </w:rPr>
        <w:t>的频率和电压（如非实时的环境监测用低频率，实时的异常检测用高频率）。</w:t>
      </w:r>
    </w:p>
    <w:p w14:paraId="7741BE03" w14:textId="77777777" w:rsidR="00D316AE" w:rsidRDefault="00245A7C">
      <w:pPr>
        <w:numPr>
          <w:ilvl w:val="1"/>
          <w:numId w:val="42"/>
        </w:numPr>
        <w:snapToGrid/>
        <w:spacing w:line="360" w:lineRule="auto"/>
        <w:ind w:left="776"/>
      </w:pPr>
      <w:r>
        <w:rPr>
          <w:color w:val="000000"/>
          <w:sz w:val="24"/>
        </w:rPr>
        <w:t>例如：用</w:t>
      </w:r>
      <w:r>
        <w:rPr>
          <w:color w:val="000000"/>
          <w:sz w:val="24"/>
        </w:rPr>
        <w:t xml:space="preserve"> STM32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PWR</w:t>
      </w:r>
      <w:r>
        <w:rPr>
          <w:color w:val="000000"/>
          <w:sz w:val="24"/>
        </w:rPr>
        <w:t>（电源管理）外设，在推理前切换到高性能模式，推理完成后立刻切换到低功耗模式。</w:t>
      </w:r>
    </w:p>
    <w:p w14:paraId="30237506" w14:textId="77777777" w:rsidR="00D316AE" w:rsidRDefault="00245A7C">
      <w:pPr>
        <w:pStyle w:val="4"/>
        <w:snapToGrid/>
        <w:spacing w:line="360" w:lineRule="auto"/>
      </w:pPr>
      <w:r>
        <w:rPr>
          <w:color w:val="000000"/>
        </w:rPr>
        <w:t xml:space="preserve">4. </w:t>
      </w:r>
      <w:r>
        <w:rPr>
          <w:color w:val="000000"/>
        </w:rPr>
        <w:t>数据层：减少无效推理</w:t>
      </w:r>
    </w:p>
    <w:p w14:paraId="5B4D2B70" w14:textId="77777777" w:rsidR="00D316AE" w:rsidRDefault="00245A7C">
      <w:pPr>
        <w:numPr>
          <w:ilvl w:val="0"/>
          <w:numId w:val="40"/>
        </w:numPr>
        <w:snapToGrid/>
        <w:spacing w:line="360" w:lineRule="auto"/>
      </w:pPr>
      <w:r>
        <w:rPr>
          <w:b/>
          <w:color w:val="000000"/>
          <w:sz w:val="24"/>
        </w:rPr>
        <w:t>「两级检测」策略</w:t>
      </w:r>
      <w:r>
        <w:rPr>
          <w:color w:val="000000"/>
          <w:sz w:val="24"/>
        </w:rPr>
        <w:t>：</w:t>
      </w:r>
    </w:p>
    <w:p w14:paraId="3A8853BC" w14:textId="77777777" w:rsidR="00D316AE" w:rsidRDefault="00245A7C">
      <w:pPr>
        <w:numPr>
          <w:ilvl w:val="1"/>
          <w:numId w:val="40"/>
        </w:numPr>
        <w:snapToGrid/>
        <w:spacing w:line="360" w:lineRule="auto"/>
        <w:ind w:left="776"/>
      </w:pPr>
      <w:r>
        <w:rPr>
          <w:color w:val="000000"/>
          <w:sz w:val="24"/>
        </w:rPr>
        <w:t>第一级：用简单的传统算法（如阈值检测、简单的特征匹配）或超轻量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模型做「初筛」，仅在初筛检测到可能的有效事件时，才唤醒主</w:t>
      </w:r>
      <w:r>
        <w:rPr>
          <w:color w:val="000000"/>
          <w:sz w:val="24"/>
        </w:rPr>
        <w:t xml:space="preserve"> M</w:t>
      </w:r>
      <w:r>
        <w:rPr>
          <w:color w:val="000000"/>
          <w:sz w:val="24"/>
        </w:rPr>
        <w:t xml:space="preserve">CU </w:t>
      </w:r>
      <w:r>
        <w:rPr>
          <w:color w:val="000000"/>
          <w:sz w:val="24"/>
        </w:rPr>
        <w:t>做第二级的复杂</w:t>
      </w:r>
      <w:r>
        <w:rPr>
          <w:color w:val="000000"/>
          <w:sz w:val="24"/>
        </w:rPr>
        <w:t xml:space="preserve"> AI </w:t>
      </w:r>
      <w:r>
        <w:rPr>
          <w:color w:val="000000"/>
          <w:sz w:val="24"/>
        </w:rPr>
        <w:t>推理。</w:t>
      </w:r>
    </w:p>
    <w:p w14:paraId="1B012A4B" w14:textId="77777777" w:rsidR="00D316AE" w:rsidRDefault="00245A7C">
      <w:pPr>
        <w:numPr>
          <w:ilvl w:val="1"/>
          <w:numId w:val="40"/>
        </w:numPr>
        <w:snapToGrid/>
        <w:spacing w:line="360" w:lineRule="auto"/>
        <w:ind w:left="776"/>
      </w:pPr>
      <w:r>
        <w:rPr>
          <w:color w:val="000000"/>
          <w:sz w:val="24"/>
        </w:rPr>
        <w:t>例如：智能门锁先用电容传感器检测是否有触摸（初筛，功耗极低），触摸后再唤醒摄像头和</w:t>
      </w:r>
      <w:r>
        <w:rPr>
          <w:color w:val="000000"/>
          <w:sz w:val="24"/>
        </w:rPr>
        <w:t xml:space="preserve"> NPU </w:t>
      </w:r>
      <w:r>
        <w:rPr>
          <w:color w:val="000000"/>
          <w:sz w:val="24"/>
        </w:rPr>
        <w:t>做人脸识别（复杂推理，功耗较高）。</w:t>
      </w:r>
    </w:p>
    <w:p w14:paraId="16C02E4E" w14:textId="77777777" w:rsidR="00D316AE" w:rsidRDefault="00245A7C">
      <w:pPr>
        <w:numPr>
          <w:ilvl w:val="0"/>
          <w:numId w:val="40"/>
        </w:numPr>
        <w:snapToGrid/>
        <w:spacing w:line="360" w:lineRule="auto"/>
      </w:pPr>
      <w:r>
        <w:rPr>
          <w:b/>
          <w:color w:val="000000"/>
          <w:sz w:val="24"/>
        </w:rPr>
        <w:t>数据预处理本地化</w:t>
      </w:r>
      <w:r>
        <w:rPr>
          <w:color w:val="000000"/>
          <w:sz w:val="24"/>
        </w:rPr>
        <w:t>：在传感器端或</w:t>
      </w:r>
      <w:r>
        <w:rPr>
          <w:color w:val="000000"/>
          <w:sz w:val="24"/>
        </w:rPr>
        <w:t xml:space="preserve"> DMA </w:t>
      </w:r>
      <w:r>
        <w:rPr>
          <w:color w:val="000000"/>
          <w:sz w:val="24"/>
        </w:rPr>
        <w:t>传输过程中就完成数据的预处理（如归一化、缩放、裁剪），减少主</w:t>
      </w:r>
      <w:r>
        <w:rPr>
          <w:color w:val="000000"/>
          <w:sz w:val="24"/>
        </w:rPr>
        <w:t xml:space="preserve"> MCU </w:t>
      </w:r>
      <w:r>
        <w:rPr>
          <w:color w:val="000000"/>
          <w:sz w:val="24"/>
        </w:rPr>
        <w:t>的预处理时间和内存访问。</w:t>
      </w:r>
    </w:p>
    <w:p w14:paraId="65BD1C82" w14:textId="77777777" w:rsidR="00D316AE" w:rsidRDefault="00D316AE">
      <w:pPr>
        <w:snapToGrid/>
        <w:spacing w:line="240" w:lineRule="auto"/>
      </w:pPr>
    </w:p>
    <w:p w14:paraId="22FB8D95" w14:textId="77777777" w:rsidR="00D316AE" w:rsidRDefault="00D316AE">
      <w:pPr>
        <w:snapToGrid/>
        <w:spacing w:line="240" w:lineRule="auto"/>
      </w:pPr>
    </w:p>
    <w:p w14:paraId="27734541" w14:textId="77777777" w:rsidR="00D316AE" w:rsidRDefault="00245A7C">
      <w:pPr>
        <w:pStyle w:val="2"/>
      </w:pPr>
      <w:r>
        <w:rPr>
          <w:rFonts w:hint="eastAsia"/>
        </w:rPr>
        <w:t>实际项目问题分析</w:t>
      </w:r>
    </w:p>
    <w:p w14:paraId="0C3483F7" w14:textId="77777777" w:rsidR="00D316AE" w:rsidRDefault="00245A7C">
      <w:pPr>
        <w:numPr>
          <w:ilvl w:val="0"/>
          <w:numId w:val="28"/>
        </w:numPr>
        <w:snapToGrid/>
        <w:spacing w:line="240" w:lineRule="auto"/>
        <w:rPr>
          <w:color w:val="000000"/>
          <w:sz w:val="24"/>
        </w:rPr>
      </w:pPr>
      <w:proofErr w:type="gramStart"/>
      <w:r>
        <w:rPr>
          <w:rFonts w:hint="eastAsia"/>
          <w:color w:val="000000"/>
          <w:sz w:val="24"/>
        </w:rPr>
        <w:t>上下电端口</w:t>
      </w:r>
      <w:proofErr w:type="gramEnd"/>
      <w:r>
        <w:rPr>
          <w:rFonts w:hint="eastAsia"/>
          <w:color w:val="000000"/>
          <w:sz w:val="24"/>
        </w:rPr>
        <w:t>出现多包问题</w:t>
      </w:r>
      <w:r>
        <w:rPr>
          <w:color w:val="000000"/>
          <w:sz w:val="24"/>
        </w:rPr>
        <w:t>：</w:t>
      </w:r>
    </w:p>
    <w:p w14:paraId="55B75ACB" w14:textId="77777777" w:rsidR="00D316AE" w:rsidRDefault="00245A7C">
      <w:p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现象描述：</w:t>
      </w:r>
    </w:p>
    <w:p w14:paraId="76230332" w14:textId="77777777" w:rsidR="00D316AE" w:rsidRDefault="00245A7C">
      <w:p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刚去公司不久接手别的同学的一个开发了</w:t>
      </w:r>
      <w:r>
        <w:rPr>
          <w:rFonts w:hint="eastAsia"/>
          <w:color w:val="000000"/>
          <w:sz w:val="24"/>
        </w:rPr>
        <w:t>80%</w:t>
      </w:r>
      <w:r>
        <w:rPr>
          <w:rFonts w:hint="eastAsia"/>
          <w:color w:val="000000"/>
          <w:sz w:val="24"/>
        </w:rPr>
        <w:t>的产品；</w:t>
      </w:r>
    </w:p>
    <w:p w14:paraId="383E931F" w14:textId="77777777" w:rsidR="00D316AE" w:rsidRDefault="00245A7C">
      <w:p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硬件在高低温环境下跑</w:t>
      </w:r>
      <w:proofErr w:type="gramStart"/>
      <w:r>
        <w:rPr>
          <w:rFonts w:hint="eastAsia"/>
          <w:color w:val="000000"/>
          <w:sz w:val="24"/>
        </w:rPr>
        <w:t>上下电冷重启同时</w:t>
      </w:r>
      <w:proofErr w:type="gramEnd"/>
      <w:r>
        <w:rPr>
          <w:rFonts w:hint="eastAsia"/>
          <w:color w:val="000000"/>
          <w:sz w:val="24"/>
        </w:rPr>
        <w:t>还会打流，需要保证没有丢包下但是实际过程中发现概率性的跑了</w:t>
      </w:r>
      <w:r>
        <w:rPr>
          <w:rFonts w:hint="eastAsia"/>
          <w:color w:val="000000"/>
          <w:sz w:val="24"/>
        </w:rPr>
        <w:t>几十轮或者上百轮偶尔出现某个端口丢包的情况；</w:t>
      </w:r>
    </w:p>
    <w:p w14:paraId="539ECCC6" w14:textId="77777777" w:rsidR="00D316AE" w:rsidRDefault="00D316AE">
      <w:pPr>
        <w:snapToGrid/>
        <w:spacing w:line="240" w:lineRule="auto"/>
        <w:rPr>
          <w:color w:val="000000"/>
          <w:sz w:val="24"/>
        </w:rPr>
      </w:pPr>
    </w:p>
    <w:p w14:paraId="0E22B0D5" w14:textId="77777777" w:rsidR="00D316AE" w:rsidRDefault="00245A7C">
      <w:p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问题分析：</w:t>
      </w:r>
    </w:p>
    <w:p w14:paraId="63E69A3E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先整体分析有哪些方面的可能原因，梳理清晰后进行各方面的验证复现分析，逐步缩小问题范围。直到定位；</w:t>
      </w:r>
    </w:p>
    <w:p w14:paraId="20B82593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先排除硬件、环境的问题，例如多台设备对比、在常温情况下对比验证是否存在问题；</w:t>
      </w:r>
    </w:p>
    <w:p w14:paraId="53864534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同步排查</w:t>
      </w:r>
      <w:r>
        <w:rPr>
          <w:rFonts w:hint="eastAsia"/>
          <w:color w:val="000000"/>
          <w:sz w:val="24"/>
        </w:rPr>
        <w:t>PHY</w:t>
      </w:r>
      <w:r>
        <w:rPr>
          <w:rFonts w:hint="eastAsia"/>
          <w:color w:val="000000"/>
          <w:sz w:val="24"/>
        </w:rPr>
        <w:t>芯片是否</w:t>
      </w:r>
      <w:proofErr w:type="gramStart"/>
      <w:r>
        <w:rPr>
          <w:rFonts w:hint="eastAsia"/>
          <w:color w:val="000000"/>
          <w:sz w:val="24"/>
        </w:rPr>
        <w:t>上下电出现</w:t>
      </w:r>
      <w:proofErr w:type="gramEnd"/>
      <w:r>
        <w:rPr>
          <w:rFonts w:hint="eastAsia"/>
          <w:color w:val="000000"/>
          <w:sz w:val="24"/>
        </w:rPr>
        <w:t>问题了？这点比较特殊的是由于项目紧急，我们使用的是样片进行的开发；</w:t>
      </w:r>
    </w:p>
    <w:p w14:paraId="6119BCB2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在丢包端口的物理链路上逐步分析，包括</w:t>
      </w:r>
      <w:r>
        <w:rPr>
          <w:rFonts w:hint="eastAsia"/>
          <w:color w:val="000000"/>
          <w:sz w:val="24"/>
        </w:rPr>
        <w:t>PHY   MAC</w:t>
      </w:r>
      <w:r>
        <w:rPr>
          <w:rFonts w:hint="eastAsia"/>
          <w:color w:val="000000"/>
          <w:sz w:val="24"/>
        </w:rPr>
        <w:t>两大方面，通过在问题环境下通过命令行调试，包括读取寄存器进行分析对比等，锁定到了</w:t>
      </w:r>
      <w:r>
        <w:rPr>
          <w:rFonts w:hint="eastAsia"/>
          <w:color w:val="000000"/>
          <w:sz w:val="24"/>
        </w:rPr>
        <w:t>PHY</w:t>
      </w:r>
      <w:r>
        <w:rPr>
          <w:rFonts w:hint="eastAsia"/>
          <w:color w:val="000000"/>
          <w:sz w:val="24"/>
        </w:rPr>
        <w:t>的问题，</w:t>
      </w:r>
      <w:r>
        <w:rPr>
          <w:rFonts w:hint="eastAsia"/>
          <w:color w:val="000000"/>
          <w:sz w:val="24"/>
        </w:rPr>
        <w:t>PHY</w:t>
      </w:r>
      <w:r>
        <w:rPr>
          <w:rFonts w:hint="eastAsia"/>
          <w:color w:val="000000"/>
          <w:sz w:val="24"/>
        </w:rPr>
        <w:t>的寄存器部分异常；而且</w:t>
      </w:r>
      <w:r>
        <w:rPr>
          <w:rFonts w:hint="eastAsia"/>
          <w:color w:val="000000"/>
          <w:sz w:val="24"/>
        </w:rPr>
        <w:t>芯片软复位都无法恢复正常，只有冷重</w:t>
      </w:r>
      <w:proofErr w:type="gramStart"/>
      <w:r>
        <w:rPr>
          <w:rFonts w:hint="eastAsia"/>
          <w:color w:val="000000"/>
          <w:sz w:val="24"/>
        </w:rPr>
        <w:t>启才能</w:t>
      </w:r>
      <w:proofErr w:type="gramEnd"/>
      <w:r>
        <w:rPr>
          <w:rFonts w:hint="eastAsia"/>
          <w:color w:val="000000"/>
          <w:sz w:val="24"/>
        </w:rPr>
        <w:t>恢复正常；</w:t>
      </w:r>
    </w:p>
    <w:p w14:paraId="3368EC94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这种情况下公司的老同事就更怀疑原厂芯片问题了，一直在推动原厂协助定位，但是老外公司，国内</w:t>
      </w:r>
      <w:r>
        <w:rPr>
          <w:rFonts w:hint="eastAsia"/>
          <w:color w:val="000000"/>
          <w:sz w:val="24"/>
        </w:rPr>
        <w:t>FAE</w:t>
      </w:r>
      <w:r>
        <w:rPr>
          <w:rFonts w:hint="eastAsia"/>
          <w:color w:val="000000"/>
          <w:sz w:val="24"/>
        </w:rPr>
        <w:t>响应比较差，所以推动比较慢！</w:t>
      </w:r>
    </w:p>
    <w:p w14:paraId="5B48C387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我就尝试再次明确一下是否我们软件代码写坏的寄存器还是</w:t>
      </w:r>
      <w:r>
        <w:rPr>
          <w:rFonts w:hint="eastAsia"/>
          <w:color w:val="000000"/>
          <w:sz w:val="24"/>
        </w:rPr>
        <w:t>PHY</w:t>
      </w:r>
      <w:proofErr w:type="gramStart"/>
      <w:r>
        <w:rPr>
          <w:rFonts w:hint="eastAsia"/>
          <w:color w:val="000000"/>
          <w:sz w:val="24"/>
        </w:rPr>
        <w:t>上下电</w:t>
      </w:r>
      <w:proofErr w:type="gramEnd"/>
      <w:r>
        <w:rPr>
          <w:rFonts w:hint="eastAsia"/>
          <w:color w:val="000000"/>
          <w:sz w:val="24"/>
        </w:rPr>
        <w:t>出问题了，我根据经验看可以通过逻辑分析仪抓取</w:t>
      </w:r>
      <w:proofErr w:type="gramStart"/>
      <w:r>
        <w:rPr>
          <w:rFonts w:hint="eastAsia"/>
          <w:color w:val="000000"/>
          <w:sz w:val="24"/>
        </w:rPr>
        <w:t>上下电</w:t>
      </w:r>
      <w:proofErr w:type="gramEnd"/>
      <w:r>
        <w:rPr>
          <w:rFonts w:hint="eastAsia"/>
          <w:color w:val="000000"/>
          <w:sz w:val="24"/>
        </w:rPr>
        <w:t>全过程的写</w:t>
      </w:r>
      <w:r>
        <w:rPr>
          <w:rFonts w:hint="eastAsia"/>
          <w:color w:val="000000"/>
          <w:sz w:val="24"/>
        </w:rPr>
        <w:t>PHY</w:t>
      </w:r>
      <w:r>
        <w:rPr>
          <w:rFonts w:hint="eastAsia"/>
          <w:color w:val="000000"/>
          <w:sz w:val="24"/>
        </w:rPr>
        <w:t>寄存器的</w:t>
      </w:r>
      <w:r>
        <w:rPr>
          <w:rFonts w:hint="eastAsia"/>
          <w:color w:val="000000"/>
          <w:sz w:val="24"/>
        </w:rPr>
        <w:t>SMI</w:t>
      </w:r>
      <w:r>
        <w:rPr>
          <w:rFonts w:hint="eastAsia"/>
          <w:color w:val="000000"/>
          <w:sz w:val="24"/>
        </w:rPr>
        <w:t>信号，如果出现问题了进行分析通信数据；</w:t>
      </w:r>
    </w:p>
    <w:p w14:paraId="1182031D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同步我去分析的公司的源码，从</w:t>
      </w:r>
      <w:r>
        <w:rPr>
          <w:rFonts w:hint="eastAsia"/>
          <w:color w:val="000000"/>
          <w:sz w:val="24"/>
        </w:rPr>
        <w:t>PHY SDK</w:t>
      </w:r>
      <w:r>
        <w:rPr>
          <w:rFonts w:hint="eastAsia"/>
          <w:color w:val="000000"/>
          <w:sz w:val="24"/>
        </w:rPr>
        <w:t>到应用层，一层一层的交互关系，多个线程都有调用读写</w:t>
      </w:r>
      <w:r>
        <w:rPr>
          <w:rFonts w:hint="eastAsia"/>
          <w:color w:val="000000"/>
          <w:sz w:val="24"/>
        </w:rPr>
        <w:t>PHY</w:t>
      </w:r>
      <w:r>
        <w:rPr>
          <w:rFonts w:hint="eastAsia"/>
          <w:color w:val="000000"/>
          <w:sz w:val="24"/>
        </w:rPr>
        <w:t>的寄存器的方法，都是</w:t>
      </w:r>
      <w:proofErr w:type="gramStart"/>
      <w:r>
        <w:rPr>
          <w:rFonts w:hint="eastAsia"/>
          <w:color w:val="000000"/>
          <w:sz w:val="24"/>
        </w:rPr>
        <w:t>存在切页</w:t>
      </w:r>
      <w:proofErr w:type="gramEnd"/>
      <w:r>
        <w:rPr>
          <w:rFonts w:hint="eastAsia"/>
          <w:color w:val="000000"/>
          <w:sz w:val="24"/>
        </w:rPr>
        <w:t>+</w:t>
      </w:r>
      <w:r>
        <w:rPr>
          <w:rFonts w:hint="eastAsia"/>
          <w:color w:val="000000"/>
          <w:sz w:val="24"/>
        </w:rPr>
        <w:t>写寄存器本是一个原子操作</w:t>
      </w:r>
      <w:r>
        <w:rPr>
          <w:rFonts w:hint="eastAsia"/>
          <w:color w:val="000000"/>
          <w:sz w:val="24"/>
        </w:rPr>
        <w:t>的过程没有加锁！</w:t>
      </w:r>
    </w:p>
    <w:p w14:paraId="43BE26AF" w14:textId="77777777" w:rsidR="00D316AE" w:rsidRDefault="00245A7C">
      <w:pPr>
        <w:numPr>
          <w:ilvl w:val="0"/>
          <w:numId w:val="20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硬件测试同学复现了问题了，仔细分析了数据，和我分析代码的可能出现问题的情况对应上了！修改了代码进过</w:t>
      </w:r>
      <w:r>
        <w:rPr>
          <w:rFonts w:hint="eastAsia"/>
          <w:color w:val="000000"/>
          <w:sz w:val="24"/>
        </w:rPr>
        <w:t>200</w:t>
      </w:r>
      <w:r>
        <w:rPr>
          <w:rFonts w:hint="eastAsia"/>
          <w:color w:val="000000"/>
          <w:sz w:val="24"/>
        </w:rPr>
        <w:t>轮的测试没有再次出现问题！</w:t>
      </w:r>
    </w:p>
    <w:p w14:paraId="70DED56C" w14:textId="77777777" w:rsidR="00D316AE" w:rsidRDefault="00D316AE">
      <w:pPr>
        <w:snapToGrid/>
        <w:spacing w:line="240" w:lineRule="auto"/>
        <w:rPr>
          <w:color w:val="000000"/>
          <w:sz w:val="24"/>
        </w:rPr>
      </w:pPr>
    </w:p>
    <w:p w14:paraId="2FAE85E0" w14:textId="77777777" w:rsidR="00D316AE" w:rsidRDefault="00245A7C">
      <w:p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经验总结：</w:t>
      </w:r>
    </w:p>
    <w:p w14:paraId="55529CBE" w14:textId="77777777" w:rsidR="00D316AE" w:rsidRDefault="00245A7C">
      <w:pPr>
        <w:numPr>
          <w:ilvl w:val="0"/>
          <w:numId w:val="32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疑难问题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打开思维</w:t>
      </w:r>
    </w:p>
    <w:p w14:paraId="5D5411F8" w14:textId="77777777" w:rsidR="00D316AE" w:rsidRDefault="00245A7C">
      <w:pPr>
        <w:numPr>
          <w:ilvl w:val="0"/>
          <w:numId w:val="32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常用的模块进行标准化</w:t>
      </w:r>
    </w:p>
    <w:p w14:paraId="7D4234FA" w14:textId="77777777" w:rsidR="00D316AE" w:rsidRDefault="00245A7C">
      <w:pPr>
        <w:numPr>
          <w:ilvl w:val="0"/>
          <w:numId w:val="32"/>
        </w:numPr>
        <w:snapToGrid/>
        <w:spacing w:line="24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代码审核</w:t>
      </w:r>
    </w:p>
    <w:p w14:paraId="6FF74B83" w14:textId="77777777" w:rsidR="00D316AE" w:rsidRDefault="00D316AE">
      <w:pPr>
        <w:snapToGrid/>
        <w:spacing w:line="240" w:lineRule="auto"/>
        <w:rPr>
          <w:color w:val="000000"/>
          <w:sz w:val="24"/>
        </w:rPr>
      </w:pPr>
    </w:p>
    <w:p w14:paraId="7D18C19E" w14:textId="77777777" w:rsidR="00D316AE" w:rsidRDefault="00D316AE">
      <w:pPr>
        <w:numPr>
          <w:ilvl w:val="0"/>
          <w:numId w:val="28"/>
        </w:numPr>
        <w:snapToGrid/>
        <w:spacing w:line="240" w:lineRule="auto"/>
      </w:pPr>
    </w:p>
    <w:p w14:paraId="39C8D34B" w14:textId="77777777" w:rsidR="00D316AE" w:rsidRDefault="00D316AE">
      <w:pPr>
        <w:snapToGrid/>
        <w:spacing w:line="240" w:lineRule="auto"/>
      </w:pPr>
    </w:p>
    <w:p w14:paraId="685EB8B0" w14:textId="77777777" w:rsidR="00D316AE" w:rsidRDefault="00D316AE">
      <w:pPr>
        <w:snapToGrid/>
        <w:spacing w:line="240" w:lineRule="auto"/>
      </w:pPr>
    </w:p>
    <w:p w14:paraId="14E02CFA" w14:textId="77777777" w:rsidR="00D316AE" w:rsidRDefault="00D316AE">
      <w:pPr>
        <w:snapToGrid/>
        <w:spacing w:line="240" w:lineRule="auto"/>
      </w:pPr>
    </w:p>
    <w:sectPr w:rsidR="00D316AE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ui-sans-serif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1F9"/>
    <w:multiLevelType w:val="multilevel"/>
    <w:tmpl w:val="3D02E63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3465372"/>
    <w:multiLevelType w:val="multilevel"/>
    <w:tmpl w:val="21D2DE5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06691100"/>
    <w:multiLevelType w:val="multilevel"/>
    <w:tmpl w:val="D82488E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08FF44A5"/>
    <w:multiLevelType w:val="multilevel"/>
    <w:tmpl w:val="640CBE04"/>
    <w:lvl w:ilvl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4" w15:restartNumberingAfterBreak="0">
    <w:nsid w:val="0E49424A"/>
    <w:multiLevelType w:val="multilevel"/>
    <w:tmpl w:val="CBE0D84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10A9647F"/>
    <w:multiLevelType w:val="multilevel"/>
    <w:tmpl w:val="2F88EBD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10F001E5"/>
    <w:multiLevelType w:val="multilevel"/>
    <w:tmpl w:val="BCA24B4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133045C7"/>
    <w:multiLevelType w:val="multilevel"/>
    <w:tmpl w:val="35B8412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13E90577"/>
    <w:multiLevelType w:val="multilevel"/>
    <w:tmpl w:val="AD7266A2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9" w15:restartNumberingAfterBreak="0">
    <w:nsid w:val="14C74E11"/>
    <w:multiLevelType w:val="multilevel"/>
    <w:tmpl w:val="4F2A57E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19CB3D0B"/>
    <w:multiLevelType w:val="multilevel"/>
    <w:tmpl w:val="2940CF3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1CD37BB7"/>
    <w:multiLevelType w:val="multilevel"/>
    <w:tmpl w:val="D0BC400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1D127725"/>
    <w:multiLevelType w:val="multilevel"/>
    <w:tmpl w:val="0CC8BB4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3" w15:restartNumberingAfterBreak="0">
    <w:nsid w:val="22FA1BF4"/>
    <w:multiLevelType w:val="multilevel"/>
    <w:tmpl w:val="393E6A2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4" w15:restartNumberingAfterBreak="0">
    <w:nsid w:val="23AD5613"/>
    <w:multiLevelType w:val="multilevel"/>
    <w:tmpl w:val="D6B6BCA2"/>
    <w:lvl w:ilvl="0">
      <w:start w:val="1"/>
      <w:numFmt w:val="decimal"/>
      <w:lvlText w:val="%1."/>
      <w:lvlJc w:val="left"/>
      <w:pPr>
        <w:ind w:left="600"/>
      </w:pPr>
    </w:lvl>
    <w:lvl w:ilvl="1">
      <w:start w:val="1"/>
      <w:numFmt w:val="lowerLetter"/>
      <w:lvlText w:val="%2."/>
      <w:lvlJc w:val="left"/>
      <w:pPr>
        <w:ind w:leftChars="200" w:left="600" w:hanging="336"/>
      </w:pPr>
    </w:lvl>
    <w:lvl w:ilvl="2">
      <w:start w:val="1"/>
      <w:numFmt w:val="lowerRoman"/>
      <w:lvlText w:val="%3."/>
      <w:lvlJc w:val="left"/>
      <w:pPr>
        <w:ind w:leftChars="400" w:left="600" w:hanging="336"/>
      </w:pPr>
    </w:lvl>
    <w:lvl w:ilvl="3">
      <w:start w:val="1"/>
      <w:numFmt w:val="decimal"/>
      <w:lvlText w:val="%4."/>
      <w:lvlJc w:val="left"/>
      <w:pPr>
        <w:ind w:leftChars="600" w:left="600" w:firstLine="0"/>
      </w:pPr>
    </w:lvl>
    <w:lvl w:ilvl="4">
      <w:start w:val="1"/>
      <w:numFmt w:val="lowerLetter"/>
      <w:lvlText w:val="%5."/>
      <w:lvlJc w:val="left"/>
      <w:pPr>
        <w:ind w:leftChars="800" w:left="600" w:hanging="336"/>
      </w:pPr>
    </w:lvl>
    <w:lvl w:ilvl="5">
      <w:start w:val="1"/>
      <w:numFmt w:val="lowerRoman"/>
      <w:lvlText w:val="%6."/>
      <w:lvlJc w:val="left"/>
      <w:pPr>
        <w:ind w:leftChars="1000" w:left="600" w:hanging="336"/>
      </w:pPr>
    </w:lvl>
    <w:lvl w:ilvl="6">
      <w:start w:val="1"/>
      <w:numFmt w:val="decimal"/>
      <w:lvlText w:val="%7."/>
      <w:lvlJc w:val="left"/>
      <w:pPr>
        <w:ind w:leftChars="1200" w:left="600" w:firstLine="0"/>
      </w:pPr>
    </w:lvl>
    <w:lvl w:ilvl="7">
      <w:start w:val="1"/>
      <w:numFmt w:val="lowerLetter"/>
      <w:lvlText w:val="%8."/>
      <w:lvlJc w:val="left"/>
      <w:pPr>
        <w:ind w:leftChars="1400" w:left="600" w:hanging="336"/>
      </w:pPr>
    </w:lvl>
    <w:lvl w:ilvl="8">
      <w:start w:val="1"/>
      <w:numFmt w:val="lowerRoman"/>
      <w:lvlText w:val="%9."/>
      <w:lvlJc w:val="left"/>
      <w:pPr>
        <w:ind w:leftChars="1600" w:left="600" w:hanging="336"/>
      </w:pPr>
    </w:lvl>
  </w:abstractNum>
  <w:abstractNum w:abstractNumId="15" w15:restartNumberingAfterBreak="0">
    <w:nsid w:val="25310BD0"/>
    <w:multiLevelType w:val="multilevel"/>
    <w:tmpl w:val="C6C063F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6" w15:restartNumberingAfterBreak="0">
    <w:nsid w:val="27FD6032"/>
    <w:multiLevelType w:val="multilevel"/>
    <w:tmpl w:val="5FF0E4C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7" w15:restartNumberingAfterBreak="0">
    <w:nsid w:val="287845F0"/>
    <w:multiLevelType w:val="multilevel"/>
    <w:tmpl w:val="B344CDFA"/>
    <w:lvl w:ilvl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8" w15:restartNumberingAfterBreak="0">
    <w:nsid w:val="29AC6560"/>
    <w:multiLevelType w:val="multilevel"/>
    <w:tmpl w:val="CF78E70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9" w15:restartNumberingAfterBreak="0">
    <w:nsid w:val="2B2C02B1"/>
    <w:multiLevelType w:val="multilevel"/>
    <w:tmpl w:val="F552DD7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0" w15:restartNumberingAfterBreak="0">
    <w:nsid w:val="2B31348C"/>
    <w:multiLevelType w:val="multilevel"/>
    <w:tmpl w:val="21D0AE4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1" w15:restartNumberingAfterBreak="0">
    <w:nsid w:val="2FF1670C"/>
    <w:multiLevelType w:val="multilevel"/>
    <w:tmpl w:val="0A9A373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2" w15:restartNumberingAfterBreak="0">
    <w:nsid w:val="2FFA3A78"/>
    <w:multiLevelType w:val="multilevel"/>
    <w:tmpl w:val="7640151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3" w15:restartNumberingAfterBreak="0">
    <w:nsid w:val="3559470C"/>
    <w:multiLevelType w:val="multilevel"/>
    <w:tmpl w:val="A16C1AA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4" w15:restartNumberingAfterBreak="0">
    <w:nsid w:val="37F60950"/>
    <w:multiLevelType w:val="multilevel"/>
    <w:tmpl w:val="F3C44E9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5" w15:restartNumberingAfterBreak="0">
    <w:nsid w:val="38BE2362"/>
    <w:multiLevelType w:val="multilevel"/>
    <w:tmpl w:val="62C6A04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6" w15:restartNumberingAfterBreak="0">
    <w:nsid w:val="3E9F18A3"/>
    <w:multiLevelType w:val="multilevel"/>
    <w:tmpl w:val="BFDE575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7" w15:restartNumberingAfterBreak="0">
    <w:nsid w:val="442F00DA"/>
    <w:multiLevelType w:val="multilevel"/>
    <w:tmpl w:val="9AD44EC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8" w15:restartNumberingAfterBreak="0">
    <w:nsid w:val="47961938"/>
    <w:multiLevelType w:val="multilevel"/>
    <w:tmpl w:val="40AEDE68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9" w15:restartNumberingAfterBreak="0">
    <w:nsid w:val="547013F0"/>
    <w:multiLevelType w:val="multilevel"/>
    <w:tmpl w:val="074EAB8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¡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0" w15:restartNumberingAfterBreak="0">
    <w:nsid w:val="55445C7D"/>
    <w:multiLevelType w:val="multilevel"/>
    <w:tmpl w:val="BD8ACAB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1" w15:restartNumberingAfterBreak="0">
    <w:nsid w:val="591F40AE"/>
    <w:multiLevelType w:val="multilevel"/>
    <w:tmpl w:val="168A0D06"/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32" w15:restartNumberingAfterBreak="0">
    <w:nsid w:val="5C543D76"/>
    <w:multiLevelType w:val="multilevel"/>
    <w:tmpl w:val="10747D8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3" w15:restartNumberingAfterBreak="0">
    <w:nsid w:val="660E7EB9"/>
    <w:multiLevelType w:val="multilevel"/>
    <w:tmpl w:val="8D101C88"/>
    <w:lvl w:ilvl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4" w15:restartNumberingAfterBreak="0">
    <w:nsid w:val="66884636"/>
    <w:multiLevelType w:val="multilevel"/>
    <w:tmpl w:val="82D00C0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5" w15:restartNumberingAfterBreak="0">
    <w:nsid w:val="66C03227"/>
    <w:multiLevelType w:val="multilevel"/>
    <w:tmpl w:val="5BE8260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6" w15:restartNumberingAfterBreak="0">
    <w:nsid w:val="6B7528B5"/>
    <w:multiLevelType w:val="multilevel"/>
    <w:tmpl w:val="D6C85F2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7" w15:restartNumberingAfterBreak="0">
    <w:nsid w:val="753D645D"/>
    <w:multiLevelType w:val="multilevel"/>
    <w:tmpl w:val="20AAA06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8" w15:restartNumberingAfterBreak="0">
    <w:nsid w:val="75884448"/>
    <w:multiLevelType w:val="multilevel"/>
    <w:tmpl w:val="7D521B4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9" w15:restartNumberingAfterBreak="0">
    <w:nsid w:val="7B4B3A90"/>
    <w:multiLevelType w:val="multilevel"/>
    <w:tmpl w:val="F008F46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0" w15:restartNumberingAfterBreak="0">
    <w:nsid w:val="7BC34136"/>
    <w:multiLevelType w:val="multilevel"/>
    <w:tmpl w:val="D036293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1" w15:restartNumberingAfterBreak="0">
    <w:nsid w:val="7C3F4B3A"/>
    <w:multiLevelType w:val="multilevel"/>
    <w:tmpl w:val="4F48DA7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2" w15:restartNumberingAfterBreak="0">
    <w:nsid w:val="7C772AC5"/>
    <w:multiLevelType w:val="multilevel"/>
    <w:tmpl w:val="01DCD24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3" w15:restartNumberingAfterBreak="0">
    <w:nsid w:val="7ED15D67"/>
    <w:multiLevelType w:val="multilevel"/>
    <w:tmpl w:val="EB2EE68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>
    <w:abstractNumId w:val="28"/>
  </w:num>
  <w:num w:numId="2">
    <w:abstractNumId w:val="30"/>
  </w:num>
  <w:num w:numId="3">
    <w:abstractNumId w:val="0"/>
  </w:num>
  <w:num w:numId="4">
    <w:abstractNumId w:val="10"/>
  </w:num>
  <w:num w:numId="5">
    <w:abstractNumId w:val="26"/>
  </w:num>
  <w:num w:numId="6">
    <w:abstractNumId w:val="5"/>
  </w:num>
  <w:num w:numId="7">
    <w:abstractNumId w:val="11"/>
  </w:num>
  <w:num w:numId="8">
    <w:abstractNumId w:val="38"/>
  </w:num>
  <w:num w:numId="9">
    <w:abstractNumId w:val="24"/>
  </w:num>
  <w:num w:numId="10">
    <w:abstractNumId w:val="2"/>
  </w:num>
  <w:num w:numId="11">
    <w:abstractNumId w:val="36"/>
  </w:num>
  <w:num w:numId="12">
    <w:abstractNumId w:val="39"/>
  </w:num>
  <w:num w:numId="13">
    <w:abstractNumId w:val="22"/>
  </w:num>
  <w:num w:numId="14">
    <w:abstractNumId w:val="29"/>
  </w:num>
  <w:num w:numId="15">
    <w:abstractNumId w:val="25"/>
  </w:num>
  <w:num w:numId="16">
    <w:abstractNumId w:val="7"/>
  </w:num>
  <w:num w:numId="17">
    <w:abstractNumId w:val="42"/>
  </w:num>
  <w:num w:numId="18">
    <w:abstractNumId w:val="6"/>
  </w:num>
  <w:num w:numId="19">
    <w:abstractNumId w:val="27"/>
  </w:num>
  <w:num w:numId="20">
    <w:abstractNumId w:val="3"/>
  </w:num>
  <w:num w:numId="21">
    <w:abstractNumId w:val="21"/>
  </w:num>
  <w:num w:numId="22">
    <w:abstractNumId w:val="4"/>
  </w:num>
  <w:num w:numId="23">
    <w:abstractNumId w:val="33"/>
  </w:num>
  <w:num w:numId="24">
    <w:abstractNumId w:val="43"/>
  </w:num>
  <w:num w:numId="25">
    <w:abstractNumId w:val="35"/>
  </w:num>
  <w:num w:numId="26">
    <w:abstractNumId w:val="8"/>
  </w:num>
  <w:num w:numId="27">
    <w:abstractNumId w:val="20"/>
  </w:num>
  <w:num w:numId="28">
    <w:abstractNumId w:val="31"/>
  </w:num>
  <w:num w:numId="29">
    <w:abstractNumId w:val="1"/>
  </w:num>
  <w:num w:numId="30">
    <w:abstractNumId w:val="9"/>
  </w:num>
  <w:num w:numId="31">
    <w:abstractNumId w:val="40"/>
  </w:num>
  <w:num w:numId="32">
    <w:abstractNumId w:val="17"/>
  </w:num>
  <w:num w:numId="33">
    <w:abstractNumId w:val="12"/>
  </w:num>
  <w:num w:numId="34">
    <w:abstractNumId w:val="18"/>
  </w:num>
  <w:num w:numId="35">
    <w:abstractNumId w:val="14"/>
  </w:num>
  <w:num w:numId="36">
    <w:abstractNumId w:val="13"/>
  </w:num>
  <w:num w:numId="37">
    <w:abstractNumId w:val="15"/>
  </w:num>
  <w:num w:numId="38">
    <w:abstractNumId w:val="32"/>
  </w:num>
  <w:num w:numId="39">
    <w:abstractNumId w:val="41"/>
  </w:num>
  <w:num w:numId="40">
    <w:abstractNumId w:val="37"/>
  </w:num>
  <w:num w:numId="41">
    <w:abstractNumId w:val="16"/>
  </w:num>
  <w:num w:numId="42">
    <w:abstractNumId w:val="19"/>
  </w:num>
  <w:num w:numId="43">
    <w:abstractNumId w:val="34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245A7C"/>
    <w:rsid w:val="00680AC3"/>
    <w:rsid w:val="007452DF"/>
    <w:rsid w:val="00D316AE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DFAA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k.csdn.net/questions/9176201" TargetMode="External"/><Relationship Id="rId5" Type="http://schemas.openxmlformats.org/officeDocument/2006/relationships/hyperlink" Target="https://blog.csdn.net/ligenshuai/article/details/12705771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2411</Words>
  <Characters>13746</Characters>
  <Application>Microsoft Office Word</Application>
  <DocSecurity>0</DocSecurity>
  <Lines>114</Lines>
  <Paragraphs>32</Paragraphs>
  <ScaleCrop>false</ScaleCrop>
  <Company>H3C</Company>
  <LinksUpToDate>false</LinksUpToDate>
  <CharactersWithSpaces>16125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hanwei</cp:lastModifiedBy>
  <cp:revision>2</cp:revision>
  <dcterms:created xsi:type="dcterms:W3CDTF">2026-04-19T18:23:00Z</dcterms:created>
  <dcterms:modified xsi:type="dcterms:W3CDTF">2026-07-29T03:05:00Z</dcterms:modified>
</cp:coreProperties>
</file>