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24BC" w14:textId="0755C34A" w:rsidR="007A1187" w:rsidRPr="007C5BA6" w:rsidRDefault="007A1187" w:rsidP="007A1187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 w:rsidR="002A21BA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1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7A1187" w:rsidRPr="007C5BA6" w14:paraId="255CA5D2" w14:textId="77777777" w:rsidTr="0013249E">
        <w:trPr>
          <w:trHeight w:val="462"/>
        </w:trPr>
        <w:tc>
          <w:tcPr>
            <w:tcW w:w="0" w:type="auto"/>
            <w:shd w:val="clear" w:color="auto" w:fill="E5E5E5"/>
          </w:tcPr>
          <w:p w14:paraId="7F080BAC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72B4BB58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1A841489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58147F18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7A1187" w:rsidRPr="007C5BA6" w14:paraId="2354F8DF" w14:textId="77777777" w:rsidTr="0013249E">
        <w:trPr>
          <w:trHeight w:val="477"/>
        </w:trPr>
        <w:tc>
          <w:tcPr>
            <w:tcW w:w="0" w:type="auto"/>
            <w:shd w:val="clear" w:color="auto" w:fill="E5E5E5"/>
          </w:tcPr>
          <w:p w14:paraId="6E52248E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0514F6C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2A60DB8B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0D34041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7A1187" w:rsidRPr="007C5BA6" w14:paraId="68212BAA" w14:textId="77777777" w:rsidTr="0013249E">
        <w:trPr>
          <w:trHeight w:val="862"/>
        </w:trPr>
        <w:tc>
          <w:tcPr>
            <w:tcW w:w="0" w:type="auto"/>
            <w:shd w:val="clear" w:color="auto" w:fill="E5E5E5"/>
          </w:tcPr>
          <w:p w14:paraId="0DDC5523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8BAD630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12B7CB4D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FFF16F9" w14:textId="44CA7A68" w:rsidR="007A1187" w:rsidRPr="007C5BA6" w:rsidRDefault="002A21BA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28</w:t>
            </w:r>
            <w:r w:rsidR="007A1187"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 w:rsidR="00FA1E47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8</w:t>
            </w:r>
            <w:r w:rsidR="007A1187"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="007A1187"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5B951776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1B1E9A1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15C7E36" w14:textId="77777777" w:rsidR="007A1187" w:rsidRPr="006612C3" w:rsidRDefault="007A1187" w:rsidP="00360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0747ED29" w14:textId="5DA7385F" w:rsidR="007A1187" w:rsidRDefault="00FA1E47" w:rsidP="00360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E47">
        <w:rPr>
          <w:rFonts w:ascii="Times New Roman" w:hAnsi="Times New Roman" w:cs="Times New Roman"/>
          <w:sz w:val="24"/>
          <w:szCs w:val="24"/>
        </w:rPr>
        <w:t>This is the first project meeting, so no issue has been identified.</w:t>
      </w:r>
    </w:p>
    <w:p w14:paraId="732A8D38" w14:textId="77777777" w:rsidR="00FA1E47" w:rsidRPr="006612C3" w:rsidRDefault="00FA1E47" w:rsidP="00360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1F710" w14:textId="754628B7" w:rsidR="007A1187" w:rsidRDefault="007A1187" w:rsidP="00360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34B6A34E" w14:textId="476F6799" w:rsidR="007A1187" w:rsidRDefault="00FA1E47" w:rsidP="00360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1E47">
        <w:rPr>
          <w:rFonts w:ascii="Times New Roman" w:hAnsi="Times New Roman" w:cs="Times New Roman"/>
          <w:sz w:val="24"/>
          <w:szCs w:val="24"/>
          <w:lang w:val="en-GB"/>
        </w:rPr>
        <w:t>This is the first project meeting, so no feedback has been received.</w:t>
      </w:r>
    </w:p>
    <w:p w14:paraId="17E62E87" w14:textId="77777777" w:rsidR="00FA1E47" w:rsidRPr="006612C3" w:rsidRDefault="00FA1E47" w:rsidP="00360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3B99B" w14:textId="668CA4AD" w:rsidR="007A1187" w:rsidRDefault="007A1187" w:rsidP="00360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357FF0D4" w14:textId="0073EB49" w:rsidR="007A1187" w:rsidRDefault="00FA1E47" w:rsidP="00360373"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FA1E47">
        <w:rPr>
          <w:rFonts w:ascii="Times New Roman" w:hAnsi="Times New Roman" w:cs="Times New Roman"/>
          <w:kern w:val="2"/>
          <w:sz w:val="24"/>
          <w:szCs w:val="24"/>
        </w:rPr>
        <w:t>This is the first project meeting, so no action has been taken.</w:t>
      </w:r>
    </w:p>
    <w:p w14:paraId="7A16010B" w14:textId="77777777" w:rsidR="00FA1E47" w:rsidRPr="00FA1E47" w:rsidRDefault="00FA1E47" w:rsidP="00360373"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14:paraId="4C69272B" w14:textId="77777777" w:rsidR="007A1187" w:rsidRDefault="007A1187" w:rsidP="00360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7F4B3BBC" w14:textId="6C12F2BA" w:rsidR="00341CCD" w:rsidRPr="00020D35" w:rsidRDefault="00341CCD" w:rsidP="00360373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020D35" w:rsidRPr="00020D35">
        <w:rPr>
          <w:rFonts w:ascii="Times New Roman" w:hAnsi="Times New Roman" w:cs="Times New Roman"/>
          <w:sz w:val="24"/>
          <w:szCs w:val="24"/>
          <w:lang w:val="en-GB"/>
        </w:rPr>
        <w:t xml:space="preserve">Final year project </w:t>
      </w:r>
      <w:r w:rsidR="00020D35">
        <w:rPr>
          <w:rFonts w:ascii="Times New Roman" w:hAnsi="Times New Roman" w:cs="Times New Roman" w:hint="eastAsia"/>
          <w:sz w:val="24"/>
          <w:szCs w:val="24"/>
          <w:lang w:val="en-GB"/>
        </w:rPr>
        <w:t>II</w:t>
      </w:r>
      <w:r w:rsidR="00020D35">
        <w:rPr>
          <w:rFonts w:ascii="Times New Roman" w:hAnsi="Times New Roman" w:cs="Times New Roman"/>
          <w:sz w:val="24"/>
          <w:szCs w:val="24"/>
          <w:lang w:val="en-GB"/>
        </w:rPr>
        <w:t xml:space="preserve"> schedules </w:t>
      </w:r>
      <w:r w:rsidR="00020D35" w:rsidRPr="00020D35">
        <w:rPr>
          <w:rFonts w:ascii="Times New Roman" w:hAnsi="Times New Roman" w:cs="Times New Roman"/>
          <w:sz w:val="24"/>
          <w:szCs w:val="24"/>
          <w:lang w:val="en-GB"/>
        </w:rPr>
        <w:t>planning</w:t>
      </w:r>
    </w:p>
    <w:p w14:paraId="7B8C106F" w14:textId="6D6E5418" w:rsidR="00341CCD" w:rsidRDefault="00020D35" w:rsidP="00360373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20D35">
        <w:rPr>
          <w:rFonts w:ascii="Times New Roman" w:hAnsi="Times New Roman" w:cs="Times New Roman"/>
          <w:sz w:val="24"/>
          <w:szCs w:val="24"/>
          <w:lang w:val="en-GB"/>
        </w:rPr>
        <w:t>We receive several feedbacks and advices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about the schedules planning</w:t>
      </w:r>
      <w:r w:rsidRPr="00020D35">
        <w:rPr>
          <w:rFonts w:ascii="Times New Roman" w:hAnsi="Times New Roman" w:cs="Times New Roman"/>
          <w:sz w:val="24"/>
          <w:szCs w:val="24"/>
          <w:lang w:val="en-GB"/>
        </w:rPr>
        <w:t xml:space="preserve"> from Mr. So that consummate our final year project.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After that we start doing our schedules planning </w:t>
      </w:r>
      <w:r w:rsidR="00D75CE0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>manage the working time wisely.</w:t>
      </w:r>
    </w:p>
    <w:p w14:paraId="72436CB1" w14:textId="77777777" w:rsidR="00D6619C" w:rsidRPr="00D6619C" w:rsidRDefault="00D6619C" w:rsidP="007A1187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FBDB3A2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val="en-GB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7A1187" w:rsidRPr="007C5BA6" w14:paraId="6C9F1490" w14:textId="77777777" w:rsidTr="0013249E">
        <w:trPr>
          <w:trHeight w:val="951"/>
        </w:trPr>
        <w:tc>
          <w:tcPr>
            <w:tcW w:w="6699" w:type="dxa"/>
            <w:shd w:val="clear" w:color="auto" w:fill="E5E5E5"/>
          </w:tcPr>
          <w:p w14:paraId="1BA11FC0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531775FC" wp14:editId="461633F7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14:paraId="0F4BD0AF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6A918B6F" w14:textId="3CF7F3F6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 w:rsidR="002A21BA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4</w:t>
            </w:r>
            <w:bookmarkStart w:id="0" w:name="_GoBack"/>
            <w:bookmarkEnd w:id="0"/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 w:rsidR="00FA1E47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7A1187" w:rsidRPr="007C5BA6" w14:paraId="70403C60" w14:textId="77777777" w:rsidTr="0013249E">
        <w:trPr>
          <w:trHeight w:val="748"/>
        </w:trPr>
        <w:tc>
          <w:tcPr>
            <w:tcW w:w="6699" w:type="dxa"/>
            <w:shd w:val="clear" w:color="auto" w:fill="E5E5E5"/>
          </w:tcPr>
          <w:p w14:paraId="2DE4C017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3BA9FBDC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14:paraId="03300808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64B0DDF7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6B591214" w14:textId="77777777" w:rsidR="007A1187" w:rsidRPr="007C5BA6" w:rsidRDefault="007A1187" w:rsidP="007A1187">
      <w:pPr>
        <w:rPr>
          <w:lang w:val="en-US"/>
        </w:rPr>
      </w:pPr>
    </w:p>
    <w:p w14:paraId="065E4537" w14:textId="77777777" w:rsidR="00D6272E" w:rsidRDefault="00D6272E"/>
    <w:sectPr w:rsidR="00D6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7A68" w14:textId="77777777" w:rsidR="00C90DD1" w:rsidRDefault="00C90DD1" w:rsidP="00EE1624">
      <w:pPr>
        <w:spacing w:after="0" w:line="240" w:lineRule="auto"/>
      </w:pPr>
      <w:r>
        <w:separator/>
      </w:r>
    </w:p>
  </w:endnote>
  <w:endnote w:type="continuationSeparator" w:id="0">
    <w:p w14:paraId="10B293E1" w14:textId="77777777" w:rsidR="00C90DD1" w:rsidRDefault="00C90DD1" w:rsidP="00E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5A741" w14:textId="77777777" w:rsidR="00C90DD1" w:rsidRDefault="00C90DD1" w:rsidP="00EE1624">
      <w:pPr>
        <w:spacing w:after="0" w:line="240" w:lineRule="auto"/>
      </w:pPr>
      <w:r>
        <w:separator/>
      </w:r>
    </w:p>
  </w:footnote>
  <w:footnote w:type="continuationSeparator" w:id="0">
    <w:p w14:paraId="33DE1F37" w14:textId="77777777" w:rsidR="00C90DD1" w:rsidRDefault="00C90DD1" w:rsidP="00E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A38"/>
    <w:multiLevelType w:val="hybridMultilevel"/>
    <w:tmpl w:val="E7DECC4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2F6F1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5EDC"/>
    <w:multiLevelType w:val="hybridMultilevel"/>
    <w:tmpl w:val="66F4089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8"/>
    <w:rsid w:val="00020D35"/>
    <w:rsid w:val="0013249E"/>
    <w:rsid w:val="001C6F6A"/>
    <w:rsid w:val="00283E34"/>
    <w:rsid w:val="002A21BA"/>
    <w:rsid w:val="002C0326"/>
    <w:rsid w:val="00341CCD"/>
    <w:rsid w:val="00360373"/>
    <w:rsid w:val="003D51CE"/>
    <w:rsid w:val="00417EEA"/>
    <w:rsid w:val="00443BDD"/>
    <w:rsid w:val="00447700"/>
    <w:rsid w:val="004D12EF"/>
    <w:rsid w:val="004D4FCE"/>
    <w:rsid w:val="005A397C"/>
    <w:rsid w:val="006E5562"/>
    <w:rsid w:val="007457FF"/>
    <w:rsid w:val="0075202A"/>
    <w:rsid w:val="007A1187"/>
    <w:rsid w:val="007D68E6"/>
    <w:rsid w:val="009B6549"/>
    <w:rsid w:val="00A31C5D"/>
    <w:rsid w:val="00A31E24"/>
    <w:rsid w:val="00A46293"/>
    <w:rsid w:val="00C90DD1"/>
    <w:rsid w:val="00D26E28"/>
    <w:rsid w:val="00D6272E"/>
    <w:rsid w:val="00D6619C"/>
    <w:rsid w:val="00D75CE0"/>
    <w:rsid w:val="00EC7ACD"/>
    <w:rsid w:val="00EE1624"/>
    <w:rsid w:val="00F246D9"/>
    <w:rsid w:val="00F74692"/>
    <w:rsid w:val="00FA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AE479"/>
  <w15:chartTrackingRefBased/>
  <w15:docId w15:val="{CD584A11-7EA7-489A-BF88-3E44302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4"/>
  </w:style>
  <w:style w:type="paragraph" w:styleId="Footer">
    <w:name w:val="footer"/>
    <w:basedOn w:val="Normal"/>
    <w:link w:val="FooterChar"/>
    <w:uiPriority w:val="99"/>
    <w:unhideWhenUsed/>
    <w:rsid w:val="00EE1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11</cp:revision>
  <dcterms:created xsi:type="dcterms:W3CDTF">2018-08-28T03:41:00Z</dcterms:created>
  <dcterms:modified xsi:type="dcterms:W3CDTF">2018-09-11T08:54:00Z</dcterms:modified>
</cp:coreProperties>
</file>