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57CE" w14:textId="77777777" w:rsidR="00F7587C" w:rsidRPr="00AD77F7" w:rsidRDefault="00F7587C" w:rsidP="00F7587C">
      <w:pPr>
        <w:spacing w:after="0" w:line="276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bookmarkStart w:id="0" w:name="_Hlk524450222"/>
      <w:bookmarkStart w:id="1" w:name="_GoBack"/>
      <w:r w:rsidRPr="00AD77F7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Game Trade </w:t>
      </w:r>
    </w:p>
    <w:p w14:paraId="33002EBD" w14:textId="77AEA051" w:rsidR="00F7587C" w:rsidRPr="00AD77F7" w:rsidRDefault="00F7587C" w:rsidP="00F7587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Meeting minutes 1</w:t>
      </w:r>
    </w:p>
    <w:p w14:paraId="290DC547" w14:textId="77777777" w:rsidR="00F7587C" w:rsidRPr="00AD77F7" w:rsidRDefault="00F7587C" w:rsidP="00F7587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0560C9D" w14:textId="7A517ACB" w:rsidR="00F7587C" w:rsidRPr="00AD77F7" w:rsidRDefault="00F7587C" w:rsidP="00F7587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August 30, 2018, 10:00 am to 12:00pm</w:t>
      </w:r>
    </w:p>
    <w:p w14:paraId="502E9204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Place: Southern University College Library Discussion Room 412-G</w:t>
      </w:r>
    </w:p>
    <w:p w14:paraId="25A47906" w14:textId="77777777" w:rsidR="00F7587C" w:rsidRPr="00AD77F7" w:rsidRDefault="00F7587C" w:rsidP="00F7587C">
      <w:pPr>
        <w:pBdr>
          <w:bottom w:val="single" w:sz="12" w:space="1" w:color="auto"/>
        </w:pBd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Member Attend: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Zheng, Ng Weng Kang</w:t>
      </w:r>
    </w:p>
    <w:p w14:paraId="31C39F4A" w14:textId="77777777" w:rsidR="00F7587C" w:rsidRPr="00AD77F7" w:rsidRDefault="00E23210" w:rsidP="00E23210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26"/>
          <w:placeholder>
            <w:docPart w:val="088B0F22F7A44171BBCCC6E884E6EA57"/>
          </w:placeholder>
          <w:temporary/>
          <w:showingPlcHdr/>
        </w:sdtPr>
        <w:sdtEndPr/>
        <w:sdtContent>
          <w:r w:rsidR="00F7587C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Announcements</w:t>
          </w:r>
        </w:sdtContent>
      </w:sdt>
    </w:p>
    <w:p w14:paraId="38C2B7FE" w14:textId="4C793FEC" w:rsidR="00F7587C" w:rsidRPr="00AD77F7" w:rsidRDefault="00F7587C" w:rsidP="00E23210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Allocates responsible of each of group member.</w:t>
      </w:r>
    </w:p>
    <w:p w14:paraId="21196A82" w14:textId="4DBD3712" w:rsidR="00F7587C" w:rsidRPr="00AD77F7" w:rsidRDefault="00F96293" w:rsidP="00E23210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Planning project schedules</w:t>
      </w:r>
      <w:r w:rsidR="00F7587C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.</w:t>
      </w:r>
    </w:p>
    <w:p w14:paraId="17DC21C6" w14:textId="77777777" w:rsidR="00F7587C" w:rsidRPr="00AD77F7" w:rsidRDefault="00E23210" w:rsidP="00E23210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83"/>
          <w:placeholder>
            <w:docPart w:val="FC17A17C121F4A85B74542BA5494B849"/>
          </w:placeholder>
          <w:temporary/>
          <w:showingPlcHdr/>
        </w:sdtPr>
        <w:sdtEndPr/>
        <w:sdtContent>
          <w:r w:rsidR="00F7587C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Discussion</w:t>
          </w:r>
        </w:sdtContent>
      </w:sdt>
    </w:p>
    <w:p w14:paraId="73086BC3" w14:textId="6EF67FF5" w:rsidR="00F7587C" w:rsidRPr="00AD77F7" w:rsidRDefault="00F7587C" w:rsidP="00E23210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Allocates responsible of each of group member</w:t>
      </w:r>
    </w:p>
    <w:p w14:paraId="251B18F1" w14:textId="6C400733" w:rsidR="00F7587C" w:rsidRPr="00AD77F7" w:rsidRDefault="00F96293" w:rsidP="00E23210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We are </w:t>
      </w:r>
      <w:r w:rsidR="00636483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allocating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the responsible in each </w:t>
      </w:r>
      <w:r w:rsidR="00636483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unfinished system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by the schedules that we </w:t>
      </w:r>
      <w:r w:rsidR="00636483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planned to make sure that we are finishing the work in a limited time.</w:t>
      </w:r>
    </w:p>
    <w:p w14:paraId="1B98AE32" w14:textId="77777777" w:rsidR="00F7587C" w:rsidRPr="00AD77F7" w:rsidRDefault="00F7587C" w:rsidP="00E23210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C0B6333" w14:textId="2DB75348" w:rsidR="00F96293" w:rsidRPr="00AD77F7" w:rsidRDefault="00F96293" w:rsidP="00E23210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Planning project schedules.</w:t>
      </w:r>
    </w:p>
    <w:p w14:paraId="25687824" w14:textId="412C55FD" w:rsidR="00F7587C" w:rsidRPr="00AD77F7" w:rsidRDefault="00F7587C" w:rsidP="00E23210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We </w:t>
      </w:r>
      <w:r w:rsidR="00F96293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are planning the project schedules </w:t>
      </w:r>
      <w:r w:rsidR="00F96293" w:rsidRPr="00AD77F7">
        <w:rPr>
          <w:rFonts w:ascii="Times New Roman" w:hAnsi="Times New Roman" w:cs="Times New Roman"/>
          <w:sz w:val="24"/>
          <w:szCs w:val="24"/>
          <w:lang w:val="en-GB"/>
        </w:rPr>
        <w:t>to manage the working time wisely.</w:t>
      </w:r>
      <w:r w:rsidR="00F96293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="00AD77F7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To make sure that the job will be complete in a limited time, therefore the project schedules will </w:t>
      </w:r>
      <w:proofErr w:type="gramStart"/>
      <w:r w:rsidR="00AD77F7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allocates</w:t>
      </w:r>
      <w:proofErr w:type="gramEnd"/>
      <w:r w:rsidR="00AD77F7"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the responsible with each ability.</w:t>
      </w:r>
    </w:p>
    <w:p w14:paraId="33D5C54F" w14:textId="77777777" w:rsidR="00F7587C" w:rsidRPr="00AD77F7" w:rsidRDefault="00F7587C" w:rsidP="00F7587C">
      <w:pPr>
        <w:spacing w:after="200" w:line="360" w:lineRule="auto"/>
        <w:ind w:left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9E5668B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09B9DD7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2D03158D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A5E90E5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8E996C1" w14:textId="77777777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44943BA" w14:textId="6F610ED5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9830360" w14:textId="32257FC6" w:rsidR="00636483" w:rsidRPr="00AD77F7" w:rsidRDefault="00636483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3A3992F" w14:textId="16387A24" w:rsidR="00636483" w:rsidRPr="00AD77F7" w:rsidRDefault="00636483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F022442" w14:textId="77777777" w:rsidR="00636483" w:rsidRPr="00AD77F7" w:rsidRDefault="00636483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9B819B3" w14:textId="61CE3BBA" w:rsidR="00F7587C" w:rsidRPr="00AD77F7" w:rsidRDefault="00F7587C" w:rsidP="00F7587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Next Meeting date: [September 6, 2018, 10:00am to 12:00pm, Southern University College Library Discussion Room 412-G]</w:t>
      </w:r>
    </w:p>
    <w:bookmarkEnd w:id="0"/>
    <w:bookmarkEnd w:id="1"/>
    <w:p w14:paraId="2429A17D" w14:textId="77777777" w:rsidR="00435CA6" w:rsidRPr="00AD77F7" w:rsidRDefault="00435C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5CA6" w:rsidRPr="00AD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7C"/>
    <w:rsid w:val="00435CA6"/>
    <w:rsid w:val="00636483"/>
    <w:rsid w:val="00AD77F7"/>
    <w:rsid w:val="00B60BB7"/>
    <w:rsid w:val="00E23210"/>
    <w:rsid w:val="00F7587C"/>
    <w:rsid w:val="00F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685"/>
  <w15:chartTrackingRefBased/>
  <w15:docId w15:val="{EB924EAE-6F65-40B3-A6EC-1E7D1FB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8B0F22F7A44171BBCCC6E884E6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EE29-D7A3-4CD5-ADEE-581B786B1295}"/>
      </w:docPartPr>
      <w:docPartBody>
        <w:p w:rsidR="00223C4C" w:rsidRDefault="00BB1431" w:rsidP="00BB1431">
          <w:pPr>
            <w:pStyle w:val="088B0F22F7A44171BBCCC6E884E6EA57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FC17A17C121F4A85B74542BA5494B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D9689-8AAF-40AF-8555-0FD0DB3EBB29}"/>
      </w:docPartPr>
      <w:docPartBody>
        <w:p w:rsidR="00223C4C" w:rsidRDefault="00BB1431" w:rsidP="00BB1431">
          <w:pPr>
            <w:pStyle w:val="FC17A17C121F4A85B74542BA5494B849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1"/>
    <w:rsid w:val="00223C4C"/>
    <w:rsid w:val="00852C88"/>
    <w:rsid w:val="00BB1431"/>
    <w:rsid w:val="00BB1E5E"/>
    <w:rsid w:val="00B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B0F22F7A44171BBCCC6E884E6EA57">
    <w:name w:val="088B0F22F7A44171BBCCC6E884E6EA57"/>
    <w:rsid w:val="00BB1431"/>
  </w:style>
  <w:style w:type="paragraph" w:customStyle="1" w:styleId="FC17A17C121F4A85B74542BA5494B849">
    <w:name w:val="FC17A17C121F4A85B74542BA5494B849"/>
    <w:rsid w:val="00BB1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3</cp:revision>
  <dcterms:created xsi:type="dcterms:W3CDTF">2018-09-01T07:40:00Z</dcterms:created>
  <dcterms:modified xsi:type="dcterms:W3CDTF">2018-09-11T09:28:00Z</dcterms:modified>
</cp:coreProperties>
</file>