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14E54" w14:textId="6A7E6075" w:rsidR="00F05958" w:rsidRPr="007C5BA6" w:rsidRDefault="00F05958" w:rsidP="00F05958">
      <w:pPr>
        <w:suppressAutoHyphens/>
        <w:spacing w:after="0" w:line="276" w:lineRule="auto"/>
        <w:jc w:val="center"/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</w:pPr>
      <w:r w:rsidRPr="007C5BA6"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  <w:t xml:space="preserve">Project Diary &amp; Supervisor Feedback - </w:t>
      </w:r>
      <w:r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  <w:t>9</w:t>
      </w:r>
    </w:p>
    <w:tbl>
      <w:tblPr>
        <w:tblW w:w="8773" w:type="dxa"/>
        <w:tblLook w:val="04A0" w:firstRow="1" w:lastRow="0" w:firstColumn="1" w:lastColumn="0" w:noHBand="0" w:noVBand="1"/>
      </w:tblPr>
      <w:tblGrid>
        <w:gridCol w:w="1925"/>
        <w:gridCol w:w="6848"/>
      </w:tblGrid>
      <w:tr w:rsidR="00F05958" w:rsidRPr="007C5BA6" w14:paraId="1BD351A7" w14:textId="77777777" w:rsidTr="00260FF9">
        <w:trPr>
          <w:trHeight w:val="272"/>
        </w:trPr>
        <w:tc>
          <w:tcPr>
            <w:tcW w:w="0" w:type="auto"/>
            <w:shd w:val="clear" w:color="auto" w:fill="E5E5E5"/>
          </w:tcPr>
          <w:p w14:paraId="49D6C2D5" w14:textId="77777777" w:rsidR="00F05958" w:rsidRPr="007C5BA6" w:rsidRDefault="00F05958" w:rsidP="00260FF9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4EFD48CF" w14:textId="77777777" w:rsidR="00F05958" w:rsidRPr="007C5BA6" w:rsidRDefault="00F05958" w:rsidP="00260FF9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14:paraId="65DF0876" w14:textId="77777777" w:rsidR="00F05958" w:rsidRPr="007C5BA6" w:rsidRDefault="00F05958" w:rsidP="00260FF9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</w:pPr>
          </w:p>
          <w:p w14:paraId="385479D9" w14:textId="77777777" w:rsidR="00F05958" w:rsidRPr="007C5BA6" w:rsidRDefault="00F05958" w:rsidP="00260FF9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Wong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Yik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Khen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, Wong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Juin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 Zheng, Ng Weng Kang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_____</w:t>
            </w:r>
          </w:p>
        </w:tc>
      </w:tr>
      <w:tr w:rsidR="00F05958" w:rsidRPr="007C5BA6" w14:paraId="3991ACC4" w14:textId="77777777" w:rsidTr="00260FF9">
        <w:trPr>
          <w:trHeight w:val="281"/>
        </w:trPr>
        <w:tc>
          <w:tcPr>
            <w:tcW w:w="0" w:type="auto"/>
            <w:shd w:val="clear" w:color="auto" w:fill="E5E5E5"/>
          </w:tcPr>
          <w:p w14:paraId="14F022A7" w14:textId="77777777" w:rsidR="00F05958" w:rsidRPr="007C5BA6" w:rsidRDefault="00F05958" w:rsidP="00260FF9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5B6E0FDF" w14:textId="77777777" w:rsidR="00F05958" w:rsidRPr="007C5BA6" w:rsidRDefault="00F05958" w:rsidP="00260FF9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14:paraId="2863C87D" w14:textId="77777777" w:rsidR="00F05958" w:rsidRPr="007C5BA6" w:rsidRDefault="00F05958" w:rsidP="00260FF9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170F1B29" w14:textId="77777777" w:rsidR="00F05958" w:rsidRPr="007C5BA6" w:rsidRDefault="00F05958" w:rsidP="00260FF9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Mr So Yong Quay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_____________________________ </w:t>
            </w:r>
          </w:p>
        </w:tc>
      </w:tr>
      <w:tr w:rsidR="00F05958" w:rsidRPr="007C5BA6" w14:paraId="5E727D37" w14:textId="77777777" w:rsidTr="00260FF9">
        <w:trPr>
          <w:trHeight w:val="509"/>
        </w:trPr>
        <w:tc>
          <w:tcPr>
            <w:tcW w:w="0" w:type="auto"/>
            <w:shd w:val="clear" w:color="auto" w:fill="E5E5E5"/>
          </w:tcPr>
          <w:p w14:paraId="249DAFE0" w14:textId="77777777" w:rsidR="00F05958" w:rsidRPr="007C5BA6" w:rsidRDefault="00F05958" w:rsidP="00260FF9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5070E197" w14:textId="77777777" w:rsidR="00F05958" w:rsidRPr="007C5BA6" w:rsidRDefault="00F05958" w:rsidP="00260FF9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Meeting Date:</w:t>
            </w:r>
          </w:p>
        </w:tc>
        <w:tc>
          <w:tcPr>
            <w:tcW w:w="0" w:type="auto"/>
            <w:shd w:val="clear" w:color="auto" w:fill="E5E5E5"/>
          </w:tcPr>
          <w:p w14:paraId="158B470F" w14:textId="77777777" w:rsidR="00F05958" w:rsidRPr="007C5BA6" w:rsidRDefault="00F05958" w:rsidP="00260FF9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1B31BED4" w14:textId="7C21DC7A" w:rsidR="00F05958" w:rsidRPr="007C5BA6" w:rsidRDefault="00F05958" w:rsidP="00260FF9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23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/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10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/2018__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____________________________________</w:t>
            </w:r>
          </w:p>
        </w:tc>
      </w:tr>
    </w:tbl>
    <w:p w14:paraId="693A9BA4" w14:textId="77777777" w:rsidR="00F05958" w:rsidRPr="007C5BA6" w:rsidRDefault="00F05958" w:rsidP="00F05958">
      <w:pPr>
        <w:suppressAutoHyphens/>
        <w:spacing w:after="0" w:line="276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0871DBAA" w14:textId="77777777" w:rsidR="00F05958" w:rsidRPr="006612C3" w:rsidRDefault="00F05958" w:rsidP="00F059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Issues identified in previous meeting:</w:t>
      </w:r>
    </w:p>
    <w:p w14:paraId="3AC3F84B" w14:textId="29C548F8" w:rsidR="00F05958" w:rsidRDefault="00F05958" w:rsidP="00F059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E">
        <w:rPr>
          <w:rFonts w:ascii="Times New Roman" w:hAnsi="Times New Roman" w:cs="Times New Roman"/>
          <w:sz w:val="24"/>
          <w:szCs w:val="24"/>
        </w:rPr>
        <w:t>We receive several feedbacks and advices</w:t>
      </w:r>
      <w:r w:rsidRPr="0019151D">
        <w:t xml:space="preserve"> </w:t>
      </w:r>
      <w:r w:rsidRPr="0019151D">
        <w:rPr>
          <w:rFonts w:ascii="Times New Roman" w:hAnsi="Times New Roman" w:cs="Times New Roman"/>
          <w:sz w:val="24"/>
          <w:szCs w:val="24"/>
        </w:rPr>
        <w:t xml:space="preserve">from Mr. </w:t>
      </w:r>
      <w:proofErr w:type="gramStart"/>
      <w:r w:rsidRPr="0019151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123FE">
        <w:rPr>
          <w:rFonts w:ascii="Times New Roman" w:hAnsi="Times New Roman" w:cs="Times New Roman"/>
          <w:sz w:val="24"/>
          <w:szCs w:val="24"/>
        </w:rPr>
        <w:t xml:space="preserve"> </w:t>
      </w:r>
      <w:r w:rsidRPr="00F05958">
        <w:rPr>
          <w:rFonts w:ascii="Times New Roman" w:hAnsi="Times New Roman" w:cs="Times New Roman"/>
          <w:sz w:val="24"/>
          <w:szCs w:val="24"/>
        </w:rPr>
        <w:t>about user’s rental system logic problem</w:t>
      </w:r>
    </w:p>
    <w:p w14:paraId="108D0B0B" w14:textId="77777777" w:rsidR="00F05958" w:rsidRPr="006612C3" w:rsidRDefault="00F05958" w:rsidP="00F059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9263F" w14:textId="77777777" w:rsidR="00F05958" w:rsidRDefault="00F05958" w:rsidP="00F059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Feedback received in previous meeting:</w:t>
      </w:r>
    </w:p>
    <w:p w14:paraId="5EDCFFEC" w14:textId="168DCDF0" w:rsidR="00F05958" w:rsidRDefault="00F05958" w:rsidP="00F059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123FE">
        <w:rPr>
          <w:rFonts w:ascii="Times New Roman" w:hAnsi="Times New Roman" w:cs="Times New Roman"/>
          <w:sz w:val="24"/>
          <w:szCs w:val="24"/>
          <w:lang w:val="en-GB"/>
        </w:rPr>
        <w:t>Lecture</w:t>
      </w: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remind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us </w:t>
      </w:r>
      <w:r w:rsidRPr="006F6844">
        <w:rPr>
          <w:rFonts w:ascii="Times New Roman" w:hAnsi="Times New Roman" w:cs="Times New Roman"/>
          <w:sz w:val="24"/>
          <w:szCs w:val="24"/>
          <w:lang w:val="en-GB"/>
        </w:rPr>
        <w:t>find a way to</w:t>
      </w:r>
      <w:r w:rsidRPr="00F05958">
        <w:rPr>
          <w:rFonts w:ascii="Times New Roman" w:hAnsi="Times New Roman" w:cs="Times New Roman"/>
          <w:sz w:val="24"/>
          <w:szCs w:val="24"/>
          <w:lang w:val="en-GB"/>
        </w:rPr>
        <w:t xml:space="preserve"> make sure that the product that</w:t>
      </w:r>
      <w:r w:rsidR="004851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4851F5">
        <w:rPr>
          <w:rFonts w:ascii="Times New Roman" w:hAnsi="Times New Roman" w:cs="Times New Roman"/>
          <w:sz w:val="24"/>
          <w:szCs w:val="24"/>
          <w:lang w:val="en-GB"/>
        </w:rPr>
        <w:t>our</w:t>
      </w:r>
      <w:proofErr w:type="gramEnd"/>
      <w:r w:rsidRPr="00F05958">
        <w:rPr>
          <w:rFonts w:ascii="Times New Roman" w:hAnsi="Times New Roman" w:cs="Times New Roman"/>
          <w:sz w:val="24"/>
          <w:szCs w:val="24"/>
          <w:lang w:val="en-GB"/>
        </w:rPr>
        <w:t xml:space="preserve"> provide is available and the date which set by the user is always legal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rental system</w:t>
      </w:r>
      <w:r w:rsidRPr="00F0595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F52F40C" w14:textId="77777777" w:rsidR="00F05958" w:rsidRPr="004851F5" w:rsidRDefault="00F05958" w:rsidP="00F059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C695F1B" w14:textId="77777777" w:rsidR="00F05958" w:rsidRDefault="00F05958" w:rsidP="00F059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Action taken on feedback:</w:t>
      </w:r>
    </w:p>
    <w:p w14:paraId="4172541E" w14:textId="7BECFEAA" w:rsidR="00F05958" w:rsidRDefault="00F05958" w:rsidP="00F05958">
      <w:pPr>
        <w:spacing w:line="360" w:lineRule="auto"/>
        <w:jc w:val="both"/>
        <w:rPr>
          <w:rFonts w:ascii="Times New Roman" w:eastAsia="DengXian" w:hAnsi="Times New Roman" w:cs="Times New Roman"/>
          <w:sz w:val="24"/>
          <w:szCs w:val="24"/>
          <w:lang w:val="en-US"/>
        </w:rPr>
      </w:pPr>
      <w:r>
        <w:rPr>
          <w:rFonts w:ascii="Times New Roman" w:eastAsia="DengXian" w:hAnsi="Times New Roman" w:cs="Times New Roman"/>
          <w:sz w:val="24"/>
          <w:szCs w:val="24"/>
          <w:lang w:val="en-US"/>
        </w:rPr>
        <w:t>W</w:t>
      </w:r>
      <w:r w:rsidRPr="0060428D">
        <w:rPr>
          <w:rFonts w:ascii="Times New Roman" w:eastAsia="DengXian" w:hAnsi="Times New Roman" w:cs="Times New Roman"/>
          <w:sz w:val="24"/>
          <w:szCs w:val="24"/>
          <w:lang w:val="en-US"/>
        </w:rPr>
        <w:t>e are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deciding</w:t>
      </w:r>
      <w:r w:rsidR="004851F5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to add the </w:t>
      </w:r>
      <w:r w:rsidR="005E5079">
        <w:rPr>
          <w:rFonts w:ascii="Times New Roman" w:eastAsia="DengXian" w:hAnsi="Times New Roman" w:cs="Times New Roman"/>
          <w:sz w:val="24"/>
          <w:szCs w:val="24"/>
          <w:lang w:val="en-US"/>
        </w:rPr>
        <w:t>JavaScript</w:t>
      </w:r>
      <w:r w:rsidR="004851F5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to make sure that the </w:t>
      </w:r>
      <w:r w:rsidR="005E5079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renting for </w:t>
      </w:r>
      <w:r w:rsidR="004851F5">
        <w:rPr>
          <w:rFonts w:ascii="Times New Roman" w:eastAsia="DengXian" w:hAnsi="Times New Roman" w:cs="Times New Roman"/>
          <w:sz w:val="24"/>
          <w:szCs w:val="24"/>
          <w:lang w:val="en-US"/>
        </w:rPr>
        <w:t>start date</w:t>
      </w:r>
      <w:r w:rsidR="005E5079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is always more than current date and lower than end date, also the end date is always higher that start </w:t>
      </w:r>
      <w:proofErr w:type="spellStart"/>
      <w:proofErr w:type="gramStart"/>
      <w:r w:rsidR="005E5079">
        <w:rPr>
          <w:rFonts w:ascii="Times New Roman" w:eastAsia="DengXian" w:hAnsi="Times New Roman" w:cs="Times New Roman"/>
          <w:sz w:val="24"/>
          <w:szCs w:val="24"/>
          <w:lang w:val="en-US"/>
        </w:rPr>
        <w:t>date.We</w:t>
      </w:r>
      <w:proofErr w:type="spellEnd"/>
      <w:proofErr w:type="gramEnd"/>
      <w:r w:rsidR="005E5079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also create the page which is filtering out the product which is can be rent.</w:t>
      </w:r>
    </w:p>
    <w:p w14:paraId="5A11DD69" w14:textId="77777777" w:rsidR="00F05958" w:rsidRPr="004851F5" w:rsidRDefault="00F05958" w:rsidP="00F05958">
      <w:pPr>
        <w:spacing w:line="360" w:lineRule="auto"/>
        <w:jc w:val="both"/>
        <w:rPr>
          <w:rFonts w:ascii="Times New Roman" w:hAnsi="Times New Roman" w:cs="Times New Roman"/>
          <w:sz w:val="24"/>
          <w:szCs w:val="16"/>
          <w:lang w:val="en-GB"/>
        </w:rPr>
      </w:pPr>
    </w:p>
    <w:p w14:paraId="7A67EF2A" w14:textId="77777777" w:rsidR="00F05958" w:rsidRDefault="00F05958" w:rsidP="00F059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A0078">
        <w:rPr>
          <w:rFonts w:ascii="Times New Roman" w:hAnsi="Times New Roman" w:cs="Times New Roman"/>
          <w:b/>
          <w:sz w:val="24"/>
          <w:szCs w:val="24"/>
          <w:lang w:val="en-GB"/>
        </w:rPr>
        <w:t>Matters to discuss:</w:t>
      </w:r>
    </w:p>
    <w:p w14:paraId="3C56696A" w14:textId="77777777" w:rsidR="00F05958" w:rsidRPr="00F05958" w:rsidRDefault="00F05958" w:rsidP="00F05958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05958">
        <w:rPr>
          <w:rFonts w:ascii="Times New Roman" w:hAnsi="Times New Roman" w:cs="Times New Roman"/>
          <w:b/>
          <w:sz w:val="24"/>
          <w:szCs w:val="24"/>
          <w:lang w:val="en-GB"/>
        </w:rPr>
        <w:t xml:space="preserve">Discuss about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the t</w:t>
      </w:r>
      <w:r w:rsidRPr="00F05958">
        <w:rPr>
          <w:rFonts w:ascii="Times New Roman" w:hAnsi="Times New Roman" w:cs="Times New Roman"/>
          <w:b/>
          <w:sz w:val="24"/>
          <w:szCs w:val="24"/>
          <w:lang w:val="en-GB"/>
        </w:rPr>
        <w:t xml:space="preserve">echnical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r</w:t>
      </w:r>
      <w:r w:rsidRPr="00F05958">
        <w:rPr>
          <w:rFonts w:ascii="Times New Roman" w:hAnsi="Times New Roman" w:cs="Times New Roman"/>
          <w:b/>
          <w:sz w:val="24"/>
          <w:szCs w:val="24"/>
          <w:lang w:val="en-GB"/>
        </w:rPr>
        <w:t>eport</w:t>
      </w:r>
    </w:p>
    <w:p w14:paraId="76700543" w14:textId="31EDEEC8" w:rsidR="00F05958" w:rsidRPr="00F05958" w:rsidRDefault="005E5079" w:rsidP="00F05958">
      <w:pPr>
        <w:pStyle w:val="ListParagraph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E5079">
        <w:rPr>
          <w:rFonts w:ascii="Times New Roman" w:hAnsi="Times New Roman" w:cs="Times New Roman"/>
          <w:sz w:val="24"/>
          <w:szCs w:val="24"/>
          <w:lang w:val="en-GB"/>
        </w:rPr>
        <w:t xml:space="preserve">We receive several feedbacks and advices from Mr. </w:t>
      </w:r>
      <w:proofErr w:type="gramStart"/>
      <w:r w:rsidRPr="005E5079">
        <w:rPr>
          <w:rFonts w:ascii="Times New Roman" w:hAnsi="Times New Roman" w:cs="Times New Roman"/>
          <w:sz w:val="24"/>
          <w:szCs w:val="24"/>
          <w:lang w:val="en-GB"/>
        </w:rPr>
        <w:t>So</w:t>
      </w:r>
      <w:proofErr w:type="gramEnd"/>
      <w:r w:rsidRPr="005E5079">
        <w:rPr>
          <w:rFonts w:ascii="Times New Roman" w:hAnsi="Times New Roman" w:cs="Times New Roman"/>
          <w:sz w:val="24"/>
          <w:szCs w:val="24"/>
          <w:lang w:val="en-GB"/>
        </w:rPr>
        <w:t xml:space="preserve"> about the technical report when we doing that report. Lecturer reminds us that technical report is summaries all </w:t>
      </w:r>
      <w:bookmarkStart w:id="0" w:name="_GoBack"/>
      <w:bookmarkEnd w:id="0"/>
      <w:r w:rsidRPr="005E5079">
        <w:rPr>
          <w:rFonts w:ascii="Times New Roman" w:hAnsi="Times New Roman" w:cs="Times New Roman"/>
          <w:sz w:val="24"/>
          <w:szCs w:val="24"/>
          <w:lang w:val="en-GB"/>
        </w:rPr>
        <w:t xml:space="preserve">that most important part of our final year project to let the people </w:t>
      </w:r>
      <w:r w:rsidRPr="005E5079">
        <w:rPr>
          <w:rFonts w:ascii="Times New Roman" w:hAnsi="Times New Roman" w:cs="Times New Roman"/>
          <w:sz w:val="24"/>
          <w:szCs w:val="24"/>
          <w:lang w:val="en-GB"/>
        </w:rPr>
        <w:t>easier</w:t>
      </w:r>
      <w:r w:rsidRPr="005E5079">
        <w:rPr>
          <w:rFonts w:ascii="Times New Roman" w:hAnsi="Times New Roman" w:cs="Times New Roman"/>
          <w:sz w:val="24"/>
          <w:szCs w:val="24"/>
          <w:lang w:val="en-GB"/>
        </w:rPr>
        <w:t xml:space="preserve"> know that our system function. So that report must write in simple, easy to understand and more details about our system.</w:t>
      </w:r>
    </w:p>
    <w:tbl>
      <w:tblPr>
        <w:tblW w:w="9235" w:type="dxa"/>
        <w:tblLayout w:type="fixed"/>
        <w:tblLook w:val="0000" w:firstRow="0" w:lastRow="0" w:firstColumn="0" w:lastColumn="0" w:noHBand="0" w:noVBand="0"/>
      </w:tblPr>
      <w:tblGrid>
        <w:gridCol w:w="6672"/>
        <w:gridCol w:w="2563"/>
      </w:tblGrid>
      <w:tr w:rsidR="00F05958" w:rsidRPr="007C5BA6" w14:paraId="49A3C9F6" w14:textId="77777777" w:rsidTr="00260FF9">
        <w:trPr>
          <w:trHeight w:val="769"/>
        </w:trPr>
        <w:tc>
          <w:tcPr>
            <w:tcW w:w="6672" w:type="dxa"/>
            <w:shd w:val="clear" w:color="auto" w:fill="E5E5E5"/>
          </w:tcPr>
          <w:p w14:paraId="4286E210" w14:textId="77777777" w:rsidR="00F05958" w:rsidRPr="007C5BA6" w:rsidRDefault="00F05958" w:rsidP="00260FF9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noProof/>
                <w:sz w:val="20"/>
                <w:szCs w:val="20"/>
                <w:lang w:eastAsia="en-MY"/>
              </w:rPr>
              <w:drawing>
                <wp:inline distT="0" distB="0" distL="0" distR="0" wp14:anchorId="172CE2AA" wp14:editId="30005339">
                  <wp:extent cx="41052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3" w:type="dxa"/>
            <w:shd w:val="clear" w:color="auto" w:fill="E5E5E5"/>
          </w:tcPr>
          <w:p w14:paraId="4B9B584D" w14:textId="77777777" w:rsidR="00F05958" w:rsidRPr="007C5BA6" w:rsidRDefault="00F05958" w:rsidP="00260FF9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21976FAB" w14:textId="166A76C4" w:rsidR="00F05958" w:rsidRPr="007C5BA6" w:rsidRDefault="00F05958" w:rsidP="00260FF9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 xml:space="preserve">Date: 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30</w:t>
            </w: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10</w:t>
            </w: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/2018</w:t>
            </w:r>
          </w:p>
        </w:tc>
      </w:tr>
      <w:tr w:rsidR="00F05958" w:rsidRPr="007C5BA6" w14:paraId="49BEE87D" w14:textId="77777777" w:rsidTr="00260FF9">
        <w:trPr>
          <w:trHeight w:val="604"/>
        </w:trPr>
        <w:tc>
          <w:tcPr>
            <w:tcW w:w="6672" w:type="dxa"/>
            <w:shd w:val="clear" w:color="auto" w:fill="E5E5E5"/>
          </w:tcPr>
          <w:p w14:paraId="2B87D037" w14:textId="77777777" w:rsidR="00F05958" w:rsidRPr="007C5BA6" w:rsidRDefault="00F05958" w:rsidP="00260FF9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144B8C66" w14:textId="77777777" w:rsidR="00F05958" w:rsidRPr="007C5BA6" w:rsidRDefault="00F05958" w:rsidP="00260FF9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>Supervisor’s Signature: _________________________________</w:t>
            </w:r>
          </w:p>
        </w:tc>
        <w:tc>
          <w:tcPr>
            <w:tcW w:w="2563" w:type="dxa"/>
            <w:shd w:val="clear" w:color="auto" w:fill="E5E5E5"/>
          </w:tcPr>
          <w:p w14:paraId="3155E44C" w14:textId="77777777" w:rsidR="00F05958" w:rsidRPr="007C5BA6" w:rsidRDefault="00F05958" w:rsidP="00260FF9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4723F6C6" w14:textId="77777777" w:rsidR="00F05958" w:rsidRPr="007C5BA6" w:rsidRDefault="00F05958" w:rsidP="00260FF9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>Date: ______________</w:t>
            </w:r>
          </w:p>
        </w:tc>
      </w:tr>
    </w:tbl>
    <w:p w14:paraId="568E7E7F" w14:textId="77777777" w:rsidR="005578AE" w:rsidRDefault="005578AE"/>
    <w:sectPr w:rsidR="00557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73A1"/>
    <w:multiLevelType w:val="hybridMultilevel"/>
    <w:tmpl w:val="29B6B2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58"/>
    <w:rsid w:val="004851F5"/>
    <w:rsid w:val="005578AE"/>
    <w:rsid w:val="005E5079"/>
    <w:rsid w:val="00F0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83A4"/>
  <w15:chartTrackingRefBased/>
  <w15:docId w15:val="{D00B663A-61D0-44F8-85EF-0B072FB4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95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 Olystis</dc:creator>
  <cp:keywords/>
  <dc:description/>
  <cp:lastModifiedBy>Eoss Olystis</cp:lastModifiedBy>
  <cp:revision>2</cp:revision>
  <dcterms:created xsi:type="dcterms:W3CDTF">2018-11-01T14:52:00Z</dcterms:created>
  <dcterms:modified xsi:type="dcterms:W3CDTF">2018-11-01T15:14:00Z</dcterms:modified>
</cp:coreProperties>
</file>