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52" w:rsidRPr="00403352" w:rsidRDefault="00403352" w:rsidP="00403352">
      <w:pPr>
        <w:suppressAutoHyphens/>
        <w:spacing w:after="0" w:line="240" w:lineRule="auto"/>
        <w:jc w:val="center"/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</w:pPr>
      <w:r w:rsidRPr="00403352"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  <w:t>Project Diary &amp; Supervisor Feedback - 4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403352" w:rsidRPr="00403352" w:rsidTr="00964E82">
        <w:trPr>
          <w:trHeight w:val="462"/>
        </w:trPr>
        <w:tc>
          <w:tcPr>
            <w:tcW w:w="0" w:type="auto"/>
            <w:shd w:val="clear" w:color="auto" w:fill="E5E5E5"/>
          </w:tcPr>
          <w:p w:rsidR="00403352" w:rsidRPr="00403352" w:rsidRDefault="00403352" w:rsidP="00403352">
            <w:pPr>
              <w:suppressAutoHyphens/>
              <w:snapToGrid w:val="0"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403352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403352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403352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403352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403352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403352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403352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403352" w:rsidRPr="00403352" w:rsidTr="00964E82">
        <w:trPr>
          <w:trHeight w:val="477"/>
        </w:trPr>
        <w:tc>
          <w:tcPr>
            <w:tcW w:w="0" w:type="auto"/>
            <w:shd w:val="clear" w:color="auto" w:fill="E5E5E5"/>
          </w:tcPr>
          <w:p w:rsidR="00403352" w:rsidRPr="00403352" w:rsidRDefault="00403352" w:rsidP="00403352">
            <w:pPr>
              <w:suppressAutoHyphens/>
              <w:snapToGrid w:val="0"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:rsidR="00403352" w:rsidRPr="00403352" w:rsidRDefault="00403352" w:rsidP="00403352">
            <w:pPr>
              <w:suppressAutoHyphens/>
              <w:snapToGrid w:val="0"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403352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 xml:space="preserve">_______________________________ </w:t>
            </w:r>
          </w:p>
        </w:tc>
      </w:tr>
      <w:tr w:rsidR="00403352" w:rsidRPr="00403352" w:rsidTr="00964E82">
        <w:trPr>
          <w:trHeight w:val="862"/>
        </w:trPr>
        <w:tc>
          <w:tcPr>
            <w:tcW w:w="0" w:type="auto"/>
            <w:shd w:val="clear" w:color="auto" w:fill="E5E5E5"/>
          </w:tcPr>
          <w:p w:rsidR="00403352" w:rsidRPr="00403352" w:rsidRDefault="00403352" w:rsidP="00403352">
            <w:pPr>
              <w:suppressAutoHyphens/>
              <w:snapToGrid w:val="0"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4/5/2018__</w:t>
            </w:r>
            <w:r w:rsidRPr="00403352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:rsidR="00403352" w:rsidRP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403352" w:rsidRPr="00403352" w:rsidRDefault="00403352" w:rsidP="00403352">
      <w:pPr>
        <w:suppressAutoHyphens/>
        <w:spacing w:after="0" w:line="360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  <w:r w:rsidRPr="00403352">
        <w:rPr>
          <w:rFonts w:ascii="Times New Roman" w:eastAsia="宋体" w:hAnsi="Times New Roman" w:cs="Times New Roman"/>
          <w:b/>
          <w:sz w:val="24"/>
          <w:szCs w:val="24"/>
          <w:lang w:val="en-GB"/>
        </w:rPr>
        <w:t>Issues identified in previous meeting:</w:t>
      </w:r>
    </w:p>
    <w:p w:rsid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  <w:r w:rsidRPr="00403352">
        <w:rPr>
          <w:rFonts w:ascii="Times New Roman" w:eastAsia="宋体" w:hAnsi="Times New Roman" w:cs="Times New Roman"/>
          <w:sz w:val="24"/>
          <w:szCs w:val="24"/>
          <w:lang w:val="en-GB"/>
        </w:rPr>
        <w:t>Lecturer remind us allocates the duty in stage-2 report before we do the diagram.</w:t>
      </w:r>
    </w:p>
    <w:p w:rsid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DF7508" w:rsidRPr="00DF7508" w:rsidRDefault="00DF7508" w:rsidP="00DF7508">
      <w:pPr>
        <w:suppressAutoHyphens/>
        <w:spacing w:after="0" w:line="360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  <w:r w:rsidRPr="00DF7508">
        <w:rPr>
          <w:rFonts w:ascii="Times New Roman" w:eastAsia="宋体" w:hAnsi="Times New Roman" w:cs="Times New Roman"/>
          <w:b/>
          <w:sz w:val="24"/>
          <w:szCs w:val="24"/>
          <w:lang w:val="en-GB"/>
        </w:rPr>
        <w:t>Feedback received in previous meeting:</w:t>
      </w:r>
    </w:p>
    <w:p w:rsidR="00403352" w:rsidRDefault="00DF7508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sz w:val="24"/>
          <w:szCs w:val="24"/>
          <w:lang w:val="en-GB"/>
        </w:rPr>
        <w:t xml:space="preserve">We are receiving some advice from lecturer when we finish our stage-1. For the example we should separate a work to many small part and </w:t>
      </w:r>
      <w:r w:rsidRPr="00DF7508">
        <w:rPr>
          <w:rFonts w:ascii="Times New Roman" w:eastAsia="宋体" w:hAnsi="Times New Roman" w:cs="Times New Roman"/>
          <w:sz w:val="24"/>
          <w:szCs w:val="24"/>
          <w:lang w:val="en-GB"/>
        </w:rPr>
        <w:t>allocation</w:t>
      </w:r>
      <w:r>
        <w:rPr>
          <w:rFonts w:ascii="Times New Roman" w:eastAsia="宋体" w:hAnsi="Times New Roman" w:cs="Times New Roman"/>
          <w:sz w:val="24"/>
          <w:szCs w:val="24"/>
          <w:lang w:val="en-GB"/>
        </w:rPr>
        <w:t xml:space="preserve"> it to each member. This is because we can’t always do the work together in the same time and it will reduce the time for finish it.</w:t>
      </w:r>
    </w:p>
    <w:p w:rsid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DF7508" w:rsidRPr="00DF7508" w:rsidRDefault="00DF7508" w:rsidP="00DF7508">
      <w:pPr>
        <w:suppressAutoHyphens/>
        <w:spacing w:after="0" w:line="360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  <w:r w:rsidRPr="00DF7508">
        <w:rPr>
          <w:rFonts w:ascii="Times New Roman" w:eastAsia="宋体" w:hAnsi="Times New Roman" w:cs="Times New Roman"/>
          <w:b/>
          <w:sz w:val="24"/>
          <w:szCs w:val="24"/>
          <w:lang w:val="en-GB"/>
        </w:rPr>
        <w:t>Action taken on feedback:</w:t>
      </w:r>
    </w:p>
    <w:p w:rsidR="00403352" w:rsidRDefault="00DF7508" w:rsidP="00F41B91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Calibri" w:eastAsia="宋体" w:hAnsi="Calibri" w:cs="Times New Roman"/>
          <w:kern w:val="2"/>
          <w:sz w:val="24"/>
          <w:szCs w:val="24"/>
          <w:lang w:val="en-US"/>
        </w:rPr>
      </w:pPr>
      <w:r w:rsidRPr="00DF7508">
        <w:rPr>
          <w:rFonts w:ascii="Calibri" w:eastAsia="宋体" w:hAnsi="Calibri" w:cs="Times New Roman"/>
          <w:kern w:val="2"/>
          <w:sz w:val="24"/>
          <w:szCs w:val="24"/>
          <w:lang w:val="en-US"/>
        </w:rPr>
        <w:t>We</w:t>
      </w:r>
      <w:r w:rsidR="00F41B91">
        <w:rPr>
          <w:rFonts w:ascii="Calibri" w:eastAsia="宋体" w:hAnsi="Calibri" w:cs="Times New Roman"/>
          <w:kern w:val="2"/>
          <w:sz w:val="24"/>
          <w:szCs w:val="24"/>
          <w:lang w:val="en-US"/>
        </w:rPr>
        <w:t xml:space="preserve"> </w:t>
      </w:r>
      <w:r w:rsidR="00F41B91" w:rsidRPr="00F41B91">
        <w:rPr>
          <w:rFonts w:ascii="Calibri" w:eastAsia="宋体" w:hAnsi="Calibri" w:cs="Times New Roman"/>
          <w:kern w:val="2"/>
          <w:sz w:val="24"/>
          <w:szCs w:val="24"/>
          <w:lang w:val="en-US"/>
        </w:rPr>
        <w:t xml:space="preserve">successfully </w:t>
      </w:r>
      <w:r w:rsidR="00F41B91">
        <w:rPr>
          <w:rFonts w:ascii="Calibri" w:eastAsia="宋体" w:hAnsi="Calibri" w:cs="Times New Roman"/>
          <w:kern w:val="2"/>
          <w:sz w:val="24"/>
          <w:szCs w:val="24"/>
          <w:lang w:val="en-US"/>
        </w:rPr>
        <w:t>allocate</w:t>
      </w:r>
      <w:r w:rsidR="00F41B91" w:rsidRPr="00F41B91">
        <w:rPr>
          <w:rFonts w:ascii="Calibri" w:eastAsia="宋体" w:hAnsi="Calibri" w:cs="Times New Roman"/>
          <w:kern w:val="2"/>
          <w:sz w:val="24"/>
          <w:szCs w:val="24"/>
          <w:lang w:val="en-US"/>
        </w:rPr>
        <w:t xml:space="preserve"> the </w:t>
      </w:r>
      <w:r w:rsidR="00F41B91">
        <w:rPr>
          <w:rFonts w:ascii="Calibri" w:eastAsia="宋体" w:hAnsi="Calibri" w:cs="Times New Roman"/>
          <w:kern w:val="2"/>
          <w:sz w:val="24"/>
          <w:szCs w:val="24"/>
          <w:lang w:val="en-US"/>
        </w:rPr>
        <w:t>duty</w:t>
      </w:r>
      <w:r w:rsidR="00F41B91" w:rsidRPr="00F41B91">
        <w:rPr>
          <w:rFonts w:ascii="Calibri" w:eastAsia="宋体" w:hAnsi="Calibri" w:cs="Times New Roman"/>
          <w:kern w:val="2"/>
          <w:sz w:val="24"/>
          <w:szCs w:val="24"/>
          <w:lang w:val="en-US"/>
        </w:rPr>
        <w:t xml:space="preserve"> evenly to various </w:t>
      </w:r>
      <w:r w:rsidR="00F41B91">
        <w:rPr>
          <w:rFonts w:ascii="Calibri" w:eastAsia="宋体" w:hAnsi="Calibri" w:cs="Times New Roman"/>
          <w:kern w:val="2"/>
          <w:sz w:val="24"/>
          <w:szCs w:val="24"/>
          <w:lang w:val="en-US"/>
        </w:rPr>
        <w:t>member</w:t>
      </w:r>
      <w:r w:rsidR="00F41B91" w:rsidRPr="00F41B91">
        <w:rPr>
          <w:rFonts w:ascii="Calibri" w:eastAsia="宋体" w:hAnsi="Calibri" w:cs="Times New Roman"/>
          <w:kern w:val="2"/>
          <w:sz w:val="24"/>
          <w:szCs w:val="24"/>
          <w:lang w:val="en-US"/>
        </w:rPr>
        <w:t>.</w:t>
      </w:r>
    </w:p>
    <w:p w:rsidR="00DF7508" w:rsidRDefault="00DF7508" w:rsidP="00DF7508">
      <w:pPr>
        <w:widowControl w:val="0"/>
        <w:suppressAutoHyphens/>
        <w:spacing w:after="0" w:line="360" w:lineRule="auto"/>
        <w:jc w:val="both"/>
        <w:rPr>
          <w:rFonts w:ascii="Calibri" w:eastAsia="宋体" w:hAnsi="Calibri" w:cs="Times New Roman"/>
          <w:kern w:val="2"/>
          <w:sz w:val="24"/>
          <w:szCs w:val="24"/>
          <w:lang w:val="en-US"/>
        </w:rPr>
      </w:pPr>
    </w:p>
    <w:p w:rsidR="00DF7508" w:rsidRDefault="00DF7508" w:rsidP="00DF7508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Matters to discuss:</w:t>
      </w:r>
    </w:p>
    <w:p w:rsidR="00F41B91" w:rsidRDefault="00F41B91" w:rsidP="00F41B91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b/>
          <w:kern w:val="2"/>
          <w:sz w:val="24"/>
          <w:szCs w:val="24"/>
          <w:lang w:val="en-US"/>
        </w:rPr>
        <w:t>Need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  <w:lang w:val="en-US"/>
        </w:rPr>
        <w:t>ed system in our website</w:t>
      </w:r>
      <w:r w:rsidR="003472B6">
        <w:rPr>
          <w:rFonts w:ascii="Times New Roman" w:eastAsia="宋体" w:hAnsi="Times New Roman" w:cs="Times New Roman"/>
          <w:b/>
          <w:kern w:val="2"/>
          <w:sz w:val="24"/>
          <w:szCs w:val="24"/>
          <w:lang w:val="en-US"/>
        </w:rPr>
        <w:t xml:space="preserve"> </w:t>
      </w:r>
    </w:p>
    <w:p w:rsidR="003472B6" w:rsidRPr="003472B6" w:rsidRDefault="003472B6" w:rsidP="003472B6">
      <w:pPr>
        <w:widowControl w:val="0"/>
        <w:suppressAutoHyphens/>
        <w:spacing w:after="0" w:line="360" w:lineRule="auto"/>
        <w:ind w:left="720"/>
        <w:jc w:val="both"/>
        <w:rPr>
          <w:rFonts w:ascii="Times New Roman" w:eastAsia="宋体" w:hAnsi="Times New Roman" w:cs="Times New Roman"/>
          <w:kern w:val="2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b/>
          <w:kern w:val="2"/>
          <w:sz w:val="24"/>
          <w:szCs w:val="24"/>
          <w:lang w:val="en-US"/>
        </w:rPr>
        <w:t>-</w:t>
      </w:r>
      <w:r>
        <w:rPr>
          <w:rFonts w:ascii="Times New Roman" w:eastAsia="宋体" w:hAnsi="Times New Roman" w:cs="Times New Roman"/>
          <w:kern w:val="2"/>
          <w:sz w:val="24"/>
          <w:szCs w:val="24"/>
          <w:lang w:val="en-US"/>
        </w:rPr>
        <w:t xml:space="preserve">We list out the needed system which using in our website before we do the diagram. This is because we can </w:t>
      </w:r>
      <w:r w:rsidR="00437FF4">
        <w:rPr>
          <w:rFonts w:ascii="Times New Roman" w:eastAsia="宋体" w:hAnsi="Times New Roman" w:cs="Times New Roman"/>
          <w:kern w:val="2"/>
          <w:sz w:val="24"/>
          <w:szCs w:val="24"/>
          <w:lang w:val="en-US"/>
        </w:rPr>
        <w:t>easier</w:t>
      </w:r>
      <w:r>
        <w:rPr>
          <w:rFonts w:ascii="Times New Roman" w:eastAsia="宋体" w:hAnsi="Times New Roman" w:cs="Times New Roman"/>
          <w:kern w:val="2"/>
          <w:sz w:val="24"/>
          <w:szCs w:val="24"/>
          <w:lang w:val="en-US"/>
        </w:rPr>
        <w:t xml:space="preserve"> to do the diagram when we list out the diagram and we can reduce the time </w:t>
      </w:r>
      <w:r w:rsidR="00437FF4">
        <w:rPr>
          <w:rFonts w:ascii="Times New Roman" w:eastAsia="宋体" w:hAnsi="Times New Roman" w:cs="Times New Roman"/>
          <w:kern w:val="2"/>
          <w:sz w:val="24"/>
          <w:szCs w:val="24"/>
          <w:lang w:val="en-US"/>
        </w:rPr>
        <w:t>for</w:t>
      </w:r>
      <w:r>
        <w:rPr>
          <w:rFonts w:ascii="Times New Roman" w:eastAsia="宋体" w:hAnsi="Times New Roman" w:cs="Times New Roman"/>
          <w:kern w:val="2"/>
          <w:sz w:val="24"/>
          <w:szCs w:val="24"/>
          <w:lang w:val="en-US"/>
        </w:rPr>
        <w:t xml:space="preserve"> thinking </w:t>
      </w:r>
      <w:r w:rsidR="00437FF4">
        <w:rPr>
          <w:rFonts w:ascii="Times New Roman" w:eastAsia="宋体" w:hAnsi="Times New Roman" w:cs="Times New Roman"/>
          <w:kern w:val="2"/>
          <w:sz w:val="24"/>
          <w:szCs w:val="24"/>
          <w:lang w:val="en-US"/>
        </w:rPr>
        <w:t>the system or</w:t>
      </w:r>
      <w:r>
        <w:rPr>
          <w:rFonts w:ascii="Times New Roman" w:eastAsia="宋体" w:hAnsi="Times New Roman" w:cs="Times New Roman"/>
          <w:kern w:val="2"/>
          <w:sz w:val="24"/>
          <w:szCs w:val="24"/>
          <w:lang w:val="en-US"/>
        </w:rPr>
        <w:t xml:space="preserve"> fixing the </w:t>
      </w:r>
      <w:r w:rsidR="00437FF4">
        <w:rPr>
          <w:rFonts w:ascii="Times New Roman" w:eastAsia="宋体" w:hAnsi="Times New Roman" w:cs="Times New Roman"/>
          <w:kern w:val="2"/>
          <w:sz w:val="24"/>
          <w:szCs w:val="24"/>
          <w:lang w:val="en-US"/>
        </w:rPr>
        <w:t>mistake.</w:t>
      </w:r>
    </w:p>
    <w:p w:rsidR="001954B1" w:rsidRDefault="001954B1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3472B6" w:rsidRPr="003472B6" w:rsidRDefault="003472B6" w:rsidP="003472B6">
      <w:pPr>
        <w:suppressAutoHyphens/>
        <w:spacing w:after="0" w:line="360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  <w:r w:rsidRPr="003472B6">
        <w:rPr>
          <w:rFonts w:ascii="Times New Roman" w:eastAsia="宋体" w:hAnsi="Times New Roman" w:cs="Times New Roman"/>
          <w:b/>
          <w:sz w:val="24"/>
          <w:szCs w:val="24"/>
          <w:lang w:val="en-GB"/>
        </w:rPr>
        <w:t>References Consulted:</w:t>
      </w:r>
    </w:p>
    <w:p w:rsidR="00403352" w:rsidRDefault="003472B6" w:rsidP="001954B1">
      <w:pPr>
        <w:spacing w:after="0" w:line="360" w:lineRule="auto"/>
        <w:jc w:val="both"/>
        <w:rPr>
          <w:rFonts w:ascii="Times New Roman" w:eastAsia="宋体" w:hAnsi="Times New Roman" w:cs="Times New Roman"/>
          <w:sz w:val="24"/>
          <w:szCs w:val="24"/>
          <w:lang w:val="en-GB" w:eastAsia="en-US"/>
        </w:rPr>
      </w:pPr>
      <w:r w:rsidRPr="003472B6">
        <w:rPr>
          <w:rFonts w:ascii="Times New Roman" w:eastAsia="宋体" w:hAnsi="Times New Roman" w:cs="Times New Roman"/>
          <w:sz w:val="24"/>
          <w:szCs w:val="24"/>
          <w:lang w:val="en-GB" w:eastAsia="en-US"/>
        </w:rPr>
        <w:t>No references consulted.</w:t>
      </w:r>
    </w:p>
    <w:p w:rsidR="001954B1" w:rsidRDefault="001954B1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403352" w:rsidRP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tbl>
      <w:tblPr>
        <w:tblW w:w="9273" w:type="dxa"/>
        <w:tblLayout w:type="fixed"/>
        <w:tblLook w:val="0000" w:firstRow="0" w:lastRow="0" w:firstColumn="0" w:lastColumn="0" w:noHBand="0" w:noVBand="0"/>
      </w:tblPr>
      <w:tblGrid>
        <w:gridCol w:w="6699"/>
        <w:gridCol w:w="2574"/>
      </w:tblGrid>
      <w:tr w:rsidR="00403352" w:rsidRPr="00403352" w:rsidTr="00964E82">
        <w:trPr>
          <w:trHeight w:val="951"/>
        </w:trPr>
        <w:tc>
          <w:tcPr>
            <w:tcW w:w="6699" w:type="dxa"/>
            <w:shd w:val="clear" w:color="auto" w:fill="E5E5E5"/>
          </w:tcPr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noProof/>
                <w:sz w:val="20"/>
                <w:szCs w:val="20"/>
                <w:lang w:val="en-SG"/>
              </w:rPr>
              <w:drawing>
                <wp:inline distT="0" distB="0" distL="0" distR="0" wp14:anchorId="05746982" wp14:editId="5E00556D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  <w:shd w:val="clear" w:color="auto" w:fill="E5E5E5"/>
          </w:tcPr>
          <w:p w:rsidR="00403352" w:rsidRPr="00403352" w:rsidRDefault="00403352" w:rsidP="00403352">
            <w:pPr>
              <w:suppressAutoHyphens/>
              <w:snapToGrid w:val="0"/>
              <w:spacing w:after="0" w:line="240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1</w:t>
            </w:r>
            <w:r w:rsidR="00A7364F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8</w:t>
            </w:r>
            <w:bookmarkStart w:id="0" w:name="_GoBack"/>
            <w:bookmarkEnd w:id="0"/>
            <w:r w:rsidRPr="00403352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/5/2018</w:t>
            </w:r>
          </w:p>
        </w:tc>
      </w:tr>
      <w:tr w:rsidR="00403352" w:rsidRPr="00403352" w:rsidTr="00964E82">
        <w:trPr>
          <w:trHeight w:val="748"/>
        </w:trPr>
        <w:tc>
          <w:tcPr>
            <w:tcW w:w="6699" w:type="dxa"/>
            <w:shd w:val="clear" w:color="auto" w:fill="E5E5E5"/>
          </w:tcPr>
          <w:p w:rsidR="00403352" w:rsidRPr="00403352" w:rsidRDefault="00403352" w:rsidP="00403352">
            <w:pPr>
              <w:suppressAutoHyphens/>
              <w:snapToGrid w:val="0"/>
              <w:spacing w:after="0" w:line="240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74" w:type="dxa"/>
            <w:shd w:val="clear" w:color="auto" w:fill="E5E5E5"/>
          </w:tcPr>
          <w:p w:rsidR="00403352" w:rsidRPr="00403352" w:rsidRDefault="00403352" w:rsidP="00403352">
            <w:pPr>
              <w:suppressAutoHyphens/>
              <w:snapToGrid w:val="0"/>
              <w:spacing w:after="0" w:line="240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:rsidR="00403352" w:rsidRPr="00403352" w:rsidRDefault="00403352" w:rsidP="00403352">
            <w:pPr>
              <w:suppressAutoHyphens/>
              <w:spacing w:after="0" w:line="240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403352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:rsidR="00403352" w:rsidRPr="00403352" w:rsidRDefault="00403352" w:rsidP="00403352">
      <w:pPr>
        <w:suppressAutoHyphens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GB"/>
        </w:rPr>
      </w:pPr>
    </w:p>
    <w:p w:rsidR="00D6272E" w:rsidRDefault="00D6272E"/>
    <w:sectPr w:rsidR="00D6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AE0" w:rsidRDefault="007D3AE0" w:rsidP="00F41B91">
      <w:pPr>
        <w:spacing w:after="0" w:line="240" w:lineRule="auto"/>
      </w:pPr>
      <w:r>
        <w:separator/>
      </w:r>
    </w:p>
  </w:endnote>
  <w:endnote w:type="continuationSeparator" w:id="0">
    <w:p w:rsidR="007D3AE0" w:rsidRDefault="007D3AE0" w:rsidP="00F4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AE0" w:rsidRDefault="007D3AE0" w:rsidP="00F41B91">
      <w:pPr>
        <w:spacing w:after="0" w:line="240" w:lineRule="auto"/>
      </w:pPr>
      <w:r>
        <w:separator/>
      </w:r>
    </w:p>
  </w:footnote>
  <w:footnote w:type="continuationSeparator" w:id="0">
    <w:p w:rsidR="007D3AE0" w:rsidRDefault="007D3AE0" w:rsidP="00F41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3588"/>
    <w:multiLevelType w:val="hybridMultilevel"/>
    <w:tmpl w:val="5404772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B7F15"/>
    <w:multiLevelType w:val="hybridMultilevel"/>
    <w:tmpl w:val="33825AF4"/>
    <w:lvl w:ilvl="0" w:tplc="D130BEEE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F5"/>
    <w:rsid w:val="001954B1"/>
    <w:rsid w:val="003472B6"/>
    <w:rsid w:val="00403352"/>
    <w:rsid w:val="00437FF4"/>
    <w:rsid w:val="007D3AE0"/>
    <w:rsid w:val="00804CF5"/>
    <w:rsid w:val="009426FD"/>
    <w:rsid w:val="00A7364F"/>
    <w:rsid w:val="00D6272E"/>
    <w:rsid w:val="00DF7508"/>
    <w:rsid w:val="00F4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3645E"/>
  <w15:chartTrackingRefBased/>
  <w15:docId w15:val="{B207B79F-F08E-4B68-A765-F26484DB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B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91"/>
  </w:style>
  <w:style w:type="paragraph" w:styleId="Footer">
    <w:name w:val="footer"/>
    <w:basedOn w:val="Normal"/>
    <w:link w:val="FooterChar"/>
    <w:uiPriority w:val="99"/>
    <w:unhideWhenUsed/>
    <w:rsid w:val="00F41B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34511-6594-46EA-84C0-4FB78DCD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2018-05-17T14:44:00Z</dcterms:created>
  <dcterms:modified xsi:type="dcterms:W3CDTF">2018-05-18T02:22:00Z</dcterms:modified>
</cp:coreProperties>
</file>