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3D1A4" w14:textId="77777777" w:rsidR="00085B74" w:rsidRPr="00AD77F7" w:rsidRDefault="00085B74" w:rsidP="00085B74">
      <w:pPr>
        <w:spacing w:after="0" w:line="276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b/>
          <w:sz w:val="24"/>
          <w:szCs w:val="24"/>
          <w:lang w:val="en-US"/>
        </w:rPr>
        <w:t xml:space="preserve">Game Trade </w:t>
      </w:r>
    </w:p>
    <w:p w14:paraId="001E60DD" w14:textId="21F77244" w:rsidR="00085B74" w:rsidRPr="00AD77F7" w:rsidRDefault="00085B74" w:rsidP="00085B74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Meeting minutes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10</w:t>
      </w:r>
    </w:p>
    <w:p w14:paraId="2876C16C" w14:textId="77777777" w:rsidR="00085B74" w:rsidRPr="00AD77F7" w:rsidRDefault="00085B74" w:rsidP="00085B74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6EE71C7B" w14:textId="6D1D11C3" w:rsidR="00085B74" w:rsidRPr="00AD77F7" w:rsidRDefault="00085B74" w:rsidP="00085B74">
      <w:pPr>
        <w:spacing w:after="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>
        <w:rPr>
          <w:rFonts w:ascii="Times New Roman" w:eastAsia="DengXian" w:hAnsi="Times New Roman" w:cs="Times New Roman"/>
          <w:sz w:val="24"/>
          <w:szCs w:val="24"/>
          <w:lang w:val="en-US"/>
        </w:rPr>
        <w:t>October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1</w:t>
      </w: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, 2018, 10:00 am to 12:00pm</w:t>
      </w:r>
    </w:p>
    <w:p w14:paraId="333C9784" w14:textId="77777777" w:rsidR="00085B74" w:rsidRPr="00AD77F7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Place: Southern University College Library Discussion Room 412-G</w:t>
      </w:r>
    </w:p>
    <w:p w14:paraId="368D6E1B" w14:textId="77777777" w:rsidR="00085B74" w:rsidRPr="00AD77F7" w:rsidRDefault="00085B74" w:rsidP="00085B74">
      <w:pPr>
        <w:pBdr>
          <w:bottom w:val="single" w:sz="12" w:space="1" w:color="auto"/>
        </w:pBd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Member Attend: Wong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Yik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Khen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, Wong </w:t>
      </w:r>
      <w:proofErr w:type="spellStart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Juin</w:t>
      </w:r>
      <w:proofErr w:type="spellEnd"/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Zheng, Ng Weng Kang</w:t>
      </w:r>
    </w:p>
    <w:p w14:paraId="6AC5E2C3" w14:textId="77777777" w:rsidR="00085B74" w:rsidRPr="00AD77F7" w:rsidRDefault="00085B74" w:rsidP="00085B74">
      <w:pPr>
        <w:spacing w:after="200" w:line="360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sdt>
        <w:sdtPr>
          <w:rPr>
            <w:rFonts w:ascii="Times New Roman" w:eastAsia="DengXian" w:hAnsi="Times New Roman" w:cs="Times New Roman"/>
            <w:b/>
            <w:sz w:val="24"/>
            <w:szCs w:val="24"/>
            <w:lang w:val="en-US"/>
          </w:rPr>
          <w:id w:val="83643626"/>
          <w:placeholder>
            <w:docPart w:val="88CDA3B21CF846B9B4086B763BA18329"/>
          </w:placeholder>
          <w:temporary/>
          <w:showingPlcHdr/>
        </w:sdtPr>
        <w:sdtContent>
          <w:r w:rsidRPr="00AD77F7">
            <w:rPr>
              <w:rFonts w:ascii="Times New Roman" w:eastAsia="DengXian" w:hAnsi="Times New Roman" w:cs="Times New Roman"/>
              <w:b/>
              <w:sz w:val="24"/>
              <w:szCs w:val="24"/>
              <w:lang w:val="en-US"/>
            </w:rPr>
            <w:t>Announcements</w:t>
          </w:r>
        </w:sdtContent>
      </w:sdt>
    </w:p>
    <w:p w14:paraId="449954B1" w14:textId="647E8233" w:rsidR="00085B74" w:rsidRPr="00E0132C" w:rsidRDefault="00085B74" w:rsidP="00085B74">
      <w:pPr>
        <w:pStyle w:val="ListParagraph"/>
        <w:numPr>
          <w:ilvl w:val="0"/>
          <w:numId w:val="2"/>
        </w:numPr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r w:rsidRPr="00E0132C">
        <w:rPr>
          <w:rFonts w:ascii="Times New Roman" w:eastAsia="DengXian" w:hAnsi="Times New Roman" w:cs="Times New Roman"/>
          <w:b/>
          <w:sz w:val="24"/>
          <w:szCs w:val="24"/>
          <w:lang w:val="en-US"/>
        </w:rPr>
        <w:t xml:space="preserve">Discuss </w:t>
      </w:r>
      <w:r w:rsidRPr="00C86473">
        <w:rPr>
          <w:rFonts w:ascii="Times New Roman" w:eastAsia="DengXian" w:hAnsi="Times New Roman" w:cs="Times New Roman"/>
          <w:b/>
          <w:sz w:val="24"/>
          <w:szCs w:val="24"/>
          <w:lang w:val="en-US"/>
        </w:rPr>
        <w:t xml:space="preserve">about the </w:t>
      </w:r>
      <w:r>
        <w:rPr>
          <w:rFonts w:ascii="Times New Roman" w:eastAsia="DengXian" w:hAnsi="Times New Roman" w:cs="Times New Roman"/>
          <w:b/>
          <w:sz w:val="24"/>
          <w:szCs w:val="24"/>
          <w:lang w:val="en-US"/>
        </w:rPr>
        <w:t>final report</w:t>
      </w:r>
    </w:p>
    <w:p w14:paraId="4952DBE6" w14:textId="77777777" w:rsidR="00085B74" w:rsidRPr="00AD77F7" w:rsidRDefault="00085B74" w:rsidP="00085B74">
      <w:pPr>
        <w:spacing w:after="200" w:line="360" w:lineRule="auto"/>
        <w:rPr>
          <w:rFonts w:ascii="Times New Roman" w:eastAsia="DengXian" w:hAnsi="Times New Roman" w:cs="Times New Roman"/>
          <w:b/>
          <w:sz w:val="24"/>
          <w:szCs w:val="24"/>
          <w:lang w:val="en-US"/>
        </w:rPr>
      </w:pPr>
      <w:sdt>
        <w:sdtPr>
          <w:rPr>
            <w:rFonts w:ascii="Times New Roman" w:eastAsia="DengXian" w:hAnsi="Times New Roman" w:cs="Times New Roman"/>
            <w:b/>
            <w:sz w:val="24"/>
            <w:szCs w:val="24"/>
            <w:lang w:val="en-US"/>
          </w:rPr>
          <w:id w:val="83643683"/>
          <w:placeholder>
            <w:docPart w:val="277E38FC76CD4385A0C893EBCCAD99F2"/>
          </w:placeholder>
          <w:temporary/>
          <w:showingPlcHdr/>
        </w:sdtPr>
        <w:sdtContent>
          <w:r w:rsidRPr="00AD77F7">
            <w:rPr>
              <w:rFonts w:ascii="Times New Roman" w:eastAsia="DengXian" w:hAnsi="Times New Roman" w:cs="Times New Roman"/>
              <w:b/>
              <w:sz w:val="24"/>
              <w:szCs w:val="24"/>
              <w:lang w:val="en-US"/>
            </w:rPr>
            <w:t>Discussion</w:t>
          </w:r>
        </w:sdtContent>
      </w:sdt>
    </w:p>
    <w:p w14:paraId="0ACAD8FB" w14:textId="77777777" w:rsidR="00085B74" w:rsidRPr="00E0132C" w:rsidRDefault="00085B74" w:rsidP="00085B74">
      <w:pPr>
        <w:pStyle w:val="ListParagraph"/>
        <w:numPr>
          <w:ilvl w:val="0"/>
          <w:numId w:val="1"/>
        </w:numPr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</w:pPr>
      <w:r w:rsidRPr="00E0132C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 xml:space="preserve">Discuss </w:t>
      </w:r>
      <w:r w:rsidRPr="00C86473">
        <w:rPr>
          <w:rFonts w:ascii="Times New Roman" w:eastAsia="DengXian" w:hAnsi="Times New Roman" w:cs="Times New Roman"/>
          <w:b/>
          <w:sz w:val="24"/>
          <w:szCs w:val="24"/>
          <w:u w:val="single"/>
          <w:lang w:val="en-US"/>
        </w:rPr>
        <w:t>about the technical report</w:t>
      </w:r>
    </w:p>
    <w:p w14:paraId="39D63412" w14:textId="0506B405" w:rsidR="00085B74" w:rsidRPr="00085B74" w:rsidRDefault="00085B74" w:rsidP="00085B74">
      <w:pPr>
        <w:pStyle w:val="ListParagraph"/>
        <w:spacing w:line="360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085B74">
        <w:rPr>
          <w:rFonts w:ascii="Times New Roman" w:eastAsia="DengXian" w:hAnsi="Times New Roman" w:cs="Times New Roman" w:hint="eastAsia"/>
          <w:sz w:val="24"/>
          <w:szCs w:val="24"/>
          <w:lang w:val="en-US"/>
        </w:rPr>
        <w:t>D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ue to the date of the submit final report, Weng Kang and </w:t>
      </w:r>
      <w:proofErr w:type="spellStart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Yik</w:t>
      </w:r>
      <w:proofErr w:type="spellEnd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Khen</w:t>
      </w:r>
      <w:proofErr w:type="spellEnd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must finish their building web-based work early before the submit date. This is because </w:t>
      </w:r>
      <w:proofErr w:type="spellStart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Juin</w:t>
      </w:r>
      <w:proofErr w:type="spellEnd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Zheng need the time to finish the final report and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technical report because 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that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two 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report can only 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do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after they done the web-based work. Therefore, the due date for them is 1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>0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th November 2018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to give enough time for </w:t>
      </w:r>
      <w:proofErr w:type="spellStart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Juin</w:t>
      </w:r>
      <w:proofErr w:type="spellEnd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Zheng write the final report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and technical report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. Now, the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all the website function 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is already done by </w:t>
      </w:r>
      <w:proofErr w:type="spellStart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yik</w:t>
      </w:r>
      <w:proofErr w:type="spellEnd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khen</w:t>
      </w:r>
      <w:proofErr w:type="spellEnd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weng</w:t>
      </w:r>
      <w:proofErr w:type="spellEnd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kang</w:t>
      </w:r>
      <w:proofErr w:type="spellEnd"/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, and the</w:t>
      </w:r>
      <w:r w:rsidRPr="00085B74">
        <w:rPr>
          <w:rFonts w:ascii="Times New Roman" w:eastAsia="DengXian" w:hAnsi="Times New Roman" w:cs="Times New Roman" w:hint="eastAsia"/>
          <w:sz w:val="24"/>
          <w:szCs w:val="24"/>
          <w:lang w:val="en-US"/>
        </w:rPr>
        <w:t xml:space="preserve"> 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remaining web-based work is 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fixing the 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vulnerability</w:t>
      </w:r>
      <w:r>
        <w:rPr>
          <w:rFonts w:ascii="Times New Roman" w:eastAsia="DengXian" w:hAnsi="Times New Roman" w:cs="Times New Roman"/>
          <w:sz w:val="24"/>
          <w:szCs w:val="24"/>
          <w:lang w:val="en-US"/>
        </w:rPr>
        <w:t xml:space="preserve"> which is still in our website.</w:t>
      </w:r>
    </w:p>
    <w:p w14:paraId="22F2C12B" w14:textId="6F052C4A" w:rsidR="00085B74" w:rsidRPr="00085B74" w:rsidRDefault="00085B74" w:rsidP="00085B74">
      <w:pPr>
        <w:pStyle w:val="ListParagraph"/>
        <w:spacing w:line="360" w:lineRule="auto"/>
        <w:rPr>
          <w:rFonts w:ascii="Times New Roman" w:eastAsia="DengXian" w:hAnsi="Times New Roman" w:cs="Times New Roman"/>
          <w:sz w:val="24"/>
          <w:szCs w:val="24"/>
        </w:rPr>
      </w:pPr>
    </w:p>
    <w:p w14:paraId="55E959FF" w14:textId="77777777" w:rsidR="00085B74" w:rsidRPr="00AD77F7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742E817F" w14:textId="77777777" w:rsidR="00085B74" w:rsidRPr="00AD77F7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372ADAA0" w14:textId="77777777" w:rsidR="00085B74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0211FEC6" w14:textId="77777777" w:rsidR="00085B74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0767B2D2" w14:textId="77777777" w:rsidR="00085B74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3043E14F" w14:textId="77777777" w:rsidR="00085B74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372754F4" w14:textId="6D34C502" w:rsidR="00085B74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1C76C97A" w14:textId="141C0897" w:rsidR="00085B74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12825656" w14:textId="77777777" w:rsidR="00085B74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14:paraId="7AF2E73F" w14:textId="77777777" w:rsidR="00085B74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</w:p>
    <w:p w14:paraId="3517E8E9" w14:textId="328850A3" w:rsidR="005578AE" w:rsidRPr="00085B74" w:rsidRDefault="00085B74" w:rsidP="00085B74">
      <w:pPr>
        <w:spacing w:after="200" w:line="276" w:lineRule="auto"/>
        <w:rPr>
          <w:rFonts w:ascii="Times New Roman" w:eastAsia="DengXian" w:hAnsi="Times New Roman" w:cs="Times New Roman"/>
          <w:sz w:val="24"/>
          <w:szCs w:val="24"/>
          <w:lang w:val="en-US"/>
        </w:rPr>
      </w:pPr>
      <w:r w:rsidRPr="00AD77F7">
        <w:rPr>
          <w:rFonts w:ascii="Times New Roman" w:eastAsia="DengXian" w:hAnsi="Times New Roman" w:cs="Times New Roman"/>
          <w:sz w:val="24"/>
          <w:szCs w:val="24"/>
          <w:lang w:val="en-US"/>
        </w:rPr>
        <w:t>Next Meeting date: [</w:t>
      </w:r>
      <w:r w:rsidRPr="00085B74">
        <w:rPr>
          <w:rFonts w:ascii="Times New Roman" w:eastAsia="DengXian" w:hAnsi="Times New Roman" w:cs="Times New Roman"/>
          <w:sz w:val="24"/>
          <w:szCs w:val="24"/>
          <w:lang w:val="en-US"/>
        </w:rPr>
        <w:t>This is last minutes so there is no next meeting date.]</w:t>
      </w:r>
    </w:p>
    <w:sectPr w:rsidR="005578AE" w:rsidRPr="00085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17E"/>
    <w:multiLevelType w:val="hybridMultilevel"/>
    <w:tmpl w:val="668EAE84"/>
    <w:lvl w:ilvl="0" w:tplc="E42CFEE6">
      <w:numFmt w:val="bullet"/>
      <w:lvlText w:val="-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D201BD"/>
    <w:multiLevelType w:val="hybridMultilevel"/>
    <w:tmpl w:val="CC3CD51E"/>
    <w:lvl w:ilvl="0" w:tplc="1FD2445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74"/>
    <w:rsid w:val="00085B74"/>
    <w:rsid w:val="00557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50F64"/>
  <w15:chartTrackingRefBased/>
  <w15:docId w15:val="{12A6256A-0272-4707-9429-0C103D1E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5B74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8CDA3B21CF846B9B4086B763BA183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9547E-8E53-414D-96AD-7AE73350DB2E}"/>
      </w:docPartPr>
      <w:docPartBody>
        <w:p w:rsidR="00000000" w:rsidRDefault="00AF4B91" w:rsidP="00AF4B91">
          <w:pPr>
            <w:pStyle w:val="88CDA3B21CF846B9B4086B763BA18329"/>
          </w:pPr>
          <w:r>
            <w:rPr>
              <w:szCs w:val="20"/>
            </w:rPr>
            <w:t>Announcements</w:t>
          </w:r>
        </w:p>
      </w:docPartBody>
    </w:docPart>
    <w:docPart>
      <w:docPartPr>
        <w:name w:val="277E38FC76CD4385A0C893EBCCAD99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548C7-8252-4C29-8E5F-F9FBD3A17452}"/>
      </w:docPartPr>
      <w:docPartBody>
        <w:p w:rsidR="00000000" w:rsidRDefault="00AF4B91" w:rsidP="00AF4B91">
          <w:pPr>
            <w:pStyle w:val="277E38FC76CD4385A0C893EBCCAD99F2"/>
          </w:pPr>
          <w:r>
            <w:rPr>
              <w:szCs w:val="20"/>
            </w:rPr>
            <w:t>Discussion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91"/>
    <w:rsid w:val="005A4C11"/>
    <w:rsid w:val="00AF4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8CDA3B21CF846B9B4086B763BA18329">
    <w:name w:val="88CDA3B21CF846B9B4086B763BA18329"/>
    <w:rsid w:val="00AF4B91"/>
  </w:style>
  <w:style w:type="paragraph" w:customStyle="1" w:styleId="277E38FC76CD4385A0C893EBCCAD99F2">
    <w:name w:val="277E38FC76CD4385A0C893EBCCAD99F2"/>
    <w:rsid w:val="00AF4B9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Eoss Olystis</dc:creator>
  <cp:keywords/>
  <dc:description/>
  <cp:lastModifiedBy>Eoss Olystis</cp:lastModifiedBy>
  <cp:revision>1</cp:revision>
  <dcterms:created xsi:type="dcterms:W3CDTF">2018-11-08T12:02:00Z</dcterms:created>
  <dcterms:modified xsi:type="dcterms:W3CDTF">2018-11-08T12:11:00Z</dcterms:modified>
</cp:coreProperties>
</file>