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E5642" w14:textId="71B4FF34" w:rsidR="00A5182A" w:rsidRDefault="002634BC">
      <w:proofErr w:type="spellStart"/>
      <w:r>
        <w:t>Producao</w:t>
      </w:r>
      <w:proofErr w:type="spellEnd"/>
      <w:r>
        <w:t xml:space="preserve"> cartográfica – perguntas exame</w:t>
      </w:r>
    </w:p>
    <w:p w14:paraId="47AF6447" w14:textId="1D24C5E4" w:rsidR="002634BC" w:rsidRDefault="002634BC" w:rsidP="002634BC">
      <w:pPr>
        <w:pStyle w:val="ListParagraph"/>
        <w:numPr>
          <w:ilvl w:val="0"/>
          <w:numId w:val="1"/>
        </w:numPr>
      </w:pPr>
      <w:r>
        <w:t>Quais os passos de um projeto de fotogrametria</w:t>
      </w:r>
    </w:p>
    <w:p w14:paraId="35F1C271" w14:textId="6C490607" w:rsidR="002634BC" w:rsidRDefault="002634BC" w:rsidP="002634BC">
      <w:r>
        <w:t xml:space="preserve">A base de todos os processos fotogramétricos para produção cartográfica é composta por duas grandes fases, que são o voo fotográfico, incluindo todas as suas componentes desde o planeamento até </w:t>
      </w:r>
      <w:r>
        <w:rPr>
          <w:rFonts w:cstheme="minorHAnsi"/>
        </w:rPr>
        <w:t>à</w:t>
      </w:r>
      <w:r>
        <w:t xml:space="preserve"> análise da cobertura fotográfica obtida, e a determinação das orientações espaciais da fotografia, também denominada georreferenciação. Só após estas é que se pode passar </w:t>
      </w:r>
      <w:r>
        <w:rPr>
          <w:rFonts w:cstheme="minorHAnsi"/>
        </w:rPr>
        <w:t>à</w:t>
      </w:r>
      <w:r>
        <w:t xml:space="preserve"> restituição do pormenor por </w:t>
      </w:r>
      <w:proofErr w:type="spellStart"/>
      <w:r>
        <w:t>estereorrestituicao</w:t>
      </w:r>
      <w:proofErr w:type="spellEnd"/>
      <w:r>
        <w:t xml:space="preserve"> ou </w:t>
      </w:r>
      <w:proofErr w:type="spellStart"/>
      <w:r>
        <w:t>retificacao</w:t>
      </w:r>
      <w:proofErr w:type="spellEnd"/>
      <w:r>
        <w:t>.</w:t>
      </w:r>
    </w:p>
    <w:p w14:paraId="4B3F2C2B" w14:textId="3CD71C14" w:rsidR="00187DAE" w:rsidRDefault="002634BC" w:rsidP="002634BC">
      <w:r>
        <w:t xml:space="preserve">Para cartas de </w:t>
      </w:r>
      <w:proofErr w:type="spellStart"/>
      <w:r>
        <w:t>traco</w:t>
      </w:r>
      <w:proofErr w:type="spellEnd"/>
      <w:r>
        <w:t xml:space="preserve"> a informação é </w:t>
      </w:r>
      <w:proofErr w:type="spellStart"/>
      <w:r>
        <w:t>estereorrestituida</w:t>
      </w:r>
      <w:proofErr w:type="spellEnd"/>
      <w:r>
        <w:t xml:space="preserve">. Normalmente o nível de detalhe da representação cartográfica condiciona a priori a informação que se deve extrair, </w:t>
      </w:r>
      <w:proofErr w:type="spellStart"/>
      <w:r>
        <w:t>ie</w:t>
      </w:r>
      <w:proofErr w:type="spellEnd"/>
      <w:r>
        <w:t xml:space="preserve">, quando se vai estereorrestituir já se sabe qual vai ser a escala da representação e só se recolhem do modelo estereoscópico </w:t>
      </w:r>
      <w:r w:rsidR="00187DAE">
        <w:t xml:space="preserve">os elementos representáveis cartograficamente para esse nível de detalhe. Caso não se saiba a priori, dever-se-á restituir para o maior nível de detalhe que a qualidade das imagens e da georreferenciação permitam. A informação </w:t>
      </w:r>
      <w:proofErr w:type="spellStart"/>
      <w:r w:rsidR="00187DAE">
        <w:t>estereorrestituida</w:t>
      </w:r>
      <w:proofErr w:type="spellEnd"/>
      <w:r w:rsidR="00187DAE">
        <w:t xml:space="preserve"> é guardada numa base de dados. A partir dessa informação poderão posteriormente ser geradas representações cartográficas a várias escalas. O passo de associação de atributos aos objetos estereorrestituidos designa-se edição cartográfica.</w:t>
      </w:r>
    </w:p>
    <w:p w14:paraId="235CEFC1" w14:textId="01067D0C" w:rsidR="00C84386" w:rsidRDefault="00C84386" w:rsidP="002634BC">
      <w:r>
        <w:t>Os ortofotomapas são produtos fotogramétricos obtidos por retificação a partir de fotografias aéreas, onde o terreno e os objetos são representados pela sua radiometria em cores naturais. A retificação exige o conhecimento prévio do relevo da zona fotografada em forma de MDE.</w:t>
      </w:r>
    </w:p>
    <w:p w14:paraId="70F7D3B4" w14:textId="77777777" w:rsidR="00DF27A2" w:rsidRDefault="00DF27A2" w:rsidP="002634BC"/>
    <w:p w14:paraId="517EB2AF" w14:textId="344F531C" w:rsidR="00C84386" w:rsidRDefault="00C84386" w:rsidP="00C84386">
      <w:pPr>
        <w:pStyle w:val="ListParagraph"/>
        <w:numPr>
          <w:ilvl w:val="0"/>
          <w:numId w:val="1"/>
        </w:numPr>
      </w:pPr>
      <w:r>
        <w:t>Quais os elementos gráficos de uma carta impressa.</w:t>
      </w:r>
    </w:p>
    <w:p w14:paraId="62343A2A" w14:textId="478B90B6" w:rsidR="00C84386" w:rsidRDefault="00C84386" w:rsidP="00C84386">
      <w:r>
        <w:t>Quando impressa a carta tem uma escala associada. Quando não impressa tem um nível de detalhe associado.</w:t>
      </w:r>
    </w:p>
    <w:p w14:paraId="503B655A" w14:textId="1C1CDA2A" w:rsidR="00C84386" w:rsidRDefault="00C84386" w:rsidP="00C84386">
      <w:r>
        <w:t>GELADO T</w:t>
      </w:r>
    </w:p>
    <w:p w14:paraId="19EA3B73" w14:textId="418659AE" w:rsidR="00C84386" w:rsidRDefault="00C84386" w:rsidP="00C84386">
      <w:r>
        <w:t>Grelha, Escala, Legenda, Autor, Data/Datum, Orientação, Título.</w:t>
      </w:r>
    </w:p>
    <w:p w14:paraId="77C131B8" w14:textId="5A2B4126" w:rsidR="00C84386" w:rsidRDefault="00C84386" w:rsidP="00C84386"/>
    <w:p w14:paraId="486F3FF2" w14:textId="0AF4132E" w:rsidR="00C84386" w:rsidRDefault="00C84386" w:rsidP="00C84386">
      <w:pPr>
        <w:pStyle w:val="ListParagraph"/>
        <w:numPr>
          <w:ilvl w:val="0"/>
          <w:numId w:val="1"/>
        </w:numPr>
      </w:pPr>
      <w:r>
        <w:t>Que tipos de cartas existem e em que critérios se podem dividir.</w:t>
      </w:r>
    </w:p>
    <w:p w14:paraId="50907DC3" w14:textId="0E4587E4" w:rsidR="00C84386" w:rsidRDefault="00C84386" w:rsidP="00C84386">
      <w:r>
        <w:t xml:space="preserve">As cartas dividem-se em dois grupos principais: cartas topo-geográficas e cartas temáticas. Dentro destes grupos podem dividir-se segundo a área </w:t>
      </w:r>
      <w:r w:rsidR="00DF27A2">
        <w:t>territorial abrangida (concelho, país), a especificidade do conteúdo (carta viária, hipsométrica, de declives) e a escala (pequena, média, grande).</w:t>
      </w:r>
    </w:p>
    <w:p w14:paraId="2466B779" w14:textId="77777777" w:rsidR="00DF27A2" w:rsidRDefault="00DF27A2" w:rsidP="00C84386">
      <w:r>
        <w:t xml:space="preserve">Nas cartas topo-geográficas todos os fenómenos são representados no mesmo nível de importância. Nas cartas temáticas são representados determinados fenómenos da natureza e da sociedade. Alguns tipos de cartas temáticas são físico-geográficas (geológicas, botânicas), socioeconómicas </w:t>
      </w:r>
      <w:r>
        <w:t>(económicas, de recursos, populacionais)</w:t>
      </w:r>
      <w:r>
        <w:t xml:space="preserve"> ou técnicas (náuticas, aeronáuticas). As cartas topo-geográficas são geralmente elaboradas e atualizadas sistematicamente a nível nacional ou regional e seguem as normas estabelecidas para casa escala ou </w:t>
      </w:r>
      <w:proofErr w:type="spellStart"/>
      <w:r>
        <w:t>NdD</w:t>
      </w:r>
      <w:proofErr w:type="spellEnd"/>
      <w:r>
        <w:t xml:space="preserve"> pela autoridade de cartografia, que não só define o catálogo de objetos a restituir e respetivos atributos como as precisões geométricas exigidas, a consistência do catálogo e a completude.</w:t>
      </w:r>
    </w:p>
    <w:p w14:paraId="7FFF5255" w14:textId="08F84AC3" w:rsidR="00DF27A2" w:rsidRDefault="00DF27A2" w:rsidP="00C84386"/>
    <w:p w14:paraId="3858D476" w14:textId="400860B0" w:rsidR="00DF27A2" w:rsidRDefault="00DF27A2" w:rsidP="00DF27A2">
      <w:pPr>
        <w:pStyle w:val="ListParagraph"/>
        <w:numPr>
          <w:ilvl w:val="0"/>
          <w:numId w:val="1"/>
        </w:numPr>
      </w:pPr>
      <w:r>
        <w:lastRenderedPageBreak/>
        <w:t>Quais as classes base de uma carta de traço e quais podem ser adquiridas por estereorrestituição?</w:t>
      </w:r>
    </w:p>
    <w:p w14:paraId="1C7209F8" w14:textId="1C5BAC84" w:rsidR="00DF27A2" w:rsidRDefault="00DF27A2" w:rsidP="00DF27A2">
      <w:pPr>
        <w:ind w:left="360"/>
      </w:pPr>
      <w:r>
        <w:t xml:space="preserve">ACHO MUITTO; </w:t>
      </w:r>
      <w:r w:rsidR="00BE0319">
        <w:t>Estereorrestituição</w:t>
      </w:r>
      <w:r>
        <w:t xml:space="preserve"> S/N</w:t>
      </w:r>
    </w:p>
    <w:p w14:paraId="59C7D28E" w14:textId="3482FB78" w:rsidR="00DF27A2" w:rsidRDefault="00DF27A2" w:rsidP="00DF27A2">
      <w:pPr>
        <w:ind w:left="360"/>
      </w:pPr>
      <w:r>
        <w:t xml:space="preserve">Altimetria – S, </w:t>
      </w:r>
      <w:r w:rsidR="00BE0319">
        <w:t>Construções</w:t>
      </w:r>
      <w:r>
        <w:t xml:space="preserve"> – S, Hidrografia – S, </w:t>
      </w:r>
      <w:r w:rsidR="00BE0319">
        <w:t>Ocupação</w:t>
      </w:r>
      <w:r>
        <w:t xml:space="preserve"> do solo – S para as áreas delimitadoras, </w:t>
      </w:r>
      <w:r w:rsidR="00BE0319">
        <w:t>Mobiliário</w:t>
      </w:r>
      <w:r>
        <w:t xml:space="preserve"> urbano e sinalização – S, Unidades Administrativas – N, Infraestruturas – S só se não forem subterrâneas, </w:t>
      </w:r>
      <w:r w:rsidR="00BE0319">
        <w:t>Toponímia – N, Transportes – S, Ortofoto – N</w:t>
      </w:r>
    </w:p>
    <w:p w14:paraId="08DD54D1" w14:textId="54A56EA8" w:rsidR="00BE0319" w:rsidRDefault="00BE0319" w:rsidP="00DF27A2">
      <w:pPr>
        <w:ind w:left="360"/>
      </w:pPr>
    </w:p>
    <w:p w14:paraId="69931632" w14:textId="6B094E54" w:rsidR="00BE0319" w:rsidRDefault="00BE0319" w:rsidP="00BE0319">
      <w:pPr>
        <w:pStyle w:val="ListParagraph"/>
        <w:numPr>
          <w:ilvl w:val="0"/>
          <w:numId w:val="1"/>
        </w:numPr>
      </w:pPr>
      <w:r>
        <w:t>Tipos de estereorrestituidores e modos de estereorrestituição</w:t>
      </w:r>
    </w:p>
    <w:p w14:paraId="1C7AF273" w14:textId="26C4B0C8" w:rsidR="00DF27A2" w:rsidRDefault="00DF27A2" w:rsidP="00BE0319">
      <w:pPr>
        <w:ind w:left="708" w:hanging="708"/>
      </w:pPr>
      <w:r>
        <w:t xml:space="preserve"> </w:t>
      </w:r>
      <w:r w:rsidR="00BE0319">
        <w:t>Todos os estereorrestituidores têm:</w:t>
      </w:r>
    </w:p>
    <w:p w14:paraId="62BEAA4B" w14:textId="7067628B" w:rsidR="00BE0319" w:rsidRDefault="00BE0319" w:rsidP="00BE0319">
      <w:pPr>
        <w:ind w:left="708" w:hanging="708"/>
      </w:pPr>
      <w:r>
        <w:t>- componente que permite importar a imagem</w:t>
      </w:r>
    </w:p>
    <w:p w14:paraId="493C65C8" w14:textId="7C2F1F99" w:rsidR="00BE0319" w:rsidRDefault="00BE0319" w:rsidP="00BE0319">
      <w:pPr>
        <w:ind w:left="708" w:hanging="708"/>
      </w:pPr>
      <w:r>
        <w:t>- componente que permite visualizar em 3D</w:t>
      </w:r>
    </w:p>
    <w:p w14:paraId="36DC1E81" w14:textId="77313931" w:rsidR="00BE0319" w:rsidRDefault="00BE0319" w:rsidP="00BE0319">
      <w:pPr>
        <w:ind w:left="708" w:hanging="708"/>
      </w:pPr>
      <w:r>
        <w:t>- componente que permite reconstruir as orientações do par</w:t>
      </w:r>
    </w:p>
    <w:p w14:paraId="366BFE2B" w14:textId="7E90B351" w:rsidR="00BE0319" w:rsidRDefault="00BE0319" w:rsidP="00BE0319">
      <w:pPr>
        <w:ind w:left="708" w:hanging="708"/>
      </w:pPr>
      <w:r>
        <w:t xml:space="preserve">- componente que permite </w:t>
      </w:r>
      <w:proofErr w:type="spellStart"/>
      <w:r>
        <w:t>medicao</w:t>
      </w:r>
      <w:proofErr w:type="spellEnd"/>
      <w:r>
        <w:t xml:space="preserve"> 3D (marca flutuante)</w:t>
      </w:r>
    </w:p>
    <w:p w14:paraId="103C332C" w14:textId="0D917E31" w:rsidR="00BE0319" w:rsidRDefault="00BE0319" w:rsidP="00BE0319">
      <w:pPr>
        <w:ind w:left="708" w:hanging="708"/>
      </w:pPr>
      <w:r>
        <w:t xml:space="preserve">- componente para registo dos dados </w:t>
      </w:r>
      <w:proofErr w:type="spellStart"/>
      <w:r>
        <w:t>restuidos</w:t>
      </w:r>
      <w:proofErr w:type="spellEnd"/>
      <w:r>
        <w:t>.</w:t>
      </w:r>
    </w:p>
    <w:p w14:paraId="21A2C4EA" w14:textId="6C82E20C" w:rsidR="00BE0319" w:rsidRDefault="00BE0319" w:rsidP="00BE0319">
      <w:pPr>
        <w:ind w:left="708" w:hanging="708"/>
      </w:pPr>
      <w:r>
        <w:t>Fases:</w:t>
      </w:r>
    </w:p>
    <w:p w14:paraId="7426E7AF" w14:textId="32F08C19" w:rsidR="00BE0319" w:rsidRDefault="00BE0319" w:rsidP="00BE0319">
      <w:pPr>
        <w:ind w:left="708" w:hanging="708"/>
      </w:pPr>
      <w:r>
        <w:t xml:space="preserve">- analógica: modelo estereoscópico formado por </w:t>
      </w:r>
      <w:proofErr w:type="spellStart"/>
      <w:r>
        <w:t>projecao</w:t>
      </w:r>
      <w:proofErr w:type="spellEnd"/>
      <w:r>
        <w:t xml:space="preserve"> ótica direta ou indireta.</w:t>
      </w:r>
    </w:p>
    <w:p w14:paraId="513B6DF4" w14:textId="5479C1BE" w:rsidR="00BE0319" w:rsidRDefault="00BE0319" w:rsidP="00BE0319">
      <w:pPr>
        <w:ind w:left="708" w:hanging="708"/>
      </w:pPr>
      <w:r>
        <w:t xml:space="preserve">- analítica: caracteriza-se pelo </w:t>
      </w:r>
      <w:r w:rsidR="009310C0">
        <w:t xml:space="preserve">aproveitamento do </w:t>
      </w:r>
      <w:r>
        <w:t>desenvolvimento tecnol</w:t>
      </w:r>
      <w:r w:rsidR="009310C0">
        <w:t xml:space="preserve">ógico </w:t>
      </w:r>
      <w:r w:rsidR="00156010">
        <w:t>da computação automática (equações fotogramétricas)</w:t>
      </w:r>
    </w:p>
    <w:p w14:paraId="54076536" w14:textId="60223BAB" w:rsidR="00156010" w:rsidRDefault="00156010" w:rsidP="00BE0319">
      <w:pPr>
        <w:ind w:left="708" w:hanging="708"/>
      </w:pPr>
      <w:r>
        <w:t xml:space="preserve">- digital: </w:t>
      </w:r>
      <w:proofErr w:type="spellStart"/>
      <w:r>
        <w:t>Dimensao</w:t>
      </w:r>
      <w:proofErr w:type="spellEnd"/>
      <w:r>
        <w:t xml:space="preserve"> da componente computacional nos estereorrestituidores foi aumentando de tal forma que </w:t>
      </w:r>
      <w:r w:rsidR="003224AF">
        <w:t xml:space="preserve">se tornou possível conceber estereorrestituidores sem nenhuma componente mecânica. Muitas das operações fotogramétricas puderam ser automatizadas ou semi-automatizadas, tornando o trabalho do operador humano menos moroso. As estacoes podem ser utilizadas tanto para </w:t>
      </w:r>
      <w:proofErr w:type="spellStart"/>
      <w:r w:rsidR="003224AF">
        <w:t>estereorrestituicao</w:t>
      </w:r>
      <w:proofErr w:type="spellEnd"/>
      <w:r w:rsidR="003224AF">
        <w:t xml:space="preserve">, como para </w:t>
      </w:r>
      <w:proofErr w:type="spellStart"/>
      <w:r w:rsidR="003224AF">
        <w:t>ortorretificacao</w:t>
      </w:r>
      <w:proofErr w:type="spellEnd"/>
      <w:r w:rsidR="003224AF">
        <w:t xml:space="preserve"> e restituição </w:t>
      </w:r>
      <w:r w:rsidR="000E39B4">
        <w:t>múltipla. Permitem uma classificação dos objetos durante e após a fase de restituição.</w:t>
      </w:r>
    </w:p>
    <w:p w14:paraId="7728CDA7" w14:textId="789030B6" w:rsidR="000E39B4" w:rsidRDefault="000E39B4" w:rsidP="00BE0319">
      <w:pPr>
        <w:ind w:left="708" w:hanging="708"/>
      </w:pPr>
      <w:r>
        <w:t>Modos</w:t>
      </w:r>
    </w:p>
    <w:p w14:paraId="613708C7" w14:textId="4C0CC7C3" w:rsidR="000E39B4" w:rsidRDefault="000E39B4" w:rsidP="00BE0319">
      <w:pPr>
        <w:ind w:left="708" w:hanging="708"/>
      </w:pPr>
      <w:r>
        <w:t xml:space="preserve">-gráfica: </w:t>
      </w:r>
      <w:r w:rsidR="000C05D0">
        <w:t xml:space="preserve">operação fotogramétrica que conduz ao desenho direto sobre uma folha </w:t>
      </w:r>
      <w:r w:rsidR="00975723">
        <w:t xml:space="preserve">que contenha a quadricula cartográfica </w:t>
      </w:r>
      <w:r w:rsidR="00975723">
        <w:rPr>
          <w:rFonts w:cstheme="minorHAnsi"/>
        </w:rPr>
        <w:t>à</w:t>
      </w:r>
      <w:r w:rsidR="00975723">
        <w:t xml:space="preserve"> escala e os pontos de apoio implantados pelas suas coordenadas terreno. </w:t>
      </w:r>
      <w:r w:rsidR="00643CB9">
        <w:t xml:space="preserve">Este modo de </w:t>
      </w:r>
      <w:proofErr w:type="spellStart"/>
      <w:r w:rsidR="00643CB9">
        <w:t>estereorrestituicao</w:t>
      </w:r>
      <w:proofErr w:type="spellEnd"/>
      <w:r w:rsidR="00643CB9">
        <w:t xml:space="preserve"> era muito popular nos estereorrestituidores analógicos</w:t>
      </w:r>
    </w:p>
    <w:p w14:paraId="5936698A" w14:textId="10E19B6C" w:rsidR="00643CB9" w:rsidRDefault="00643CB9" w:rsidP="00BE0319">
      <w:pPr>
        <w:ind w:left="708" w:hanging="708"/>
      </w:pPr>
      <w:r>
        <w:t xml:space="preserve">- numérica: o produto imediato </w:t>
      </w:r>
      <w:r w:rsidR="00333E17">
        <w:t xml:space="preserve">não é uma representação </w:t>
      </w:r>
      <w:proofErr w:type="gramStart"/>
      <w:r w:rsidR="00333E17">
        <w:t>gráfica</w:t>
      </w:r>
      <w:proofErr w:type="gramEnd"/>
      <w:r w:rsidR="00333E17">
        <w:t xml:space="preserve"> mas sim um ficheiro de dados numéricos. As operações de </w:t>
      </w:r>
      <w:r w:rsidR="00DD6CA7">
        <w:t xml:space="preserve">edição do desenho, revisão, implantação da </w:t>
      </w:r>
      <w:proofErr w:type="spellStart"/>
      <w:r w:rsidR="00DD6CA7">
        <w:t>completagem</w:t>
      </w:r>
      <w:proofErr w:type="spellEnd"/>
      <w:r w:rsidR="00DD6CA7">
        <w:t xml:space="preserve"> e </w:t>
      </w:r>
      <w:proofErr w:type="spellStart"/>
      <w:r w:rsidR="00DD6CA7">
        <w:t>quaiquer</w:t>
      </w:r>
      <w:proofErr w:type="spellEnd"/>
      <w:r w:rsidR="00DD6CA7">
        <w:t xml:space="preserve"> </w:t>
      </w:r>
      <w:proofErr w:type="spellStart"/>
      <w:r w:rsidR="00DD6CA7">
        <w:t>correcoes</w:t>
      </w:r>
      <w:proofErr w:type="spellEnd"/>
      <w:r w:rsidR="00DD6CA7">
        <w:t xml:space="preserve"> eram inicialmente feitas sobre </w:t>
      </w:r>
      <w:r w:rsidR="009F2E32">
        <w:t xml:space="preserve">o original da restituição em </w:t>
      </w:r>
      <w:proofErr w:type="gramStart"/>
      <w:r w:rsidR="009F2E32">
        <w:t>papel</w:t>
      </w:r>
      <w:proofErr w:type="gramEnd"/>
      <w:r w:rsidR="009F2E32">
        <w:t xml:space="preserve"> mas mais tarde passaram a ser feitas </w:t>
      </w:r>
      <w:r w:rsidR="00EF4DF8">
        <w:t xml:space="preserve">interactivamente sobre o monitor, com o aparecimento das estacoes gráficas interativas. Aquilo que se começou por designar por carta numérica é atualmente designado por </w:t>
      </w:r>
      <w:r w:rsidR="00EB6C5E">
        <w:t xml:space="preserve">“modelo numérico topográfico”. Este é o modo de </w:t>
      </w:r>
      <w:proofErr w:type="spellStart"/>
      <w:r w:rsidR="00EB6C5E">
        <w:t>estereorrestituicao</w:t>
      </w:r>
      <w:proofErr w:type="spellEnd"/>
      <w:r w:rsidR="00EB6C5E">
        <w:t xml:space="preserve"> nas estacoes fotogramétricas </w:t>
      </w:r>
      <w:r w:rsidR="00AA0E92">
        <w:t xml:space="preserve">digitais atuais. A própria maneira de estereorrestituir difere da anterior. Os objetos planimétricos passaram a ser definidos pelo </w:t>
      </w:r>
      <w:r w:rsidR="00AA0E92">
        <w:lastRenderedPageBreak/>
        <w:t xml:space="preserve">operador por meio do registo das coordenadas dos seus vértices ou pontos notáveis (modo pontual) e não pelo seguimento dos contornos </w:t>
      </w:r>
      <w:r w:rsidR="009A128B">
        <w:t>dos objetos (modo linear).</w:t>
      </w:r>
    </w:p>
    <w:p w14:paraId="340EA16D" w14:textId="77777777" w:rsidR="009A128B" w:rsidRDefault="009A128B" w:rsidP="00BE0319">
      <w:pPr>
        <w:ind w:left="708" w:hanging="708"/>
      </w:pPr>
    </w:p>
    <w:p w14:paraId="162A896E" w14:textId="2D46F47C" w:rsidR="009A128B" w:rsidRDefault="009A128B" w:rsidP="009A128B">
      <w:pPr>
        <w:pStyle w:val="ListParagraph"/>
        <w:numPr>
          <w:ilvl w:val="0"/>
          <w:numId w:val="1"/>
        </w:numPr>
      </w:pPr>
      <w:r>
        <w:t>Qual a precisão esperada dos elementos estereorrestituidos?</w:t>
      </w:r>
    </w:p>
    <w:p w14:paraId="303EA429" w14:textId="0A5B661F" w:rsidR="009A128B" w:rsidRDefault="009A128B" w:rsidP="009A128B">
      <w:r>
        <w:t>Depende de:</w:t>
      </w:r>
    </w:p>
    <w:p w14:paraId="116FC198" w14:textId="10890AAD" w:rsidR="009A128B" w:rsidRDefault="009A128B" w:rsidP="009A128B">
      <w:r>
        <w:t>- tipo de objeto restituído</w:t>
      </w:r>
    </w:p>
    <w:p w14:paraId="00A9309C" w14:textId="7061C28B" w:rsidR="009A128B" w:rsidRDefault="009A128B" w:rsidP="009A128B">
      <w:r>
        <w:t>- modo de restituição (pontual ou linear)</w:t>
      </w:r>
    </w:p>
    <w:p w14:paraId="7B1EC8C7" w14:textId="033F9D56" w:rsidR="009A128B" w:rsidRDefault="009A128B" w:rsidP="009A128B">
      <w:r>
        <w:t xml:space="preserve">- métodos de orientação utilizados (triangulação, </w:t>
      </w:r>
      <w:r w:rsidR="009F290A">
        <w:t>orientação par a par)</w:t>
      </w:r>
    </w:p>
    <w:p w14:paraId="67C0F9F0" w14:textId="523BEBDE" w:rsidR="009F290A" w:rsidRDefault="009F290A" w:rsidP="009A128B">
      <w:r>
        <w:t>- distorções da imagem</w:t>
      </w:r>
    </w:p>
    <w:p w14:paraId="78DB93AE" w14:textId="64F42DF3" w:rsidR="009F290A" w:rsidRDefault="009F290A" w:rsidP="009A128B">
      <w:r>
        <w:t>- qualidade radiométrica da imagem</w:t>
      </w:r>
    </w:p>
    <w:p w14:paraId="6C2F8954" w14:textId="61162FAC" w:rsidR="009F290A" w:rsidRDefault="009F290A" w:rsidP="009A128B">
      <w:r>
        <w:t>- apoio fotogramétrico (</w:t>
      </w:r>
      <w:proofErr w:type="spellStart"/>
      <w:r>
        <w:t>PFs</w:t>
      </w:r>
      <w:proofErr w:type="spellEnd"/>
      <w:r>
        <w:t>, parâmetros de orientação)</w:t>
      </w:r>
    </w:p>
    <w:p w14:paraId="6274CC80" w14:textId="0CE489D3" w:rsidR="009F290A" w:rsidRDefault="009F290A" w:rsidP="009A128B">
      <w:r>
        <w:t>- estereorrestituidores utilizados</w:t>
      </w:r>
    </w:p>
    <w:p w14:paraId="19472532" w14:textId="379E428E" w:rsidR="00BE0319" w:rsidRDefault="00E90F41" w:rsidP="00BE0319">
      <w:pPr>
        <w:ind w:left="708" w:hanging="708"/>
      </w:pPr>
      <w:r>
        <w:rPr>
          <w:noProof/>
          <w:lang w:eastAsia="pt-PT"/>
        </w:rPr>
        <w:drawing>
          <wp:inline distT="0" distB="0" distL="0" distR="0" wp14:anchorId="784DD2CB" wp14:editId="5C9CB379">
            <wp:extent cx="4667250" cy="1971675"/>
            <wp:effectExtent l="0" t="0" r="0" b="9525"/>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a:blip r:embed="rId5"/>
                    <a:stretch>
                      <a:fillRect/>
                    </a:stretch>
                  </pic:blipFill>
                  <pic:spPr>
                    <a:xfrm>
                      <a:off x="0" y="0"/>
                      <a:ext cx="4667250" cy="1971675"/>
                    </a:xfrm>
                    <a:prstGeom prst="rect">
                      <a:avLst/>
                    </a:prstGeom>
                  </pic:spPr>
                </pic:pic>
              </a:graphicData>
            </a:graphic>
          </wp:inline>
        </w:drawing>
      </w:r>
    </w:p>
    <w:p w14:paraId="080B4AEF" w14:textId="77777777" w:rsidR="00E90F41" w:rsidRDefault="00E90F41" w:rsidP="00E90F41">
      <w:proofErr w:type="spellStart"/>
      <w:r>
        <w:t>Restituicao</w:t>
      </w:r>
      <w:proofErr w:type="spellEnd"/>
      <w:r>
        <w:t xml:space="preserve"> linear:</w:t>
      </w:r>
    </w:p>
    <w:p w14:paraId="34465AC3" w14:textId="77777777" w:rsidR="00E90F41" w:rsidRDefault="00E90F41" w:rsidP="00E90F41">
      <w:r>
        <w:t>Erro medio de uma linha de limite de objeto</w:t>
      </w:r>
    </w:p>
    <w:p w14:paraId="0A14BD90" w14:textId="77777777" w:rsidR="00E90F41" w:rsidRDefault="00E90F41" w:rsidP="00E90F41">
      <w:r>
        <w:rPr>
          <w:noProof/>
          <w:lang w:eastAsia="pt-PT"/>
        </w:rPr>
        <w:drawing>
          <wp:inline distT="0" distB="0" distL="0" distR="0" wp14:anchorId="7087B5ED" wp14:editId="215B48D3">
            <wp:extent cx="1123950" cy="276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123950" cy="276225"/>
                    </a:xfrm>
                    <a:prstGeom prst="rect">
                      <a:avLst/>
                    </a:prstGeom>
                  </pic:spPr>
                </pic:pic>
              </a:graphicData>
            </a:graphic>
          </wp:inline>
        </w:drawing>
      </w:r>
    </w:p>
    <w:p w14:paraId="58B9052B" w14:textId="77777777" w:rsidR="00E90F41" w:rsidRDefault="00E90F41" w:rsidP="00E90F41">
      <w:r>
        <w:t xml:space="preserve">2.3.3 – precisão da altimetria </w:t>
      </w:r>
      <w:proofErr w:type="spellStart"/>
      <w:r>
        <w:t>estereorrestituida</w:t>
      </w:r>
      <w:proofErr w:type="spellEnd"/>
    </w:p>
    <w:p w14:paraId="4D0823E1" w14:textId="77777777" w:rsidR="00E90F41" w:rsidRDefault="00E90F41" w:rsidP="00E90F41">
      <w:proofErr w:type="spellStart"/>
      <w:r>
        <w:t>Restituicao</w:t>
      </w:r>
      <w:proofErr w:type="spellEnd"/>
      <w:r>
        <w:t xml:space="preserve"> pontual:</w:t>
      </w:r>
    </w:p>
    <w:p w14:paraId="4C553FBC" w14:textId="77777777" w:rsidR="00E90F41" w:rsidRDefault="00E90F41" w:rsidP="00E90F41">
      <w:proofErr w:type="spellStart"/>
      <w:r>
        <w:t>Raster</w:t>
      </w:r>
      <w:proofErr w:type="spellEnd"/>
      <w:r>
        <w:t xml:space="preserve"> ou pontos isolados:</w:t>
      </w:r>
    </w:p>
    <w:p w14:paraId="7D7AF6B2" w14:textId="77777777" w:rsidR="00E90F41" w:rsidRDefault="00E90F41" w:rsidP="00E90F41">
      <w:r>
        <w:rPr>
          <w:noProof/>
          <w:lang w:eastAsia="pt-PT"/>
        </w:rPr>
        <w:drawing>
          <wp:inline distT="0" distB="0" distL="0" distR="0" wp14:anchorId="460586B7" wp14:editId="5D0DFFEF">
            <wp:extent cx="1238250" cy="304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38250" cy="304800"/>
                    </a:xfrm>
                    <a:prstGeom prst="rect">
                      <a:avLst/>
                    </a:prstGeom>
                  </pic:spPr>
                </pic:pic>
              </a:graphicData>
            </a:graphic>
          </wp:inline>
        </w:drawing>
      </w:r>
    </w:p>
    <w:p w14:paraId="7156FDFA" w14:textId="77777777" w:rsidR="00E90F41" w:rsidRDefault="00E90F41" w:rsidP="00E90F41">
      <w:r>
        <w:t>Curvas de nível</w:t>
      </w:r>
    </w:p>
    <w:p w14:paraId="315A4EA4" w14:textId="77777777" w:rsidR="00E90F41" w:rsidRDefault="00E90F41" w:rsidP="00E90F41">
      <w:r>
        <w:rPr>
          <w:noProof/>
          <w:lang w:eastAsia="pt-PT"/>
        </w:rPr>
        <w:drawing>
          <wp:inline distT="0" distB="0" distL="0" distR="0" wp14:anchorId="7D204B69" wp14:editId="5AFA084F">
            <wp:extent cx="1095375" cy="400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95375" cy="400050"/>
                    </a:xfrm>
                    <a:prstGeom prst="rect">
                      <a:avLst/>
                    </a:prstGeom>
                  </pic:spPr>
                </pic:pic>
              </a:graphicData>
            </a:graphic>
          </wp:inline>
        </w:drawing>
      </w:r>
    </w:p>
    <w:p w14:paraId="4D6C12E2" w14:textId="77777777" w:rsidR="00E90F41" w:rsidRDefault="00E90F41" w:rsidP="00BE0319">
      <w:pPr>
        <w:ind w:left="708" w:hanging="708"/>
      </w:pPr>
    </w:p>
    <w:p w14:paraId="7EDD2506" w14:textId="77777777" w:rsidR="00E90F41" w:rsidRDefault="00E90F41" w:rsidP="00BE0319">
      <w:pPr>
        <w:ind w:left="708" w:hanging="708"/>
      </w:pPr>
    </w:p>
    <w:p w14:paraId="2988F32A" w14:textId="7042250F" w:rsidR="00F4370E" w:rsidRDefault="00F4370E" w:rsidP="00F4370E">
      <w:pPr>
        <w:pStyle w:val="ListParagraph"/>
        <w:numPr>
          <w:ilvl w:val="0"/>
          <w:numId w:val="1"/>
        </w:numPr>
      </w:pPr>
      <w:r>
        <w:t>Quais os requisitos para a representação da altimetria?</w:t>
      </w:r>
    </w:p>
    <w:p w14:paraId="0627EC79" w14:textId="27BD0324" w:rsidR="00E00AE9" w:rsidRDefault="00E00AE9" w:rsidP="00F4370E">
      <w:r>
        <w:t>A altimetria é constituída pela morfologia da superfície terrestre. É exigida a reprodução precisa da posição, dimensão e forma</w:t>
      </w:r>
      <w:r w:rsidR="00DA6F8E">
        <w:t>s do relevo e que a representação utilizada possibilite a determinação de cotas em qualquer área da carta bem como de desníveis relativos.</w:t>
      </w:r>
    </w:p>
    <w:p w14:paraId="201BFBA2" w14:textId="7B3EFD51" w:rsidR="00DA6F8E" w:rsidRDefault="00DA6F8E" w:rsidP="00F4370E">
      <w:r>
        <w:t>A representação deve facilitar a apreensão visual de vá</w:t>
      </w:r>
      <w:r w:rsidR="005B1536">
        <w:t>rios tipos de relevo. A altimetria de uma carta topográfica pode ser representada de forma vetorial ou matricial.</w:t>
      </w:r>
    </w:p>
    <w:p w14:paraId="5CAA092C" w14:textId="77777777" w:rsidR="00AD74D7" w:rsidRDefault="005B1536" w:rsidP="00F4370E">
      <w:r>
        <w:t xml:space="preserve">Em forma vetorial – representados convencionalmente por curvas de nível, linhas que unem pontos de igual cota, sendo a </w:t>
      </w:r>
      <w:proofErr w:type="spellStart"/>
      <w:r w:rsidR="00064094">
        <w:t>diferenca</w:t>
      </w:r>
      <w:proofErr w:type="spellEnd"/>
      <w:r w:rsidR="00064094">
        <w:t xml:space="preserve"> de cotas entre 2 curvas de nível vizinhas denominada equidistância natural. O valor de equidistância natural está padronizado para cada escala ou </w:t>
      </w:r>
      <w:proofErr w:type="spellStart"/>
      <w:r w:rsidR="00064094">
        <w:t>NdD</w:t>
      </w:r>
      <w:proofErr w:type="spellEnd"/>
      <w:r w:rsidR="00064094">
        <w:t>.</w:t>
      </w:r>
      <w:r w:rsidR="0055051E">
        <w:t xml:space="preserve"> Em zonas do terreno extensas que se encontrem entre curvas de nível ou onde a tendência do declive se altera </w:t>
      </w:r>
      <w:r w:rsidR="008F2E92">
        <w:t>há necessidade de incluir pontos isolados com informação da respetiva cota, os pontos isolados. Em terrenos quase planos incluem-se localmente curvas de nível intermédias com equidistância natural menor do que a estipulada para a escala da carta (</w:t>
      </w:r>
      <w:r w:rsidR="000C4E36">
        <w:t xml:space="preserve">geralmente metade). São também representadas </w:t>
      </w:r>
      <w:r w:rsidR="00010BA8">
        <w:t xml:space="preserve">por símbolos </w:t>
      </w:r>
      <w:proofErr w:type="spellStart"/>
      <w:r w:rsidR="000C4E36">
        <w:t>projecoes</w:t>
      </w:r>
      <w:proofErr w:type="spellEnd"/>
      <w:r w:rsidR="000C4E36">
        <w:t xml:space="preserve"> ortogonais das curvas de nível</w:t>
      </w:r>
      <w:r w:rsidR="00010BA8">
        <w:t xml:space="preserve"> </w:t>
      </w:r>
      <w:r w:rsidR="00010BA8">
        <w:rPr>
          <w:rFonts w:cstheme="minorHAnsi"/>
        </w:rPr>
        <w:t>à</w:t>
      </w:r>
      <w:r w:rsidR="00010BA8">
        <w:t xml:space="preserve"> equidistância natural que se toquem ou sobreponham </w:t>
      </w:r>
      <w:r w:rsidR="00AD74D7">
        <w:t>, dificultando legibilidade (aterros, falésias).</w:t>
      </w:r>
    </w:p>
    <w:p w14:paraId="562B336C" w14:textId="607AD86E" w:rsidR="00AD74D7" w:rsidRDefault="00AD74D7" w:rsidP="00F4370E">
      <w:r>
        <w:t>Em forma matricial – MDT</w:t>
      </w:r>
    </w:p>
    <w:p w14:paraId="6CFA9980" w14:textId="77777777" w:rsidR="00AD74D7" w:rsidRDefault="00AD74D7" w:rsidP="00F4370E"/>
    <w:p w14:paraId="24878312" w14:textId="77777777" w:rsidR="00AD74D7" w:rsidRDefault="00AD74D7" w:rsidP="00AD74D7">
      <w:pPr>
        <w:pStyle w:val="ListParagraph"/>
        <w:numPr>
          <w:ilvl w:val="0"/>
          <w:numId w:val="1"/>
        </w:numPr>
      </w:pPr>
      <w:r>
        <w:t>O que é a orientação externa?</w:t>
      </w:r>
    </w:p>
    <w:p w14:paraId="119F1A2D" w14:textId="77777777" w:rsidR="00751085" w:rsidRDefault="00AD74D7" w:rsidP="00AD74D7">
      <w:r>
        <w:t xml:space="preserve">A orientação externa refere-se </w:t>
      </w:r>
      <w:r>
        <w:rPr>
          <w:rFonts w:cstheme="minorHAnsi"/>
        </w:rPr>
        <w:t>à</w:t>
      </w:r>
      <w:r>
        <w:t xml:space="preserve"> posição da camara e </w:t>
      </w:r>
      <w:r>
        <w:rPr>
          <w:rFonts w:cstheme="minorHAnsi"/>
        </w:rPr>
        <w:t>à</w:t>
      </w:r>
      <w:r>
        <w:t xml:space="preserve"> orientação do eixo fotográfico </w:t>
      </w:r>
      <w:r w:rsidR="00751085">
        <w:t xml:space="preserve">no </w:t>
      </w:r>
      <w:proofErr w:type="spellStart"/>
      <w:r w:rsidR="00751085">
        <w:t>espaco</w:t>
      </w:r>
      <w:proofErr w:type="spellEnd"/>
      <w:r w:rsidR="00751085">
        <w:t xml:space="preserve"> objeto.</w:t>
      </w:r>
    </w:p>
    <w:p w14:paraId="09E2DC01" w14:textId="77777777" w:rsidR="00751085" w:rsidRDefault="00751085" w:rsidP="00AD74D7"/>
    <w:p w14:paraId="396D7793" w14:textId="4DEA2984" w:rsidR="00751085" w:rsidRDefault="00751085" w:rsidP="00751085">
      <w:pPr>
        <w:pStyle w:val="ListParagraph"/>
        <w:numPr>
          <w:ilvl w:val="0"/>
          <w:numId w:val="1"/>
        </w:numPr>
      </w:pPr>
      <w:r>
        <w:t>O que é a orientação interna, relativa e absoluta?</w:t>
      </w:r>
    </w:p>
    <w:p w14:paraId="319F4028" w14:textId="17183368" w:rsidR="0055051E" w:rsidRDefault="00751085" w:rsidP="00751085">
      <w:r>
        <w:t xml:space="preserve">A orientação interna refere-se </w:t>
      </w:r>
      <w:r>
        <w:rPr>
          <w:rFonts w:cstheme="minorHAnsi"/>
        </w:rPr>
        <w:t>à</w:t>
      </w:r>
      <w:r>
        <w:t xml:space="preserve"> posição do plano imagem dentro da camara e </w:t>
      </w:r>
      <w:r>
        <w:rPr>
          <w:rFonts w:cstheme="minorHAnsi"/>
        </w:rPr>
        <w:t>à</w:t>
      </w:r>
      <w:r>
        <w:t xml:space="preserve"> </w:t>
      </w:r>
      <w:r w:rsidR="000C4E36">
        <w:t xml:space="preserve"> </w:t>
      </w:r>
      <w:r>
        <w:t xml:space="preserve">definição </w:t>
      </w:r>
      <w:r w:rsidR="00C8609A">
        <w:t xml:space="preserve">do feixe </w:t>
      </w:r>
      <w:proofErr w:type="spellStart"/>
      <w:r w:rsidR="00C8609A">
        <w:t>perspectivo</w:t>
      </w:r>
      <w:proofErr w:type="spellEnd"/>
      <w:r w:rsidR="00C8609A">
        <w:t xml:space="preserve"> de raios luminosos que originam a imagem.</w:t>
      </w:r>
    </w:p>
    <w:p w14:paraId="34FF7875" w14:textId="1631AB81" w:rsidR="00C8609A" w:rsidRDefault="00C8609A" w:rsidP="00751085">
      <w:r>
        <w:t xml:space="preserve">A orientação relativa define a posição relativa de duas ou mais fotografias do mesmo objeto em relação umas </w:t>
      </w:r>
      <w:r>
        <w:rPr>
          <w:rFonts w:cstheme="minorHAnsi"/>
        </w:rPr>
        <w:t>à</w:t>
      </w:r>
      <w:r>
        <w:t>s outras</w:t>
      </w:r>
      <w:r w:rsidR="00A2499F">
        <w:t>. No caso de um par de fotografias do objeto ter sido obtida segundo as regras da estereoscopia, é possível gerar um modelo estereoscópico.</w:t>
      </w:r>
    </w:p>
    <w:p w14:paraId="6855764C" w14:textId="27C36257" w:rsidR="00A2499F" w:rsidRDefault="00D728DF" w:rsidP="00751085">
      <w:r>
        <w:t xml:space="preserve">A orientação absoluta é o conjunto de orientações do modelo estereoscópico no </w:t>
      </w:r>
      <w:proofErr w:type="spellStart"/>
      <w:r>
        <w:t>espaco</w:t>
      </w:r>
      <w:proofErr w:type="spellEnd"/>
      <w:r>
        <w:t xml:space="preserve"> objeto e a sua escala relativamente ao objeto.</w:t>
      </w:r>
    </w:p>
    <w:p w14:paraId="27312805" w14:textId="4D7994C9" w:rsidR="00A15FEF" w:rsidRDefault="00A15FEF" w:rsidP="00751085"/>
    <w:p w14:paraId="60A02F92" w14:textId="3B532C18" w:rsidR="00A15FEF" w:rsidRDefault="00A15FEF" w:rsidP="00A15FEF">
      <w:pPr>
        <w:pStyle w:val="ListParagraph"/>
        <w:numPr>
          <w:ilvl w:val="0"/>
          <w:numId w:val="1"/>
        </w:numPr>
      </w:pPr>
      <w:r>
        <w:t>Quais os parâmetros de orientação externa de uma fotografia aérea e como se obtêm?</w:t>
      </w:r>
    </w:p>
    <w:p w14:paraId="302D5CFE" w14:textId="0F557D0F" w:rsidR="00A15FEF" w:rsidRDefault="00A15FEF" w:rsidP="00A15FEF">
      <w:pPr>
        <w:rPr>
          <w:rFonts w:cstheme="minorHAnsi"/>
        </w:rPr>
      </w:pPr>
      <w:r>
        <w:t xml:space="preserve">Os parâmetros de orientação externa definem, no </w:t>
      </w:r>
      <w:proofErr w:type="spellStart"/>
      <w:r>
        <w:t>espaco</w:t>
      </w:r>
      <w:proofErr w:type="spellEnd"/>
      <w:r>
        <w:t xml:space="preserve"> objeto, a posição e orientação da camara no momento em que foi obtida a fotografia. Seis parâmetros independentes são suficientes para definir a orientação externa da fotografia: coordenadas objeto do centro de </w:t>
      </w:r>
      <w:proofErr w:type="spellStart"/>
      <w:r>
        <w:t>projecao</w:t>
      </w:r>
      <w:proofErr w:type="spellEnd"/>
      <w:r>
        <w:t xml:space="preserve">: X0,Y0,Z0 e </w:t>
      </w:r>
      <w:r w:rsidR="007500D7">
        <w:t xml:space="preserve">três ângulos que definem a </w:t>
      </w:r>
      <w:proofErr w:type="spellStart"/>
      <w:r w:rsidR="007500D7">
        <w:t>orietacao</w:t>
      </w:r>
      <w:proofErr w:type="spellEnd"/>
      <w:r w:rsidR="007500D7">
        <w:t xml:space="preserve"> do eixo fotográfico – em fotogrametria aérea ângulos de atitude do avião – </w:t>
      </w:r>
      <w:proofErr w:type="spellStart"/>
      <w:r w:rsidR="007500D7">
        <w:rPr>
          <w:rFonts w:cstheme="minorHAnsi"/>
        </w:rPr>
        <w:t>ω,φ</w:t>
      </w:r>
      <w:proofErr w:type="spellEnd"/>
      <w:r w:rsidR="007500D7">
        <w:rPr>
          <w:rFonts w:cstheme="minorHAnsi"/>
        </w:rPr>
        <w:t xml:space="preserve"> e κ.</w:t>
      </w:r>
      <w:r w:rsidR="001F5D74">
        <w:rPr>
          <w:rFonts w:cstheme="minorHAnsi"/>
        </w:rPr>
        <w:t xml:space="preserve"> A determinação pode ser feita de modo indiret</w:t>
      </w:r>
      <w:r w:rsidR="00F4002B">
        <w:rPr>
          <w:rFonts w:cstheme="minorHAnsi"/>
        </w:rPr>
        <w:t xml:space="preserve">o ou direto. O indireto é mais comum e consiste na determinação analítica dos parâmetros a partir de um mínimo de três pontos não colineares de coordenadas conhecidas que </w:t>
      </w:r>
      <w:proofErr w:type="spellStart"/>
      <w:r w:rsidR="00F4002B">
        <w:rPr>
          <w:rFonts w:cstheme="minorHAnsi"/>
        </w:rPr>
        <w:t>aparecam</w:t>
      </w:r>
      <w:proofErr w:type="spellEnd"/>
      <w:r w:rsidR="00F4002B">
        <w:rPr>
          <w:rFonts w:cstheme="minorHAnsi"/>
        </w:rPr>
        <w:t xml:space="preserve"> na fotografia. O modo direto </w:t>
      </w:r>
      <w:r w:rsidR="00F4002B">
        <w:rPr>
          <w:rFonts w:cstheme="minorHAnsi"/>
        </w:rPr>
        <w:lastRenderedPageBreak/>
        <w:t>consiste na determinação dos parâmetros na fase de aquisição da fotografia. Em fotogrametria aérea pode ser determinado diretamente em voo com um sistema GNSS/IMU.</w:t>
      </w:r>
    </w:p>
    <w:p w14:paraId="1037B8B0" w14:textId="77777777" w:rsidR="00F4002B" w:rsidRDefault="00F4002B" w:rsidP="00A15FEF">
      <w:pPr>
        <w:rPr>
          <w:rFonts w:cstheme="minorHAnsi"/>
        </w:rPr>
      </w:pPr>
    </w:p>
    <w:p w14:paraId="6EC5F000" w14:textId="0A7D7EB1" w:rsidR="00F4002B" w:rsidRDefault="00346100" w:rsidP="00F4002B">
      <w:pPr>
        <w:pStyle w:val="ListParagraph"/>
        <w:numPr>
          <w:ilvl w:val="0"/>
          <w:numId w:val="1"/>
        </w:numPr>
      </w:pPr>
      <w:r>
        <w:t>Quais os parâmetros de orientação interna de uma fotografia aérea e como se obtêm?</w:t>
      </w:r>
    </w:p>
    <w:p w14:paraId="2EB7572B" w14:textId="3DD7ADE6" w:rsidR="00263657" w:rsidRDefault="00346100" w:rsidP="00346100">
      <w:r>
        <w:t xml:space="preserve">Constituem parâmetros de orientação interna a constante da camara – c </w:t>
      </w:r>
      <w:r w:rsidR="00A65CD4">
        <w:t xml:space="preserve">– e as coordenadas foto do ponto principal da camara x0,y0. Para além destes parâmetros incluem-se na orientação </w:t>
      </w:r>
      <w:r w:rsidR="00263657">
        <w:t xml:space="preserve">interna as funções que descrevem a distorção causada pelo sistema de lentes da objetiva – distorção radial – e a distorção causada pela </w:t>
      </w:r>
      <w:proofErr w:type="spellStart"/>
      <w:r w:rsidR="00263657">
        <w:t>descentragem</w:t>
      </w:r>
      <w:proofErr w:type="spellEnd"/>
      <w:r w:rsidR="00263657">
        <w:t xml:space="preserve"> das diversas lentes – distorção tangencial.</w:t>
      </w:r>
      <w:r w:rsidR="0060721F">
        <w:t xml:space="preserve"> </w:t>
      </w:r>
      <w:proofErr w:type="gramStart"/>
      <w:r w:rsidR="00263657">
        <w:t>Os parâmetros da orientação interna de uma camara</w:t>
      </w:r>
      <w:proofErr w:type="gramEnd"/>
      <w:r w:rsidR="00263657">
        <w:t xml:space="preserve"> aérea são geralmente determinados em laboratório</w:t>
      </w:r>
      <w:r w:rsidR="0060721F">
        <w:t xml:space="preserve"> na fase de calibração.</w:t>
      </w:r>
    </w:p>
    <w:p w14:paraId="59E15EB6" w14:textId="77777777" w:rsidR="0060721F" w:rsidRDefault="0060721F" w:rsidP="00346100"/>
    <w:p w14:paraId="16F112B0" w14:textId="39541A8B" w:rsidR="0060721F" w:rsidRDefault="0060721F" w:rsidP="0060721F">
      <w:pPr>
        <w:pStyle w:val="ListParagraph"/>
        <w:numPr>
          <w:ilvl w:val="0"/>
          <w:numId w:val="1"/>
        </w:numPr>
      </w:pPr>
      <w:r>
        <w:t>Quais os parâmetros de orientação relativa de uma fotografia aérea e como se obtêm?</w:t>
      </w:r>
    </w:p>
    <w:p w14:paraId="751CA3A7" w14:textId="0A3D3886" w:rsidR="0060721F" w:rsidRDefault="0060721F" w:rsidP="0060721F">
      <w:r>
        <w:t xml:space="preserve">Os parâmetros de orientação relativa definem como se posiciona e orienta um plano imagem relativamente a um outro na fase de aquisição das duas fotos </w:t>
      </w:r>
      <w:r w:rsidR="001121E8">
        <w:t xml:space="preserve">em causa. A recuperação desta orientação permite criar o modelo estereoscópico da parte do objeto comum </w:t>
      </w:r>
      <w:r w:rsidR="001121E8">
        <w:rPr>
          <w:rFonts w:cstheme="minorHAnsi"/>
        </w:rPr>
        <w:t>à</w:t>
      </w:r>
      <w:r w:rsidR="001121E8">
        <w:t xml:space="preserve">s duas fotografias. </w:t>
      </w:r>
      <w:r w:rsidR="00E411DB">
        <w:t xml:space="preserve">A orientação relativa de duas fotografias fica definida num sistema de coordenadas modelo tridimensional pelo vetor que une os dois centros de </w:t>
      </w:r>
      <w:proofErr w:type="spellStart"/>
      <w:r w:rsidR="00E411DB">
        <w:t>projecao</w:t>
      </w:r>
      <w:proofErr w:type="spellEnd"/>
      <w:r w:rsidR="00E411DB">
        <w:t xml:space="preserve"> das fotos e pelas rotações espaciais </w:t>
      </w:r>
      <w:r w:rsidR="001C43DC">
        <w:t>relativas das fotografias.</w:t>
      </w:r>
    </w:p>
    <w:p w14:paraId="57E67245" w14:textId="55B4A3CE" w:rsidR="001C43DC" w:rsidRDefault="001C43DC" w:rsidP="0060721F">
      <w:pPr>
        <w:rPr>
          <w:rFonts w:cstheme="minorHAnsi"/>
        </w:rPr>
      </w:pPr>
      <w:r>
        <w:t xml:space="preserve">Devido </w:t>
      </w:r>
      <w:r>
        <w:rPr>
          <w:rFonts w:cstheme="minorHAnsi"/>
        </w:rPr>
        <w:t>à</w:t>
      </w:r>
      <w:r>
        <w:t xml:space="preserve"> existência de uma </w:t>
      </w:r>
      <w:proofErr w:type="spellStart"/>
      <w:r>
        <w:t>coplanaridade</w:t>
      </w:r>
      <w:proofErr w:type="spellEnd"/>
      <w:r>
        <w:t xml:space="preserve"> entre os raios luminosos </w:t>
      </w:r>
      <w:r w:rsidR="00CD281B">
        <w:t xml:space="preserve">que formam as imagens </w:t>
      </w:r>
      <w:r w:rsidR="00393885">
        <w:t xml:space="preserve">de um ponto nas duas fotos e a base do modelo, apenas cinco parâmetros são independentes. Pode considerar-se por exemplo a base fixa e a rotação de uma das fotos fixa </w:t>
      </w:r>
      <w:r w:rsidR="00542678">
        <w:t>(bx,by,bz,</w:t>
      </w:r>
      <w:r w:rsidR="00393885">
        <w:rPr>
          <w:rFonts w:cstheme="minorHAnsi"/>
        </w:rPr>
        <w:t>ω</w:t>
      </w:r>
      <w:r w:rsidR="00542678">
        <w:rPr>
          <w:rFonts w:cstheme="minorHAnsi"/>
        </w:rPr>
        <w:t xml:space="preserve">1 = constante), ficando por determinar as rotações </w:t>
      </w:r>
      <w:r w:rsidR="00542678">
        <w:rPr>
          <w:rFonts w:cstheme="minorHAnsi"/>
        </w:rPr>
        <w:t>φ</w:t>
      </w:r>
      <w:r w:rsidR="00542678">
        <w:rPr>
          <w:rFonts w:cstheme="minorHAnsi"/>
        </w:rPr>
        <w:t>1,</w:t>
      </w:r>
      <w:r w:rsidR="00542678">
        <w:rPr>
          <w:rFonts w:cstheme="minorHAnsi"/>
        </w:rPr>
        <w:t xml:space="preserve"> κ</w:t>
      </w:r>
      <w:r w:rsidR="00542678">
        <w:rPr>
          <w:rFonts w:cstheme="minorHAnsi"/>
        </w:rPr>
        <w:t>1,</w:t>
      </w:r>
      <w:r w:rsidR="00542678" w:rsidRPr="00542678">
        <w:rPr>
          <w:rFonts w:cstheme="minorHAnsi"/>
        </w:rPr>
        <w:t xml:space="preserve"> </w:t>
      </w:r>
      <w:r w:rsidR="00542678">
        <w:rPr>
          <w:rFonts w:cstheme="minorHAnsi"/>
        </w:rPr>
        <w:t>ω</w:t>
      </w:r>
      <w:r w:rsidR="00542678">
        <w:rPr>
          <w:rFonts w:cstheme="minorHAnsi"/>
        </w:rPr>
        <w:t>2</w:t>
      </w:r>
      <w:r w:rsidR="00542678">
        <w:rPr>
          <w:rFonts w:cstheme="minorHAnsi"/>
        </w:rPr>
        <w:t>,</w:t>
      </w:r>
      <w:r w:rsidR="00542678">
        <w:rPr>
          <w:rFonts w:cstheme="minorHAnsi"/>
        </w:rPr>
        <w:t xml:space="preserve"> </w:t>
      </w:r>
      <w:r w:rsidR="00542678">
        <w:rPr>
          <w:rFonts w:cstheme="minorHAnsi"/>
        </w:rPr>
        <w:t>φ</w:t>
      </w:r>
      <w:r w:rsidR="00542678">
        <w:rPr>
          <w:rFonts w:cstheme="minorHAnsi"/>
        </w:rPr>
        <w:t>2</w:t>
      </w:r>
      <w:r w:rsidR="00542678">
        <w:rPr>
          <w:rFonts w:cstheme="minorHAnsi"/>
        </w:rPr>
        <w:t xml:space="preserve"> e κ</w:t>
      </w:r>
      <w:r w:rsidR="00542678">
        <w:rPr>
          <w:rFonts w:cstheme="minorHAnsi"/>
        </w:rPr>
        <w:t>2.</w:t>
      </w:r>
    </w:p>
    <w:p w14:paraId="3AAEDB17" w14:textId="77777777" w:rsidR="00542678" w:rsidRDefault="00542678" w:rsidP="0060721F">
      <w:pPr>
        <w:rPr>
          <w:rFonts w:cstheme="minorHAnsi"/>
        </w:rPr>
      </w:pPr>
    </w:p>
    <w:p w14:paraId="6AE4E2F9" w14:textId="33B01647" w:rsidR="00542678" w:rsidRDefault="00ED6D33" w:rsidP="00ED6D33">
      <w:pPr>
        <w:pStyle w:val="ListParagraph"/>
        <w:numPr>
          <w:ilvl w:val="0"/>
          <w:numId w:val="1"/>
        </w:numPr>
      </w:pPr>
      <w:r>
        <w:t>Quais os tipos de calibração de camaras estudados?</w:t>
      </w:r>
    </w:p>
    <w:p w14:paraId="6D35490B" w14:textId="0023E855" w:rsidR="00ED6D33" w:rsidRDefault="00ED6D33" w:rsidP="00ED6D33">
      <w:r>
        <w:t xml:space="preserve">Câmaras analógicas – calibração com goniómetro ou com </w:t>
      </w:r>
      <w:proofErr w:type="spellStart"/>
      <w:r>
        <w:t>multi-colimador</w:t>
      </w:r>
      <w:proofErr w:type="spellEnd"/>
    </w:p>
    <w:p w14:paraId="6FE47311" w14:textId="75D1CBFF" w:rsidR="00ED6D33" w:rsidRDefault="00ED6D33" w:rsidP="00ED6D33">
      <w:r>
        <w:t xml:space="preserve">Camaras </w:t>
      </w:r>
      <w:r w:rsidR="001E7A5D">
        <w:t>digitais – calibração analítica em laboratório, para sensores lineares – calibração da objetiva com goniómetro adaptado.</w:t>
      </w:r>
    </w:p>
    <w:p w14:paraId="6D01D1DA" w14:textId="77777777" w:rsidR="001E7A5D" w:rsidRDefault="001E7A5D" w:rsidP="00ED6D33"/>
    <w:p w14:paraId="1D0087B3" w14:textId="5091EAD3" w:rsidR="001E7A5D" w:rsidRDefault="003D5939" w:rsidP="001E7A5D">
      <w:pPr>
        <w:pStyle w:val="ListParagraph"/>
        <w:numPr>
          <w:ilvl w:val="0"/>
          <w:numId w:val="1"/>
        </w:numPr>
      </w:pPr>
      <w:r>
        <w:t>O que consta no certificado de calibração de uma câmara analógica e qual a sua utilidade?</w:t>
      </w:r>
    </w:p>
    <w:p w14:paraId="256FF0B3" w14:textId="379E91F7" w:rsidR="003D5939" w:rsidRDefault="003D5939" w:rsidP="003D5939">
      <w:r>
        <w:t xml:space="preserve">O certificado de calibração de uma câmara contém todos </w:t>
      </w:r>
      <w:r w:rsidR="00046573">
        <w:t>os dados da orientação interna. Do certificado de calibração constam normalmente os seguintes elementos:</w:t>
      </w:r>
    </w:p>
    <w:p w14:paraId="4C8FAC3F" w14:textId="4F118FE4" w:rsidR="00046573" w:rsidRDefault="00046573" w:rsidP="003D5939">
      <w:r>
        <w:t>- identificação da camara</w:t>
      </w:r>
    </w:p>
    <w:p w14:paraId="31DEB06A" w14:textId="4F36F2ED" w:rsidR="00046573" w:rsidRDefault="00046573" w:rsidP="003D5939">
      <w:r>
        <w:t>- identificação da objetiva</w:t>
      </w:r>
    </w:p>
    <w:p w14:paraId="75AE5B96" w14:textId="7B6DD343" w:rsidR="00046573" w:rsidRDefault="00046573" w:rsidP="003D5939">
      <w:r>
        <w:t>- identificação da entidade calibradora</w:t>
      </w:r>
    </w:p>
    <w:p w14:paraId="47DBA061" w14:textId="15ED9159" w:rsidR="00046573" w:rsidRDefault="00046573" w:rsidP="003D5939">
      <w:r>
        <w:t xml:space="preserve">- </w:t>
      </w:r>
      <w:r w:rsidR="00211830">
        <w:t>data da calibração</w:t>
      </w:r>
    </w:p>
    <w:p w14:paraId="5684C150" w14:textId="5E582615" w:rsidR="00211830" w:rsidRDefault="00211830" w:rsidP="003D5939">
      <w:r>
        <w:t>- método de calibração utilizado</w:t>
      </w:r>
    </w:p>
    <w:p w14:paraId="54F49942" w14:textId="0FFB9014" w:rsidR="00211830" w:rsidRDefault="00211830" w:rsidP="003D5939">
      <w:r>
        <w:t>- constante da câmara equivalente</w:t>
      </w:r>
    </w:p>
    <w:p w14:paraId="6C2946D9" w14:textId="1994CB11" w:rsidR="00211830" w:rsidRDefault="00211830" w:rsidP="003D5939">
      <w:r>
        <w:lastRenderedPageBreak/>
        <w:t xml:space="preserve">- coordenadas foto do ponto principal de </w:t>
      </w:r>
      <w:proofErr w:type="spellStart"/>
      <w:r>
        <w:t>auto-colimacao</w:t>
      </w:r>
      <w:proofErr w:type="spellEnd"/>
      <w:r>
        <w:t xml:space="preserve"> (PPA)</w:t>
      </w:r>
    </w:p>
    <w:p w14:paraId="1B0EF810" w14:textId="409481D0" w:rsidR="00211830" w:rsidRDefault="00211830" w:rsidP="003D5939">
      <w:r>
        <w:t>- coordenadas foto do ponto principal de simetria (PPS)</w:t>
      </w:r>
    </w:p>
    <w:p w14:paraId="1B63476F" w14:textId="1C7EF802" w:rsidR="00211830" w:rsidRDefault="00211830" w:rsidP="003D5939">
      <w:r>
        <w:t>- coordenadas foto das marcas fiduciais</w:t>
      </w:r>
    </w:p>
    <w:p w14:paraId="05E34309" w14:textId="664A024E" w:rsidR="00211830" w:rsidRDefault="008A17EB" w:rsidP="003D5939">
      <w:r>
        <w:t>- esquema de identificação das marcas fiduciais</w:t>
      </w:r>
    </w:p>
    <w:p w14:paraId="0C1BB0F3" w14:textId="2F890127" w:rsidR="008A17EB" w:rsidRDefault="008A17EB" w:rsidP="003D5939">
      <w:r>
        <w:t xml:space="preserve">- distorção radial ao longo das quatro </w:t>
      </w:r>
      <w:proofErr w:type="spellStart"/>
      <w:r>
        <w:t>semi-diagonais</w:t>
      </w:r>
      <w:proofErr w:type="spellEnd"/>
    </w:p>
    <w:p w14:paraId="6D2E216F" w14:textId="419F7137" w:rsidR="008A17EB" w:rsidRDefault="008A17EB" w:rsidP="003D5939">
      <w:r>
        <w:t>- distorção radial média.</w:t>
      </w:r>
    </w:p>
    <w:p w14:paraId="1EA000AE" w14:textId="77777777" w:rsidR="008A17EB" w:rsidRDefault="008A17EB" w:rsidP="003D5939"/>
    <w:p w14:paraId="10A62174" w14:textId="467821A8" w:rsidR="008A17EB" w:rsidRDefault="008A17EB" w:rsidP="008A17EB">
      <w:pPr>
        <w:pStyle w:val="ListParagraph"/>
        <w:numPr>
          <w:ilvl w:val="0"/>
          <w:numId w:val="1"/>
        </w:numPr>
      </w:pPr>
      <w:r>
        <w:t>Como se efetua a transformação de coordenadas imagem para coordenadas foto no caso das imagens digitais?</w:t>
      </w:r>
    </w:p>
    <w:p w14:paraId="5DD26165" w14:textId="3D4CFCB2" w:rsidR="005F017A" w:rsidRDefault="008A17EB" w:rsidP="005F017A">
      <w:r>
        <w:t xml:space="preserve">A necessidade de transformar coordenadas pixel que se medem no monitor de um computador </w:t>
      </w:r>
      <w:r w:rsidR="002C0499">
        <w:t>para coordenadas foto surge do facto de os modelos matemáticos fotogramétricos relacionarem coordenadas foto com coordenadas objeto.</w:t>
      </w:r>
    </w:p>
    <w:p w14:paraId="530E62D3" w14:textId="3FEF3207" w:rsidR="005F017A" w:rsidRDefault="005F017A" w:rsidP="005F017A">
      <w:pPr>
        <w:pStyle w:val="ListParagraph"/>
        <w:numPr>
          <w:ilvl w:val="0"/>
          <w:numId w:val="3"/>
        </w:numPr>
      </w:pPr>
      <w:r>
        <w:t xml:space="preserve">Conhecer a priori 4 </w:t>
      </w:r>
      <w:proofErr w:type="spellStart"/>
      <w:r>
        <w:t>parametros</w:t>
      </w:r>
      <w:proofErr w:type="spellEnd"/>
      <w:r>
        <w:t xml:space="preserve"> da imagem:</w:t>
      </w:r>
    </w:p>
    <w:p w14:paraId="177D375B" w14:textId="14A4D85C" w:rsidR="005F017A" w:rsidRDefault="005F017A" w:rsidP="005F017A">
      <w:pPr>
        <w:pStyle w:val="ListParagraph"/>
      </w:pPr>
      <w:r>
        <w:t>-</w:t>
      </w:r>
      <w:proofErr w:type="spellStart"/>
      <w:r>
        <w:t>dimensao</w:t>
      </w:r>
      <w:proofErr w:type="spellEnd"/>
      <w:r>
        <w:t xml:space="preserve"> do pixel em x – </w:t>
      </w:r>
      <w:proofErr w:type="spellStart"/>
      <w:r>
        <w:t>px</w:t>
      </w:r>
      <w:proofErr w:type="spellEnd"/>
      <w:r>
        <w:t xml:space="preserve"> x</w:t>
      </w:r>
    </w:p>
    <w:p w14:paraId="72B471E1" w14:textId="23ACBF1D" w:rsidR="005F017A" w:rsidRDefault="005F017A" w:rsidP="005F017A">
      <w:pPr>
        <w:pStyle w:val="ListParagraph"/>
      </w:pPr>
      <w:r>
        <w:t>-</w:t>
      </w:r>
      <w:proofErr w:type="spellStart"/>
      <w:r>
        <w:t>dimensao</w:t>
      </w:r>
      <w:proofErr w:type="spellEnd"/>
      <w:r>
        <w:t xml:space="preserve"> do pixel em y – </w:t>
      </w:r>
      <w:proofErr w:type="spellStart"/>
      <w:r>
        <w:t>px</w:t>
      </w:r>
      <w:proofErr w:type="spellEnd"/>
      <w:r>
        <w:t xml:space="preserve"> y</w:t>
      </w:r>
    </w:p>
    <w:p w14:paraId="04D995B2" w14:textId="5990ED9C" w:rsidR="005F017A" w:rsidRDefault="005F017A" w:rsidP="005F017A">
      <w:pPr>
        <w:pStyle w:val="ListParagraph"/>
      </w:pPr>
      <w:r>
        <w:t xml:space="preserve">- </w:t>
      </w:r>
      <w:proofErr w:type="gramStart"/>
      <w:r>
        <w:t>numero</w:t>
      </w:r>
      <w:proofErr w:type="gramEnd"/>
      <w:r>
        <w:t xml:space="preserve"> de pixéis em x – </w:t>
      </w:r>
      <w:proofErr w:type="spellStart"/>
      <w:r>
        <w:t>npx</w:t>
      </w:r>
      <w:proofErr w:type="spellEnd"/>
      <w:r>
        <w:t xml:space="preserve"> x</w:t>
      </w:r>
    </w:p>
    <w:p w14:paraId="037D41F3" w14:textId="78937826" w:rsidR="005F017A" w:rsidRDefault="005F017A" w:rsidP="005F017A">
      <w:pPr>
        <w:pStyle w:val="ListParagraph"/>
      </w:pPr>
      <w:r>
        <w:t xml:space="preserve">- </w:t>
      </w:r>
      <w:proofErr w:type="gramStart"/>
      <w:r>
        <w:t>numero</w:t>
      </w:r>
      <w:proofErr w:type="gramEnd"/>
      <w:r>
        <w:t xml:space="preserve"> de pixéis em y – </w:t>
      </w:r>
      <w:proofErr w:type="spellStart"/>
      <w:r>
        <w:t>npx</w:t>
      </w:r>
      <w:proofErr w:type="spellEnd"/>
      <w:r>
        <w:t xml:space="preserve"> y</w:t>
      </w:r>
    </w:p>
    <w:p w14:paraId="1EB87FC3" w14:textId="77777777" w:rsidR="006C3883" w:rsidRDefault="006C3883" w:rsidP="006C3883">
      <w:pPr>
        <w:pStyle w:val="ListParagraph"/>
        <w:numPr>
          <w:ilvl w:val="0"/>
          <w:numId w:val="3"/>
        </w:numPr>
      </w:pPr>
      <w:r>
        <w:t>as coordenadas pixel estão referidas ao canto superior esquerdo da imagem</w:t>
      </w:r>
    </w:p>
    <w:p w14:paraId="14F9F704" w14:textId="77777777" w:rsidR="006C3883" w:rsidRDefault="006C3883" w:rsidP="006C3883">
      <w:pPr>
        <w:pStyle w:val="ListParagraph"/>
      </w:pPr>
      <w:r>
        <w:t>P=(</w:t>
      </w:r>
      <w:proofErr w:type="spellStart"/>
      <w:r>
        <w:t>xp,yp</w:t>
      </w:r>
      <w:proofErr w:type="spellEnd"/>
      <w:r>
        <w:t>)</w:t>
      </w:r>
    </w:p>
    <w:p w14:paraId="55614E81" w14:textId="21755614" w:rsidR="008A18A7" w:rsidRDefault="008A18A7" w:rsidP="008A18A7">
      <w:pPr>
        <w:pStyle w:val="ListParagraph"/>
        <w:numPr>
          <w:ilvl w:val="0"/>
          <w:numId w:val="3"/>
        </w:numPr>
      </w:pPr>
      <w:r>
        <w:t>referir as coordenadas pixel ao centro da imagem:</w:t>
      </w:r>
    </w:p>
    <w:p w14:paraId="58AA43DC" w14:textId="23840D83" w:rsidR="008A18A7" w:rsidRDefault="008A18A7" w:rsidP="008A18A7">
      <w:pPr>
        <w:pStyle w:val="ListParagraph"/>
      </w:pPr>
      <w:r>
        <w:t>P’=(</w:t>
      </w:r>
      <w:proofErr w:type="spellStart"/>
      <w:r>
        <w:t>xci,yci</w:t>
      </w:r>
      <w:proofErr w:type="spellEnd"/>
      <w:r>
        <w:t>)</w:t>
      </w:r>
    </w:p>
    <w:p w14:paraId="6D813A7B" w14:textId="63E4E043" w:rsidR="007E639E" w:rsidRDefault="007E639E" w:rsidP="008A18A7">
      <w:pPr>
        <w:pStyle w:val="ListParagraph"/>
      </w:pPr>
      <w:proofErr w:type="spellStart"/>
      <w:r>
        <w:t>xci</w:t>
      </w:r>
      <w:proofErr w:type="spellEnd"/>
      <w:r>
        <w:t>=</w:t>
      </w:r>
      <w:proofErr w:type="spellStart"/>
      <w:r>
        <w:t>xp</w:t>
      </w:r>
      <w:proofErr w:type="spellEnd"/>
      <w:r>
        <w:t>-(</w:t>
      </w:r>
      <w:proofErr w:type="spellStart"/>
      <w:r>
        <w:t>npx</w:t>
      </w:r>
      <w:proofErr w:type="spellEnd"/>
      <w:r>
        <w:t xml:space="preserve"> x/2)</w:t>
      </w:r>
    </w:p>
    <w:p w14:paraId="581AF845" w14:textId="043D3D93" w:rsidR="007E639E" w:rsidRDefault="007E639E" w:rsidP="007E639E">
      <w:pPr>
        <w:pStyle w:val="ListParagraph"/>
      </w:pPr>
      <w:proofErr w:type="spellStart"/>
      <w:r>
        <w:t>yci</w:t>
      </w:r>
      <w:proofErr w:type="spellEnd"/>
      <w:r>
        <w:t>=(</w:t>
      </w:r>
      <w:proofErr w:type="spellStart"/>
      <w:r>
        <w:t>npx</w:t>
      </w:r>
      <w:proofErr w:type="spellEnd"/>
      <w:r>
        <w:t>/2)-</w:t>
      </w:r>
      <w:proofErr w:type="spellStart"/>
      <w:r>
        <w:t>yp</w:t>
      </w:r>
      <w:proofErr w:type="spellEnd"/>
    </w:p>
    <w:p w14:paraId="10DDCE28" w14:textId="1D961CA3" w:rsidR="00C57EEE" w:rsidRDefault="00C57EEE" w:rsidP="00C57EEE">
      <w:pPr>
        <w:pStyle w:val="ListParagraph"/>
        <w:numPr>
          <w:ilvl w:val="0"/>
          <w:numId w:val="3"/>
        </w:numPr>
      </w:pPr>
      <w:r>
        <w:t>podem ser obtidas coordenadas foto para qualquer ponto:</w:t>
      </w:r>
    </w:p>
    <w:p w14:paraId="6F500CEA" w14:textId="696048AC" w:rsidR="00C57EEE" w:rsidRDefault="00C57EEE" w:rsidP="00C57EEE">
      <w:pPr>
        <w:pStyle w:val="ListParagraph"/>
      </w:pPr>
      <w:r>
        <w:t>P’’=(</w:t>
      </w:r>
      <w:proofErr w:type="spellStart"/>
      <w:r>
        <w:t>x,y</w:t>
      </w:r>
      <w:proofErr w:type="spellEnd"/>
      <w:r>
        <w:t>)</w:t>
      </w:r>
    </w:p>
    <w:p w14:paraId="437E6651" w14:textId="660B3D75" w:rsidR="00C57EEE" w:rsidRDefault="00C57EEE" w:rsidP="00C57EEE">
      <w:pPr>
        <w:pStyle w:val="ListParagraph"/>
      </w:pPr>
      <w:r>
        <w:t>x=</w:t>
      </w:r>
      <w:proofErr w:type="spellStart"/>
      <w:r>
        <w:t>xci</w:t>
      </w:r>
      <w:proofErr w:type="spellEnd"/>
      <w:r w:rsidR="00BC4169">
        <w:t xml:space="preserve"> - </w:t>
      </w:r>
      <w:proofErr w:type="spellStart"/>
      <w:r w:rsidR="00BC4169">
        <w:t>px</w:t>
      </w:r>
      <w:proofErr w:type="spellEnd"/>
      <w:r w:rsidR="00BC4169">
        <w:t xml:space="preserve"> x</w:t>
      </w:r>
    </w:p>
    <w:p w14:paraId="4FCB4717" w14:textId="5E27E4B5" w:rsidR="00BC4169" w:rsidRPr="00187DAE" w:rsidRDefault="00BC4169" w:rsidP="00C57EEE">
      <w:pPr>
        <w:pStyle w:val="ListParagraph"/>
      </w:pPr>
      <w:r>
        <w:t xml:space="preserve">y= </w:t>
      </w:r>
      <w:proofErr w:type="spellStart"/>
      <w:r>
        <w:t>yci</w:t>
      </w:r>
      <w:proofErr w:type="spellEnd"/>
      <w:r>
        <w:t xml:space="preserve"> – </w:t>
      </w:r>
      <w:proofErr w:type="spellStart"/>
      <w:r>
        <w:t>px</w:t>
      </w:r>
      <w:proofErr w:type="spellEnd"/>
      <w:r>
        <w:t xml:space="preserve"> y</w:t>
      </w:r>
    </w:p>
    <w:p w14:paraId="18979704" w14:textId="575F56FF" w:rsidR="006C3883" w:rsidRDefault="00BC4169" w:rsidP="006C3883">
      <w:r>
        <w:t>Para imagens digitalizadas seria necessário realizar uma transformação afim.</w:t>
      </w:r>
    </w:p>
    <w:p w14:paraId="05328C28" w14:textId="77777777" w:rsidR="00BC4169" w:rsidRDefault="00BC4169" w:rsidP="006C3883"/>
    <w:p w14:paraId="65A27F9B" w14:textId="2F087EE2" w:rsidR="00BC4169" w:rsidRDefault="0060336A" w:rsidP="00BC4169">
      <w:pPr>
        <w:pStyle w:val="ListParagraph"/>
        <w:numPr>
          <w:ilvl w:val="0"/>
          <w:numId w:val="1"/>
        </w:numPr>
      </w:pPr>
      <w:r>
        <w:t>Qual o objetivo da imagem normalizada</w:t>
      </w:r>
      <w:r w:rsidR="00A64739">
        <w:t xml:space="preserve"> e como são obtidas?</w:t>
      </w:r>
    </w:p>
    <w:p w14:paraId="5B48AE6C" w14:textId="36B27B3D" w:rsidR="00A64739" w:rsidRDefault="00A64739" w:rsidP="00A64739">
      <w:r>
        <w:t xml:space="preserve">Nas estacoes digitais a visualização do modelo é geralmente efetuada em imagens normalizadas obtidas a partir das originais por um processo analítico denominado reamostragem </w:t>
      </w:r>
      <w:proofErr w:type="spellStart"/>
      <w:r>
        <w:t>epipolar</w:t>
      </w:r>
      <w:proofErr w:type="spellEnd"/>
      <w:r>
        <w:t xml:space="preserve">. Este processo </w:t>
      </w:r>
      <w:r w:rsidR="00BD1B4E">
        <w:t xml:space="preserve">consiste em criar duas imagens equivalentes </w:t>
      </w:r>
      <w:r w:rsidR="00BD1B4E">
        <w:rPr>
          <w:rFonts w:cstheme="minorHAnsi"/>
        </w:rPr>
        <w:t>à</w:t>
      </w:r>
      <w:r w:rsidR="00BD1B4E">
        <w:t xml:space="preserve">s originais </w:t>
      </w:r>
      <w:r w:rsidR="008930D8">
        <w:t xml:space="preserve">em </w:t>
      </w:r>
      <w:proofErr w:type="gramStart"/>
      <w:r w:rsidR="008930D8">
        <w:t>radiometria</w:t>
      </w:r>
      <w:proofErr w:type="gramEnd"/>
      <w:r w:rsidR="008930D8">
        <w:t xml:space="preserve"> mas com a geometria do caso normal da fotogrametria, o que significa terem os dois eixos fotográficos paralelos, o eixo dos </w:t>
      </w:r>
      <w:proofErr w:type="spellStart"/>
      <w:r w:rsidR="008930D8">
        <w:t>xx</w:t>
      </w:r>
      <w:proofErr w:type="spellEnd"/>
      <w:r w:rsidR="008930D8">
        <w:t xml:space="preserve"> coincidentes e paralaxe vertical nula</w:t>
      </w:r>
      <w:r w:rsidR="00313837">
        <w:t xml:space="preserve"> em todos os pontos. O processo exige o conhecimento dos cinco parâmetros angulares de orientação </w:t>
      </w:r>
      <w:r w:rsidR="000762A5">
        <w:t xml:space="preserve">relativa do par determinados considerando a base constante e </w:t>
      </w:r>
      <w:r w:rsidR="000762A5">
        <w:rPr>
          <w:rFonts w:cstheme="minorHAnsi"/>
        </w:rPr>
        <w:t>ω</w:t>
      </w:r>
      <w:r w:rsidR="000762A5">
        <w:t xml:space="preserve">1=0. Envolve as equações de </w:t>
      </w:r>
      <w:proofErr w:type="spellStart"/>
      <w:r w:rsidR="000762A5">
        <w:t>colinearidade</w:t>
      </w:r>
      <w:proofErr w:type="spellEnd"/>
      <w:r w:rsidR="000762A5">
        <w:t xml:space="preserve"> entre os pontos da imagem normalizada. Esta operação é apenas realizada para permitir a visualização estereoscópica e facilitar a correção de imagens e operações de </w:t>
      </w:r>
      <w:proofErr w:type="spellStart"/>
      <w:r w:rsidR="000762A5">
        <w:t>feature</w:t>
      </w:r>
      <w:proofErr w:type="spellEnd"/>
      <w:r w:rsidR="000762A5">
        <w:t xml:space="preserve"> </w:t>
      </w:r>
      <w:proofErr w:type="spellStart"/>
      <w:r w:rsidR="000762A5">
        <w:t>based</w:t>
      </w:r>
      <w:proofErr w:type="spellEnd"/>
      <w:r w:rsidR="000762A5">
        <w:t xml:space="preserve"> </w:t>
      </w:r>
      <w:proofErr w:type="spellStart"/>
      <w:r w:rsidR="000762A5">
        <w:t>matching</w:t>
      </w:r>
      <w:proofErr w:type="spellEnd"/>
      <w:r w:rsidR="000762A5">
        <w:t>.</w:t>
      </w:r>
    </w:p>
    <w:p w14:paraId="3F849D97" w14:textId="77777777" w:rsidR="000762A5" w:rsidRDefault="000762A5" w:rsidP="00A64739"/>
    <w:p w14:paraId="3136F01B" w14:textId="5D468690" w:rsidR="000762A5" w:rsidRDefault="0086095F" w:rsidP="000762A5">
      <w:pPr>
        <w:pStyle w:val="ListParagraph"/>
        <w:numPr>
          <w:ilvl w:val="0"/>
          <w:numId w:val="1"/>
        </w:numPr>
      </w:pPr>
      <w:r>
        <w:lastRenderedPageBreak/>
        <w:t>Diferenças entre câmaras de sensores lineares e matriciais?</w:t>
      </w:r>
    </w:p>
    <w:p w14:paraId="767F356E" w14:textId="04E2FB77" w:rsidR="00577305" w:rsidRDefault="004C0255" w:rsidP="00A64739">
      <w:pPr>
        <w:rPr>
          <w:rFonts w:cstheme="minorHAnsi"/>
        </w:rPr>
      </w:pPr>
      <w:r>
        <w:t xml:space="preserve">Camaras de CCD linear </w:t>
      </w:r>
      <w:r w:rsidR="001771CB">
        <w:t xml:space="preserve">– conseguem obter a partir da mesma </w:t>
      </w:r>
      <w:r w:rsidR="00853C14">
        <w:t xml:space="preserve">trajetória três perspetivas. Câmara tem uma objetiva. </w:t>
      </w:r>
      <w:proofErr w:type="gramStart"/>
      <w:r w:rsidR="00853C14">
        <w:t>Numero</w:t>
      </w:r>
      <w:proofErr w:type="gramEnd"/>
      <w:r w:rsidR="00853C14">
        <w:t xml:space="preserve"> de vetores no plano focal colocados em diferentes </w:t>
      </w:r>
      <w:r w:rsidR="00577305">
        <w:t xml:space="preserve">posições mas sempre perpendiculares </w:t>
      </w:r>
      <w:r w:rsidR="00577305">
        <w:rPr>
          <w:rFonts w:cstheme="minorHAnsi"/>
        </w:rPr>
        <w:t>à linha de voo. As câmaras têm basicamente três vetores de sensores CCD</w:t>
      </w:r>
      <w:r w:rsidR="0018336B">
        <w:rPr>
          <w:rFonts w:cstheme="minorHAnsi"/>
        </w:rPr>
        <w:t xml:space="preserve"> posicionados em planos diferentes. Podem também ter sensores RGB+NIR. Utilizam a técnica </w:t>
      </w:r>
      <w:proofErr w:type="spellStart"/>
      <w:r w:rsidR="0018336B">
        <w:rPr>
          <w:rFonts w:cstheme="minorHAnsi"/>
        </w:rPr>
        <w:t>push-broom</w:t>
      </w:r>
      <w:proofErr w:type="spellEnd"/>
      <w:r w:rsidR="0018336B">
        <w:rPr>
          <w:rFonts w:cstheme="minorHAnsi"/>
        </w:rPr>
        <w:t xml:space="preserve">, o terreno é varrido continuamente </w:t>
      </w:r>
      <w:r w:rsidR="00C35477">
        <w:rPr>
          <w:rFonts w:cstheme="minorHAnsi"/>
        </w:rPr>
        <w:t xml:space="preserve">à medida que o avião </w:t>
      </w:r>
      <w:r w:rsidR="00471DB2">
        <w:rPr>
          <w:rFonts w:cstheme="minorHAnsi"/>
        </w:rPr>
        <w:t>avança</w:t>
      </w:r>
      <w:r w:rsidR="00C35477">
        <w:rPr>
          <w:rFonts w:cstheme="minorHAnsi"/>
        </w:rPr>
        <w:t xml:space="preserve"> na linha de voo.</w:t>
      </w:r>
    </w:p>
    <w:p w14:paraId="56B50A06" w14:textId="7A4E6949" w:rsidR="00471DB2" w:rsidRDefault="00471DB2" w:rsidP="00A64739">
      <w:pPr>
        <w:rPr>
          <w:rFonts w:cstheme="minorHAnsi"/>
        </w:rPr>
      </w:pPr>
      <w:r>
        <w:rPr>
          <w:noProof/>
        </w:rPr>
        <w:drawing>
          <wp:inline distT="0" distB="0" distL="0" distR="0" wp14:anchorId="2D29FEF2" wp14:editId="255BFE58">
            <wp:extent cx="3914775" cy="1645218"/>
            <wp:effectExtent l="0" t="0" r="0" b="0"/>
            <wp:docPr id="9" name="Picture 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10;&#10;Description automatically generated"/>
                    <pic:cNvPicPr/>
                  </pic:nvPicPr>
                  <pic:blipFill>
                    <a:blip r:embed="rId9"/>
                    <a:stretch>
                      <a:fillRect/>
                    </a:stretch>
                  </pic:blipFill>
                  <pic:spPr>
                    <a:xfrm>
                      <a:off x="0" y="0"/>
                      <a:ext cx="3917420" cy="1646329"/>
                    </a:xfrm>
                    <a:prstGeom prst="rect">
                      <a:avLst/>
                    </a:prstGeom>
                  </pic:spPr>
                </pic:pic>
              </a:graphicData>
            </a:graphic>
          </wp:inline>
        </w:drawing>
      </w:r>
    </w:p>
    <w:p w14:paraId="1786D827" w14:textId="02EF4085" w:rsidR="00C35477" w:rsidRDefault="00C35477" w:rsidP="00A64739">
      <w:pPr>
        <w:rPr>
          <w:rFonts w:cstheme="minorHAnsi"/>
        </w:rPr>
      </w:pPr>
      <w:r>
        <w:rPr>
          <w:rFonts w:cstheme="minorHAnsi"/>
        </w:rPr>
        <w:t xml:space="preserve">Camaras de CCD matricial – vários </w:t>
      </w:r>
      <w:proofErr w:type="spellStart"/>
      <w:r>
        <w:rPr>
          <w:rFonts w:cstheme="minorHAnsi"/>
        </w:rPr>
        <w:t>sensres</w:t>
      </w:r>
      <w:proofErr w:type="spellEnd"/>
      <w:r>
        <w:rPr>
          <w:rFonts w:cstheme="minorHAnsi"/>
        </w:rPr>
        <w:t xml:space="preserve"> acoplados no mesmo módulo, várias câmaras, cada uma com um sensor</w:t>
      </w:r>
      <w:r w:rsidR="002B3113">
        <w:rPr>
          <w:rFonts w:cstheme="minorHAnsi"/>
        </w:rPr>
        <w:t>, objetiva e obturador montados num modulo. São mais populares.</w:t>
      </w:r>
    </w:p>
    <w:p w14:paraId="12C3FB79" w14:textId="77777777" w:rsidR="00ED747F" w:rsidRDefault="00ED747F" w:rsidP="00A64739">
      <w:pPr>
        <w:rPr>
          <w:rFonts w:cstheme="minorHAnsi"/>
        </w:rPr>
      </w:pPr>
    </w:p>
    <w:p w14:paraId="108E5925" w14:textId="35E49078" w:rsidR="00ED747F" w:rsidRDefault="00183628" w:rsidP="00ED747F">
      <w:pPr>
        <w:pStyle w:val="ListParagraph"/>
        <w:numPr>
          <w:ilvl w:val="0"/>
          <w:numId w:val="1"/>
        </w:numPr>
        <w:rPr>
          <w:rFonts w:cstheme="minorHAnsi"/>
        </w:rPr>
      </w:pPr>
      <w:r>
        <w:rPr>
          <w:rFonts w:cstheme="minorHAnsi"/>
        </w:rPr>
        <w:t>Componentes de uma câmara analógica?</w:t>
      </w:r>
    </w:p>
    <w:p w14:paraId="0C77B372" w14:textId="1ECF1A95" w:rsidR="00F0612F" w:rsidRDefault="00F0612F" w:rsidP="00183628">
      <w:pPr>
        <w:rPr>
          <w:rFonts w:cstheme="minorHAnsi"/>
        </w:rPr>
      </w:pPr>
      <w:r>
        <w:rPr>
          <w:rFonts w:cstheme="minorHAnsi"/>
        </w:rPr>
        <w:t>Na câmara:</w:t>
      </w:r>
    </w:p>
    <w:p w14:paraId="0555604A" w14:textId="09A14F9B" w:rsidR="00183628" w:rsidRDefault="00183628" w:rsidP="00183628">
      <w:pPr>
        <w:rPr>
          <w:rFonts w:cstheme="minorHAnsi"/>
        </w:rPr>
      </w:pPr>
      <w:r>
        <w:rPr>
          <w:rFonts w:cstheme="minorHAnsi"/>
        </w:rPr>
        <w:t>- Base horizontável</w:t>
      </w:r>
    </w:p>
    <w:p w14:paraId="5AF02E4D" w14:textId="52BDBE1E" w:rsidR="00183628" w:rsidRDefault="00183628" w:rsidP="00183628">
      <w:pPr>
        <w:rPr>
          <w:rFonts w:cstheme="minorHAnsi"/>
        </w:rPr>
      </w:pPr>
      <w:r>
        <w:rPr>
          <w:rFonts w:cstheme="minorHAnsi"/>
        </w:rPr>
        <w:t>- Bloco com motor para acionar processo automático de obtenção das fotos</w:t>
      </w:r>
    </w:p>
    <w:p w14:paraId="539DB51F" w14:textId="4D8B9355" w:rsidR="00183628" w:rsidRDefault="00183628" w:rsidP="00183628">
      <w:pPr>
        <w:rPr>
          <w:rFonts w:cstheme="minorHAnsi"/>
        </w:rPr>
      </w:pPr>
      <w:r>
        <w:rPr>
          <w:rFonts w:cstheme="minorHAnsi"/>
        </w:rPr>
        <w:t>- Cone com objetiva que assenta no centro do anel da base e cont</w:t>
      </w:r>
      <w:r w:rsidR="00F0612F">
        <w:rPr>
          <w:rFonts w:cstheme="minorHAnsi"/>
        </w:rPr>
        <w:t>ém plano de vidro com marcas fiduciais.</w:t>
      </w:r>
    </w:p>
    <w:p w14:paraId="5959DE96" w14:textId="40B568D3" w:rsidR="00F0612F" w:rsidRDefault="00F0612F" w:rsidP="00183628">
      <w:pPr>
        <w:rPr>
          <w:rFonts w:cstheme="minorHAnsi"/>
        </w:rPr>
      </w:pPr>
      <w:r>
        <w:rPr>
          <w:rFonts w:cstheme="minorHAnsi"/>
        </w:rPr>
        <w:t>Externo à câmara:</w:t>
      </w:r>
    </w:p>
    <w:p w14:paraId="68119629" w14:textId="1CA7696A" w:rsidR="00F0612F" w:rsidRDefault="00F0612F" w:rsidP="00183628">
      <w:pPr>
        <w:rPr>
          <w:rFonts w:cstheme="minorHAnsi"/>
        </w:rPr>
      </w:pPr>
      <w:r>
        <w:rPr>
          <w:rFonts w:cstheme="minorHAnsi"/>
        </w:rPr>
        <w:t xml:space="preserve">- </w:t>
      </w:r>
      <w:proofErr w:type="spellStart"/>
      <w:r>
        <w:rPr>
          <w:rFonts w:cstheme="minorHAnsi"/>
        </w:rPr>
        <w:t>magazin</w:t>
      </w:r>
      <w:proofErr w:type="spellEnd"/>
      <w:r>
        <w:rPr>
          <w:rFonts w:cstheme="minorHAnsi"/>
        </w:rPr>
        <w:t xml:space="preserve"> de filme</w:t>
      </w:r>
    </w:p>
    <w:p w14:paraId="24160B49" w14:textId="4B144FF6" w:rsidR="00F0612F" w:rsidRDefault="00F0612F" w:rsidP="00183628">
      <w:pPr>
        <w:rPr>
          <w:rFonts w:cstheme="minorHAnsi"/>
        </w:rPr>
      </w:pPr>
      <w:r>
        <w:rPr>
          <w:rFonts w:cstheme="minorHAnsi"/>
        </w:rPr>
        <w:t>- regulador de sobreposição</w:t>
      </w:r>
    </w:p>
    <w:p w14:paraId="2AD36713" w14:textId="7E79D764" w:rsidR="00F0612F" w:rsidRDefault="00F0612F" w:rsidP="00183628">
      <w:pPr>
        <w:rPr>
          <w:rFonts w:cstheme="minorHAnsi"/>
        </w:rPr>
      </w:pPr>
      <w:r>
        <w:rPr>
          <w:rFonts w:cstheme="minorHAnsi"/>
        </w:rPr>
        <w:t xml:space="preserve">- telescópio de </w:t>
      </w:r>
      <w:proofErr w:type="spellStart"/>
      <w:r>
        <w:rPr>
          <w:rFonts w:cstheme="minorHAnsi"/>
        </w:rPr>
        <w:t>navegacao</w:t>
      </w:r>
      <w:proofErr w:type="spellEnd"/>
      <w:r>
        <w:rPr>
          <w:rFonts w:cstheme="minorHAnsi"/>
        </w:rPr>
        <w:t>.</w:t>
      </w:r>
    </w:p>
    <w:p w14:paraId="42C8943B" w14:textId="77777777" w:rsidR="00F0612F" w:rsidRDefault="00F0612F" w:rsidP="00183628">
      <w:pPr>
        <w:rPr>
          <w:rFonts w:cstheme="minorHAnsi"/>
        </w:rPr>
      </w:pPr>
    </w:p>
    <w:p w14:paraId="4B040294" w14:textId="3BDB59F3" w:rsidR="00F0612F" w:rsidRDefault="00F0612F" w:rsidP="00F0612F">
      <w:pPr>
        <w:pStyle w:val="ListParagraph"/>
        <w:numPr>
          <w:ilvl w:val="0"/>
          <w:numId w:val="1"/>
        </w:numPr>
        <w:rPr>
          <w:rFonts w:cstheme="minorHAnsi"/>
        </w:rPr>
      </w:pPr>
      <w:r>
        <w:rPr>
          <w:rFonts w:cstheme="minorHAnsi"/>
        </w:rPr>
        <w:t>Quais os elementos presentes numa fotografia analógica?</w:t>
      </w:r>
    </w:p>
    <w:p w14:paraId="219B557B" w14:textId="7963749B" w:rsidR="00F0612F" w:rsidRDefault="00BD3420" w:rsidP="00F0612F">
      <w:pPr>
        <w:rPr>
          <w:rFonts w:cstheme="minorHAnsi"/>
        </w:rPr>
      </w:pPr>
      <w:r>
        <w:rPr>
          <w:rFonts w:cstheme="minorHAnsi"/>
        </w:rPr>
        <w:t>(tamanho 23 cm x 23 cm.)</w:t>
      </w:r>
    </w:p>
    <w:p w14:paraId="0834F8E6" w14:textId="1E944571" w:rsidR="00BD3420" w:rsidRDefault="00BD3420" w:rsidP="00F0612F">
      <w:pPr>
        <w:rPr>
          <w:rFonts w:cstheme="minorHAnsi"/>
        </w:rPr>
      </w:pPr>
      <w:r>
        <w:rPr>
          <w:rFonts w:cstheme="minorHAnsi"/>
        </w:rPr>
        <w:t>- contador automático de número de fotos</w:t>
      </w:r>
    </w:p>
    <w:p w14:paraId="64F942B3" w14:textId="7BA2A84C" w:rsidR="00FA5B8F" w:rsidRDefault="00FA5B8F" w:rsidP="00F0612F">
      <w:pPr>
        <w:rPr>
          <w:rFonts w:cstheme="minorHAnsi"/>
        </w:rPr>
      </w:pPr>
      <w:r>
        <w:rPr>
          <w:rFonts w:cstheme="minorHAnsi"/>
        </w:rPr>
        <w:t>- relógio</w:t>
      </w:r>
    </w:p>
    <w:p w14:paraId="136F1131" w14:textId="5305F890" w:rsidR="00FA5B8F" w:rsidRDefault="00FA5B8F" w:rsidP="00F0612F">
      <w:pPr>
        <w:rPr>
          <w:rFonts w:cstheme="minorHAnsi"/>
        </w:rPr>
      </w:pPr>
      <w:r>
        <w:rPr>
          <w:rFonts w:cstheme="minorHAnsi"/>
        </w:rPr>
        <w:t>- altímetro</w:t>
      </w:r>
    </w:p>
    <w:p w14:paraId="1D72A106" w14:textId="22D17B3E" w:rsidR="00FA5B8F" w:rsidRDefault="00FA5B8F" w:rsidP="00F0612F">
      <w:pPr>
        <w:rPr>
          <w:rFonts w:cstheme="minorHAnsi"/>
        </w:rPr>
      </w:pPr>
      <w:r>
        <w:rPr>
          <w:rFonts w:cstheme="minorHAnsi"/>
        </w:rPr>
        <w:t>- nível de bolha de ar</w:t>
      </w:r>
    </w:p>
    <w:p w14:paraId="7929291E" w14:textId="3566E1AA" w:rsidR="00FA5B8F" w:rsidRDefault="00FA5B8F" w:rsidP="00F0612F">
      <w:pPr>
        <w:rPr>
          <w:rFonts w:cstheme="minorHAnsi"/>
        </w:rPr>
      </w:pPr>
      <w:r>
        <w:rPr>
          <w:rFonts w:cstheme="minorHAnsi"/>
        </w:rPr>
        <w:t>- data, número da camara e número de filme</w:t>
      </w:r>
    </w:p>
    <w:p w14:paraId="47E75CDE" w14:textId="42495242" w:rsidR="00FA5B8F" w:rsidRDefault="00FA5B8F" w:rsidP="00F0612F">
      <w:pPr>
        <w:rPr>
          <w:rFonts w:cstheme="minorHAnsi"/>
        </w:rPr>
      </w:pPr>
      <w:r>
        <w:rPr>
          <w:rFonts w:cstheme="minorHAnsi"/>
        </w:rPr>
        <w:lastRenderedPageBreak/>
        <w:t>- nome do projeto</w:t>
      </w:r>
    </w:p>
    <w:p w14:paraId="2AEC0D61" w14:textId="21038A6A" w:rsidR="00FA5B8F" w:rsidRDefault="00FA5B8F" w:rsidP="00F0612F">
      <w:pPr>
        <w:rPr>
          <w:rFonts w:cstheme="minorHAnsi"/>
        </w:rPr>
      </w:pPr>
      <w:r>
        <w:rPr>
          <w:rFonts w:cstheme="minorHAnsi"/>
        </w:rPr>
        <w:t>- constante da câmara</w:t>
      </w:r>
    </w:p>
    <w:p w14:paraId="628A459B" w14:textId="0FB66938" w:rsidR="00FA5B8F" w:rsidRDefault="00FA5B8F" w:rsidP="00F0612F">
      <w:pPr>
        <w:rPr>
          <w:rFonts w:cstheme="minorHAnsi"/>
        </w:rPr>
      </w:pPr>
      <w:r>
        <w:rPr>
          <w:rFonts w:cstheme="minorHAnsi"/>
        </w:rPr>
        <w:t>- dados de orientação externa.</w:t>
      </w:r>
    </w:p>
    <w:p w14:paraId="65577C84" w14:textId="77777777" w:rsidR="00FA5B8F" w:rsidRDefault="00FA5B8F" w:rsidP="00F0612F">
      <w:pPr>
        <w:rPr>
          <w:rFonts w:cstheme="minorHAnsi"/>
        </w:rPr>
      </w:pPr>
    </w:p>
    <w:p w14:paraId="7D866F9E" w14:textId="032E9073" w:rsidR="00FA5B8F" w:rsidRDefault="005B36D3" w:rsidP="00FA5B8F">
      <w:pPr>
        <w:pStyle w:val="ListParagraph"/>
        <w:numPr>
          <w:ilvl w:val="0"/>
          <w:numId w:val="1"/>
        </w:numPr>
        <w:rPr>
          <w:rFonts w:cstheme="minorHAnsi"/>
        </w:rPr>
      </w:pPr>
      <w:r>
        <w:rPr>
          <w:rFonts w:cstheme="minorHAnsi"/>
        </w:rPr>
        <w:t>Componentes da câmara digital?</w:t>
      </w:r>
    </w:p>
    <w:p w14:paraId="38605A7E" w14:textId="4CEF2097" w:rsidR="005B36D3" w:rsidRDefault="005B36D3" w:rsidP="005B36D3">
      <w:pPr>
        <w:rPr>
          <w:rFonts w:cstheme="minorHAnsi"/>
        </w:rPr>
      </w:pPr>
      <w:r>
        <w:rPr>
          <w:rFonts w:cstheme="minorHAnsi"/>
        </w:rPr>
        <w:t>- módulo do sensor – objetiva, sensores, componente eletrónica</w:t>
      </w:r>
    </w:p>
    <w:p w14:paraId="0FB49740" w14:textId="6EA23E2D" w:rsidR="005B36D3" w:rsidRDefault="005B36D3" w:rsidP="005B36D3">
      <w:pPr>
        <w:rPr>
          <w:rFonts w:cstheme="minorHAnsi"/>
        </w:rPr>
      </w:pPr>
      <w:r>
        <w:rPr>
          <w:rFonts w:cstheme="minorHAnsi"/>
        </w:rPr>
        <w:t>- unidades de memória de massa</w:t>
      </w:r>
    </w:p>
    <w:p w14:paraId="66BAC737" w14:textId="3ACCAAE7" w:rsidR="005B36D3" w:rsidRDefault="005B36D3" w:rsidP="005B36D3">
      <w:pPr>
        <w:rPr>
          <w:rFonts w:cstheme="minorHAnsi"/>
        </w:rPr>
      </w:pPr>
      <w:r>
        <w:rPr>
          <w:rFonts w:cstheme="minorHAnsi"/>
        </w:rPr>
        <w:t>- sistema GNSS/IMU</w:t>
      </w:r>
    </w:p>
    <w:p w14:paraId="42B3F4B2" w14:textId="77777777" w:rsidR="005B36D3" w:rsidRDefault="005B36D3" w:rsidP="005B36D3">
      <w:pPr>
        <w:rPr>
          <w:rFonts w:cstheme="minorHAnsi"/>
        </w:rPr>
      </w:pPr>
    </w:p>
    <w:p w14:paraId="1E5DF690" w14:textId="016FD352" w:rsidR="005B36D3" w:rsidRDefault="005B36D3" w:rsidP="005B36D3">
      <w:pPr>
        <w:pStyle w:val="ListParagraph"/>
        <w:numPr>
          <w:ilvl w:val="0"/>
          <w:numId w:val="1"/>
        </w:numPr>
        <w:rPr>
          <w:rFonts w:cstheme="minorHAnsi"/>
        </w:rPr>
      </w:pPr>
      <w:r>
        <w:rPr>
          <w:rFonts w:cstheme="minorHAnsi"/>
        </w:rPr>
        <w:t>Como é obtida uma imagem RGB numa câmara linear</w:t>
      </w:r>
    </w:p>
    <w:p w14:paraId="3C14B082" w14:textId="0E8CCAD1" w:rsidR="005B36D3" w:rsidRDefault="005B36D3" w:rsidP="005B36D3">
      <w:pPr>
        <w:rPr>
          <w:rFonts w:cstheme="minorHAnsi"/>
        </w:rPr>
      </w:pPr>
      <w:r>
        <w:rPr>
          <w:rFonts w:cstheme="minorHAnsi"/>
        </w:rPr>
        <w:t>- a câmara linear obtém três imagens pancromáticas em diferentes perspetivas.</w:t>
      </w:r>
    </w:p>
    <w:p w14:paraId="19BAC71B" w14:textId="2FB4FAC9" w:rsidR="005B36D3" w:rsidRDefault="005B36D3" w:rsidP="005B36D3">
      <w:pPr>
        <w:rPr>
          <w:rFonts w:cstheme="minorHAnsi"/>
        </w:rPr>
      </w:pPr>
      <w:r>
        <w:rPr>
          <w:rFonts w:cstheme="minorHAnsi"/>
        </w:rPr>
        <w:t>- as imagens pancromáticas s</w:t>
      </w:r>
      <w:r w:rsidR="00E43C72">
        <w:rPr>
          <w:rFonts w:cstheme="minorHAnsi"/>
        </w:rPr>
        <w:t>ão usadas no processo fotogramétrico</w:t>
      </w:r>
    </w:p>
    <w:p w14:paraId="723B8BFB" w14:textId="18FB82F7" w:rsidR="00E43C72" w:rsidRDefault="00E43C72" w:rsidP="005B36D3">
      <w:pPr>
        <w:rPr>
          <w:rFonts w:cstheme="minorHAnsi"/>
        </w:rPr>
      </w:pPr>
      <w:r>
        <w:rPr>
          <w:rFonts w:cstheme="minorHAnsi"/>
        </w:rPr>
        <w:t xml:space="preserve">- </w:t>
      </w:r>
      <w:r w:rsidR="00145B74">
        <w:rPr>
          <w:rFonts w:cstheme="minorHAnsi"/>
        </w:rPr>
        <w:t xml:space="preserve">as três </w:t>
      </w:r>
      <w:proofErr w:type="spellStart"/>
      <w:r w:rsidR="00145B74">
        <w:rPr>
          <w:rFonts w:cstheme="minorHAnsi"/>
        </w:rPr>
        <w:t>perspectivas</w:t>
      </w:r>
      <w:proofErr w:type="spellEnd"/>
      <w:r w:rsidR="00145B74">
        <w:rPr>
          <w:rFonts w:cstheme="minorHAnsi"/>
        </w:rPr>
        <w:t xml:space="preserve"> são usadas para um MDT</w:t>
      </w:r>
    </w:p>
    <w:p w14:paraId="2B3C67D6" w14:textId="6BCF7F8C" w:rsidR="00145B74" w:rsidRDefault="00145B74" w:rsidP="005B36D3">
      <w:pPr>
        <w:rPr>
          <w:rFonts w:cstheme="minorHAnsi"/>
        </w:rPr>
      </w:pPr>
      <w:r>
        <w:rPr>
          <w:rFonts w:cstheme="minorHAnsi"/>
        </w:rPr>
        <w:t xml:space="preserve">- </w:t>
      </w:r>
      <w:proofErr w:type="spellStart"/>
      <w:r>
        <w:rPr>
          <w:rFonts w:cstheme="minorHAnsi"/>
        </w:rPr>
        <w:t>perspectiva</w:t>
      </w:r>
      <w:proofErr w:type="spellEnd"/>
      <w:r>
        <w:rPr>
          <w:rFonts w:cstheme="minorHAnsi"/>
        </w:rPr>
        <w:t xml:space="preserve"> nadiral + MDT = ortofoto</w:t>
      </w:r>
    </w:p>
    <w:p w14:paraId="153B0CE5" w14:textId="75E431CA" w:rsidR="00145B74" w:rsidRDefault="00145B74" w:rsidP="005B36D3">
      <w:pPr>
        <w:rPr>
          <w:rFonts w:cstheme="minorHAnsi"/>
        </w:rPr>
      </w:pPr>
      <w:r>
        <w:rPr>
          <w:rFonts w:cstheme="minorHAnsi"/>
        </w:rPr>
        <w:t xml:space="preserve">- a radiação proveniente de cada área elementar do terreno é dividida nas três cores fundamentais </w:t>
      </w:r>
      <w:r w:rsidR="00AE71C3">
        <w:rPr>
          <w:rFonts w:cstheme="minorHAnsi"/>
        </w:rPr>
        <w:t xml:space="preserve">(RGB) através de um filtro </w:t>
      </w:r>
      <w:proofErr w:type="spellStart"/>
      <w:r w:rsidR="00AE71C3">
        <w:rPr>
          <w:rFonts w:cstheme="minorHAnsi"/>
        </w:rPr>
        <w:t>tricroíde</w:t>
      </w:r>
      <w:proofErr w:type="spellEnd"/>
    </w:p>
    <w:p w14:paraId="7A6B9919" w14:textId="4716993D" w:rsidR="00AE71C3" w:rsidRDefault="00AE71C3" w:rsidP="005B36D3">
      <w:pPr>
        <w:rPr>
          <w:rFonts w:cstheme="minorHAnsi"/>
        </w:rPr>
      </w:pPr>
      <w:r>
        <w:rPr>
          <w:rFonts w:cstheme="minorHAnsi"/>
        </w:rPr>
        <w:t>- a imagem RGB construída tem a mesma resolução geométrica que a pancromática</w:t>
      </w:r>
    </w:p>
    <w:p w14:paraId="5CE9F33D" w14:textId="6CF9E4C8" w:rsidR="00AE71C3" w:rsidRDefault="00AE71C3" w:rsidP="005B36D3">
      <w:pPr>
        <w:rPr>
          <w:rFonts w:cstheme="minorHAnsi"/>
        </w:rPr>
      </w:pPr>
      <w:r>
        <w:rPr>
          <w:rFonts w:cstheme="minorHAnsi"/>
        </w:rPr>
        <w:t xml:space="preserve">- imagens finais coloridas são obtidas após a </w:t>
      </w:r>
      <w:proofErr w:type="spellStart"/>
      <w:r>
        <w:rPr>
          <w:rFonts w:cstheme="minorHAnsi"/>
        </w:rPr>
        <w:t>ortorretificacao</w:t>
      </w:r>
      <w:proofErr w:type="spellEnd"/>
      <w:r>
        <w:rPr>
          <w:rFonts w:cstheme="minorHAnsi"/>
        </w:rPr>
        <w:t>, sendo associada a cada posição as respetivas cores.</w:t>
      </w:r>
    </w:p>
    <w:p w14:paraId="00B24D3F" w14:textId="77777777" w:rsidR="00AE71C3" w:rsidRDefault="00AE71C3" w:rsidP="005B36D3">
      <w:pPr>
        <w:rPr>
          <w:rFonts w:cstheme="minorHAnsi"/>
        </w:rPr>
      </w:pPr>
    </w:p>
    <w:p w14:paraId="7355E998" w14:textId="27DA34D9" w:rsidR="00C725E8" w:rsidRDefault="00C725E8" w:rsidP="00C725E8">
      <w:pPr>
        <w:pStyle w:val="ListParagraph"/>
        <w:numPr>
          <w:ilvl w:val="0"/>
          <w:numId w:val="1"/>
        </w:numPr>
        <w:rPr>
          <w:rFonts w:cstheme="minorHAnsi"/>
        </w:rPr>
      </w:pPr>
      <w:r>
        <w:rPr>
          <w:rFonts w:cstheme="minorHAnsi"/>
        </w:rPr>
        <w:t xml:space="preserve">Descreva a camara Microsoft </w:t>
      </w:r>
      <w:proofErr w:type="spellStart"/>
      <w:r>
        <w:rPr>
          <w:rFonts w:cstheme="minorHAnsi"/>
        </w:rPr>
        <w:t>UltraCam</w:t>
      </w:r>
      <w:proofErr w:type="spellEnd"/>
      <w:r>
        <w:rPr>
          <w:rFonts w:cstheme="minorHAnsi"/>
        </w:rPr>
        <w:t xml:space="preserve"> X</w:t>
      </w:r>
    </w:p>
    <w:p w14:paraId="683745A1" w14:textId="1BB2A448" w:rsidR="00C725E8" w:rsidRDefault="00C725E8" w:rsidP="00C725E8">
      <w:pPr>
        <w:rPr>
          <w:rFonts w:cstheme="minorHAnsi"/>
        </w:rPr>
      </w:pPr>
      <w:r>
        <w:rPr>
          <w:rFonts w:cstheme="minorHAnsi"/>
        </w:rPr>
        <w:t>- camara digital matricial</w:t>
      </w:r>
    </w:p>
    <w:p w14:paraId="6EA918FA" w14:textId="0BCDB878" w:rsidR="00C725E8" w:rsidRDefault="00C725E8" w:rsidP="00C725E8">
      <w:pPr>
        <w:rPr>
          <w:rFonts w:cstheme="minorHAnsi"/>
        </w:rPr>
      </w:pPr>
      <w:r>
        <w:rPr>
          <w:rFonts w:cstheme="minorHAnsi"/>
        </w:rPr>
        <w:t>- modulo do sensor constituído por 8 câmaras</w:t>
      </w:r>
    </w:p>
    <w:p w14:paraId="710829A6" w14:textId="683E6596" w:rsidR="00C725E8" w:rsidRDefault="00C725E8" w:rsidP="00C725E8">
      <w:pPr>
        <w:rPr>
          <w:rFonts w:cstheme="minorHAnsi"/>
        </w:rPr>
      </w:pPr>
      <w:r>
        <w:rPr>
          <w:rFonts w:cstheme="minorHAnsi"/>
        </w:rPr>
        <w:t xml:space="preserve">- </w:t>
      </w:r>
      <w:r w:rsidR="00651D0B">
        <w:rPr>
          <w:rFonts w:cstheme="minorHAnsi"/>
        </w:rPr>
        <w:t>as quatro camaras centrais captam imagens pancromáticas de alta resolução</w:t>
      </w:r>
    </w:p>
    <w:p w14:paraId="4E57F37E" w14:textId="321A2C03" w:rsidR="00651D0B" w:rsidRDefault="00651D0B" w:rsidP="00C725E8">
      <w:pPr>
        <w:rPr>
          <w:rFonts w:cstheme="minorHAnsi"/>
        </w:rPr>
      </w:pPr>
      <w:r>
        <w:rPr>
          <w:rFonts w:cstheme="minorHAnsi"/>
        </w:rPr>
        <w:t>- as quatro câmaras periféricas são multiespectrais de menor resolução e captam RGB+NIR</w:t>
      </w:r>
    </w:p>
    <w:p w14:paraId="4B7CFD99" w14:textId="1362092F" w:rsidR="0059510A" w:rsidRDefault="0059510A" w:rsidP="00C725E8">
      <w:pPr>
        <w:rPr>
          <w:rFonts w:cstheme="minorHAnsi"/>
        </w:rPr>
      </w:pPr>
      <w:r>
        <w:rPr>
          <w:rFonts w:cstheme="minorHAnsi"/>
        </w:rPr>
        <w:t xml:space="preserve">- todas as câmaras </w:t>
      </w:r>
      <w:r w:rsidR="002010D7">
        <w:rPr>
          <w:rFonts w:cstheme="minorHAnsi"/>
        </w:rPr>
        <w:t xml:space="preserve">estão montadas com eixos </w:t>
      </w:r>
      <w:r w:rsidR="001958C7">
        <w:rPr>
          <w:rFonts w:cstheme="minorHAnsi"/>
        </w:rPr>
        <w:t xml:space="preserve">óticos paralelos, as quatro pancromáticas estão </w:t>
      </w:r>
      <w:proofErr w:type="spellStart"/>
      <w:r w:rsidR="001958C7">
        <w:rPr>
          <w:rFonts w:cstheme="minorHAnsi"/>
        </w:rPr>
        <w:t>alinadas</w:t>
      </w:r>
      <w:proofErr w:type="spellEnd"/>
      <w:r w:rsidR="001958C7">
        <w:rPr>
          <w:rFonts w:cstheme="minorHAnsi"/>
        </w:rPr>
        <w:t xml:space="preserve"> com a linha de voo.</w:t>
      </w:r>
    </w:p>
    <w:p w14:paraId="31F4694E" w14:textId="62039D95" w:rsidR="001958C7" w:rsidRDefault="001958C7" w:rsidP="00C725E8">
      <w:pPr>
        <w:rPr>
          <w:rFonts w:cstheme="minorHAnsi"/>
        </w:rPr>
      </w:pPr>
      <w:r>
        <w:rPr>
          <w:rFonts w:cstheme="minorHAnsi"/>
        </w:rPr>
        <w:t>- uma destas camaras é designada por cone master (a 3ª pancromática), pois a imagem final é definida no seu plano focal</w:t>
      </w:r>
    </w:p>
    <w:p w14:paraId="76015040" w14:textId="3D3D8A45" w:rsidR="001958C7" w:rsidRDefault="001958C7" w:rsidP="00C725E8">
      <w:pPr>
        <w:rPr>
          <w:rFonts w:cstheme="minorHAnsi"/>
        </w:rPr>
      </w:pPr>
      <w:r>
        <w:rPr>
          <w:rFonts w:cstheme="minorHAnsi"/>
        </w:rPr>
        <w:t>- Cada câmara tem um número diferente de sensores matriciais (9 no total)</w:t>
      </w:r>
    </w:p>
    <w:p w14:paraId="5E653AA6" w14:textId="1145883C" w:rsidR="001958C7" w:rsidRDefault="001958C7" w:rsidP="00C725E8">
      <w:pPr>
        <w:rPr>
          <w:rFonts w:cstheme="minorHAnsi"/>
        </w:rPr>
      </w:pPr>
      <w:r>
        <w:rPr>
          <w:rFonts w:cstheme="minorHAnsi"/>
        </w:rPr>
        <w:t xml:space="preserve">- câmaras podem ser disparadas simultaneamente (mais comum) ou </w:t>
      </w:r>
      <w:proofErr w:type="spellStart"/>
      <w:r>
        <w:rPr>
          <w:rFonts w:cstheme="minorHAnsi"/>
        </w:rPr>
        <w:t>sintopicamente</w:t>
      </w:r>
      <w:proofErr w:type="spellEnd"/>
      <w:r>
        <w:rPr>
          <w:rFonts w:cstheme="minorHAnsi"/>
        </w:rPr>
        <w:t xml:space="preserve"> (mesmo local no </w:t>
      </w:r>
      <w:proofErr w:type="spellStart"/>
      <w:r>
        <w:rPr>
          <w:rFonts w:cstheme="minorHAnsi"/>
        </w:rPr>
        <w:t>espaco</w:t>
      </w:r>
      <w:proofErr w:type="spellEnd"/>
      <w:r>
        <w:rPr>
          <w:rFonts w:cstheme="minorHAnsi"/>
        </w:rPr>
        <w:t xml:space="preserve"> – menos comum devido à sensibilidade a vibrações)</w:t>
      </w:r>
    </w:p>
    <w:p w14:paraId="082459C2" w14:textId="015E7F43" w:rsidR="001958C7" w:rsidRDefault="001958C7" w:rsidP="00C725E8">
      <w:pPr>
        <w:rPr>
          <w:rFonts w:cstheme="minorHAnsi"/>
        </w:rPr>
      </w:pPr>
      <w:r>
        <w:rPr>
          <w:rFonts w:cstheme="minorHAnsi"/>
        </w:rPr>
        <w:lastRenderedPageBreak/>
        <w:t>- imagem final composta pela sobreposição das imagens obtidas por cada sensor matricial pancromático</w:t>
      </w:r>
    </w:p>
    <w:p w14:paraId="679A4451" w14:textId="5606A2E9" w:rsidR="001958C7" w:rsidRDefault="001958C7" w:rsidP="00C725E8">
      <w:pPr>
        <w:rPr>
          <w:rFonts w:cstheme="minorHAnsi"/>
        </w:rPr>
      </w:pPr>
      <w:r>
        <w:rPr>
          <w:rFonts w:cstheme="minorHAnsi"/>
        </w:rPr>
        <w:t xml:space="preserve">- camaras </w:t>
      </w:r>
      <w:proofErr w:type="spellStart"/>
      <w:r>
        <w:rPr>
          <w:rFonts w:cstheme="minorHAnsi"/>
        </w:rPr>
        <w:t>multi</w:t>
      </w:r>
      <w:proofErr w:type="spellEnd"/>
      <w:r>
        <w:rPr>
          <w:rFonts w:cstheme="minorHAnsi"/>
        </w:rPr>
        <w:t xml:space="preserve"> espetrais captam toda a área</w:t>
      </w:r>
    </w:p>
    <w:p w14:paraId="61133035" w14:textId="3585D4BB" w:rsidR="001958C7" w:rsidRDefault="001958C7" w:rsidP="00C725E8">
      <w:pPr>
        <w:rPr>
          <w:rFonts w:cstheme="minorHAnsi"/>
        </w:rPr>
      </w:pPr>
      <w:r>
        <w:rPr>
          <w:rFonts w:cstheme="minorHAnsi"/>
        </w:rPr>
        <w:t xml:space="preserve">- imagem RGB e NIR obtidas por </w:t>
      </w:r>
      <w:proofErr w:type="spellStart"/>
      <w:r>
        <w:rPr>
          <w:rFonts w:cstheme="minorHAnsi"/>
        </w:rPr>
        <w:t>pan-sharpening</w:t>
      </w:r>
      <w:proofErr w:type="spellEnd"/>
      <w:r w:rsidR="00F83A81">
        <w:rPr>
          <w:rFonts w:cstheme="minorHAnsi"/>
        </w:rPr>
        <w:t xml:space="preserve">, </w:t>
      </w:r>
      <w:r w:rsidR="00F83A81">
        <w:rPr>
          <w:rFonts w:cstheme="minorHAnsi"/>
        </w:rPr>
        <w:t>que consiste em dividir os pixéis da imagem colorida (que são de maior dimensão) para ficarem com a mesma dimensão dos da imagem pancromática</w:t>
      </w:r>
      <w:r>
        <w:rPr>
          <w:rFonts w:cstheme="minorHAnsi"/>
        </w:rPr>
        <w:t>.</w:t>
      </w:r>
    </w:p>
    <w:p w14:paraId="4425AF55" w14:textId="74C41E2D" w:rsidR="002010D7" w:rsidRDefault="002010D7" w:rsidP="00C725E8">
      <w:pPr>
        <w:rPr>
          <w:rFonts w:cstheme="minorHAnsi"/>
        </w:rPr>
      </w:pPr>
      <w:r>
        <w:rPr>
          <w:noProof/>
        </w:rPr>
        <w:drawing>
          <wp:inline distT="0" distB="0" distL="0" distR="0" wp14:anchorId="22C69D6F" wp14:editId="3892732E">
            <wp:extent cx="1533525" cy="1552575"/>
            <wp:effectExtent l="0" t="0" r="9525" b="9525"/>
            <wp:docPr id="13" name="Picture 13"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venn diagram&#10;&#10;Description automatically generated"/>
                    <pic:cNvPicPr/>
                  </pic:nvPicPr>
                  <pic:blipFill>
                    <a:blip r:embed="rId10"/>
                    <a:stretch>
                      <a:fillRect/>
                    </a:stretch>
                  </pic:blipFill>
                  <pic:spPr>
                    <a:xfrm>
                      <a:off x="0" y="0"/>
                      <a:ext cx="1533525" cy="1552575"/>
                    </a:xfrm>
                    <a:prstGeom prst="rect">
                      <a:avLst/>
                    </a:prstGeom>
                  </pic:spPr>
                </pic:pic>
              </a:graphicData>
            </a:graphic>
          </wp:inline>
        </w:drawing>
      </w:r>
    </w:p>
    <w:p w14:paraId="38102F7E" w14:textId="77777777" w:rsidR="006805FB" w:rsidRDefault="006805FB" w:rsidP="00C725E8">
      <w:pPr>
        <w:rPr>
          <w:rFonts w:cstheme="minorHAnsi"/>
        </w:rPr>
      </w:pPr>
    </w:p>
    <w:p w14:paraId="303D5818" w14:textId="0C73EF67" w:rsidR="006805FB" w:rsidRDefault="006805FB" w:rsidP="006805FB">
      <w:pPr>
        <w:pStyle w:val="ListParagraph"/>
        <w:numPr>
          <w:ilvl w:val="0"/>
          <w:numId w:val="1"/>
        </w:numPr>
        <w:rPr>
          <w:rFonts w:cstheme="minorHAnsi"/>
        </w:rPr>
      </w:pPr>
      <w:r>
        <w:rPr>
          <w:rFonts w:cstheme="minorHAnsi"/>
        </w:rPr>
        <w:t>Como funciona a câmara ADS?</w:t>
      </w:r>
    </w:p>
    <w:p w14:paraId="54319E3A" w14:textId="316C87D7" w:rsidR="006805FB" w:rsidRDefault="006805FB" w:rsidP="006805FB">
      <w:pPr>
        <w:rPr>
          <w:rFonts w:cstheme="minorHAnsi"/>
        </w:rPr>
      </w:pPr>
      <w:r>
        <w:rPr>
          <w:rFonts w:cstheme="minorHAnsi"/>
        </w:rPr>
        <w:t xml:space="preserve">A ADS é uma câmara composta por uma só objetiva cuja constante é 62 mm. Para além do cone da objetiva possui uma </w:t>
      </w:r>
      <w:proofErr w:type="spellStart"/>
      <w:r>
        <w:rPr>
          <w:rFonts w:cstheme="minorHAnsi"/>
        </w:rPr>
        <w:t>cabeca</w:t>
      </w:r>
      <w:proofErr w:type="spellEnd"/>
      <w:r>
        <w:rPr>
          <w:rFonts w:cstheme="minorHAnsi"/>
        </w:rPr>
        <w:t xml:space="preserve"> </w:t>
      </w:r>
      <w:r w:rsidR="002B4B88">
        <w:rPr>
          <w:rFonts w:cstheme="minorHAnsi"/>
        </w:rPr>
        <w:t>onde se encontra o plano focal com os vetores dos sensores e todas as componentes eletrónicas necessárias à aquisição de informação radiométrica. Em cada momento são captadas uma linha da imagem do terreno por cada vetor. O tempo de captação e registo de cada linha é de 1.2ms. As imagens que se obtêm após justaposição das linhas captadas são faixas contínuas do terreno fotografado.</w:t>
      </w:r>
    </w:p>
    <w:p w14:paraId="513143F3" w14:textId="77777777" w:rsidR="00E2419E" w:rsidRDefault="002B4B88" w:rsidP="006805FB">
      <w:pPr>
        <w:rPr>
          <w:rFonts w:cstheme="minorHAnsi"/>
        </w:rPr>
      </w:pPr>
      <w:r>
        <w:rPr>
          <w:rFonts w:cstheme="minorHAnsi"/>
        </w:rPr>
        <w:t xml:space="preserve">Estas imagens originais apresentam distorções devidas ao facto de cada linha ter sido obtida de uma posição espacial diferente </w:t>
      </w:r>
      <w:r w:rsidR="0093659C">
        <w:rPr>
          <w:rFonts w:cstheme="minorHAnsi"/>
        </w:rPr>
        <w:t>e a atitude do avião variar também ao longo da captação de várias linhas. Para as distorções poderem ser corrigidas a câmara tem que incluir um sistema GNSS/IMU. Tendo em conta as orientações externas as imagens s</w:t>
      </w:r>
      <w:r w:rsidR="00B545E0">
        <w:rPr>
          <w:rFonts w:cstheme="minorHAnsi"/>
        </w:rPr>
        <w:t xml:space="preserve">ão reprocessadas de modo a criar novas imagens isentas de distorções devidas à atitude do avião. </w:t>
      </w:r>
      <w:r w:rsidR="00E2419E">
        <w:rPr>
          <w:rFonts w:cstheme="minorHAnsi"/>
        </w:rPr>
        <w:t xml:space="preserve">As imagens pancromáticas corrigidas vão ser utilizadas no processamento fotogramétrico.  Constituem 3 faixas. Cada linha da imagem perpendicular à linha de voo é composta por 12000 </w:t>
      </w:r>
      <w:proofErr w:type="spellStart"/>
      <w:r w:rsidR="00E2419E">
        <w:rPr>
          <w:rFonts w:cstheme="minorHAnsi"/>
        </w:rPr>
        <w:t>px</w:t>
      </w:r>
      <w:proofErr w:type="spellEnd"/>
      <w:r w:rsidR="00E2419E">
        <w:rPr>
          <w:rFonts w:cstheme="minorHAnsi"/>
        </w:rPr>
        <w:t xml:space="preserve"> que correspondem à largura da imagem, podendo ser teoricamente tão longo como a faixa voada.</w:t>
      </w:r>
    </w:p>
    <w:p w14:paraId="432DE755" w14:textId="77777777" w:rsidR="00E2419E" w:rsidRDefault="00E2419E" w:rsidP="006805FB">
      <w:pPr>
        <w:rPr>
          <w:rFonts w:cstheme="minorHAnsi"/>
        </w:rPr>
      </w:pPr>
      <w:r>
        <w:rPr>
          <w:rFonts w:cstheme="minorHAnsi"/>
        </w:rPr>
        <w:t>(ver pergunta dos sensores lineares e das imagens RGB em sensores lineares)</w:t>
      </w:r>
    </w:p>
    <w:p w14:paraId="3BDA1B2E" w14:textId="77777777" w:rsidR="00E2419E" w:rsidRDefault="00E2419E" w:rsidP="006805FB">
      <w:pPr>
        <w:rPr>
          <w:rFonts w:cstheme="minorHAnsi"/>
        </w:rPr>
      </w:pPr>
    </w:p>
    <w:p w14:paraId="11903CF9" w14:textId="0FD7A7C8" w:rsidR="00695433" w:rsidRDefault="00695433" w:rsidP="00695433">
      <w:pPr>
        <w:pStyle w:val="ListParagraph"/>
        <w:numPr>
          <w:ilvl w:val="0"/>
          <w:numId w:val="4"/>
        </w:numPr>
        <w:rPr>
          <w:rFonts w:cstheme="minorHAnsi"/>
        </w:rPr>
      </w:pPr>
      <w:r>
        <w:rPr>
          <w:rFonts w:cstheme="minorHAnsi"/>
        </w:rPr>
        <w:t>Como funciona a câmara DMC?</w:t>
      </w:r>
    </w:p>
    <w:p w14:paraId="0EE2A316" w14:textId="3F295CB5" w:rsidR="00695433" w:rsidRDefault="00452F50" w:rsidP="00695433">
      <w:pPr>
        <w:rPr>
          <w:rFonts w:cstheme="minorHAnsi"/>
        </w:rPr>
      </w:pPr>
      <w:r>
        <w:rPr>
          <w:rFonts w:cstheme="minorHAnsi"/>
        </w:rPr>
        <w:t>-O módulo do sensor é constituído por quadro câmaras centrais e quatro periféricas</w:t>
      </w:r>
    </w:p>
    <w:p w14:paraId="05523E36" w14:textId="79C002EC" w:rsidR="00452F50" w:rsidRDefault="00452F50" w:rsidP="00695433">
      <w:pPr>
        <w:rPr>
          <w:rFonts w:cstheme="minorHAnsi"/>
        </w:rPr>
      </w:pPr>
      <w:r>
        <w:rPr>
          <w:rFonts w:cstheme="minorHAnsi"/>
        </w:rPr>
        <w:t>-As centrais são de maior resolução e destinam-se à captação d</w:t>
      </w:r>
      <w:r w:rsidR="00356166">
        <w:rPr>
          <w:rFonts w:cstheme="minorHAnsi"/>
        </w:rPr>
        <w:t>a imagem pancromática.</w:t>
      </w:r>
    </w:p>
    <w:p w14:paraId="7E14833A" w14:textId="30DF1AFA" w:rsidR="00356166" w:rsidRDefault="00356166" w:rsidP="00695433">
      <w:pPr>
        <w:rPr>
          <w:rFonts w:cstheme="minorHAnsi"/>
        </w:rPr>
      </w:pPr>
      <w:r>
        <w:rPr>
          <w:rFonts w:cstheme="minorHAnsi"/>
        </w:rPr>
        <w:t>-As periféricas destinam-se a captar as 3 cores fundamentais e a radiação infravermelha.</w:t>
      </w:r>
    </w:p>
    <w:p w14:paraId="6EB64A0E" w14:textId="55852532" w:rsidR="00356166" w:rsidRDefault="00356166" w:rsidP="00695433">
      <w:pPr>
        <w:rPr>
          <w:rFonts w:cstheme="minorHAnsi"/>
        </w:rPr>
      </w:pPr>
      <w:r>
        <w:rPr>
          <w:rFonts w:cstheme="minorHAnsi"/>
        </w:rPr>
        <w:t>- As quatro camaras pancromáticas estão alinhadas de modo a que os seus e</w:t>
      </w:r>
      <w:r w:rsidR="002E169A">
        <w:rPr>
          <w:rFonts w:cstheme="minorHAnsi"/>
        </w:rPr>
        <w:t>i</w:t>
      </w:r>
      <w:r>
        <w:rPr>
          <w:rFonts w:cstheme="minorHAnsi"/>
        </w:rPr>
        <w:t>xo</w:t>
      </w:r>
      <w:r w:rsidR="002E169A">
        <w:rPr>
          <w:rFonts w:cstheme="minorHAnsi"/>
        </w:rPr>
        <w:t>s</w:t>
      </w:r>
      <w:r>
        <w:rPr>
          <w:rFonts w:cstheme="minorHAnsi"/>
        </w:rPr>
        <w:t xml:space="preserve"> </w:t>
      </w:r>
      <w:r w:rsidR="002E169A">
        <w:rPr>
          <w:rFonts w:cstheme="minorHAnsi"/>
        </w:rPr>
        <w:t xml:space="preserve">sejam ligeiramente convergentes, o que garante uma pequena sobreposição entre as imagens </w:t>
      </w:r>
      <w:r w:rsidR="00CA4CB7">
        <w:rPr>
          <w:rFonts w:cstheme="minorHAnsi"/>
        </w:rPr>
        <w:t>captadas por cada câmara.</w:t>
      </w:r>
    </w:p>
    <w:p w14:paraId="05F6DF09" w14:textId="5E8E3904" w:rsidR="00CA4CB7" w:rsidRDefault="00CA4CB7" w:rsidP="00695433">
      <w:pPr>
        <w:rPr>
          <w:rFonts w:cstheme="minorHAnsi"/>
        </w:rPr>
      </w:pPr>
      <w:r>
        <w:rPr>
          <w:rFonts w:cstheme="minorHAnsi"/>
        </w:rPr>
        <w:lastRenderedPageBreak/>
        <w:t>- As quatro câmaras espetrais periféricas têm menor resolução e estão alinhadas de modo a que cada câmara capte toda a área que as câmaras centrais captam em conjunto.</w:t>
      </w:r>
    </w:p>
    <w:p w14:paraId="369B0B14" w14:textId="692C6D9B" w:rsidR="00CA4CB7" w:rsidRDefault="00CA4CB7" w:rsidP="00695433">
      <w:pPr>
        <w:rPr>
          <w:rFonts w:cstheme="minorHAnsi"/>
        </w:rPr>
      </w:pPr>
      <w:r>
        <w:rPr>
          <w:rFonts w:cstheme="minorHAnsi"/>
        </w:rPr>
        <w:t>- Todas as câmaras estão sincronizadas para dispararem simultaneamente</w:t>
      </w:r>
    </w:p>
    <w:p w14:paraId="0A7CA30F" w14:textId="6919D997" w:rsidR="00CA4CB7" w:rsidRDefault="00CA4CB7" w:rsidP="00695433">
      <w:pPr>
        <w:rPr>
          <w:rFonts w:cstheme="minorHAnsi"/>
        </w:rPr>
      </w:pPr>
      <w:r>
        <w:rPr>
          <w:rFonts w:cstheme="minorHAnsi"/>
        </w:rPr>
        <w:t xml:space="preserve">- As subimagens obtidas por cada câmara são </w:t>
      </w:r>
      <w:r w:rsidR="00F309C8">
        <w:rPr>
          <w:rFonts w:cstheme="minorHAnsi"/>
        </w:rPr>
        <w:t xml:space="preserve">pós-processadas em terra a </w:t>
      </w:r>
      <w:proofErr w:type="spellStart"/>
      <w:r w:rsidR="00F309C8">
        <w:rPr>
          <w:rFonts w:cstheme="minorHAnsi"/>
        </w:rPr>
        <w:t>im</w:t>
      </w:r>
      <w:proofErr w:type="spellEnd"/>
      <w:r w:rsidR="00F309C8">
        <w:rPr>
          <w:rFonts w:cstheme="minorHAnsi"/>
        </w:rPr>
        <w:t xml:space="preserve"> de se obterem imagens finais.</w:t>
      </w:r>
    </w:p>
    <w:p w14:paraId="3FD4ACBD" w14:textId="6E6B08CB" w:rsidR="00F309C8" w:rsidRDefault="00F309C8" w:rsidP="00695433">
      <w:pPr>
        <w:rPr>
          <w:rFonts w:cstheme="minorHAnsi"/>
        </w:rPr>
      </w:pPr>
      <w:r>
        <w:rPr>
          <w:rFonts w:cstheme="minorHAnsi"/>
        </w:rPr>
        <w:t xml:space="preserve">- para se gerar uma imagem pancromática, as quatro </w:t>
      </w:r>
      <w:proofErr w:type="spellStart"/>
      <w:r>
        <w:rPr>
          <w:rFonts w:cstheme="minorHAnsi"/>
        </w:rPr>
        <w:t>sub-imagens</w:t>
      </w:r>
      <w:proofErr w:type="spellEnd"/>
      <w:r>
        <w:rPr>
          <w:rFonts w:cstheme="minorHAnsi"/>
        </w:rPr>
        <w:t xml:space="preserve"> centrais são orientadas relativamente a um referencial interno por triangulação de feixes perspetivos com base nos pontos das zonas comuns.</w:t>
      </w:r>
    </w:p>
    <w:p w14:paraId="15A9FBE3" w14:textId="0BABE562" w:rsidR="00F309C8" w:rsidRDefault="00F309C8" w:rsidP="00695433">
      <w:pPr>
        <w:rPr>
          <w:rFonts w:cstheme="minorHAnsi"/>
        </w:rPr>
      </w:pPr>
      <w:r>
        <w:rPr>
          <w:rFonts w:cstheme="minorHAnsi"/>
        </w:rPr>
        <w:t xml:space="preserve">- A imagem final resultante é uma </w:t>
      </w:r>
      <w:proofErr w:type="spellStart"/>
      <w:r>
        <w:rPr>
          <w:rFonts w:cstheme="minorHAnsi"/>
        </w:rPr>
        <w:t>projecao</w:t>
      </w:r>
      <w:proofErr w:type="spellEnd"/>
      <w:r>
        <w:rPr>
          <w:rFonts w:cstheme="minorHAnsi"/>
        </w:rPr>
        <w:t xml:space="preserve"> central sem distorções cuja constante da câmara é sintética. A imagem final pancromática é um </w:t>
      </w:r>
      <w:proofErr w:type="spellStart"/>
      <w:r>
        <w:rPr>
          <w:rFonts w:cstheme="minorHAnsi"/>
        </w:rPr>
        <w:t>rectângulo</w:t>
      </w:r>
      <w:proofErr w:type="spellEnd"/>
      <w:r>
        <w:rPr>
          <w:rFonts w:cstheme="minorHAnsi"/>
        </w:rPr>
        <w:t xml:space="preserve"> com a maior dimensão na </w:t>
      </w:r>
      <w:proofErr w:type="spellStart"/>
      <w:r>
        <w:rPr>
          <w:rFonts w:cstheme="minorHAnsi"/>
        </w:rPr>
        <w:t>direcao</w:t>
      </w:r>
      <w:proofErr w:type="spellEnd"/>
      <w:r>
        <w:rPr>
          <w:rFonts w:cstheme="minorHAnsi"/>
        </w:rPr>
        <w:t xml:space="preserve"> perpendicular </w:t>
      </w:r>
      <w:r w:rsidR="00F83A81">
        <w:rPr>
          <w:rFonts w:cstheme="minorHAnsi"/>
        </w:rPr>
        <w:t>à do voo.</w:t>
      </w:r>
    </w:p>
    <w:p w14:paraId="71B6D532" w14:textId="1FBB2251" w:rsidR="00F83A81" w:rsidRDefault="00F83A81" w:rsidP="00695433">
      <w:pPr>
        <w:rPr>
          <w:rFonts w:cstheme="minorHAnsi"/>
        </w:rPr>
      </w:pPr>
      <w:r>
        <w:rPr>
          <w:rFonts w:cstheme="minorHAnsi"/>
        </w:rPr>
        <w:t>-as imagens RGB e NIR são projetadas no mesmo plano virtual e é feita uma composição de canais</w:t>
      </w:r>
    </w:p>
    <w:p w14:paraId="15BB602B" w14:textId="57621D1C" w:rsidR="00F83A81" w:rsidRDefault="00F83A81" w:rsidP="00695433">
      <w:pPr>
        <w:rPr>
          <w:rFonts w:cstheme="minorHAnsi"/>
        </w:rPr>
      </w:pPr>
      <w:r>
        <w:rPr>
          <w:rFonts w:cstheme="minorHAnsi"/>
        </w:rPr>
        <w:t xml:space="preserve">- a imagem colorida final é obtida por um processo designado por </w:t>
      </w:r>
      <w:proofErr w:type="spellStart"/>
      <w:r>
        <w:rPr>
          <w:rFonts w:cstheme="minorHAnsi"/>
        </w:rPr>
        <w:t>pan-sharpening</w:t>
      </w:r>
      <w:proofErr w:type="spellEnd"/>
      <w:r>
        <w:rPr>
          <w:rFonts w:cstheme="minorHAnsi"/>
        </w:rPr>
        <w:t xml:space="preserve"> que consiste em dividir os pixéis da imagem colorida (que são de maior dimensão) para ficarem com a mesma dimensão dos da imagem pancromática</w:t>
      </w:r>
    </w:p>
    <w:p w14:paraId="09CBF392" w14:textId="439FA7B3" w:rsidR="00926FCB" w:rsidRDefault="00926FCB" w:rsidP="00695433">
      <w:pPr>
        <w:rPr>
          <w:rFonts w:cstheme="minorHAnsi"/>
        </w:rPr>
      </w:pPr>
      <w:r>
        <w:rPr>
          <w:rFonts w:cstheme="minorHAnsi"/>
        </w:rPr>
        <w:t xml:space="preserve">- a obtenção de imagens digitais com este tipo de câmaras é independente de quaisquer dados de </w:t>
      </w:r>
      <w:proofErr w:type="spellStart"/>
      <w:r>
        <w:rPr>
          <w:rFonts w:cstheme="minorHAnsi"/>
        </w:rPr>
        <w:t>navegacao</w:t>
      </w:r>
      <w:proofErr w:type="spellEnd"/>
      <w:r>
        <w:rPr>
          <w:rFonts w:cstheme="minorHAnsi"/>
        </w:rPr>
        <w:t xml:space="preserve"> (GNSS/IMU)</w:t>
      </w:r>
    </w:p>
    <w:p w14:paraId="6EFDFE30" w14:textId="26553F27" w:rsidR="0046762D" w:rsidRDefault="00926FCB" w:rsidP="0046762D">
      <w:pPr>
        <w:rPr>
          <w:rFonts w:cstheme="minorHAnsi"/>
        </w:rPr>
      </w:pPr>
      <w:r>
        <w:rPr>
          <w:rFonts w:cstheme="minorHAnsi"/>
        </w:rPr>
        <w:t xml:space="preserve">- nova série </w:t>
      </w:r>
      <w:r w:rsidR="00EF18E4">
        <w:rPr>
          <w:rFonts w:cstheme="minorHAnsi"/>
        </w:rPr>
        <w:t xml:space="preserve">DMC II tem apenas 5 câmaras, contendo um sensor pancromático matricial de maiores dimensões em vez dos quatro </w:t>
      </w:r>
      <w:r w:rsidR="002318E4">
        <w:rPr>
          <w:rFonts w:cstheme="minorHAnsi"/>
        </w:rPr>
        <w:t>da versão anterior.</w:t>
      </w:r>
    </w:p>
    <w:p w14:paraId="2F6470E5" w14:textId="76421F1D" w:rsidR="0046762D" w:rsidRDefault="00496B11" w:rsidP="0046762D">
      <w:pPr>
        <w:rPr>
          <w:rFonts w:cstheme="minorHAnsi"/>
        </w:rPr>
      </w:pPr>
      <w:r>
        <w:rPr>
          <w:noProof/>
        </w:rPr>
        <w:drawing>
          <wp:inline distT="0" distB="0" distL="0" distR="0" wp14:anchorId="61B09E35" wp14:editId="4FB24F10">
            <wp:extent cx="2000250" cy="1400175"/>
            <wp:effectExtent l="0" t="0" r="0" b="9525"/>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1"/>
                    <a:stretch>
                      <a:fillRect/>
                    </a:stretch>
                  </pic:blipFill>
                  <pic:spPr>
                    <a:xfrm>
                      <a:off x="0" y="0"/>
                      <a:ext cx="2000250" cy="1400175"/>
                    </a:xfrm>
                    <a:prstGeom prst="rect">
                      <a:avLst/>
                    </a:prstGeom>
                  </pic:spPr>
                </pic:pic>
              </a:graphicData>
            </a:graphic>
          </wp:inline>
        </w:drawing>
      </w:r>
    </w:p>
    <w:p w14:paraId="63BAA625" w14:textId="466D628D" w:rsidR="0046762D" w:rsidRDefault="0046762D" w:rsidP="0046762D">
      <w:pPr>
        <w:pStyle w:val="ListParagraph"/>
        <w:numPr>
          <w:ilvl w:val="0"/>
          <w:numId w:val="4"/>
        </w:numPr>
        <w:rPr>
          <w:rFonts w:cstheme="minorHAnsi"/>
        </w:rPr>
      </w:pPr>
      <w:r>
        <w:rPr>
          <w:rFonts w:cstheme="minorHAnsi"/>
        </w:rPr>
        <w:t>Quais as técnicas para obtenção da amostra primária que criam o DSM e o DTM?</w:t>
      </w:r>
    </w:p>
    <w:p w14:paraId="6D6AA3BF" w14:textId="0439B25F" w:rsidR="00496B11" w:rsidRDefault="00496B11" w:rsidP="00496B11">
      <w:pPr>
        <w:rPr>
          <w:rFonts w:cstheme="minorHAnsi"/>
        </w:rPr>
      </w:pPr>
      <w:r>
        <w:rPr>
          <w:rFonts w:cstheme="minorHAnsi"/>
        </w:rPr>
        <w:t>A amostra primária de pontos cotados necessária para a elaboração dos modelos digitais de elevação pode ser recolhida pelos seguintes métodos:</w:t>
      </w:r>
    </w:p>
    <w:p w14:paraId="44FDB0E7" w14:textId="53785AF2" w:rsidR="00F2079E" w:rsidRDefault="00496B11" w:rsidP="00496B11">
      <w:pPr>
        <w:rPr>
          <w:rFonts w:cstheme="minorHAnsi"/>
        </w:rPr>
      </w:pPr>
      <w:r>
        <w:rPr>
          <w:rFonts w:cstheme="minorHAnsi"/>
        </w:rPr>
        <w:t xml:space="preserve">- </w:t>
      </w:r>
      <w:proofErr w:type="spellStart"/>
      <w:r>
        <w:rPr>
          <w:rFonts w:cstheme="minorHAnsi"/>
        </w:rPr>
        <w:t>estereofotogrametria</w:t>
      </w:r>
      <w:proofErr w:type="spellEnd"/>
      <w:r w:rsidR="00F2079E">
        <w:rPr>
          <w:rFonts w:cstheme="minorHAnsi"/>
        </w:rPr>
        <w:t xml:space="preserve"> – o operador humano restitui curvas de nível, perfis ou mede a cota de um conjunto de pontos isolados no modelo estereoscópico do terreno. Tanto é possível recolher uma amostra para um MDT (todos os pontos no chão) como para um MDS (pontos no cimo das árvores e casas onde estas existirem).</w:t>
      </w:r>
    </w:p>
    <w:p w14:paraId="6C0D61AF" w14:textId="27E11D0E" w:rsidR="00496B11" w:rsidRDefault="00496B11" w:rsidP="00496B11">
      <w:pPr>
        <w:rPr>
          <w:rFonts w:cstheme="minorHAnsi"/>
        </w:rPr>
      </w:pPr>
      <w:r>
        <w:rPr>
          <w:rFonts w:cstheme="minorHAnsi"/>
        </w:rPr>
        <w:t>- correspondência automática de imagens (processamento digital de imagem)</w:t>
      </w:r>
      <w:r w:rsidR="00F2079E">
        <w:rPr>
          <w:rFonts w:cstheme="minorHAnsi"/>
        </w:rPr>
        <w:t xml:space="preserve"> – realizada por diversos operadores de PDI cujo objetivo é determinar pontos homólogos em pares estereoscópicos. Como este operadores se baseiam apenas na informação radiométrica das imagens, a amostra que se obtém poderá apenas gerar um MDS. Amostras obtidas por este método podem ser muito densas.</w:t>
      </w:r>
    </w:p>
    <w:p w14:paraId="2674FF11" w14:textId="05A3AAB1" w:rsidR="00496B11" w:rsidRDefault="00496B11" w:rsidP="00496B11">
      <w:pPr>
        <w:rPr>
          <w:rFonts w:cstheme="minorHAnsi"/>
        </w:rPr>
      </w:pPr>
      <w:r>
        <w:rPr>
          <w:rFonts w:cstheme="minorHAnsi"/>
        </w:rPr>
        <w:lastRenderedPageBreak/>
        <w:t xml:space="preserve">- laser – </w:t>
      </w:r>
      <w:proofErr w:type="spellStart"/>
      <w:r>
        <w:rPr>
          <w:rFonts w:cstheme="minorHAnsi"/>
        </w:rPr>
        <w:t>scanning</w:t>
      </w:r>
      <w:proofErr w:type="spellEnd"/>
      <w:r>
        <w:rPr>
          <w:rFonts w:cstheme="minorHAnsi"/>
        </w:rPr>
        <w:t xml:space="preserve"> (</w:t>
      </w:r>
      <w:proofErr w:type="spellStart"/>
      <w:r>
        <w:rPr>
          <w:rFonts w:cstheme="minorHAnsi"/>
        </w:rPr>
        <w:t>LiDAR</w:t>
      </w:r>
      <w:proofErr w:type="spellEnd"/>
      <w:r>
        <w:rPr>
          <w:rFonts w:cstheme="minorHAnsi"/>
        </w:rPr>
        <w:t>)</w:t>
      </w:r>
      <w:r w:rsidR="00F2079E">
        <w:rPr>
          <w:rFonts w:cstheme="minorHAnsi"/>
        </w:rPr>
        <w:t xml:space="preserve"> </w:t>
      </w:r>
      <w:r w:rsidR="009409C8">
        <w:rPr>
          <w:rFonts w:cstheme="minorHAnsi"/>
        </w:rPr>
        <w:t>–</w:t>
      </w:r>
      <w:r w:rsidR="00F2079E">
        <w:rPr>
          <w:rFonts w:cstheme="minorHAnsi"/>
        </w:rPr>
        <w:t xml:space="preserve"> </w:t>
      </w:r>
      <w:r w:rsidR="009409C8">
        <w:rPr>
          <w:rFonts w:cstheme="minorHAnsi"/>
        </w:rPr>
        <w:t xml:space="preserve">método que se baseia num voo </w:t>
      </w:r>
      <w:proofErr w:type="spellStart"/>
      <w:r w:rsidR="009409C8">
        <w:rPr>
          <w:rFonts w:cstheme="minorHAnsi"/>
        </w:rPr>
        <w:t>efetuad</w:t>
      </w:r>
      <w:proofErr w:type="spellEnd"/>
      <w:r w:rsidR="009409C8">
        <w:rPr>
          <w:rFonts w:cstheme="minorHAnsi"/>
        </w:rPr>
        <w:t xml:space="preserve"> por um avião equipado com um dispositivo emissor de um feixe de raios laser. À medida que o avião se vai deslocando, o dispositivo vai oscilando e emitindo impulsos laser para a superfície terreste. Em cada ponto da superfície o feixe é refletido e captado pelo mesmo dispositivo. O intervalo de tempo entre emissão e </w:t>
      </w:r>
      <w:proofErr w:type="spellStart"/>
      <w:r w:rsidR="009409C8">
        <w:rPr>
          <w:rFonts w:cstheme="minorHAnsi"/>
        </w:rPr>
        <w:t>reepcao</w:t>
      </w:r>
      <w:proofErr w:type="spellEnd"/>
      <w:r w:rsidR="009409C8">
        <w:rPr>
          <w:rFonts w:cstheme="minorHAnsi"/>
        </w:rPr>
        <w:t xml:space="preserve"> do feixe multiplicado pela velocidade da luz resulta na dupla distancia entre o emissor e o ponto à superfície terreste. O avião está também equipado com um sistema GNSS/IMU que possibilita determinar para cada momento qual a posição espacial do </w:t>
      </w:r>
      <w:proofErr w:type="spellStart"/>
      <w:r w:rsidR="009409C8">
        <w:rPr>
          <w:rFonts w:cstheme="minorHAnsi"/>
        </w:rPr>
        <w:t>emissoe</w:t>
      </w:r>
      <w:proofErr w:type="spellEnd"/>
      <w:r w:rsidR="009409C8">
        <w:rPr>
          <w:rFonts w:cstheme="minorHAnsi"/>
        </w:rPr>
        <w:t xml:space="preserve"> e qual a orientação do feixe. Assim sendo, podem-se calcular as coordenadas 3D de cada ponto visado à superfície da Terra e daí gerar um MDS. A densidade da amostra pode ser muito alta para voos baixos, representando este método um sério concorrente da </w:t>
      </w:r>
      <w:proofErr w:type="spellStart"/>
      <w:r w:rsidR="009409C8">
        <w:rPr>
          <w:rFonts w:cstheme="minorHAnsi"/>
        </w:rPr>
        <w:t>estereofotogrametria</w:t>
      </w:r>
      <w:proofErr w:type="spellEnd"/>
      <w:r w:rsidR="009409C8">
        <w:rPr>
          <w:rFonts w:cstheme="minorHAnsi"/>
        </w:rPr>
        <w:t xml:space="preserve">. Em zonas arborizadas a amostra recolhida </w:t>
      </w:r>
      <w:proofErr w:type="gramStart"/>
      <w:r w:rsidR="009409C8">
        <w:rPr>
          <w:rFonts w:cstheme="minorHAnsi"/>
        </w:rPr>
        <w:t>contem</w:t>
      </w:r>
      <w:proofErr w:type="gramEnd"/>
      <w:r w:rsidR="009409C8">
        <w:rPr>
          <w:rFonts w:cstheme="minorHAnsi"/>
        </w:rPr>
        <w:t xml:space="preserve"> geralmente pontos no topo das árvores e pontos no chão permitindo </w:t>
      </w:r>
      <w:proofErr w:type="spellStart"/>
      <w:r w:rsidR="009409C8">
        <w:rPr>
          <w:rFonts w:cstheme="minorHAnsi"/>
        </w:rPr>
        <w:t>elabrar</w:t>
      </w:r>
      <w:proofErr w:type="spellEnd"/>
      <w:r w:rsidR="009409C8">
        <w:rPr>
          <w:rFonts w:cstheme="minorHAnsi"/>
        </w:rPr>
        <w:t xml:space="preserve"> filtros de modo a ser possível obter não só um MDS como também um MDT da mesma amostra. Em zonas urbanizadas por vezes isso também é possível.</w:t>
      </w:r>
    </w:p>
    <w:p w14:paraId="75148055" w14:textId="5EB14DDA" w:rsidR="00496B11" w:rsidRDefault="00496B11" w:rsidP="00496B11">
      <w:pPr>
        <w:rPr>
          <w:rFonts w:cstheme="minorHAnsi"/>
        </w:rPr>
      </w:pPr>
      <w:r>
        <w:rPr>
          <w:rFonts w:cstheme="minorHAnsi"/>
        </w:rPr>
        <w:t>- interferometria de radar (</w:t>
      </w:r>
      <w:proofErr w:type="spellStart"/>
      <w:r>
        <w:rPr>
          <w:rFonts w:cstheme="minorHAnsi"/>
        </w:rPr>
        <w:t>InSAR</w:t>
      </w:r>
      <w:proofErr w:type="spellEnd"/>
      <w:r>
        <w:rPr>
          <w:rFonts w:cstheme="minorHAnsi"/>
        </w:rPr>
        <w:t>)</w:t>
      </w:r>
      <w:r w:rsidR="009409C8">
        <w:rPr>
          <w:rFonts w:cstheme="minorHAnsi"/>
        </w:rPr>
        <w:t xml:space="preserve"> </w:t>
      </w:r>
      <w:r w:rsidR="00BF1F01">
        <w:rPr>
          <w:rFonts w:cstheme="minorHAnsi"/>
        </w:rPr>
        <w:t xml:space="preserve"> - método necessita de duas antenas e um emissor de impulso radar, estando o avião também equipado com um sistema GPS/IMU tal como o </w:t>
      </w:r>
      <w:proofErr w:type="spellStart"/>
      <w:r w:rsidR="00BF1F01">
        <w:rPr>
          <w:rFonts w:cstheme="minorHAnsi"/>
        </w:rPr>
        <w:t>LiDAR</w:t>
      </w:r>
      <w:proofErr w:type="spellEnd"/>
      <w:r w:rsidR="00BF1F01">
        <w:rPr>
          <w:rFonts w:cstheme="minorHAnsi"/>
        </w:rPr>
        <w:t xml:space="preserve">.  Método não resulta bem em zonas densamente urbanizadas devido a prolemas </w:t>
      </w:r>
      <w:proofErr w:type="spellStart"/>
      <w:r w:rsidR="00BF1F01">
        <w:rPr>
          <w:rFonts w:cstheme="minorHAnsi"/>
        </w:rPr>
        <w:t>multi-trajeto</w:t>
      </w:r>
      <w:proofErr w:type="spellEnd"/>
      <w:r w:rsidR="00BF1F01">
        <w:rPr>
          <w:rFonts w:cstheme="minorHAnsi"/>
        </w:rPr>
        <w:t>, mas tem a vantagem de poder ser operado quando existem nuvens na atmosfera.</w:t>
      </w:r>
    </w:p>
    <w:p w14:paraId="587B4275" w14:textId="31C84442" w:rsidR="00496B11" w:rsidRPr="00496B11" w:rsidRDefault="00496B11" w:rsidP="00496B11">
      <w:pPr>
        <w:rPr>
          <w:rFonts w:cstheme="minorHAnsi"/>
        </w:rPr>
      </w:pPr>
    </w:p>
    <w:p w14:paraId="1B95409F" w14:textId="530496D6" w:rsidR="0046762D" w:rsidRDefault="0046762D" w:rsidP="0046762D">
      <w:pPr>
        <w:pStyle w:val="ListParagraph"/>
        <w:numPr>
          <w:ilvl w:val="0"/>
          <w:numId w:val="4"/>
        </w:numPr>
        <w:rPr>
          <w:rFonts w:cstheme="minorHAnsi"/>
        </w:rPr>
      </w:pPr>
      <w:proofErr w:type="spellStart"/>
      <w:r>
        <w:rPr>
          <w:rFonts w:cstheme="minorHAnsi"/>
        </w:rPr>
        <w:t>Aplicacoes</w:t>
      </w:r>
      <w:proofErr w:type="spellEnd"/>
      <w:r>
        <w:rPr>
          <w:rFonts w:cstheme="minorHAnsi"/>
        </w:rPr>
        <w:t xml:space="preserve"> para o DSM, DTM e </w:t>
      </w:r>
      <w:proofErr w:type="spellStart"/>
      <w:r>
        <w:rPr>
          <w:rFonts w:cstheme="minorHAnsi"/>
        </w:rPr>
        <w:t>nDSM</w:t>
      </w:r>
      <w:proofErr w:type="spellEnd"/>
      <w:r>
        <w:rPr>
          <w:rFonts w:cstheme="minorHAnsi"/>
        </w:rPr>
        <w:t>?</w:t>
      </w:r>
    </w:p>
    <w:p w14:paraId="08AFA2FB" w14:textId="77777777" w:rsidR="00413D29" w:rsidRDefault="00413D29" w:rsidP="00413D29">
      <w:pPr>
        <w:rPr>
          <w:rFonts w:cstheme="minorHAnsi"/>
        </w:rPr>
      </w:pPr>
      <w:r>
        <w:rPr>
          <w:rFonts w:cstheme="minorHAnsi"/>
        </w:rPr>
        <w:t xml:space="preserve">- </w:t>
      </w:r>
      <w:r w:rsidRPr="00413D29">
        <w:rPr>
          <w:rFonts w:cstheme="minorHAnsi"/>
        </w:rPr>
        <w:t>DSM ou MDS é o Modelo Digital de Superfície e este descreve</w:t>
      </w:r>
      <w:r>
        <w:rPr>
          <w:rFonts w:cstheme="minorHAnsi"/>
        </w:rPr>
        <w:t xml:space="preserve"> </w:t>
      </w:r>
      <w:r w:rsidRPr="00413D29">
        <w:rPr>
          <w:rFonts w:cstheme="minorHAnsi"/>
        </w:rPr>
        <w:t>toda a superfície terrestre com todas as suas edificações e arvoredo, ou</w:t>
      </w:r>
      <w:r>
        <w:rPr>
          <w:rFonts w:cstheme="minorHAnsi"/>
        </w:rPr>
        <w:t xml:space="preserve"> </w:t>
      </w:r>
      <w:r w:rsidRPr="00413D29">
        <w:rPr>
          <w:rFonts w:cstheme="minorHAnsi"/>
        </w:rPr>
        <w:t>seja, tem as cotas mais elevadas e é usado para gerar ortofotos.</w:t>
      </w:r>
    </w:p>
    <w:p w14:paraId="6549E166" w14:textId="77777777" w:rsidR="00413D29" w:rsidRDefault="00413D29" w:rsidP="00413D29">
      <w:pPr>
        <w:rPr>
          <w:rFonts w:cstheme="minorHAnsi"/>
        </w:rPr>
      </w:pPr>
      <w:r>
        <w:rPr>
          <w:rFonts w:cstheme="minorHAnsi"/>
        </w:rPr>
        <w:t xml:space="preserve">- </w:t>
      </w:r>
      <w:r w:rsidRPr="00413D29">
        <w:rPr>
          <w:rFonts w:cstheme="minorHAnsi"/>
        </w:rPr>
        <w:t>O DTM ou MDT é o Modelo Digital de Terreno e descreve o relevo</w:t>
      </w:r>
      <w:r>
        <w:rPr>
          <w:rFonts w:cstheme="minorHAnsi"/>
        </w:rPr>
        <w:t xml:space="preserve"> </w:t>
      </w:r>
      <w:r w:rsidRPr="00413D29">
        <w:rPr>
          <w:rFonts w:cstheme="minorHAnsi"/>
        </w:rPr>
        <w:t>ao nível do terreno ignorando assim o que sobre ele está edificado</w:t>
      </w:r>
      <w:r>
        <w:rPr>
          <w:rFonts w:cstheme="minorHAnsi"/>
        </w:rPr>
        <w:t>, a</w:t>
      </w:r>
      <w:r w:rsidRPr="00413D29">
        <w:rPr>
          <w:rFonts w:cstheme="minorHAnsi"/>
        </w:rPr>
        <w:t xml:space="preserve"> sua aplicação no âmbito da</w:t>
      </w:r>
      <w:r>
        <w:rPr>
          <w:rFonts w:cstheme="minorHAnsi"/>
        </w:rPr>
        <w:t xml:space="preserve"> </w:t>
      </w:r>
      <w:r w:rsidRPr="00413D29">
        <w:rPr>
          <w:rFonts w:cstheme="minorHAnsi"/>
        </w:rPr>
        <w:t>produção de cartas de traço é relevante na geração das curvas de nível</w:t>
      </w:r>
      <w:r>
        <w:rPr>
          <w:rFonts w:cstheme="minorHAnsi"/>
        </w:rPr>
        <w:t xml:space="preserve"> </w:t>
      </w:r>
      <w:r w:rsidRPr="00413D29">
        <w:rPr>
          <w:rFonts w:cstheme="minorHAnsi"/>
        </w:rPr>
        <w:t>para a altimetria da carta.</w:t>
      </w:r>
    </w:p>
    <w:p w14:paraId="78CC5139" w14:textId="5E58FA91" w:rsidR="00413D29" w:rsidRPr="00413D29" w:rsidRDefault="00413D29" w:rsidP="00413D29">
      <w:pPr>
        <w:rPr>
          <w:rFonts w:cstheme="minorHAnsi"/>
        </w:rPr>
      </w:pPr>
      <w:r>
        <w:rPr>
          <w:rFonts w:cstheme="minorHAnsi"/>
        </w:rPr>
        <w:t xml:space="preserve">- </w:t>
      </w:r>
      <w:r w:rsidRPr="00413D29">
        <w:rPr>
          <w:rFonts w:cstheme="minorHAnsi"/>
        </w:rPr>
        <w:t xml:space="preserve">O </w:t>
      </w:r>
      <w:proofErr w:type="spellStart"/>
      <w:r w:rsidRPr="00413D29">
        <w:rPr>
          <w:rFonts w:cstheme="minorHAnsi"/>
        </w:rPr>
        <w:t>nDSM</w:t>
      </w:r>
      <w:proofErr w:type="spellEnd"/>
      <w:r w:rsidRPr="00413D29">
        <w:rPr>
          <w:rFonts w:cstheme="minorHAnsi"/>
        </w:rPr>
        <w:t xml:space="preserve"> é o Modelo Digital de Superfície Normalizado que é</w:t>
      </w:r>
      <w:r>
        <w:rPr>
          <w:rFonts w:cstheme="minorHAnsi"/>
        </w:rPr>
        <w:t xml:space="preserve"> </w:t>
      </w:r>
      <w:r w:rsidRPr="00413D29">
        <w:rPr>
          <w:rFonts w:cstheme="minorHAnsi"/>
        </w:rPr>
        <w:t>calculado pela diferença entre o DSM e o DTM, dando assim a altura dos</w:t>
      </w:r>
      <w:r>
        <w:rPr>
          <w:rFonts w:cstheme="minorHAnsi"/>
        </w:rPr>
        <w:t xml:space="preserve"> </w:t>
      </w:r>
      <w:r w:rsidRPr="00413D29">
        <w:rPr>
          <w:rFonts w:cstheme="minorHAnsi"/>
        </w:rPr>
        <w:t>objetos.</w:t>
      </w:r>
      <w:r>
        <w:rPr>
          <w:rFonts w:cstheme="minorHAnsi"/>
        </w:rPr>
        <w:t xml:space="preserve"> </w:t>
      </w:r>
    </w:p>
    <w:p w14:paraId="141E558C" w14:textId="3D894288" w:rsidR="0046762D" w:rsidRDefault="00804ACD" w:rsidP="0046762D">
      <w:pPr>
        <w:pStyle w:val="ListParagraph"/>
        <w:numPr>
          <w:ilvl w:val="0"/>
          <w:numId w:val="4"/>
        </w:numPr>
        <w:rPr>
          <w:rFonts w:cstheme="minorHAnsi"/>
        </w:rPr>
      </w:pPr>
      <w:r>
        <w:rPr>
          <w:rFonts w:cstheme="minorHAnsi"/>
        </w:rPr>
        <w:t xml:space="preserve">De que fatores depende a </w:t>
      </w:r>
      <w:proofErr w:type="spellStart"/>
      <w:r>
        <w:rPr>
          <w:rFonts w:cstheme="minorHAnsi"/>
        </w:rPr>
        <w:t>p</w:t>
      </w:r>
      <w:r w:rsidR="0046762D">
        <w:rPr>
          <w:rFonts w:cstheme="minorHAnsi"/>
        </w:rPr>
        <w:t>recisao</w:t>
      </w:r>
      <w:proofErr w:type="spellEnd"/>
      <w:r w:rsidR="0046762D">
        <w:rPr>
          <w:rFonts w:cstheme="minorHAnsi"/>
        </w:rPr>
        <w:t xml:space="preserve"> do MDT</w:t>
      </w:r>
    </w:p>
    <w:p w14:paraId="36F76B6A" w14:textId="17C58602" w:rsidR="00E90F41" w:rsidRDefault="00804ACD" w:rsidP="00E90F41">
      <w:pPr>
        <w:rPr>
          <w:rFonts w:cstheme="minorHAnsi"/>
        </w:rPr>
      </w:pPr>
      <w:r>
        <w:rPr>
          <w:rFonts w:cstheme="minorHAnsi"/>
        </w:rPr>
        <w:t>-tipo de cobertura do solo (zona aberta, florestada, urbanizada)</w:t>
      </w:r>
    </w:p>
    <w:p w14:paraId="0FB2BC71" w14:textId="6B92DCEC" w:rsidR="00804ACD" w:rsidRDefault="00804ACD" w:rsidP="00E90F41">
      <w:pPr>
        <w:rPr>
          <w:rFonts w:cstheme="minorHAnsi"/>
        </w:rPr>
      </w:pPr>
      <w:r>
        <w:rPr>
          <w:rFonts w:cstheme="minorHAnsi"/>
        </w:rPr>
        <w:t>- tipo de relevo (plano, com colinas, montanhoso)</w:t>
      </w:r>
    </w:p>
    <w:p w14:paraId="1DA10AC6" w14:textId="77777777" w:rsidR="00804ACD" w:rsidRPr="00E90F41" w:rsidRDefault="00804ACD" w:rsidP="00E90F41">
      <w:pPr>
        <w:rPr>
          <w:rFonts w:cstheme="minorHAnsi"/>
        </w:rPr>
      </w:pPr>
    </w:p>
    <w:p w14:paraId="2278B5A5" w14:textId="7C323D0C" w:rsidR="0046762D" w:rsidRDefault="0046762D" w:rsidP="0046762D">
      <w:pPr>
        <w:pStyle w:val="ListParagraph"/>
        <w:numPr>
          <w:ilvl w:val="0"/>
          <w:numId w:val="4"/>
        </w:numPr>
        <w:rPr>
          <w:rFonts w:cstheme="minorHAnsi"/>
        </w:rPr>
      </w:pPr>
      <w:r>
        <w:rPr>
          <w:rFonts w:cstheme="minorHAnsi"/>
        </w:rPr>
        <w:t>Como pode ser descrito o relevo?</w:t>
      </w:r>
    </w:p>
    <w:p w14:paraId="2E5CE42E" w14:textId="3DCD8E18" w:rsidR="00804ACD" w:rsidRDefault="00804ACD" w:rsidP="00804ACD">
      <w:pPr>
        <w:rPr>
          <w:rFonts w:cstheme="minorHAnsi"/>
        </w:rPr>
      </w:pPr>
      <w:r>
        <w:rPr>
          <w:rFonts w:cstheme="minorHAnsi"/>
        </w:rPr>
        <w:t>O relevo do terreno pode ser descrito de várias formas:</w:t>
      </w:r>
    </w:p>
    <w:p w14:paraId="11D10198" w14:textId="439B2568" w:rsidR="00804ACD" w:rsidRDefault="00804ACD" w:rsidP="00804ACD">
      <w:pPr>
        <w:rPr>
          <w:rFonts w:cstheme="minorHAnsi"/>
        </w:rPr>
      </w:pPr>
      <w:r>
        <w:rPr>
          <w:rFonts w:cstheme="minorHAnsi"/>
        </w:rPr>
        <w:t>- por curvas de nível (linhas de cota constante e orientação variável no plano XY)</w:t>
      </w:r>
    </w:p>
    <w:p w14:paraId="31F6EDCF" w14:textId="13E11102" w:rsidR="00804ACD" w:rsidRDefault="00804ACD" w:rsidP="00804ACD">
      <w:pPr>
        <w:rPr>
          <w:rFonts w:cstheme="minorHAnsi"/>
        </w:rPr>
      </w:pPr>
      <w:r>
        <w:rPr>
          <w:rFonts w:cstheme="minorHAnsi"/>
        </w:rPr>
        <w:t>- por perfis (linhas de cota constante no plano XY e de cota variável)</w:t>
      </w:r>
    </w:p>
    <w:p w14:paraId="3C563F8F" w14:textId="06409550" w:rsidR="00804ACD" w:rsidRDefault="00804ACD" w:rsidP="00804ACD">
      <w:pPr>
        <w:rPr>
          <w:rFonts w:cstheme="minorHAnsi"/>
        </w:rPr>
      </w:pPr>
      <w:r>
        <w:rPr>
          <w:rFonts w:cstheme="minorHAnsi"/>
        </w:rPr>
        <w:t>- por conjuntos de pontos cotados de distribuição regular ou irregular no plano XY</w:t>
      </w:r>
    </w:p>
    <w:p w14:paraId="76ACC09A" w14:textId="0F869550" w:rsidR="00804ACD" w:rsidRDefault="00804ACD" w:rsidP="00804ACD">
      <w:pPr>
        <w:rPr>
          <w:rFonts w:cstheme="minorHAnsi"/>
        </w:rPr>
      </w:pPr>
      <w:r>
        <w:rPr>
          <w:rFonts w:cstheme="minorHAnsi"/>
        </w:rPr>
        <w:t>- por uma superfície continua:</w:t>
      </w:r>
    </w:p>
    <w:p w14:paraId="391ACA59" w14:textId="67273E8D" w:rsidR="00804ACD" w:rsidRDefault="00804ACD" w:rsidP="00804ACD">
      <w:pPr>
        <w:rPr>
          <w:rFonts w:cstheme="minorHAnsi"/>
        </w:rPr>
      </w:pPr>
      <w:r>
        <w:rPr>
          <w:rFonts w:cstheme="minorHAnsi"/>
        </w:rPr>
        <w:tab/>
        <w:t>- multifacetada, composta por planos adjacentes de orientação espacial variável (triângulos espaciais)</w:t>
      </w:r>
    </w:p>
    <w:p w14:paraId="6797A1BB" w14:textId="017467A4" w:rsidR="00804ACD" w:rsidRDefault="00804ACD" w:rsidP="00804ACD">
      <w:pPr>
        <w:rPr>
          <w:rFonts w:cstheme="minorHAnsi"/>
        </w:rPr>
      </w:pPr>
      <w:r>
        <w:rPr>
          <w:rFonts w:cstheme="minorHAnsi"/>
        </w:rPr>
        <w:lastRenderedPageBreak/>
        <w:tab/>
        <w:t>- por um conjunto de superfícies de curvatura variável, limitadas por figuras geométricas regulares no plano XY (quadrados, retângulos, hexágonos, etc.)</w:t>
      </w:r>
    </w:p>
    <w:p w14:paraId="5431E7D3" w14:textId="579AC579" w:rsidR="008A6D37" w:rsidRDefault="00804ACD" w:rsidP="00804ACD">
      <w:pPr>
        <w:rPr>
          <w:rFonts w:cstheme="minorHAnsi"/>
        </w:rPr>
      </w:pPr>
      <w:r>
        <w:rPr>
          <w:rFonts w:cstheme="minorHAnsi"/>
        </w:rPr>
        <w:t xml:space="preserve">Geralmente </w:t>
      </w:r>
      <w:r w:rsidR="002C283E">
        <w:rPr>
          <w:rFonts w:cstheme="minorHAnsi"/>
        </w:rPr>
        <w:t xml:space="preserve">designa-se a superfície continua que descreve o relevo de uma região por modelo digital de elevação. O MDE </w:t>
      </w:r>
      <w:r w:rsidR="008A6D37">
        <w:rPr>
          <w:rFonts w:cstheme="minorHAnsi"/>
        </w:rPr>
        <w:t>é uma função continua que fornece um e só um valor de cota para cada ponto de coordenadas planimétricas X,Y.</w:t>
      </w:r>
    </w:p>
    <w:p w14:paraId="60EA4F94" w14:textId="77777777" w:rsidR="008A6D37" w:rsidRPr="00804ACD" w:rsidRDefault="008A6D37" w:rsidP="00804ACD">
      <w:pPr>
        <w:rPr>
          <w:rFonts w:cstheme="minorHAnsi"/>
        </w:rPr>
      </w:pPr>
    </w:p>
    <w:p w14:paraId="168195D3" w14:textId="2C217074" w:rsidR="008A6D37" w:rsidRDefault="0046762D" w:rsidP="008A6D37">
      <w:pPr>
        <w:pStyle w:val="ListParagraph"/>
        <w:numPr>
          <w:ilvl w:val="0"/>
          <w:numId w:val="4"/>
        </w:numPr>
        <w:rPr>
          <w:rFonts w:cstheme="minorHAnsi"/>
        </w:rPr>
      </w:pPr>
      <w:r>
        <w:rPr>
          <w:rFonts w:cstheme="minorHAnsi"/>
        </w:rPr>
        <w:t>O que são linhas de quebra e onde são utilizadas?</w:t>
      </w:r>
    </w:p>
    <w:p w14:paraId="15E0130B" w14:textId="4EA4E9E3" w:rsidR="008A6D37" w:rsidRDefault="008A6D37" w:rsidP="008A6D37">
      <w:pPr>
        <w:rPr>
          <w:rFonts w:cstheme="minorHAnsi"/>
        </w:rPr>
      </w:pPr>
      <w:r>
        <w:rPr>
          <w:rFonts w:cstheme="minorHAnsi"/>
        </w:rPr>
        <w:t>As descontinuidades, normalmente denominadas linhas de quebra, representam acidentes do terreno que provocam uma mudança brusca na curvatura da superfície, como por exemplo linhas de água, taludes, falésias, etc.</w:t>
      </w:r>
    </w:p>
    <w:p w14:paraId="27AD992F" w14:textId="68F61376" w:rsidR="008A6D37" w:rsidRPr="008A6D37" w:rsidRDefault="008A6D37" w:rsidP="008A6D37">
      <w:pPr>
        <w:rPr>
          <w:rFonts w:cstheme="minorHAnsi"/>
        </w:rPr>
      </w:pPr>
      <w:r>
        <w:rPr>
          <w:rFonts w:cstheme="minorHAnsi"/>
        </w:rPr>
        <w:t xml:space="preserve">Na elaboração de um modelo digital do terreno, deve-se ter em consideração as linhas de quebra, obrigando o algoritmo </w:t>
      </w:r>
      <w:r w:rsidR="00EE3B3B">
        <w:rPr>
          <w:rFonts w:cstheme="minorHAnsi"/>
        </w:rPr>
        <w:t xml:space="preserve">a integrar os seus pontos como pontos cotados da amostra primária. Em geral é feita a distinção entre linhas de quebra de orientação (soft break) e linhas de </w:t>
      </w:r>
      <w:r w:rsidR="002C0C54">
        <w:rPr>
          <w:rFonts w:cstheme="minorHAnsi"/>
        </w:rPr>
        <w:t>quebra</w:t>
      </w:r>
      <w:r w:rsidR="00EE3B3B">
        <w:rPr>
          <w:rFonts w:cstheme="minorHAnsi"/>
        </w:rPr>
        <w:t xml:space="preserve"> de profundidade (hard break</w:t>
      </w:r>
      <w:r w:rsidR="002C0C54">
        <w:rPr>
          <w:rFonts w:cstheme="minorHAnsi"/>
        </w:rPr>
        <w:t>). Enquanto que as primeiras apenas indicam um vinco na superfície (ex. linhas de água) devendo o MDT ligar os pontos de um lado e do outro da linha aos pontos da linha, as segundas (ex. cristas de falésias) indicam que os pontos de um lado da linha não devem ser ligados aos do outro lado da linha pela mesma superfície.</w:t>
      </w:r>
    </w:p>
    <w:p w14:paraId="358DA653" w14:textId="43557207" w:rsidR="0046762D" w:rsidRDefault="0046762D" w:rsidP="0046762D">
      <w:pPr>
        <w:pStyle w:val="ListParagraph"/>
        <w:numPr>
          <w:ilvl w:val="0"/>
          <w:numId w:val="4"/>
        </w:numPr>
        <w:rPr>
          <w:rFonts w:cstheme="minorHAnsi"/>
        </w:rPr>
      </w:pPr>
      <w:r>
        <w:rPr>
          <w:rFonts w:cstheme="minorHAnsi"/>
        </w:rPr>
        <w:t>Como se geram curvas de nível a partir de um modelo TIN?</w:t>
      </w:r>
    </w:p>
    <w:p w14:paraId="4004606B" w14:textId="5AA253A1" w:rsidR="002C0C54" w:rsidRDefault="002C0C54" w:rsidP="002C0C54">
      <w:pPr>
        <w:rPr>
          <w:rFonts w:cstheme="minorHAnsi"/>
        </w:rPr>
      </w:pPr>
      <w:r>
        <w:rPr>
          <w:rFonts w:cstheme="minorHAnsi"/>
        </w:rPr>
        <w:t xml:space="preserve">A </w:t>
      </w:r>
      <w:proofErr w:type="spellStart"/>
      <w:r>
        <w:rPr>
          <w:rFonts w:cstheme="minorHAnsi"/>
        </w:rPr>
        <w:t>contrucao</w:t>
      </w:r>
      <w:proofErr w:type="spellEnd"/>
      <w:r>
        <w:rPr>
          <w:rFonts w:cstheme="minorHAnsi"/>
        </w:rPr>
        <w:t xml:space="preserve"> de um modelo TIN é feita em várias fases:</w:t>
      </w:r>
    </w:p>
    <w:p w14:paraId="53F5E03D" w14:textId="2E98FFAE" w:rsidR="002C0C54" w:rsidRDefault="002C0C54" w:rsidP="002C0C54">
      <w:pPr>
        <w:rPr>
          <w:rFonts w:cstheme="minorHAnsi"/>
        </w:rPr>
      </w:pPr>
      <w:r>
        <w:rPr>
          <w:rFonts w:cstheme="minorHAnsi"/>
        </w:rPr>
        <w:t>- aquisição de uma amostra de pontos cotados, a qual pode provir diretamente de medições ou indiretamente de curvas de nível ou de perfis restituídos</w:t>
      </w:r>
    </w:p>
    <w:p w14:paraId="3E9589E8" w14:textId="1EEB2DA0" w:rsidR="002C0C54" w:rsidRDefault="002C0C54" w:rsidP="002C0C54">
      <w:pPr>
        <w:rPr>
          <w:rFonts w:cstheme="minorHAnsi"/>
        </w:rPr>
      </w:pPr>
      <w:r>
        <w:rPr>
          <w:rFonts w:cstheme="minorHAnsi"/>
        </w:rPr>
        <w:t>- geração de uma rede de triângulos de vértices nos pontos cotados</w:t>
      </w:r>
    </w:p>
    <w:p w14:paraId="3F422852" w14:textId="75CF4208" w:rsidR="002C0C54" w:rsidRDefault="002C0C54" w:rsidP="002C0C54">
      <w:pPr>
        <w:rPr>
          <w:rFonts w:cstheme="minorHAnsi"/>
        </w:rPr>
      </w:pPr>
      <w:r>
        <w:rPr>
          <w:rFonts w:cstheme="minorHAnsi"/>
        </w:rPr>
        <w:t>- criação de superfícies planas limitadas pelos triângulos</w:t>
      </w:r>
    </w:p>
    <w:p w14:paraId="563B7C2D" w14:textId="6340C71C" w:rsidR="00D532B2" w:rsidRPr="002C0C54" w:rsidRDefault="00D532B2" w:rsidP="002C0C54">
      <w:pPr>
        <w:rPr>
          <w:rFonts w:cstheme="minorHAnsi"/>
        </w:rPr>
      </w:pPr>
      <w:r>
        <w:rPr>
          <w:rFonts w:cstheme="minorHAnsi"/>
        </w:rPr>
        <w:t xml:space="preserve">A rede de triângulos tem de seguir determinados critérios para melhor se adaptar à distribuição espacial local e geral dos pontos da amostra. O método mais frequentemente utilizado é o da triangulação de </w:t>
      </w:r>
      <w:proofErr w:type="spellStart"/>
      <w:r>
        <w:rPr>
          <w:rFonts w:cstheme="minorHAnsi"/>
        </w:rPr>
        <w:t>Delauney</w:t>
      </w:r>
      <w:proofErr w:type="spellEnd"/>
      <w:r>
        <w:rPr>
          <w:rFonts w:cstheme="minorHAnsi"/>
        </w:rPr>
        <w:t xml:space="preserve">, na qual o </w:t>
      </w:r>
      <w:proofErr w:type="gramStart"/>
      <w:r>
        <w:rPr>
          <w:rFonts w:cstheme="minorHAnsi"/>
        </w:rPr>
        <w:t>circulo</w:t>
      </w:r>
      <w:proofErr w:type="gramEnd"/>
      <w:r>
        <w:rPr>
          <w:rFonts w:cstheme="minorHAnsi"/>
        </w:rPr>
        <w:t xml:space="preserve"> que passa pelos três vértices de qualquer um dos triângulos não contem nenhum outro ponto de amostra no seu interior.</w:t>
      </w:r>
    </w:p>
    <w:p w14:paraId="5C4FDB7A" w14:textId="4723797A" w:rsidR="0046762D" w:rsidRDefault="0046762D" w:rsidP="0046762D">
      <w:pPr>
        <w:pStyle w:val="ListParagraph"/>
        <w:numPr>
          <w:ilvl w:val="0"/>
          <w:numId w:val="4"/>
        </w:numPr>
        <w:rPr>
          <w:rFonts w:cstheme="minorHAnsi"/>
        </w:rPr>
      </w:pPr>
      <w:r>
        <w:rPr>
          <w:rFonts w:cstheme="minorHAnsi"/>
        </w:rPr>
        <w:t>Como se geram curvas de nível a partir de um modelo GRID para uma malha irregular?</w:t>
      </w:r>
    </w:p>
    <w:p w14:paraId="36F82446" w14:textId="746A37A8" w:rsidR="00D532B2" w:rsidRDefault="00D532B2" w:rsidP="00D532B2">
      <w:pPr>
        <w:rPr>
          <w:rFonts w:cstheme="minorHAnsi"/>
        </w:rPr>
      </w:pPr>
      <w:r>
        <w:rPr>
          <w:rFonts w:cstheme="minorHAnsi"/>
        </w:rPr>
        <w:t xml:space="preserve">Para gerar um modelo GRID é </w:t>
      </w:r>
      <w:proofErr w:type="gramStart"/>
      <w:r>
        <w:rPr>
          <w:rFonts w:cstheme="minorHAnsi"/>
        </w:rPr>
        <w:t>necessário uma amostra</w:t>
      </w:r>
      <w:proofErr w:type="gramEnd"/>
      <w:r>
        <w:rPr>
          <w:rFonts w:cstheme="minorHAnsi"/>
        </w:rPr>
        <w:t xml:space="preserve"> de pontos cotados. No entanto, os procedimentos divergem consoante a distribuição espacial da amostra seja regular ou irregular. Caso seja irregular o processo passa primeiro por </w:t>
      </w:r>
      <w:proofErr w:type="spellStart"/>
      <w:r>
        <w:rPr>
          <w:rFonts w:cstheme="minorHAnsi"/>
        </w:rPr>
        <w:t>craicao</w:t>
      </w:r>
      <w:proofErr w:type="spellEnd"/>
      <w:r>
        <w:rPr>
          <w:rFonts w:cstheme="minorHAnsi"/>
        </w:rPr>
        <w:t xml:space="preserve"> de um modelo TIN, a partir do qual são interpoladas as cotas de pontos regularmente </w:t>
      </w:r>
      <w:proofErr w:type="spellStart"/>
      <w:r>
        <w:rPr>
          <w:rFonts w:cstheme="minorHAnsi"/>
        </w:rPr>
        <w:t>espacados</w:t>
      </w:r>
      <w:proofErr w:type="spellEnd"/>
      <w:r>
        <w:rPr>
          <w:rFonts w:cstheme="minorHAnsi"/>
        </w:rPr>
        <w:t xml:space="preserve"> para o modelo GRID. O conjunto destes pontos denomina-se amostra secundaria.</w:t>
      </w:r>
    </w:p>
    <w:p w14:paraId="23E9E797" w14:textId="2B024F5E" w:rsidR="00D532B2" w:rsidRPr="00D532B2" w:rsidRDefault="00D532B2" w:rsidP="00D532B2">
      <w:pPr>
        <w:rPr>
          <w:rFonts w:cstheme="minorHAnsi"/>
        </w:rPr>
      </w:pPr>
      <w:r>
        <w:rPr>
          <w:rFonts w:cstheme="minorHAnsi"/>
        </w:rPr>
        <w:t>Caso a amostra primária seja regular poderá ela própria ser utilizada para a geração de um modelo GRID.</w:t>
      </w:r>
      <w:r w:rsidR="001F202E">
        <w:rPr>
          <w:rFonts w:cstheme="minorHAnsi"/>
        </w:rPr>
        <w:t xml:space="preserve"> O modelo GRID pode ser composto por células regulares de cota constante no seu interior e igual à do ponto da amostra, ou então por uma malha regular cujos nodos são os pontos da amostra com as respetivas cotas. A cota é determinada no primeiro caso pela célula onde calha e no segundo caso por </w:t>
      </w:r>
      <w:proofErr w:type="spellStart"/>
      <w:r w:rsidR="001F202E">
        <w:rPr>
          <w:rFonts w:cstheme="minorHAnsi"/>
        </w:rPr>
        <w:t>interpolcacao</w:t>
      </w:r>
      <w:proofErr w:type="spellEnd"/>
      <w:r w:rsidR="001F202E">
        <w:rPr>
          <w:rFonts w:cstheme="minorHAnsi"/>
        </w:rPr>
        <w:t xml:space="preserve"> numa superfície curva que se adapte ‘as cotas dos nodos da malha onde o ponto calha, e por vezes das malhas vizinhas, utilizando o método de interpolação do vizinho mais próximo, bilinear (4 vizinhos) ou </w:t>
      </w:r>
      <w:proofErr w:type="spellStart"/>
      <w:r w:rsidR="001F202E">
        <w:rPr>
          <w:rFonts w:cstheme="minorHAnsi"/>
        </w:rPr>
        <w:t>bicubico</w:t>
      </w:r>
      <w:proofErr w:type="spellEnd"/>
      <w:r w:rsidR="001F202E">
        <w:rPr>
          <w:rFonts w:cstheme="minorHAnsi"/>
        </w:rPr>
        <w:t xml:space="preserve"> (16 vizinhos)</w:t>
      </w:r>
    </w:p>
    <w:p w14:paraId="75EEB65E" w14:textId="1D4A3B66" w:rsidR="0046762D" w:rsidRDefault="0046762D" w:rsidP="0046762D">
      <w:pPr>
        <w:pStyle w:val="ListParagraph"/>
        <w:numPr>
          <w:ilvl w:val="0"/>
          <w:numId w:val="4"/>
        </w:numPr>
        <w:rPr>
          <w:rFonts w:cstheme="minorHAnsi"/>
        </w:rPr>
      </w:pPr>
      <w:r w:rsidRPr="0046762D">
        <w:rPr>
          <w:rFonts w:cstheme="minorHAnsi"/>
        </w:rPr>
        <w:lastRenderedPageBreak/>
        <w:t>Como é obtido um ortofoto real</w:t>
      </w:r>
    </w:p>
    <w:p w14:paraId="43D58502" w14:textId="01E94243" w:rsidR="00F66F22" w:rsidRDefault="00F66F22" w:rsidP="00F66F22">
      <w:pPr>
        <w:rPr>
          <w:rFonts w:cstheme="minorHAnsi"/>
        </w:rPr>
      </w:pPr>
      <w:r>
        <w:rPr>
          <w:rFonts w:cstheme="minorHAnsi"/>
        </w:rPr>
        <w:t xml:space="preserve">A utilização de um modelo digital de terreno preciso elimina a influencia do relevo do terreno na escala da imagem. No entanto, todos os objetos que sobressaem do terreno, como é o caso das árvores e das construções, aparecem na imagem retificada em </w:t>
      </w:r>
      <w:proofErr w:type="spellStart"/>
      <w:r>
        <w:rPr>
          <w:rFonts w:cstheme="minorHAnsi"/>
        </w:rPr>
        <w:t>posicoes</w:t>
      </w:r>
      <w:proofErr w:type="spellEnd"/>
      <w:r>
        <w:rPr>
          <w:rFonts w:cstheme="minorHAnsi"/>
        </w:rPr>
        <w:t xml:space="preserve"> que não correspondem à sua </w:t>
      </w:r>
      <w:proofErr w:type="spellStart"/>
      <w:r>
        <w:rPr>
          <w:rFonts w:cstheme="minorHAnsi"/>
        </w:rPr>
        <w:t>projecao</w:t>
      </w:r>
      <w:proofErr w:type="spellEnd"/>
      <w:r>
        <w:rPr>
          <w:rFonts w:cstheme="minorHAnsi"/>
        </w:rPr>
        <w:t xml:space="preserve"> ortogonal dando origem ao efeito de prédios deitados, deslocamentos em pontes, etc. Este efeito pode ser eliminado se em vez de se </w:t>
      </w:r>
      <w:proofErr w:type="spellStart"/>
      <w:r>
        <w:rPr>
          <w:rFonts w:cstheme="minorHAnsi"/>
        </w:rPr>
        <w:t>considerare</w:t>
      </w:r>
      <w:proofErr w:type="spellEnd"/>
      <w:r>
        <w:rPr>
          <w:rFonts w:cstheme="minorHAnsi"/>
        </w:rPr>
        <w:t xml:space="preserve"> um DTM se considerar um DSM. Os DSM podem ser adquiridos por </w:t>
      </w:r>
      <w:proofErr w:type="spellStart"/>
      <w:r>
        <w:rPr>
          <w:rFonts w:cstheme="minorHAnsi"/>
        </w:rPr>
        <w:t>estereofotogrametria</w:t>
      </w:r>
      <w:proofErr w:type="spellEnd"/>
      <w:r>
        <w:rPr>
          <w:rFonts w:cstheme="minorHAnsi"/>
        </w:rPr>
        <w:t xml:space="preserve"> ou altimetria de laser.</w:t>
      </w:r>
    </w:p>
    <w:p w14:paraId="6C9FA502" w14:textId="35C942FD" w:rsidR="00F66F22" w:rsidRPr="00F66F22" w:rsidRDefault="00F66F22" w:rsidP="00F66F22">
      <w:pPr>
        <w:rPr>
          <w:rFonts w:cstheme="minorHAnsi"/>
        </w:rPr>
      </w:pPr>
      <w:r>
        <w:rPr>
          <w:rFonts w:cstheme="minorHAnsi"/>
        </w:rPr>
        <w:t xml:space="preserve">As ortofotos assim produzidas </w:t>
      </w:r>
      <w:proofErr w:type="spellStart"/>
      <w:r>
        <w:rPr>
          <w:rFonts w:cstheme="minorHAnsi"/>
        </w:rPr>
        <w:t>desgnam-se</w:t>
      </w:r>
      <w:proofErr w:type="spellEnd"/>
      <w:r>
        <w:rPr>
          <w:rFonts w:cstheme="minorHAnsi"/>
        </w:rPr>
        <w:t xml:space="preserve"> ortofotos reais, pois nelas todos os objetos </w:t>
      </w:r>
      <w:r w:rsidR="00B727C5">
        <w:rPr>
          <w:rFonts w:cstheme="minorHAnsi"/>
        </w:rPr>
        <w:t xml:space="preserve">estão representados apenas pela sua </w:t>
      </w:r>
      <w:proofErr w:type="spellStart"/>
      <w:r w:rsidR="00B727C5">
        <w:rPr>
          <w:rFonts w:cstheme="minorHAnsi"/>
        </w:rPr>
        <w:t>projecao</w:t>
      </w:r>
      <w:proofErr w:type="spellEnd"/>
      <w:r w:rsidR="00B727C5">
        <w:rPr>
          <w:rFonts w:cstheme="minorHAnsi"/>
        </w:rPr>
        <w:t xml:space="preserve"> ortogonal no plano horizontal, não aparecendo quaisquer planos verticais rebatidos (</w:t>
      </w:r>
      <w:proofErr w:type="spellStart"/>
      <w:r w:rsidR="00B727C5">
        <w:rPr>
          <w:rFonts w:cstheme="minorHAnsi"/>
        </w:rPr>
        <w:t>ex</w:t>
      </w:r>
      <w:proofErr w:type="spellEnd"/>
      <w:r w:rsidR="00B727C5">
        <w:rPr>
          <w:rFonts w:cstheme="minorHAnsi"/>
        </w:rPr>
        <w:t xml:space="preserve"> fachadas de casas). A utilização de um DSM gera, no entanto, lacunas em todas as zonas que na imagem original estavam encobertas pelos objetos elevados distorcidos radialmente. Como a </w:t>
      </w:r>
      <w:proofErr w:type="spellStart"/>
      <w:r w:rsidR="00B727C5">
        <w:rPr>
          <w:rFonts w:cstheme="minorHAnsi"/>
        </w:rPr>
        <w:t>direcao</w:t>
      </w:r>
      <w:proofErr w:type="spellEnd"/>
      <w:r w:rsidR="00B727C5">
        <w:rPr>
          <w:rFonts w:cstheme="minorHAnsi"/>
        </w:rPr>
        <w:t xml:space="preserve"> da distorção desses objetos varia de foto para foto, a zona encoberta pelo mesmo objeto elevado também varia. É necessário gerar </w:t>
      </w:r>
      <w:proofErr w:type="gramStart"/>
      <w:r w:rsidR="00B727C5">
        <w:rPr>
          <w:rFonts w:cstheme="minorHAnsi"/>
        </w:rPr>
        <w:t>varias</w:t>
      </w:r>
      <w:proofErr w:type="gramEnd"/>
      <w:r w:rsidR="00B727C5">
        <w:rPr>
          <w:rFonts w:cstheme="minorHAnsi"/>
        </w:rPr>
        <w:t xml:space="preserve"> ortofotos reais da mesma zona a partir de fotografias diferentes mas usando o mesmo DSM. As zonas de lacuna de umas correspondem a zonas de não lacuna de outras. A ortofoto final será composta pela informação retificada proveniente de várias ortofotos.</w:t>
      </w:r>
    </w:p>
    <w:p w14:paraId="530332A8" w14:textId="77777777" w:rsidR="00F66F22" w:rsidRPr="00F66F22" w:rsidRDefault="00F66F22" w:rsidP="00F66F22">
      <w:pPr>
        <w:rPr>
          <w:rFonts w:cstheme="minorHAnsi"/>
        </w:rPr>
      </w:pPr>
    </w:p>
    <w:p w14:paraId="158A5212" w14:textId="1DEBCC67" w:rsidR="00B727C5" w:rsidRDefault="0046762D" w:rsidP="00B727C5">
      <w:pPr>
        <w:pStyle w:val="ListParagraph"/>
        <w:numPr>
          <w:ilvl w:val="0"/>
          <w:numId w:val="4"/>
        </w:numPr>
        <w:rPr>
          <w:rFonts w:cstheme="minorHAnsi"/>
        </w:rPr>
      </w:pPr>
      <w:r>
        <w:rPr>
          <w:rFonts w:cstheme="minorHAnsi"/>
        </w:rPr>
        <w:t>Como dar a sensação de relevo a uma ortofoto?</w:t>
      </w:r>
    </w:p>
    <w:p w14:paraId="7A0D481B" w14:textId="4D10A32B" w:rsidR="00B727C5" w:rsidRDefault="00B727C5" w:rsidP="00B727C5">
      <w:pPr>
        <w:rPr>
          <w:rFonts w:cstheme="minorHAnsi"/>
        </w:rPr>
      </w:pPr>
      <w:r>
        <w:rPr>
          <w:rFonts w:cstheme="minorHAnsi"/>
        </w:rPr>
        <w:t>A observação de uma ortofoto simples não proporciona informação altimétrica sobre o terreno fotografado. Esta, ou é sobreposta à imagem na forma de curvas de nível ou é introduzida por complementação da ortofoto com elementos que permitam ao utilizador uma perceção do relevo. As técnicas mais usadas para tal são:</w:t>
      </w:r>
    </w:p>
    <w:p w14:paraId="125086CF" w14:textId="2123E90E" w:rsidR="00B727C5" w:rsidRDefault="00B727C5" w:rsidP="00B727C5">
      <w:pPr>
        <w:rPr>
          <w:rFonts w:cstheme="minorHAnsi"/>
        </w:rPr>
      </w:pPr>
      <w:r>
        <w:rPr>
          <w:rFonts w:cstheme="minorHAnsi"/>
        </w:rPr>
        <w:t xml:space="preserve">- o anáglifo suplementar: </w:t>
      </w:r>
      <w:proofErr w:type="spellStart"/>
      <w:r w:rsidR="00256C33">
        <w:rPr>
          <w:rFonts w:cstheme="minorHAnsi"/>
        </w:rPr>
        <w:t>projecao</w:t>
      </w:r>
      <w:proofErr w:type="spellEnd"/>
      <w:r w:rsidR="00256C33">
        <w:rPr>
          <w:rFonts w:cstheme="minorHAnsi"/>
        </w:rPr>
        <w:t xml:space="preserve"> de duas imagens adjacentes de um voo, não retificadas, sobre uma mesma área, com cores complementares, desfasadas de uma determinada paralaxe, de modo  a que por observação com óculos de filtros anaglíficos se tenha a perceção do relevo na zona.</w:t>
      </w:r>
    </w:p>
    <w:p w14:paraId="79B07993" w14:textId="77658787" w:rsidR="00256C33" w:rsidRDefault="00256C33" w:rsidP="00B727C5">
      <w:pPr>
        <w:rPr>
          <w:rFonts w:cstheme="minorHAnsi"/>
        </w:rPr>
      </w:pPr>
      <w:r>
        <w:rPr>
          <w:rFonts w:cstheme="minorHAnsi"/>
        </w:rPr>
        <w:t xml:space="preserve">-a estéreo-ortofoto: uma ortofoto e dois </w:t>
      </w:r>
      <w:proofErr w:type="spellStart"/>
      <w:r>
        <w:rPr>
          <w:rFonts w:cstheme="minorHAnsi"/>
        </w:rPr>
        <w:t>estereossocios</w:t>
      </w:r>
      <w:proofErr w:type="spellEnd"/>
      <w:r>
        <w:rPr>
          <w:rFonts w:cstheme="minorHAnsi"/>
        </w:rPr>
        <w:t xml:space="preserve"> que devem ser </w:t>
      </w:r>
      <w:proofErr w:type="gramStart"/>
      <w:r>
        <w:rPr>
          <w:rFonts w:cstheme="minorHAnsi"/>
        </w:rPr>
        <w:t>observado</w:t>
      </w:r>
      <w:proofErr w:type="gramEnd"/>
      <w:r>
        <w:rPr>
          <w:rFonts w:cstheme="minorHAnsi"/>
        </w:rPr>
        <w:t xml:space="preserve"> por um estereoscópio de espelhos para ser possível </w:t>
      </w:r>
      <w:proofErr w:type="spellStart"/>
      <w:r>
        <w:rPr>
          <w:rFonts w:cstheme="minorHAnsi"/>
        </w:rPr>
        <w:t>percepcionar</w:t>
      </w:r>
      <w:proofErr w:type="spellEnd"/>
      <w:r>
        <w:rPr>
          <w:rFonts w:cstheme="minorHAnsi"/>
        </w:rPr>
        <w:t xml:space="preserve"> o relevo da região Os </w:t>
      </w:r>
      <w:proofErr w:type="spellStart"/>
      <w:r>
        <w:rPr>
          <w:rFonts w:cstheme="minorHAnsi"/>
        </w:rPr>
        <w:t>estereossocios</w:t>
      </w:r>
      <w:proofErr w:type="spellEnd"/>
      <w:r>
        <w:rPr>
          <w:rFonts w:cstheme="minorHAnsi"/>
        </w:rPr>
        <w:t xml:space="preserve"> podem ser criados a partir das fotografias adjacentes à utilizada para a ortofoto</w:t>
      </w:r>
    </w:p>
    <w:p w14:paraId="0D0D2DD2" w14:textId="4F2DDEEA" w:rsidR="00256C33" w:rsidRPr="00B727C5" w:rsidRDefault="00256C33" w:rsidP="00B727C5">
      <w:pPr>
        <w:rPr>
          <w:rFonts w:cstheme="minorHAnsi"/>
        </w:rPr>
      </w:pPr>
      <w:r>
        <w:rPr>
          <w:rFonts w:cstheme="minorHAnsi"/>
        </w:rPr>
        <w:t>-</w:t>
      </w:r>
      <w:proofErr w:type="spellStart"/>
      <w:r>
        <w:rPr>
          <w:rFonts w:cstheme="minorHAnsi"/>
        </w:rPr>
        <w:t>hipsoimagens</w:t>
      </w:r>
      <w:proofErr w:type="spellEnd"/>
      <w:r>
        <w:rPr>
          <w:rFonts w:cstheme="minorHAnsi"/>
        </w:rPr>
        <w:t xml:space="preserve">: ortofotos reais cujos pixéis em vez de refletirem a radiometria original da imagem fotográfica são modificados de modo a apresentarem a intensidade </w:t>
      </w:r>
      <w:proofErr w:type="gramStart"/>
      <w:r>
        <w:rPr>
          <w:rFonts w:cstheme="minorHAnsi"/>
        </w:rPr>
        <w:t>original</w:t>
      </w:r>
      <w:proofErr w:type="gramEnd"/>
      <w:r>
        <w:rPr>
          <w:rFonts w:cstheme="minorHAnsi"/>
        </w:rPr>
        <w:t xml:space="preserve"> mas uma cor falsa. A cor de cada pixel indica a sua informação </w:t>
      </w:r>
      <w:proofErr w:type="spellStart"/>
      <w:r>
        <w:rPr>
          <w:rFonts w:cstheme="minorHAnsi"/>
        </w:rPr>
        <w:t>altimetrica</w:t>
      </w:r>
      <w:proofErr w:type="spellEnd"/>
      <w:r>
        <w:rPr>
          <w:rFonts w:cstheme="minorHAnsi"/>
        </w:rPr>
        <w:t xml:space="preserve">, à qual corresponde uma escala de cores compreendendo o espetro da luz visível (vermelho  =alto, azul = baixo). A observação com óculos de prismas </w:t>
      </w:r>
      <w:proofErr w:type="spellStart"/>
      <w:r>
        <w:rPr>
          <w:rFonts w:cstheme="minorHAnsi"/>
        </w:rPr>
        <w:t>proportcionam</w:t>
      </w:r>
      <w:proofErr w:type="spellEnd"/>
      <w:r>
        <w:rPr>
          <w:rFonts w:cstheme="minorHAnsi"/>
        </w:rPr>
        <w:t xml:space="preserve"> a sensação do relevo (</w:t>
      </w:r>
      <w:proofErr w:type="spellStart"/>
      <w:r>
        <w:rPr>
          <w:rFonts w:cstheme="minorHAnsi"/>
        </w:rPr>
        <w:t>cromostereoscopia</w:t>
      </w:r>
      <w:proofErr w:type="spellEnd"/>
      <w:r>
        <w:rPr>
          <w:rFonts w:cstheme="minorHAnsi"/>
        </w:rPr>
        <w:t>).</w:t>
      </w:r>
    </w:p>
    <w:p w14:paraId="3BEE98A3" w14:textId="6F46A4A4" w:rsidR="0046762D" w:rsidRDefault="0046762D" w:rsidP="0046762D">
      <w:pPr>
        <w:pStyle w:val="ListParagraph"/>
        <w:numPr>
          <w:ilvl w:val="0"/>
          <w:numId w:val="4"/>
        </w:numPr>
        <w:rPr>
          <w:rFonts w:cstheme="minorHAnsi"/>
        </w:rPr>
      </w:pPr>
      <w:r>
        <w:rPr>
          <w:rFonts w:cstheme="minorHAnsi"/>
        </w:rPr>
        <w:t xml:space="preserve">Método indireto da </w:t>
      </w:r>
      <w:proofErr w:type="spellStart"/>
      <w:r>
        <w:rPr>
          <w:rFonts w:cstheme="minorHAnsi"/>
        </w:rPr>
        <w:t>ortorretificacao</w:t>
      </w:r>
      <w:proofErr w:type="spellEnd"/>
      <w:r>
        <w:rPr>
          <w:rFonts w:cstheme="minorHAnsi"/>
        </w:rPr>
        <w:t xml:space="preserve"> (vantagens)</w:t>
      </w:r>
    </w:p>
    <w:p w14:paraId="04272576" w14:textId="0892E18B" w:rsidR="00E63F37" w:rsidRDefault="00E63F37" w:rsidP="00E63F37">
      <w:pPr>
        <w:rPr>
          <w:rFonts w:cstheme="minorHAnsi"/>
        </w:rPr>
      </w:pPr>
      <w:r>
        <w:rPr>
          <w:rFonts w:cstheme="minorHAnsi"/>
        </w:rPr>
        <w:t>Parte-se de cada posição na imagem retificada a ser criada, à qua correspondem determinadas terreno (X,Y,Z, retiradas do MDT) e calcula-se a posição correspondente na imagem digitalizada da foto, à qual se vai buscar o valor de cinzento a atribuir à posição XY da imagem retificada. Este valor de cinzento é normalmente interpolado dos valores dos pixéis vizinhos, visto a posição calculada (números reais) geralmente não coincidir com o centro de qualquer pixel (números inteiros).</w:t>
      </w:r>
    </w:p>
    <w:p w14:paraId="4836807A" w14:textId="058FEF65" w:rsidR="00E63F37" w:rsidRDefault="00E63F37" w:rsidP="00E63F37">
      <w:pPr>
        <w:rPr>
          <w:rFonts w:cstheme="minorHAnsi"/>
        </w:rPr>
      </w:pPr>
      <w:r>
        <w:rPr>
          <w:noProof/>
        </w:rPr>
        <w:lastRenderedPageBreak/>
        <w:drawing>
          <wp:inline distT="0" distB="0" distL="0" distR="0" wp14:anchorId="59AA7CCF" wp14:editId="7C82F081">
            <wp:extent cx="4981575" cy="1152525"/>
            <wp:effectExtent l="0" t="0" r="9525" b="9525"/>
            <wp:docPr id="24" name="Picture 2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 letter&#10;&#10;Description automatically generated"/>
                    <pic:cNvPicPr/>
                  </pic:nvPicPr>
                  <pic:blipFill>
                    <a:blip r:embed="rId12"/>
                    <a:stretch>
                      <a:fillRect/>
                    </a:stretch>
                  </pic:blipFill>
                  <pic:spPr>
                    <a:xfrm>
                      <a:off x="0" y="0"/>
                      <a:ext cx="4981575" cy="1152525"/>
                    </a:xfrm>
                    <a:prstGeom prst="rect">
                      <a:avLst/>
                    </a:prstGeom>
                  </pic:spPr>
                </pic:pic>
              </a:graphicData>
            </a:graphic>
          </wp:inline>
        </w:drawing>
      </w:r>
    </w:p>
    <w:p w14:paraId="7DDFAC89" w14:textId="390DF9FF" w:rsidR="00E63F37" w:rsidRDefault="00E63F37" w:rsidP="00E63F37">
      <w:pPr>
        <w:rPr>
          <w:rFonts w:cstheme="minorHAnsi"/>
        </w:rPr>
      </w:pPr>
      <w:r>
        <w:rPr>
          <w:rFonts w:cstheme="minorHAnsi"/>
        </w:rPr>
        <w:t>Propriedades do método indireto:</w:t>
      </w:r>
    </w:p>
    <w:p w14:paraId="683C6FBF" w14:textId="7D2443F7" w:rsidR="00E63F37" w:rsidRDefault="00E63F37" w:rsidP="00E63F37">
      <w:pPr>
        <w:rPr>
          <w:rFonts w:cstheme="minorHAnsi"/>
        </w:rPr>
      </w:pPr>
      <w:r>
        <w:rPr>
          <w:rFonts w:cstheme="minorHAnsi"/>
        </w:rPr>
        <w:t>- cada pixel da carta-imagem tem um correspondente na imagem original</w:t>
      </w:r>
    </w:p>
    <w:p w14:paraId="7350681E" w14:textId="539704B8" w:rsidR="00E63F37" w:rsidRDefault="00E63F37" w:rsidP="00E63F37">
      <w:pPr>
        <w:rPr>
          <w:rFonts w:cstheme="minorHAnsi"/>
        </w:rPr>
      </w:pPr>
      <w:r>
        <w:rPr>
          <w:rFonts w:cstheme="minorHAnsi"/>
        </w:rPr>
        <w:t>- os valores de cinzento na carta-imagem são interpolados dos originais</w:t>
      </w:r>
    </w:p>
    <w:p w14:paraId="639CE8EC" w14:textId="5CF00453" w:rsidR="00E63F37" w:rsidRPr="00E63F37" w:rsidRDefault="00E63F37" w:rsidP="00E63F37">
      <w:pPr>
        <w:rPr>
          <w:rFonts w:cstheme="minorHAnsi"/>
        </w:rPr>
      </w:pPr>
      <w:r>
        <w:rPr>
          <w:rFonts w:cstheme="minorHAnsi"/>
        </w:rPr>
        <w:t>- não há lacunas de informação na carta</w:t>
      </w:r>
      <w:r w:rsidR="00741E37">
        <w:rPr>
          <w:rFonts w:cstheme="minorHAnsi"/>
        </w:rPr>
        <w:t>-</w:t>
      </w:r>
      <w:r>
        <w:rPr>
          <w:rFonts w:cstheme="minorHAnsi"/>
        </w:rPr>
        <w:t>imagem.</w:t>
      </w:r>
    </w:p>
    <w:p w14:paraId="33F7E1F5" w14:textId="77777777" w:rsidR="00741E37" w:rsidRDefault="00741E37" w:rsidP="00256C33">
      <w:pPr>
        <w:rPr>
          <w:rFonts w:cstheme="minorHAnsi"/>
        </w:rPr>
      </w:pPr>
    </w:p>
    <w:p w14:paraId="75ADF223" w14:textId="1DC2174B" w:rsidR="00256C33" w:rsidRDefault="00741E37" w:rsidP="00741E37">
      <w:pPr>
        <w:pStyle w:val="ListParagraph"/>
        <w:numPr>
          <w:ilvl w:val="0"/>
          <w:numId w:val="4"/>
        </w:numPr>
        <w:rPr>
          <w:rFonts w:cstheme="minorHAnsi"/>
        </w:rPr>
      </w:pPr>
      <w:r w:rsidRPr="00741E37">
        <w:rPr>
          <w:rFonts w:cstheme="minorHAnsi"/>
        </w:rPr>
        <w:t>De que depende a precisão gráfica e geométrica de um ortofoto?</w:t>
      </w:r>
    </w:p>
    <w:p w14:paraId="3A0464C0" w14:textId="7EE2C6AE" w:rsidR="00741E37" w:rsidRDefault="00741E37" w:rsidP="00741E37">
      <w:pPr>
        <w:rPr>
          <w:rFonts w:cstheme="minorHAnsi"/>
        </w:rPr>
      </w:pPr>
      <w:r>
        <w:rPr>
          <w:rFonts w:cstheme="minorHAnsi"/>
        </w:rPr>
        <w:t>Densidade e qualidade do modelo digital de terreno utilizado.</w:t>
      </w:r>
    </w:p>
    <w:p w14:paraId="5CECFBF1" w14:textId="77777777" w:rsidR="00741E37" w:rsidRPr="00741E37" w:rsidRDefault="00741E37" w:rsidP="00741E37">
      <w:pPr>
        <w:rPr>
          <w:rFonts w:cstheme="minorHAnsi"/>
        </w:rPr>
      </w:pPr>
    </w:p>
    <w:p w14:paraId="7D93818C" w14:textId="7134D7E5" w:rsidR="0046762D" w:rsidRDefault="0046762D" w:rsidP="0046762D">
      <w:pPr>
        <w:pStyle w:val="ListParagraph"/>
        <w:numPr>
          <w:ilvl w:val="0"/>
          <w:numId w:val="4"/>
        </w:numPr>
        <w:rPr>
          <w:rFonts w:cstheme="minorHAnsi"/>
        </w:rPr>
      </w:pPr>
      <w:r>
        <w:rPr>
          <w:rFonts w:cstheme="minorHAnsi"/>
        </w:rPr>
        <w:t xml:space="preserve">Método direto da </w:t>
      </w:r>
      <w:proofErr w:type="spellStart"/>
      <w:r>
        <w:rPr>
          <w:rFonts w:cstheme="minorHAnsi"/>
        </w:rPr>
        <w:t>ortorretifica</w:t>
      </w:r>
      <w:r w:rsidR="00741E37">
        <w:rPr>
          <w:rFonts w:cstheme="minorHAnsi"/>
        </w:rPr>
        <w:t>cao</w:t>
      </w:r>
      <w:proofErr w:type="spellEnd"/>
    </w:p>
    <w:p w14:paraId="73FD78D2" w14:textId="32A7C459" w:rsidR="00741E37" w:rsidRDefault="00741E37" w:rsidP="00741E37">
      <w:pPr>
        <w:rPr>
          <w:rFonts w:cstheme="minorHAnsi"/>
        </w:rPr>
      </w:pPr>
      <w:proofErr w:type="spellStart"/>
      <w:r>
        <w:rPr>
          <w:rFonts w:cstheme="minorHAnsi"/>
        </w:rPr>
        <w:t>Part-esse</w:t>
      </w:r>
      <w:proofErr w:type="spellEnd"/>
      <w:r>
        <w:rPr>
          <w:rFonts w:cstheme="minorHAnsi"/>
        </w:rPr>
        <w:t xml:space="preserve"> de cada pixel da imagem digital da fotografia e calcula-se a posição desse pixel no terreno (MDT) e em seguida na imagem retificada a ser criada, atribuindo a cada posição o valor de cinzento do pixel original.</w:t>
      </w:r>
    </w:p>
    <w:p w14:paraId="692454A9" w14:textId="29B1A477" w:rsidR="00741E37" w:rsidRDefault="00741E37" w:rsidP="00741E37">
      <w:pPr>
        <w:rPr>
          <w:rFonts w:cstheme="minorHAnsi"/>
        </w:rPr>
      </w:pPr>
      <w:r>
        <w:rPr>
          <w:noProof/>
        </w:rPr>
        <w:drawing>
          <wp:inline distT="0" distB="0" distL="0" distR="0" wp14:anchorId="343DBDBB" wp14:editId="3FA484BA">
            <wp:extent cx="5143500" cy="2228850"/>
            <wp:effectExtent l="0" t="0" r="0" b="0"/>
            <wp:docPr id="22" name="Picture 2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 letter&#10;&#10;Description automatically generated"/>
                    <pic:cNvPicPr/>
                  </pic:nvPicPr>
                  <pic:blipFill>
                    <a:blip r:embed="rId13"/>
                    <a:stretch>
                      <a:fillRect/>
                    </a:stretch>
                  </pic:blipFill>
                  <pic:spPr>
                    <a:xfrm>
                      <a:off x="0" y="0"/>
                      <a:ext cx="5143500" cy="2228850"/>
                    </a:xfrm>
                    <a:prstGeom prst="rect">
                      <a:avLst/>
                    </a:prstGeom>
                  </pic:spPr>
                </pic:pic>
              </a:graphicData>
            </a:graphic>
          </wp:inline>
        </w:drawing>
      </w:r>
    </w:p>
    <w:p w14:paraId="1EFF3D9A" w14:textId="58C6AF5D" w:rsidR="00741E37" w:rsidRDefault="00741E37" w:rsidP="00741E37">
      <w:pPr>
        <w:rPr>
          <w:rFonts w:cstheme="minorHAnsi"/>
        </w:rPr>
      </w:pPr>
      <w:r>
        <w:rPr>
          <w:noProof/>
        </w:rPr>
        <w:drawing>
          <wp:inline distT="0" distB="0" distL="0" distR="0" wp14:anchorId="67B705A1" wp14:editId="428DE63E">
            <wp:extent cx="5731510" cy="831702"/>
            <wp:effectExtent l="0" t="0" r="2540" b="6985"/>
            <wp:docPr id="23" name="Picture 2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with medium confidence"/>
                    <pic:cNvPicPr/>
                  </pic:nvPicPr>
                  <pic:blipFill>
                    <a:blip r:embed="rId14"/>
                    <a:stretch>
                      <a:fillRect/>
                    </a:stretch>
                  </pic:blipFill>
                  <pic:spPr>
                    <a:xfrm>
                      <a:off x="0" y="0"/>
                      <a:ext cx="5731510" cy="831702"/>
                    </a:xfrm>
                    <a:prstGeom prst="rect">
                      <a:avLst/>
                    </a:prstGeom>
                  </pic:spPr>
                </pic:pic>
              </a:graphicData>
            </a:graphic>
          </wp:inline>
        </w:drawing>
      </w:r>
    </w:p>
    <w:p w14:paraId="594270A1" w14:textId="3A94267D" w:rsidR="00741E37" w:rsidRDefault="00741E37" w:rsidP="00741E37">
      <w:pPr>
        <w:rPr>
          <w:rFonts w:cstheme="minorHAnsi"/>
        </w:rPr>
      </w:pPr>
      <w:r>
        <w:rPr>
          <w:rFonts w:cstheme="minorHAnsi"/>
        </w:rPr>
        <w:t>Propriedades do método direto:</w:t>
      </w:r>
    </w:p>
    <w:p w14:paraId="609553D0" w14:textId="60022CD7" w:rsidR="00741E37" w:rsidRDefault="00741E37" w:rsidP="00741E37">
      <w:pPr>
        <w:rPr>
          <w:rFonts w:cstheme="minorHAnsi"/>
        </w:rPr>
      </w:pPr>
      <w:r>
        <w:rPr>
          <w:rFonts w:cstheme="minorHAnsi"/>
        </w:rPr>
        <w:t>- cada pixel da imagem original tem um correspondente na carta-imagem</w:t>
      </w:r>
    </w:p>
    <w:p w14:paraId="4E7F1DFB" w14:textId="7EC4FCDB" w:rsidR="00741E37" w:rsidRDefault="00741E37" w:rsidP="00741E37">
      <w:pPr>
        <w:rPr>
          <w:rFonts w:cstheme="minorHAnsi"/>
        </w:rPr>
      </w:pPr>
      <w:r>
        <w:rPr>
          <w:rFonts w:cstheme="minorHAnsi"/>
        </w:rPr>
        <w:t>-os valores de cinzento da carta imagem são os originais</w:t>
      </w:r>
    </w:p>
    <w:p w14:paraId="66255FDB" w14:textId="11732421" w:rsidR="00741E37" w:rsidRPr="00741E37" w:rsidRDefault="00741E37" w:rsidP="00741E37">
      <w:pPr>
        <w:rPr>
          <w:rFonts w:cstheme="minorHAnsi"/>
        </w:rPr>
      </w:pPr>
      <w:r>
        <w:rPr>
          <w:rFonts w:cstheme="minorHAnsi"/>
        </w:rPr>
        <w:lastRenderedPageBreak/>
        <w:t>- poderá haver lacunas de informação na carta-imagem devidas a pixéis sem correspondentes na imagem original.</w:t>
      </w:r>
    </w:p>
    <w:p w14:paraId="615A4261" w14:textId="093DC861" w:rsidR="0046762D" w:rsidRDefault="0046762D" w:rsidP="0046762D">
      <w:pPr>
        <w:pStyle w:val="ListParagraph"/>
        <w:numPr>
          <w:ilvl w:val="0"/>
          <w:numId w:val="4"/>
        </w:numPr>
        <w:rPr>
          <w:rFonts w:cstheme="minorHAnsi"/>
        </w:rPr>
      </w:pPr>
      <w:r>
        <w:rPr>
          <w:rFonts w:cstheme="minorHAnsi"/>
        </w:rPr>
        <w:t>Qual a informação necessária para a criação de uma ortofoto?</w:t>
      </w:r>
    </w:p>
    <w:p w14:paraId="223CE22B" w14:textId="231D2F53" w:rsidR="00741E37" w:rsidRDefault="00741E37" w:rsidP="00741E37">
      <w:pPr>
        <w:rPr>
          <w:rFonts w:cstheme="minorHAnsi"/>
        </w:rPr>
      </w:pPr>
      <w:r>
        <w:rPr>
          <w:rFonts w:cstheme="minorHAnsi"/>
        </w:rPr>
        <w:t>- fotografias em formato digital</w:t>
      </w:r>
    </w:p>
    <w:p w14:paraId="31AD5B1F" w14:textId="13BBDC62" w:rsidR="00741E37" w:rsidRDefault="00741E37" w:rsidP="00741E37">
      <w:pPr>
        <w:rPr>
          <w:rFonts w:cstheme="minorHAnsi"/>
        </w:rPr>
      </w:pPr>
      <w:r>
        <w:rPr>
          <w:rFonts w:cstheme="minorHAnsi"/>
        </w:rPr>
        <w:t>- modelo digital do terreno / de superfície do terreno fotografado</w:t>
      </w:r>
    </w:p>
    <w:p w14:paraId="290255D3" w14:textId="174DFAB3" w:rsidR="00741E37" w:rsidRDefault="00741E37" w:rsidP="00741E37">
      <w:pPr>
        <w:rPr>
          <w:rFonts w:cstheme="minorHAnsi"/>
        </w:rPr>
      </w:pPr>
      <w:r>
        <w:rPr>
          <w:rFonts w:cstheme="minorHAnsi"/>
        </w:rPr>
        <w:t>- parâmetros de OI/OE de cada fotografia a retificar.</w:t>
      </w:r>
    </w:p>
    <w:p w14:paraId="25975F19" w14:textId="77777777" w:rsidR="00117148" w:rsidRPr="00741E37" w:rsidRDefault="00117148" w:rsidP="00741E37">
      <w:pPr>
        <w:rPr>
          <w:rFonts w:cstheme="minorHAnsi"/>
        </w:rPr>
      </w:pPr>
    </w:p>
    <w:p w14:paraId="42562E3B" w14:textId="09BD2EC6" w:rsidR="0046762D" w:rsidRDefault="0046762D" w:rsidP="0046762D">
      <w:pPr>
        <w:pStyle w:val="ListParagraph"/>
        <w:numPr>
          <w:ilvl w:val="0"/>
          <w:numId w:val="4"/>
        </w:numPr>
        <w:rPr>
          <w:rFonts w:cstheme="minorHAnsi"/>
        </w:rPr>
      </w:pPr>
      <w:r>
        <w:rPr>
          <w:rFonts w:cstheme="minorHAnsi"/>
        </w:rPr>
        <w:t>Como é criada uma ortofoto?</w:t>
      </w:r>
    </w:p>
    <w:p w14:paraId="5A4865D9" w14:textId="278626A4" w:rsidR="00117148" w:rsidRDefault="00117148" w:rsidP="00117148">
      <w:pPr>
        <w:rPr>
          <w:rFonts w:cstheme="minorHAnsi"/>
        </w:rPr>
      </w:pPr>
      <w:r>
        <w:rPr>
          <w:rFonts w:cstheme="minorHAnsi"/>
        </w:rPr>
        <w:t xml:space="preserve">A </w:t>
      </w:r>
      <w:proofErr w:type="spellStart"/>
      <w:r>
        <w:rPr>
          <w:rFonts w:cstheme="minorHAnsi"/>
        </w:rPr>
        <w:t>retificacao</w:t>
      </w:r>
      <w:proofErr w:type="spellEnd"/>
      <w:r>
        <w:rPr>
          <w:rFonts w:cstheme="minorHAnsi"/>
        </w:rPr>
        <w:t xml:space="preserve"> tem como objetivo transformar uma fotografia, que é uma </w:t>
      </w:r>
      <w:proofErr w:type="spellStart"/>
      <w:r>
        <w:rPr>
          <w:rFonts w:cstheme="minorHAnsi"/>
        </w:rPr>
        <w:t>projecao</w:t>
      </w:r>
      <w:proofErr w:type="spellEnd"/>
      <w:r>
        <w:rPr>
          <w:rFonts w:cstheme="minorHAnsi"/>
        </w:rPr>
        <w:t xml:space="preserve"> central, numa imagem que seja uma </w:t>
      </w:r>
      <w:proofErr w:type="spellStart"/>
      <w:r>
        <w:rPr>
          <w:rFonts w:cstheme="minorHAnsi"/>
        </w:rPr>
        <w:t>projecao</w:t>
      </w:r>
      <w:proofErr w:type="spellEnd"/>
      <w:r>
        <w:rPr>
          <w:rFonts w:cstheme="minorHAnsi"/>
        </w:rPr>
        <w:t xml:space="preserve"> ortogonal do terreno. A ortofoto apresenta uma escala uniforme, </w:t>
      </w:r>
      <w:proofErr w:type="spellStart"/>
      <w:r>
        <w:rPr>
          <w:rFonts w:cstheme="minorHAnsi"/>
        </w:rPr>
        <w:t>talk</w:t>
      </w:r>
      <w:proofErr w:type="spellEnd"/>
      <w:r>
        <w:rPr>
          <w:rFonts w:cstheme="minorHAnsi"/>
        </w:rPr>
        <w:t xml:space="preserve"> como a carta, pelo que é necessário eliminar distorções </w:t>
      </w:r>
      <w:proofErr w:type="spellStart"/>
      <w:r>
        <w:rPr>
          <w:rFonts w:cstheme="minorHAnsi"/>
        </w:rPr>
        <w:t>perpectivas</w:t>
      </w:r>
      <w:proofErr w:type="spellEnd"/>
      <w:r>
        <w:rPr>
          <w:rFonts w:cstheme="minorHAnsi"/>
        </w:rPr>
        <w:t xml:space="preserve">. Na geração de uma ortofoto tem-se em vista a eliminação de todas as </w:t>
      </w:r>
      <w:proofErr w:type="gramStart"/>
      <w:r>
        <w:rPr>
          <w:rFonts w:cstheme="minorHAnsi"/>
        </w:rPr>
        <w:t>influencias</w:t>
      </w:r>
      <w:proofErr w:type="gramEnd"/>
      <w:r>
        <w:rPr>
          <w:rFonts w:cstheme="minorHAnsi"/>
        </w:rPr>
        <w:t xml:space="preserve"> negativas da </w:t>
      </w:r>
      <w:proofErr w:type="spellStart"/>
      <w:r>
        <w:rPr>
          <w:rFonts w:cstheme="minorHAnsi"/>
        </w:rPr>
        <w:t>projecao</w:t>
      </w:r>
      <w:proofErr w:type="spellEnd"/>
      <w:r>
        <w:rPr>
          <w:rFonts w:cstheme="minorHAnsi"/>
        </w:rPr>
        <w:t xml:space="preserve"> central na representação do terreno de modo a que no produto final se conjugue “o melhor de dois mundos”: a informação visual densa com a geometria rigorosa da carta. Existem vários métodos de </w:t>
      </w:r>
      <w:proofErr w:type="spellStart"/>
      <w:r>
        <w:rPr>
          <w:rFonts w:cstheme="minorHAnsi"/>
        </w:rPr>
        <w:t>retificacao</w:t>
      </w:r>
      <w:proofErr w:type="spellEnd"/>
      <w:r>
        <w:rPr>
          <w:rFonts w:cstheme="minorHAnsi"/>
        </w:rPr>
        <w:t xml:space="preserve">, desde gráfica (tira de papel), analítica (condições de </w:t>
      </w:r>
      <w:proofErr w:type="spellStart"/>
      <w:r>
        <w:rPr>
          <w:rFonts w:cstheme="minorHAnsi"/>
        </w:rPr>
        <w:t>colinearidade</w:t>
      </w:r>
      <w:proofErr w:type="spellEnd"/>
      <w:r>
        <w:rPr>
          <w:rFonts w:cstheme="minorHAnsi"/>
        </w:rPr>
        <w:t xml:space="preserve"> imagem e ponto) , </w:t>
      </w:r>
      <w:proofErr w:type="spellStart"/>
      <w:r>
        <w:rPr>
          <w:rFonts w:cstheme="minorHAnsi"/>
        </w:rPr>
        <w:t>projecao</w:t>
      </w:r>
      <w:proofErr w:type="spellEnd"/>
      <w:r>
        <w:rPr>
          <w:rFonts w:cstheme="minorHAnsi"/>
        </w:rPr>
        <w:t xml:space="preserve"> subjetiva, </w:t>
      </w:r>
      <w:proofErr w:type="spellStart"/>
      <w:r>
        <w:rPr>
          <w:rFonts w:cstheme="minorHAnsi"/>
        </w:rPr>
        <w:t>retificacao</w:t>
      </w:r>
      <w:proofErr w:type="spellEnd"/>
      <w:r>
        <w:rPr>
          <w:rFonts w:cstheme="minorHAnsi"/>
        </w:rPr>
        <w:t xml:space="preserve"> </w:t>
      </w:r>
      <w:proofErr w:type="spellStart"/>
      <w:r>
        <w:rPr>
          <w:rFonts w:cstheme="minorHAnsi"/>
        </w:rPr>
        <w:t>otico-mecanica</w:t>
      </w:r>
      <w:proofErr w:type="spellEnd"/>
      <w:r>
        <w:rPr>
          <w:rFonts w:cstheme="minorHAnsi"/>
        </w:rPr>
        <w:t xml:space="preserve">, diferencial e digital, que é utilizada atualmente. Na </w:t>
      </w:r>
      <w:proofErr w:type="spellStart"/>
      <w:r>
        <w:rPr>
          <w:rFonts w:cstheme="minorHAnsi"/>
        </w:rPr>
        <w:t>retificacao</w:t>
      </w:r>
      <w:proofErr w:type="spellEnd"/>
      <w:r>
        <w:rPr>
          <w:rFonts w:cstheme="minorHAnsi"/>
        </w:rPr>
        <w:t xml:space="preserve"> digital a ortofoto pode ser obtida a partir do método direto (foto </w:t>
      </w:r>
      <w:r w:rsidRPr="00117148">
        <w:rPr>
          <w:rFonts w:cstheme="minorHAnsi"/>
        </w:rPr>
        <w:sym w:font="Wingdings" w:char="F0E0"/>
      </w:r>
      <w:r>
        <w:rPr>
          <w:rFonts w:cstheme="minorHAnsi"/>
        </w:rPr>
        <w:t xml:space="preserve"> MDS </w:t>
      </w:r>
      <w:r w:rsidRPr="00117148">
        <w:rPr>
          <w:rFonts w:cstheme="minorHAnsi"/>
        </w:rPr>
        <w:sym w:font="Wingdings" w:char="F0E0"/>
      </w:r>
      <w:r>
        <w:rPr>
          <w:rFonts w:cstheme="minorHAnsi"/>
        </w:rPr>
        <w:t xml:space="preserve"> ortofoto)</w:t>
      </w:r>
      <w:r w:rsidR="00FA6BE0">
        <w:rPr>
          <w:rFonts w:cstheme="minorHAnsi"/>
        </w:rPr>
        <w:t xml:space="preserve"> ou do método indireto (ortofoto </w:t>
      </w:r>
      <w:r w:rsidR="00FA6BE0" w:rsidRPr="00FA6BE0">
        <w:rPr>
          <w:rFonts w:cstheme="minorHAnsi"/>
        </w:rPr>
        <w:sym w:font="Wingdings" w:char="F0E0"/>
      </w:r>
      <w:r w:rsidR="00FA6BE0">
        <w:rPr>
          <w:rFonts w:cstheme="minorHAnsi"/>
        </w:rPr>
        <w:t xml:space="preserve"> MDS </w:t>
      </w:r>
      <w:r w:rsidR="00FA6BE0" w:rsidRPr="00FA6BE0">
        <w:rPr>
          <w:rFonts w:cstheme="minorHAnsi"/>
        </w:rPr>
        <w:sym w:font="Wingdings" w:char="F0E0"/>
      </w:r>
      <w:r w:rsidR="00FA6BE0">
        <w:rPr>
          <w:rFonts w:cstheme="minorHAnsi"/>
        </w:rPr>
        <w:t xml:space="preserve"> foto).</w:t>
      </w:r>
    </w:p>
    <w:p w14:paraId="608526F6" w14:textId="77777777" w:rsidR="00916037" w:rsidRPr="00117148" w:rsidRDefault="00916037" w:rsidP="00117148">
      <w:pPr>
        <w:rPr>
          <w:rFonts w:cstheme="minorHAnsi"/>
        </w:rPr>
      </w:pPr>
    </w:p>
    <w:p w14:paraId="7EA180AC" w14:textId="6F348CD9" w:rsidR="0046762D" w:rsidRDefault="0046762D" w:rsidP="00117148">
      <w:pPr>
        <w:pStyle w:val="ListParagraph"/>
        <w:numPr>
          <w:ilvl w:val="0"/>
          <w:numId w:val="4"/>
        </w:numPr>
        <w:rPr>
          <w:rFonts w:cstheme="minorHAnsi"/>
        </w:rPr>
      </w:pPr>
      <w:r w:rsidRPr="00117148">
        <w:rPr>
          <w:rFonts w:cstheme="minorHAnsi"/>
        </w:rPr>
        <w:t>Como é obtida a amostra primária a partir de um ALB LADS?</w:t>
      </w:r>
    </w:p>
    <w:p w14:paraId="4E0C46BC" w14:textId="460B7B47" w:rsidR="00916037" w:rsidRDefault="00916037" w:rsidP="00916037">
      <w:pPr>
        <w:rPr>
          <w:rFonts w:cstheme="minorHAnsi"/>
        </w:rPr>
      </w:pPr>
      <w:r>
        <w:rPr>
          <w:rFonts w:cstheme="minorHAnsi"/>
        </w:rPr>
        <w:t xml:space="preserve">Um ALB, ou </w:t>
      </w:r>
      <w:proofErr w:type="spellStart"/>
      <w:r>
        <w:rPr>
          <w:rFonts w:cstheme="minorHAnsi"/>
        </w:rPr>
        <w:t>LiDAR</w:t>
      </w:r>
      <w:proofErr w:type="spellEnd"/>
      <w:r>
        <w:rPr>
          <w:rFonts w:cstheme="minorHAnsi"/>
        </w:rPr>
        <w:t xml:space="preserve"> batimétrico, utiliza um </w:t>
      </w:r>
      <w:proofErr w:type="gramStart"/>
      <w:r>
        <w:rPr>
          <w:rFonts w:cstheme="minorHAnsi"/>
        </w:rPr>
        <w:t>principio</w:t>
      </w:r>
      <w:proofErr w:type="gramEnd"/>
      <w:r>
        <w:rPr>
          <w:rFonts w:cstheme="minorHAnsi"/>
        </w:rPr>
        <w:t xml:space="preserve"> semelhante ao do </w:t>
      </w:r>
      <w:proofErr w:type="spellStart"/>
      <w:r>
        <w:rPr>
          <w:rFonts w:cstheme="minorHAnsi"/>
        </w:rPr>
        <w:t>LiDAR</w:t>
      </w:r>
      <w:proofErr w:type="spellEnd"/>
      <w:r>
        <w:rPr>
          <w:rFonts w:cstheme="minorHAnsi"/>
        </w:rPr>
        <w:t xml:space="preserve"> aéreo, no entanto está adaptado para obtenção de batimetria de corpos aquáticos em zonas de baixa profundidade, próximas da linha de costa. Enquanto no ALS é enviado um pulso de laser infravermelho e é registado o seu retorno, no ALB são enviados dois pulsos, um infravermelho e um verde (metade do comprimento de onda) sendo que o verde consegue penetrar </w:t>
      </w:r>
      <w:r w:rsidR="008E5FA2">
        <w:rPr>
          <w:rFonts w:cstheme="minorHAnsi"/>
        </w:rPr>
        <w:t xml:space="preserve">a água e o infravermelho não. </w:t>
      </w:r>
      <w:r w:rsidR="008E5FA2">
        <w:rPr>
          <w:rFonts w:cstheme="minorHAnsi"/>
        </w:rPr>
        <w:t xml:space="preserve">O feixe infravermelho é enviado sempre na direção nadiral e o varrimento é feito com o feixe verde. </w:t>
      </w:r>
      <w:r w:rsidR="008E5FA2">
        <w:rPr>
          <w:rFonts w:cstheme="minorHAnsi"/>
        </w:rPr>
        <w:t xml:space="preserve"> O sensor tem assim um primeiro retorno do sinal infravermelho e o retorno do sinal verde ao fim de um intervalo de tempo. Esse intervalo de tempo permite determinar a profundidade da zona em estudo. A taxa de emissão é geralmente </w:t>
      </w:r>
      <w:r w:rsidR="00EC4004">
        <w:rPr>
          <w:rFonts w:cstheme="minorHAnsi"/>
        </w:rPr>
        <w:t>inferior</w:t>
      </w:r>
      <w:r w:rsidR="008E5FA2">
        <w:rPr>
          <w:rFonts w:cstheme="minorHAnsi"/>
        </w:rPr>
        <w:t xml:space="preserve"> ao do ALS.</w:t>
      </w:r>
    </w:p>
    <w:p w14:paraId="3391746A" w14:textId="77D471F5" w:rsidR="008E5FA2" w:rsidRDefault="008E5FA2" w:rsidP="00916037">
      <w:pPr>
        <w:rPr>
          <w:rFonts w:cstheme="minorHAnsi"/>
        </w:rPr>
      </w:pPr>
      <w:r>
        <w:rPr>
          <w:rFonts w:cstheme="minorHAnsi"/>
        </w:rPr>
        <w:t xml:space="preserve">O LADS utiliza um varrimento em perfis </w:t>
      </w:r>
      <w:proofErr w:type="spellStart"/>
      <w:r>
        <w:rPr>
          <w:rFonts w:cstheme="minorHAnsi"/>
        </w:rPr>
        <w:t>retilineos</w:t>
      </w:r>
      <w:proofErr w:type="spellEnd"/>
      <w:r>
        <w:rPr>
          <w:rFonts w:cstheme="minorHAnsi"/>
        </w:rPr>
        <w:t xml:space="preserve"> perpendiculares à linha de voo, com uma abertura máxima de 15º. A profundidade máxima registada por este sistema é de 70m, sendo afetado também pela turbidez da água e a sua transparência.</w:t>
      </w:r>
    </w:p>
    <w:p w14:paraId="2C24C003" w14:textId="00A97771" w:rsidR="008E5FA2" w:rsidRDefault="008E5FA2" w:rsidP="00916037">
      <w:pPr>
        <w:rPr>
          <w:rFonts w:cstheme="minorHAnsi"/>
        </w:rPr>
      </w:pPr>
      <w:r>
        <w:rPr>
          <w:rFonts w:cstheme="minorHAnsi"/>
        </w:rPr>
        <w:t xml:space="preserve">(SHOALS o ângulo com o nadir em que o feixe é emitido é fixo nos 20º e o feixe </w:t>
      </w:r>
      <w:proofErr w:type="spellStart"/>
      <w:r>
        <w:rPr>
          <w:rFonts w:cstheme="minorHAnsi"/>
        </w:rPr>
        <w:t>scila</w:t>
      </w:r>
      <w:proofErr w:type="spellEnd"/>
      <w:r>
        <w:rPr>
          <w:rFonts w:cstheme="minorHAnsi"/>
        </w:rPr>
        <w:t xml:space="preserve"> ao longo de um </w:t>
      </w:r>
      <w:proofErr w:type="spellStart"/>
      <w:r>
        <w:rPr>
          <w:rFonts w:cstheme="minorHAnsi"/>
        </w:rPr>
        <w:t>semi-cone</w:t>
      </w:r>
      <w:proofErr w:type="spellEnd"/>
      <w:r>
        <w:rPr>
          <w:rFonts w:cstheme="minorHAnsi"/>
        </w:rPr>
        <w:t xml:space="preserve">. </w:t>
      </w:r>
      <w:r w:rsidR="00EC4004">
        <w:rPr>
          <w:rFonts w:cstheme="minorHAnsi"/>
        </w:rPr>
        <w:t xml:space="preserve">As profundidades típicas atingidas </w:t>
      </w:r>
      <w:proofErr w:type="spellStart"/>
      <w:r w:rsidR="00EC4004">
        <w:rPr>
          <w:rFonts w:cstheme="minorHAnsi"/>
        </w:rPr>
        <w:t>vao</w:t>
      </w:r>
      <w:proofErr w:type="spellEnd"/>
      <w:r w:rsidR="00EC4004">
        <w:rPr>
          <w:rFonts w:cstheme="minorHAnsi"/>
        </w:rPr>
        <w:t xml:space="preserve"> de 30-50m. O </w:t>
      </w:r>
      <w:proofErr w:type="spellStart"/>
      <w:r w:rsidR="00EC4004">
        <w:rPr>
          <w:rFonts w:cstheme="minorHAnsi"/>
        </w:rPr>
        <w:t>shaols</w:t>
      </w:r>
      <w:proofErr w:type="spellEnd"/>
      <w:r w:rsidR="00EC4004">
        <w:rPr>
          <w:rFonts w:cstheme="minorHAnsi"/>
        </w:rPr>
        <w:t xml:space="preserve"> permite na mesma missão executar o levantamento de </w:t>
      </w:r>
      <w:proofErr w:type="spellStart"/>
      <w:r w:rsidR="00EC4004">
        <w:rPr>
          <w:rFonts w:cstheme="minorHAnsi"/>
        </w:rPr>
        <w:t>superfíies</w:t>
      </w:r>
      <w:proofErr w:type="spellEnd"/>
      <w:r w:rsidR="00EC4004">
        <w:rPr>
          <w:rFonts w:cstheme="minorHAnsi"/>
        </w:rPr>
        <w:t xml:space="preserve"> emersas e submersas, podendo ser aplicado em toda a zona costeira).</w:t>
      </w:r>
    </w:p>
    <w:p w14:paraId="1D55C85A" w14:textId="7C36EC8F" w:rsidR="006B1A48" w:rsidRPr="006B1A48" w:rsidRDefault="006B1A48" w:rsidP="006B1A48">
      <w:pPr>
        <w:pStyle w:val="ListParagraph"/>
        <w:numPr>
          <w:ilvl w:val="0"/>
          <w:numId w:val="4"/>
        </w:numPr>
        <w:rPr>
          <w:rFonts w:cstheme="minorHAnsi"/>
        </w:rPr>
      </w:pPr>
      <w:r>
        <w:rPr>
          <w:rFonts w:cstheme="minorHAnsi"/>
        </w:rPr>
        <w:t>C</w:t>
      </w:r>
      <w:r w:rsidR="0046762D" w:rsidRPr="006B1A48">
        <w:rPr>
          <w:rFonts w:cstheme="minorHAnsi"/>
        </w:rPr>
        <w:t>omo corrigir os erros existentes na nuvem de pontos?</w:t>
      </w:r>
      <w:r w:rsidRPr="006B1A48">
        <w:rPr>
          <w:rFonts w:cstheme="minorHAnsi"/>
        </w:rPr>
        <w:t xml:space="preserve"> </w:t>
      </w:r>
    </w:p>
    <w:p w14:paraId="6A059443" w14:textId="1591424E" w:rsidR="0046762D" w:rsidRPr="006B1A48" w:rsidRDefault="006B1A48" w:rsidP="006B1A48">
      <w:pPr>
        <w:pStyle w:val="ListParagraph"/>
        <w:numPr>
          <w:ilvl w:val="0"/>
          <w:numId w:val="4"/>
        </w:numPr>
        <w:rPr>
          <w:rFonts w:cstheme="minorHAnsi"/>
        </w:rPr>
      </w:pPr>
      <w:r>
        <w:rPr>
          <w:rFonts w:cstheme="minorHAnsi"/>
        </w:rPr>
        <w:t xml:space="preserve">O que são </w:t>
      </w:r>
      <w:proofErr w:type="spellStart"/>
      <w:r>
        <w:rPr>
          <w:rFonts w:cstheme="minorHAnsi"/>
        </w:rPr>
        <w:t>EFs</w:t>
      </w:r>
      <w:proofErr w:type="spellEnd"/>
      <w:r>
        <w:rPr>
          <w:rFonts w:cstheme="minorHAnsi"/>
        </w:rPr>
        <w:t>?</w:t>
      </w:r>
    </w:p>
    <w:p w14:paraId="2BEBC196" w14:textId="40E856A6" w:rsidR="00EC4004" w:rsidRDefault="00EC4004" w:rsidP="00EC4004">
      <w:pPr>
        <w:rPr>
          <w:rFonts w:cstheme="minorHAnsi"/>
        </w:rPr>
      </w:pPr>
      <w:r>
        <w:rPr>
          <w:rFonts w:cstheme="minorHAnsi"/>
        </w:rPr>
        <w:t xml:space="preserve">Para corrigir os erros da nuvem relativamente ao terreno não se pode recorrer a pontos fotogramétricos pois estes não são identificáveis na nuvem de pontos. Para isso, para o controlo ou </w:t>
      </w:r>
      <w:r>
        <w:rPr>
          <w:rFonts w:cstheme="minorHAnsi"/>
        </w:rPr>
        <w:lastRenderedPageBreak/>
        <w:t xml:space="preserve">a </w:t>
      </w:r>
      <w:proofErr w:type="spellStart"/>
      <w:r>
        <w:rPr>
          <w:rFonts w:cstheme="minorHAnsi"/>
        </w:rPr>
        <w:t>correccao</w:t>
      </w:r>
      <w:proofErr w:type="spellEnd"/>
      <w:r>
        <w:rPr>
          <w:rFonts w:cstheme="minorHAnsi"/>
        </w:rPr>
        <w:t xml:space="preserve"> da georreferenciação da nuvem recorre-se aos chamados elementos fotogramétricos (</w:t>
      </w:r>
      <w:proofErr w:type="spellStart"/>
      <w:r>
        <w:rPr>
          <w:rFonts w:cstheme="minorHAnsi"/>
        </w:rPr>
        <w:t>EFs</w:t>
      </w:r>
      <w:proofErr w:type="spellEnd"/>
      <w:r>
        <w:rPr>
          <w:rFonts w:cstheme="minorHAnsi"/>
        </w:rPr>
        <w:t>), localizados em zonas estratégicas da cobertura.</w:t>
      </w:r>
      <w:r w:rsidR="006B1A48">
        <w:rPr>
          <w:rFonts w:cstheme="minorHAnsi"/>
        </w:rPr>
        <w:t xml:space="preserve"> Os </w:t>
      </w:r>
      <w:proofErr w:type="spellStart"/>
      <w:r w:rsidR="006B1A48">
        <w:rPr>
          <w:rFonts w:cstheme="minorHAnsi"/>
        </w:rPr>
        <w:t>EFs</w:t>
      </w:r>
      <w:proofErr w:type="spellEnd"/>
      <w:r w:rsidR="006B1A48">
        <w:rPr>
          <w:rFonts w:cstheme="minorHAnsi"/>
        </w:rPr>
        <w:t xml:space="preserve"> são conjuntos de pontos 3D medidos no terreno (min 3) por técnicas topográficas que se encontram num mesmo plano horizontal ou inclinado. Os planos conseguem-se identificar bem em nuvens </w:t>
      </w:r>
      <w:proofErr w:type="spellStart"/>
      <w:r w:rsidR="006B1A48">
        <w:rPr>
          <w:rFonts w:cstheme="minorHAnsi"/>
        </w:rPr>
        <w:t>LiDAR</w:t>
      </w:r>
      <w:proofErr w:type="spellEnd"/>
      <w:r w:rsidR="006B1A48">
        <w:rPr>
          <w:rFonts w:cstheme="minorHAnsi"/>
        </w:rPr>
        <w:t xml:space="preserve">. Estes planos podem ser telhados de casas, campos de jogos ou outras superfícies planas conspícuas na nuvem. Na nuvem detetamos primeiro planos, depois linhas pela </w:t>
      </w:r>
      <w:proofErr w:type="spellStart"/>
      <w:r w:rsidR="006B1A48">
        <w:rPr>
          <w:rFonts w:cstheme="minorHAnsi"/>
        </w:rPr>
        <w:t>intersecao</w:t>
      </w:r>
      <w:proofErr w:type="spellEnd"/>
      <w:r w:rsidR="006B1A48">
        <w:rPr>
          <w:rFonts w:cstheme="minorHAnsi"/>
        </w:rPr>
        <w:t xml:space="preserve"> de 2 planos e finalmente pontos pela </w:t>
      </w:r>
      <w:proofErr w:type="spellStart"/>
      <w:r w:rsidR="006B1A48">
        <w:rPr>
          <w:rFonts w:cstheme="minorHAnsi"/>
        </w:rPr>
        <w:t>interseccao</w:t>
      </w:r>
      <w:proofErr w:type="spellEnd"/>
      <w:r w:rsidR="006B1A48">
        <w:rPr>
          <w:rFonts w:cstheme="minorHAnsi"/>
        </w:rPr>
        <w:t xml:space="preserve"> de 3 planos. Tanto a linha como o pondo podem não esta materializados por pontos existentes na </w:t>
      </w:r>
      <w:proofErr w:type="gramStart"/>
      <w:r w:rsidR="006B1A48">
        <w:rPr>
          <w:rFonts w:cstheme="minorHAnsi"/>
        </w:rPr>
        <w:t>nuvem</w:t>
      </w:r>
      <w:proofErr w:type="gramEnd"/>
      <w:r w:rsidR="006B1A48">
        <w:rPr>
          <w:rFonts w:cstheme="minorHAnsi"/>
        </w:rPr>
        <w:t xml:space="preserve"> mas podem sempre ser calculados. A um EF no terreno corresponde um plano na nuvem. </w:t>
      </w:r>
    </w:p>
    <w:p w14:paraId="2C50E590" w14:textId="3DC3F978" w:rsidR="006B1A48" w:rsidRDefault="006B1A48" w:rsidP="00EC4004">
      <w:pPr>
        <w:rPr>
          <w:rFonts w:cstheme="minorHAnsi"/>
        </w:rPr>
      </w:pPr>
      <w:r>
        <w:rPr>
          <w:rFonts w:cstheme="minorHAnsi"/>
        </w:rPr>
        <w:t>Em altimetria corrigem-se os erros do seguinte modo:</w:t>
      </w:r>
    </w:p>
    <w:p w14:paraId="22463561" w14:textId="456E9D9D" w:rsidR="006B1A48" w:rsidRDefault="00CB366C" w:rsidP="006B1A48">
      <w:pPr>
        <w:pStyle w:val="ListParagraph"/>
        <w:numPr>
          <w:ilvl w:val="0"/>
          <w:numId w:val="29"/>
        </w:numPr>
        <w:rPr>
          <w:rFonts w:cstheme="minorHAnsi"/>
        </w:rPr>
      </w:pPr>
      <w:r>
        <w:rPr>
          <w:rFonts w:cstheme="minorHAnsi"/>
        </w:rPr>
        <w:t xml:space="preserve">Definir um plano de </w:t>
      </w:r>
      <w:proofErr w:type="gramStart"/>
      <w:r>
        <w:rPr>
          <w:rFonts w:cstheme="minorHAnsi"/>
        </w:rPr>
        <w:t>referencia</w:t>
      </w:r>
      <w:proofErr w:type="gramEnd"/>
      <w:r>
        <w:rPr>
          <w:rFonts w:cstheme="minorHAnsi"/>
        </w:rPr>
        <w:t xml:space="preserve"> a partir de um EF</w:t>
      </w:r>
    </w:p>
    <w:p w14:paraId="09FE8634" w14:textId="18BEA2EB" w:rsidR="00CB366C" w:rsidRDefault="00CB366C" w:rsidP="00CB366C">
      <w:pPr>
        <w:pStyle w:val="ListParagraph"/>
        <w:numPr>
          <w:ilvl w:val="0"/>
          <w:numId w:val="29"/>
        </w:numPr>
        <w:rPr>
          <w:rFonts w:cstheme="minorHAnsi"/>
        </w:rPr>
      </w:pPr>
      <w:r>
        <w:rPr>
          <w:rFonts w:cstheme="minorHAnsi"/>
        </w:rPr>
        <w:t xml:space="preserve">Medir </w:t>
      </w:r>
      <w:proofErr w:type="spellStart"/>
      <w:r>
        <w:rPr>
          <w:rFonts w:cstheme="minorHAnsi"/>
        </w:rPr>
        <w:t>Xmed</w:t>
      </w:r>
      <w:proofErr w:type="spellEnd"/>
      <w:r>
        <w:rPr>
          <w:rFonts w:cstheme="minorHAnsi"/>
        </w:rPr>
        <w:t xml:space="preserve"> e </w:t>
      </w:r>
      <w:proofErr w:type="spellStart"/>
      <w:r>
        <w:rPr>
          <w:rFonts w:cstheme="minorHAnsi"/>
        </w:rPr>
        <w:t>Ymed</w:t>
      </w:r>
      <w:proofErr w:type="spellEnd"/>
      <w:r>
        <w:rPr>
          <w:rFonts w:cstheme="minorHAnsi"/>
        </w:rPr>
        <w:t xml:space="preserve"> de alguns pontos no plano correspondente ao EF na nuvem</w:t>
      </w:r>
    </w:p>
    <w:p w14:paraId="647CC359" w14:textId="55C723AE" w:rsidR="00CB366C" w:rsidRDefault="00CB366C" w:rsidP="00CB366C">
      <w:pPr>
        <w:pStyle w:val="ListParagraph"/>
        <w:numPr>
          <w:ilvl w:val="0"/>
          <w:numId w:val="29"/>
        </w:numPr>
        <w:rPr>
          <w:rFonts w:cstheme="minorHAnsi"/>
        </w:rPr>
      </w:pPr>
      <w:r>
        <w:rPr>
          <w:rFonts w:cstheme="minorHAnsi"/>
        </w:rPr>
        <w:t xml:space="preserve">Calcular </w:t>
      </w:r>
      <w:proofErr w:type="spellStart"/>
      <w:r>
        <w:rPr>
          <w:rFonts w:cstheme="minorHAnsi"/>
        </w:rPr>
        <w:t>Zref</w:t>
      </w:r>
      <w:proofErr w:type="spellEnd"/>
      <w:r>
        <w:rPr>
          <w:rFonts w:cstheme="minorHAnsi"/>
        </w:rPr>
        <w:t xml:space="preserve"> para esses pontos pelo plano de </w:t>
      </w:r>
      <w:proofErr w:type="gramStart"/>
      <w:r>
        <w:rPr>
          <w:rFonts w:cstheme="minorHAnsi"/>
        </w:rPr>
        <w:t>referencia</w:t>
      </w:r>
      <w:proofErr w:type="gramEnd"/>
      <w:r>
        <w:rPr>
          <w:rFonts w:cstheme="minorHAnsi"/>
        </w:rPr>
        <w:t xml:space="preserve"> através da equação do plano de referencia e calcular a </w:t>
      </w:r>
      <w:proofErr w:type="spellStart"/>
      <w:r>
        <w:rPr>
          <w:rFonts w:cstheme="minorHAnsi"/>
        </w:rPr>
        <w:t>diferenca</w:t>
      </w:r>
      <w:proofErr w:type="spellEnd"/>
      <w:r>
        <w:rPr>
          <w:rFonts w:cstheme="minorHAnsi"/>
        </w:rPr>
        <w:t xml:space="preserve"> </w:t>
      </w:r>
      <w:proofErr w:type="spellStart"/>
      <w:r>
        <w:rPr>
          <w:rFonts w:cstheme="minorHAnsi"/>
        </w:rPr>
        <w:t>Zref-Zmed</w:t>
      </w:r>
      <w:proofErr w:type="spellEnd"/>
      <w:r>
        <w:rPr>
          <w:rFonts w:cstheme="minorHAnsi"/>
        </w:rPr>
        <w:t>.</w:t>
      </w:r>
    </w:p>
    <w:p w14:paraId="53B0A8B2" w14:textId="7CA0F093" w:rsidR="00CB366C" w:rsidRDefault="00CB366C" w:rsidP="00CB366C">
      <w:pPr>
        <w:pStyle w:val="ListParagraph"/>
        <w:numPr>
          <w:ilvl w:val="0"/>
          <w:numId w:val="29"/>
        </w:numPr>
        <w:rPr>
          <w:rFonts w:cstheme="minorHAnsi"/>
        </w:rPr>
      </w:pPr>
      <w:r>
        <w:rPr>
          <w:rFonts w:cstheme="minorHAnsi"/>
        </w:rPr>
        <w:t xml:space="preserve">Faz-se a </w:t>
      </w:r>
      <w:proofErr w:type="spellStart"/>
      <w:r>
        <w:rPr>
          <w:rFonts w:cstheme="minorHAnsi"/>
        </w:rPr>
        <w:t>diferenca</w:t>
      </w:r>
      <w:proofErr w:type="spellEnd"/>
      <w:r>
        <w:rPr>
          <w:rFonts w:cstheme="minorHAnsi"/>
        </w:rPr>
        <w:t xml:space="preserve"> das médias</w:t>
      </w:r>
    </w:p>
    <w:p w14:paraId="453A2A58" w14:textId="3B3D8FD3" w:rsidR="00CB366C" w:rsidRDefault="00CB366C" w:rsidP="00CB366C">
      <w:pPr>
        <w:pStyle w:val="ListParagraph"/>
        <w:numPr>
          <w:ilvl w:val="0"/>
          <w:numId w:val="29"/>
        </w:numPr>
        <w:rPr>
          <w:rFonts w:cstheme="minorHAnsi"/>
        </w:rPr>
      </w:pPr>
      <w:r>
        <w:rPr>
          <w:rFonts w:cstheme="minorHAnsi"/>
        </w:rPr>
        <w:t xml:space="preserve">Repete-se o processo para outros </w:t>
      </w:r>
      <w:proofErr w:type="spellStart"/>
      <w:r>
        <w:rPr>
          <w:rFonts w:cstheme="minorHAnsi"/>
        </w:rPr>
        <w:t>Efs</w:t>
      </w:r>
      <w:proofErr w:type="spellEnd"/>
      <w:r>
        <w:rPr>
          <w:rFonts w:cstheme="minorHAnsi"/>
        </w:rPr>
        <w:t xml:space="preserve"> horizontais</w:t>
      </w:r>
    </w:p>
    <w:p w14:paraId="43C36C9E" w14:textId="0C071809" w:rsidR="00CB366C" w:rsidRDefault="00CB366C" w:rsidP="00CB366C">
      <w:pPr>
        <w:pStyle w:val="ListParagraph"/>
        <w:numPr>
          <w:ilvl w:val="0"/>
          <w:numId w:val="29"/>
        </w:numPr>
        <w:rPr>
          <w:rFonts w:cstheme="minorHAnsi"/>
        </w:rPr>
      </w:pPr>
      <w:r>
        <w:rPr>
          <w:rFonts w:cstheme="minorHAnsi"/>
        </w:rPr>
        <w:t xml:space="preserve">Ajusta-se as cotas de toda a nuvem de um valor médio das </w:t>
      </w:r>
      <w:proofErr w:type="spellStart"/>
      <w:r>
        <w:rPr>
          <w:rFonts w:cstheme="minorHAnsi"/>
        </w:rPr>
        <w:t>diferencas</w:t>
      </w:r>
      <w:proofErr w:type="spellEnd"/>
      <w:r>
        <w:rPr>
          <w:rFonts w:cstheme="minorHAnsi"/>
        </w:rPr>
        <w:t xml:space="preserve"> de cota</w:t>
      </w:r>
    </w:p>
    <w:p w14:paraId="0731D336" w14:textId="658CB0BB" w:rsidR="00CB366C" w:rsidRDefault="00CB366C" w:rsidP="00CB366C">
      <w:pPr>
        <w:rPr>
          <w:rFonts w:cstheme="minorHAnsi"/>
        </w:rPr>
      </w:pPr>
      <w:r>
        <w:rPr>
          <w:rFonts w:cstheme="minorHAnsi"/>
        </w:rPr>
        <w:t>Em planimetria, considerando-se a altimetria já ajustada:</w:t>
      </w:r>
    </w:p>
    <w:p w14:paraId="6164F23D" w14:textId="052819CD" w:rsidR="00CB366C" w:rsidRDefault="00CB366C" w:rsidP="00CB366C">
      <w:pPr>
        <w:pStyle w:val="ListParagraph"/>
        <w:numPr>
          <w:ilvl w:val="0"/>
          <w:numId w:val="30"/>
        </w:numPr>
        <w:rPr>
          <w:rFonts w:cstheme="minorHAnsi"/>
        </w:rPr>
      </w:pPr>
      <w:proofErr w:type="spellStart"/>
      <w:r>
        <w:rPr>
          <w:rFonts w:cstheme="minorHAnsi"/>
        </w:rPr>
        <w:t>Efs</w:t>
      </w:r>
      <w:proofErr w:type="spellEnd"/>
      <w:r>
        <w:rPr>
          <w:rFonts w:cstheme="minorHAnsi"/>
        </w:rPr>
        <w:t xml:space="preserve"> devem ser planos inclinados e próximos uns dos outros </w:t>
      </w:r>
    </w:p>
    <w:p w14:paraId="4BAF9C57" w14:textId="6BC45542" w:rsidR="00CB366C" w:rsidRDefault="00CB366C" w:rsidP="00CB366C">
      <w:pPr>
        <w:pStyle w:val="ListParagraph"/>
        <w:numPr>
          <w:ilvl w:val="0"/>
          <w:numId w:val="30"/>
        </w:numPr>
        <w:rPr>
          <w:rFonts w:cstheme="minorHAnsi"/>
        </w:rPr>
      </w:pPr>
      <w:r>
        <w:rPr>
          <w:rFonts w:cstheme="minorHAnsi"/>
        </w:rPr>
        <w:t xml:space="preserve">Um conjunto de  </w:t>
      </w:r>
      <w:proofErr w:type="spellStart"/>
      <w:r>
        <w:rPr>
          <w:rFonts w:cstheme="minorHAnsi"/>
        </w:rPr>
        <w:t>Efs</w:t>
      </w:r>
      <w:proofErr w:type="spellEnd"/>
      <w:r>
        <w:rPr>
          <w:rFonts w:cstheme="minorHAnsi"/>
        </w:rPr>
        <w:t xml:space="preserve"> define um ponto no terreno</w:t>
      </w:r>
    </w:p>
    <w:p w14:paraId="6607A4CF" w14:textId="3D38B8E7" w:rsidR="00CB366C" w:rsidRDefault="00CB366C" w:rsidP="00CB366C">
      <w:pPr>
        <w:pStyle w:val="ListParagraph"/>
        <w:numPr>
          <w:ilvl w:val="0"/>
          <w:numId w:val="30"/>
        </w:numPr>
        <w:rPr>
          <w:rFonts w:cstheme="minorHAnsi"/>
        </w:rPr>
      </w:pPr>
      <w:r>
        <w:rPr>
          <w:rFonts w:cstheme="minorHAnsi"/>
        </w:rPr>
        <w:t>Na nuvem os 3 planos correspondentes ao EF também se intersectam num ponto que é  correspondente ao anterior</w:t>
      </w:r>
    </w:p>
    <w:p w14:paraId="441A41F9" w14:textId="70591C4A" w:rsidR="00CB366C" w:rsidRDefault="00CB366C" w:rsidP="00CB366C">
      <w:pPr>
        <w:pStyle w:val="ListParagraph"/>
        <w:numPr>
          <w:ilvl w:val="0"/>
          <w:numId w:val="30"/>
        </w:numPr>
        <w:rPr>
          <w:rFonts w:cstheme="minorHAnsi"/>
        </w:rPr>
      </w:pPr>
      <w:r>
        <w:rPr>
          <w:rFonts w:cstheme="minorHAnsi"/>
        </w:rPr>
        <w:t xml:space="preserve">Cada conjunto define um ponto idêntico a um na nuvem lidar. Calculam-se os parâmetros da transformação plana para X e Y entre a nuvem e o terreno (TES, </w:t>
      </w:r>
      <w:proofErr w:type="spellStart"/>
      <w:r>
        <w:rPr>
          <w:rFonts w:cstheme="minorHAnsi"/>
        </w:rPr>
        <w:t>Transformacao</w:t>
      </w:r>
      <w:proofErr w:type="spellEnd"/>
      <w:r>
        <w:rPr>
          <w:rFonts w:cstheme="minorHAnsi"/>
        </w:rPr>
        <w:t xml:space="preserve"> Afim)</w:t>
      </w:r>
    </w:p>
    <w:p w14:paraId="259F481B" w14:textId="0DBB7E6C" w:rsidR="00CB366C" w:rsidRDefault="00CB366C" w:rsidP="00CB366C">
      <w:pPr>
        <w:pStyle w:val="ListParagraph"/>
        <w:numPr>
          <w:ilvl w:val="0"/>
          <w:numId w:val="30"/>
        </w:numPr>
        <w:rPr>
          <w:rFonts w:cstheme="minorHAnsi"/>
        </w:rPr>
      </w:pPr>
      <w:r>
        <w:rPr>
          <w:rFonts w:cstheme="minorHAnsi"/>
        </w:rPr>
        <w:t>Toda a nuvem é reposicionada pela transformação plana ajustando em X e Y</w:t>
      </w:r>
    </w:p>
    <w:p w14:paraId="6CEDAF9A" w14:textId="77777777" w:rsidR="00CB366C" w:rsidRPr="00CB366C" w:rsidRDefault="00CB366C" w:rsidP="00CB366C">
      <w:pPr>
        <w:rPr>
          <w:rFonts w:cstheme="minorHAnsi"/>
        </w:rPr>
      </w:pPr>
    </w:p>
    <w:p w14:paraId="4E0A2F3B" w14:textId="6DA86FDD" w:rsidR="0046762D" w:rsidRDefault="0046762D" w:rsidP="006B1A48">
      <w:pPr>
        <w:pStyle w:val="ListParagraph"/>
        <w:numPr>
          <w:ilvl w:val="0"/>
          <w:numId w:val="4"/>
        </w:numPr>
        <w:rPr>
          <w:rFonts w:cstheme="minorHAnsi"/>
        </w:rPr>
      </w:pPr>
      <w:r>
        <w:rPr>
          <w:rFonts w:cstheme="minorHAnsi"/>
        </w:rPr>
        <w:t>Quais as componentes do LIDAR?</w:t>
      </w:r>
    </w:p>
    <w:p w14:paraId="71D86340" w14:textId="54DAEB83" w:rsidR="00D735BA" w:rsidRPr="00D735BA" w:rsidRDefault="00D735BA" w:rsidP="00D735BA">
      <w:pPr>
        <w:pStyle w:val="ListParagraph"/>
        <w:numPr>
          <w:ilvl w:val="0"/>
          <w:numId w:val="4"/>
        </w:numPr>
        <w:rPr>
          <w:rFonts w:cstheme="minorHAnsi"/>
        </w:rPr>
      </w:pPr>
      <w:r>
        <w:rPr>
          <w:rFonts w:cstheme="minorHAnsi"/>
        </w:rPr>
        <w:t>Como se georreferencia uma nuvem LIDAR?</w:t>
      </w:r>
    </w:p>
    <w:p w14:paraId="32919051" w14:textId="48D4F5F5" w:rsidR="00CB366C" w:rsidRDefault="00D735BA" w:rsidP="00CB366C">
      <w:pPr>
        <w:rPr>
          <w:rFonts w:cstheme="minorHAnsi"/>
        </w:rPr>
      </w:pPr>
      <w:r>
        <w:rPr>
          <w:rFonts w:cstheme="minorHAnsi"/>
        </w:rPr>
        <w:t xml:space="preserve">O LIDAR é composto por um emissor de feixe laser (contínuo ou por impulsos), um defletor ótico ou eletrónico que desvia o feixe para </w:t>
      </w:r>
      <w:proofErr w:type="spellStart"/>
      <w:r>
        <w:rPr>
          <w:rFonts w:cstheme="minorHAnsi"/>
        </w:rPr>
        <w:t>direcoes</w:t>
      </w:r>
      <w:proofErr w:type="spellEnd"/>
      <w:r>
        <w:rPr>
          <w:rFonts w:cstheme="minorHAnsi"/>
        </w:rPr>
        <w:t xml:space="preserve"> diferentes da de saída do emissor, um codificador de ângulo de saída d feixe associado ao defletor, um recetor do sinal refletido e um sistema IMU de alta precisão para fornecer dados de atitude. O equipamento é instalado numa plataforma móvel aérea em contacto direto com o exterior, com o equipamento laser direcionado para o nadir. À plataforma tem ainda de estar associado um recetor GNSSS com alta taxa de aquisição. Durante o levantamento é necessário colocar um segundo recetor GNSS em terra na zona de levantamento sobre um ponto de coordenadas conhecidas para permitir a coordenação da trajetória da plataforma por posicionamento diferencial e a ligação ao Datum em que se </w:t>
      </w:r>
      <w:proofErr w:type="spellStart"/>
      <w:r>
        <w:rPr>
          <w:rFonts w:cstheme="minorHAnsi"/>
        </w:rPr>
        <w:t>pertendem</w:t>
      </w:r>
      <w:proofErr w:type="spellEnd"/>
      <w:r>
        <w:rPr>
          <w:rFonts w:cstheme="minorHAnsi"/>
        </w:rPr>
        <w:t xml:space="preserve"> os resultados.</w:t>
      </w:r>
    </w:p>
    <w:p w14:paraId="2CEC8375" w14:textId="77777777" w:rsidR="00D735BA" w:rsidRPr="00CB366C" w:rsidRDefault="00D735BA" w:rsidP="00CB366C">
      <w:pPr>
        <w:rPr>
          <w:rFonts w:cstheme="minorHAnsi"/>
        </w:rPr>
      </w:pPr>
    </w:p>
    <w:p w14:paraId="562B45E8" w14:textId="087BF5FA" w:rsidR="0046762D" w:rsidRDefault="0046762D" w:rsidP="006B1A48">
      <w:pPr>
        <w:pStyle w:val="ListParagraph"/>
        <w:numPr>
          <w:ilvl w:val="0"/>
          <w:numId w:val="4"/>
        </w:numPr>
        <w:rPr>
          <w:rFonts w:cstheme="minorHAnsi"/>
        </w:rPr>
      </w:pPr>
      <w:r>
        <w:rPr>
          <w:rFonts w:cstheme="minorHAnsi"/>
        </w:rPr>
        <w:t>Como funciona um levantamento LIDAR topográfico?</w:t>
      </w:r>
    </w:p>
    <w:p w14:paraId="16981C77" w14:textId="68D01F89" w:rsidR="00D735BA" w:rsidRDefault="00D735BA" w:rsidP="00D735BA">
      <w:pPr>
        <w:rPr>
          <w:rFonts w:cstheme="minorHAnsi"/>
        </w:rPr>
      </w:pPr>
      <w:r>
        <w:rPr>
          <w:rFonts w:cstheme="minorHAnsi"/>
        </w:rPr>
        <w:t xml:space="preserve">O funcionamento do laser </w:t>
      </w:r>
      <w:proofErr w:type="spellStart"/>
      <w:r>
        <w:rPr>
          <w:rFonts w:cstheme="minorHAnsi"/>
        </w:rPr>
        <w:t>scanning</w:t>
      </w:r>
      <w:proofErr w:type="spellEnd"/>
      <w:r>
        <w:rPr>
          <w:rFonts w:cstheme="minorHAnsi"/>
        </w:rPr>
        <w:t xml:space="preserve"> ocorre do seguinte modo:</w:t>
      </w:r>
    </w:p>
    <w:p w14:paraId="1356BD43" w14:textId="22BFE1D9" w:rsidR="00D735BA" w:rsidRDefault="00D735BA" w:rsidP="00D735BA">
      <w:pPr>
        <w:pStyle w:val="ListParagraph"/>
        <w:numPr>
          <w:ilvl w:val="0"/>
          <w:numId w:val="31"/>
        </w:numPr>
        <w:rPr>
          <w:rFonts w:cstheme="minorHAnsi"/>
        </w:rPr>
      </w:pPr>
      <w:r>
        <w:rPr>
          <w:rFonts w:cstheme="minorHAnsi"/>
        </w:rPr>
        <w:t xml:space="preserve">A unidade laser emite impulsos de radiação laser com uma determinada duração (~10ns) num feixe com uma determinada </w:t>
      </w:r>
      <w:proofErr w:type="spellStart"/>
      <w:r>
        <w:rPr>
          <w:rFonts w:cstheme="minorHAnsi"/>
        </w:rPr>
        <w:t>direcao</w:t>
      </w:r>
      <w:proofErr w:type="spellEnd"/>
    </w:p>
    <w:p w14:paraId="3647FA1B" w14:textId="42D40E33" w:rsidR="00D735BA" w:rsidRDefault="00D735BA" w:rsidP="00D735BA">
      <w:pPr>
        <w:pStyle w:val="ListParagraph"/>
        <w:numPr>
          <w:ilvl w:val="0"/>
          <w:numId w:val="31"/>
        </w:numPr>
        <w:rPr>
          <w:rFonts w:cstheme="minorHAnsi"/>
        </w:rPr>
      </w:pPr>
      <w:r>
        <w:rPr>
          <w:rFonts w:cstheme="minorHAnsi"/>
        </w:rPr>
        <w:lastRenderedPageBreak/>
        <w:t xml:space="preserve">O defletor desvia esse feixe em </w:t>
      </w:r>
      <w:r w:rsidR="004A699F">
        <w:rPr>
          <w:rFonts w:cstheme="minorHAnsi"/>
        </w:rPr>
        <w:t>direção</w:t>
      </w:r>
      <w:r>
        <w:rPr>
          <w:rFonts w:cstheme="minorHAnsi"/>
        </w:rPr>
        <w:t xml:space="preserve"> à superfície terreste. Em geral o defletor é um dispositivo </w:t>
      </w:r>
      <w:r w:rsidR="004A699F">
        <w:rPr>
          <w:rFonts w:cstheme="minorHAnsi"/>
        </w:rPr>
        <w:t>que desvia os sucessivos impulsos segundo ângulos diferentes num plano perpendicular à direção de voo.  O ângulo de saída de cada impulso em direção à terra é registado pelo codificador de ângulo;</w:t>
      </w:r>
    </w:p>
    <w:p w14:paraId="6196587E" w14:textId="38450350" w:rsidR="004A699F" w:rsidRDefault="004A699F" w:rsidP="00D735BA">
      <w:pPr>
        <w:pStyle w:val="ListParagraph"/>
        <w:numPr>
          <w:ilvl w:val="0"/>
          <w:numId w:val="31"/>
        </w:numPr>
        <w:rPr>
          <w:rFonts w:cstheme="minorHAnsi"/>
        </w:rPr>
      </w:pPr>
      <w:r>
        <w:rPr>
          <w:rFonts w:cstheme="minorHAnsi"/>
        </w:rPr>
        <w:t>O feixe/impulso laser é refletido pelo solo/objeto e parte desse reflexo é captado pelo recetor</w:t>
      </w:r>
    </w:p>
    <w:p w14:paraId="4A9CE609" w14:textId="0980BED5" w:rsidR="004A699F" w:rsidRDefault="004A699F" w:rsidP="00D735BA">
      <w:pPr>
        <w:pStyle w:val="ListParagraph"/>
        <w:numPr>
          <w:ilvl w:val="0"/>
          <w:numId w:val="31"/>
        </w:numPr>
        <w:rPr>
          <w:rFonts w:cstheme="minorHAnsi"/>
        </w:rPr>
      </w:pPr>
      <w:r>
        <w:rPr>
          <w:rFonts w:cstheme="minorHAnsi"/>
        </w:rPr>
        <w:t xml:space="preserve">A </w:t>
      </w:r>
      <w:proofErr w:type="gramStart"/>
      <w:r>
        <w:rPr>
          <w:rFonts w:cstheme="minorHAnsi"/>
        </w:rPr>
        <w:t>distancia</w:t>
      </w:r>
      <w:proofErr w:type="gramEnd"/>
      <w:r>
        <w:rPr>
          <w:rFonts w:cstheme="minorHAnsi"/>
        </w:rPr>
        <w:t xml:space="preserve"> percorrida pelo impulso laser é calculada, segundo o equipamento;</w:t>
      </w:r>
    </w:p>
    <w:p w14:paraId="2B25B783" w14:textId="47C5701D" w:rsidR="004A699F" w:rsidRDefault="004A699F" w:rsidP="004A699F">
      <w:pPr>
        <w:pStyle w:val="ListParagraph"/>
        <w:numPr>
          <w:ilvl w:val="1"/>
          <w:numId w:val="31"/>
        </w:numPr>
        <w:rPr>
          <w:rFonts w:cstheme="minorHAnsi"/>
        </w:rPr>
      </w:pPr>
      <w:r>
        <w:rPr>
          <w:rFonts w:cstheme="minorHAnsi"/>
        </w:rPr>
        <w:t>Pelo tempo de voo para impulsos</w:t>
      </w:r>
    </w:p>
    <w:p w14:paraId="7C6AEE82" w14:textId="58DCD9A9" w:rsidR="004A699F" w:rsidRDefault="004A699F" w:rsidP="004A699F">
      <w:pPr>
        <w:pStyle w:val="ListParagraph"/>
        <w:numPr>
          <w:ilvl w:val="1"/>
          <w:numId w:val="31"/>
        </w:numPr>
        <w:rPr>
          <w:rFonts w:cstheme="minorHAnsi"/>
        </w:rPr>
      </w:pPr>
      <w:r>
        <w:rPr>
          <w:rFonts w:cstheme="minorHAnsi"/>
        </w:rPr>
        <w:t>Pela diferença de fase para feixe continuo</w:t>
      </w:r>
    </w:p>
    <w:p w14:paraId="2BC6FBEB" w14:textId="2B9818A7" w:rsidR="004A699F" w:rsidRDefault="004A699F" w:rsidP="004A699F">
      <w:pPr>
        <w:pStyle w:val="ListParagraph"/>
        <w:numPr>
          <w:ilvl w:val="0"/>
          <w:numId w:val="31"/>
        </w:numPr>
        <w:rPr>
          <w:rFonts w:cstheme="minorHAnsi"/>
        </w:rPr>
      </w:pPr>
      <w:r>
        <w:rPr>
          <w:rFonts w:cstheme="minorHAnsi"/>
        </w:rPr>
        <w:t xml:space="preserve">À medida que o avião vai avançando esses pontos cobrem, no solo, uma faixa cuja largura depende da altura de voo e do angulo máximo de deflexão. </w:t>
      </w:r>
    </w:p>
    <w:p w14:paraId="7051C26C" w14:textId="77777777" w:rsidR="004A699F" w:rsidRPr="004A699F" w:rsidRDefault="004A699F" w:rsidP="004A699F">
      <w:pPr>
        <w:rPr>
          <w:rFonts w:cstheme="minorHAnsi"/>
        </w:rPr>
      </w:pPr>
    </w:p>
    <w:p w14:paraId="66AEF1A5" w14:textId="5C319484" w:rsidR="0046762D" w:rsidRDefault="0046762D" w:rsidP="006B1A48">
      <w:pPr>
        <w:pStyle w:val="ListParagraph"/>
        <w:numPr>
          <w:ilvl w:val="0"/>
          <w:numId w:val="4"/>
        </w:numPr>
        <w:rPr>
          <w:rFonts w:cstheme="minorHAnsi"/>
        </w:rPr>
      </w:pPr>
      <w:r>
        <w:rPr>
          <w:rFonts w:cstheme="minorHAnsi"/>
        </w:rPr>
        <w:t xml:space="preserve">Quais as vantagens e desvantagens de </w:t>
      </w:r>
      <w:proofErr w:type="spellStart"/>
      <w:r>
        <w:rPr>
          <w:rFonts w:cstheme="minorHAnsi"/>
        </w:rPr>
        <w:t>UAVs</w:t>
      </w:r>
      <w:proofErr w:type="spellEnd"/>
      <w:r>
        <w:rPr>
          <w:rFonts w:cstheme="minorHAnsi"/>
        </w:rPr>
        <w:t>?</w:t>
      </w:r>
    </w:p>
    <w:p w14:paraId="42035013" w14:textId="77777777" w:rsidR="004F26B0" w:rsidRPr="004F26B0" w:rsidRDefault="00F80C6A" w:rsidP="004A699F">
      <w:pPr>
        <w:rPr>
          <w:rFonts w:cstheme="minorHAnsi"/>
          <w:u w:val="single"/>
        </w:rPr>
      </w:pPr>
      <w:r w:rsidRPr="004F26B0">
        <w:rPr>
          <w:rFonts w:cstheme="minorHAnsi"/>
          <w:u w:val="single"/>
        </w:rPr>
        <w:t xml:space="preserve">Vantagens: </w:t>
      </w:r>
    </w:p>
    <w:p w14:paraId="751B6B8F" w14:textId="394622BA" w:rsidR="004A699F" w:rsidRDefault="004F26B0" w:rsidP="004A699F">
      <w:pPr>
        <w:rPr>
          <w:rFonts w:cstheme="minorHAnsi"/>
        </w:rPr>
      </w:pPr>
      <w:r>
        <w:rPr>
          <w:rFonts w:cstheme="minorHAnsi"/>
        </w:rPr>
        <w:t xml:space="preserve">- </w:t>
      </w:r>
      <w:r w:rsidR="00F80C6A">
        <w:rPr>
          <w:rFonts w:cstheme="minorHAnsi"/>
        </w:rPr>
        <w:t>flexíveis</w:t>
      </w:r>
    </w:p>
    <w:p w14:paraId="52AF058C" w14:textId="2DDA8AC3" w:rsidR="004F26B0" w:rsidRDefault="004F26B0" w:rsidP="004A699F">
      <w:pPr>
        <w:rPr>
          <w:rFonts w:cstheme="minorHAnsi"/>
        </w:rPr>
      </w:pPr>
      <w:r>
        <w:rPr>
          <w:rFonts w:cstheme="minorHAnsi"/>
        </w:rPr>
        <w:t>- rapidez de aquisição de dados</w:t>
      </w:r>
    </w:p>
    <w:p w14:paraId="340A1C07" w14:textId="4C74594D" w:rsidR="004F26B0" w:rsidRDefault="004F26B0" w:rsidP="004A699F">
      <w:pPr>
        <w:rPr>
          <w:rFonts w:cstheme="minorHAnsi"/>
        </w:rPr>
      </w:pPr>
      <w:r>
        <w:rPr>
          <w:rFonts w:cstheme="minorHAnsi"/>
        </w:rPr>
        <w:t xml:space="preserve">- baixo custo de aquisição </w:t>
      </w:r>
      <w:proofErr w:type="spellStart"/>
      <w:r>
        <w:rPr>
          <w:rFonts w:cstheme="minorHAnsi"/>
        </w:rPr>
        <w:t>vs</w:t>
      </w:r>
      <w:proofErr w:type="spellEnd"/>
      <w:r>
        <w:rPr>
          <w:rFonts w:cstheme="minorHAnsi"/>
        </w:rPr>
        <w:t xml:space="preserve"> meios tradicionais</w:t>
      </w:r>
    </w:p>
    <w:p w14:paraId="6B3CF638" w14:textId="77777777" w:rsidR="00F80C6A" w:rsidRPr="004F26B0" w:rsidRDefault="00F80C6A" w:rsidP="004A699F">
      <w:pPr>
        <w:rPr>
          <w:rFonts w:cstheme="minorHAnsi"/>
          <w:u w:val="single"/>
        </w:rPr>
      </w:pPr>
      <w:r w:rsidRPr="004F26B0">
        <w:rPr>
          <w:rFonts w:cstheme="minorHAnsi"/>
          <w:u w:val="single"/>
        </w:rPr>
        <w:t xml:space="preserve">Desvantagens: </w:t>
      </w:r>
    </w:p>
    <w:p w14:paraId="251E5EC9" w14:textId="77777777" w:rsidR="004F26B0" w:rsidRDefault="004F26B0" w:rsidP="004A699F">
      <w:pPr>
        <w:rPr>
          <w:rFonts w:cstheme="minorHAnsi"/>
        </w:rPr>
      </w:pPr>
      <w:r>
        <w:rPr>
          <w:rFonts w:cstheme="minorHAnsi"/>
        </w:rPr>
        <w:t>-</w:t>
      </w:r>
      <w:r w:rsidR="00F80C6A">
        <w:rPr>
          <w:rFonts w:cstheme="minorHAnsi"/>
        </w:rPr>
        <w:t>pouca cobertura</w:t>
      </w:r>
    </w:p>
    <w:p w14:paraId="00D25C91" w14:textId="77777777" w:rsidR="004F26B0" w:rsidRDefault="004F26B0" w:rsidP="004A699F">
      <w:r>
        <w:rPr>
          <w:rFonts w:cstheme="minorHAnsi"/>
        </w:rPr>
        <w:t>-</w:t>
      </w:r>
      <w:r w:rsidR="00F80C6A">
        <w:t>mais exigente e moroso no processamento devido à irregularidade da cobertura e quantidade de fotos</w:t>
      </w:r>
    </w:p>
    <w:p w14:paraId="3BE30C47" w14:textId="77777777" w:rsidR="004F26B0" w:rsidRDefault="004F26B0" w:rsidP="004A699F">
      <w:r>
        <w:t>-</w:t>
      </w:r>
      <w:r w:rsidR="00F80C6A">
        <w:t>d</w:t>
      </w:r>
      <w:r w:rsidR="00F80C6A">
        <w:t xml:space="preserve">uração da bateria </w:t>
      </w:r>
      <w:r>
        <w:t>elétrica</w:t>
      </w:r>
      <w:r w:rsidR="00F80C6A">
        <w:t xml:space="preserve"> muito limitada</w:t>
      </w:r>
    </w:p>
    <w:p w14:paraId="65010A8A" w14:textId="77777777" w:rsidR="004F26B0" w:rsidRDefault="004F26B0" w:rsidP="004A699F">
      <w:r>
        <w:t>-</w:t>
      </w:r>
      <w:proofErr w:type="spellStart"/>
      <w:r w:rsidR="00F80C6A">
        <w:t>UAVs</w:t>
      </w:r>
      <w:proofErr w:type="spellEnd"/>
      <w:r w:rsidR="00F80C6A">
        <w:t xml:space="preserve"> com motores não </w:t>
      </w:r>
      <w:r>
        <w:t>elétricos</w:t>
      </w:r>
      <w:r w:rsidR="00F80C6A">
        <w:t xml:space="preserve"> são mais autónomos, mas menos flexíveis (logística)</w:t>
      </w:r>
    </w:p>
    <w:p w14:paraId="1DE7DE63" w14:textId="77777777" w:rsidR="004F26B0" w:rsidRDefault="004F26B0" w:rsidP="004A699F">
      <w:r>
        <w:t>-e</w:t>
      </w:r>
      <w:r w:rsidR="00F80C6A">
        <w:t>m caso de queda, grave perda dos sensores</w:t>
      </w:r>
    </w:p>
    <w:p w14:paraId="6C595070" w14:textId="762C0862" w:rsidR="004F26B0" w:rsidRDefault="004F26B0" w:rsidP="004A699F">
      <w:r>
        <w:t xml:space="preserve">- </w:t>
      </w:r>
      <w:r w:rsidR="00F80C6A">
        <w:t>Zonas cobertas de pequenas dimensões e com muitas imagens</w:t>
      </w:r>
    </w:p>
    <w:p w14:paraId="4F924F7B" w14:textId="77777777" w:rsidR="004F26B0" w:rsidRDefault="004F26B0" w:rsidP="004A699F">
      <w:r>
        <w:t xml:space="preserve">- </w:t>
      </w:r>
      <w:r w:rsidR="00F80C6A">
        <w:t xml:space="preserve">Muitos </w:t>
      </w:r>
      <w:proofErr w:type="spellStart"/>
      <w:r w:rsidR="00F80C6A">
        <w:t>PFs</w:t>
      </w:r>
      <w:proofErr w:type="spellEnd"/>
      <w:r w:rsidR="00F80C6A">
        <w:t xml:space="preserve"> necessários numa pequena área.</w:t>
      </w:r>
    </w:p>
    <w:p w14:paraId="021A97EB" w14:textId="7E1D6952" w:rsidR="004F26B0" w:rsidRDefault="004F26B0" w:rsidP="004A699F">
      <w:r>
        <w:t xml:space="preserve">- </w:t>
      </w:r>
      <w:proofErr w:type="spellStart"/>
      <w:r w:rsidR="00F80C6A">
        <w:t>microDSM</w:t>
      </w:r>
      <w:proofErr w:type="spellEnd"/>
      <w:r w:rsidR="00F80C6A">
        <w:t xml:space="preserve"> não funciona bem em zonas urbanas de grande densidade de construção </w:t>
      </w:r>
    </w:p>
    <w:p w14:paraId="459006B5" w14:textId="77777777" w:rsidR="004F26B0" w:rsidRDefault="004F26B0" w:rsidP="004A699F">
      <w:r>
        <w:t xml:space="preserve">-  </w:t>
      </w:r>
      <w:proofErr w:type="spellStart"/>
      <w:r w:rsidR="00F80C6A">
        <w:t>Ortomosaico</w:t>
      </w:r>
      <w:proofErr w:type="spellEnd"/>
      <w:r w:rsidR="00F80C6A">
        <w:t xml:space="preserve"> apresenta nestas zonas muitos artefactos</w:t>
      </w:r>
    </w:p>
    <w:p w14:paraId="6673047B" w14:textId="77777777" w:rsidR="004F26B0" w:rsidRDefault="004F26B0" w:rsidP="004A699F">
      <w:r>
        <w:t>- e</w:t>
      </w:r>
      <w:r w:rsidR="00F80C6A">
        <w:t xml:space="preserve">stereorrestituição </w:t>
      </w:r>
      <w:proofErr w:type="gramStart"/>
      <w:r w:rsidR="00F80C6A">
        <w:t>possível</w:t>
      </w:r>
      <w:proofErr w:type="gramEnd"/>
      <w:r w:rsidR="00F80C6A">
        <w:t xml:space="preserve"> mas muito morosa e pouco rentável</w:t>
      </w:r>
    </w:p>
    <w:p w14:paraId="4851D21F" w14:textId="4E7439DE" w:rsidR="00F80C6A" w:rsidRPr="004A699F" w:rsidRDefault="004F26B0" w:rsidP="004A699F">
      <w:pPr>
        <w:rPr>
          <w:rFonts w:cstheme="minorHAnsi"/>
        </w:rPr>
      </w:pPr>
      <w:r>
        <w:t xml:space="preserve">- </w:t>
      </w:r>
      <w:r w:rsidR="00F80C6A">
        <w:t xml:space="preserve">Grandes restrições ao voo de </w:t>
      </w:r>
      <w:proofErr w:type="spellStart"/>
      <w:r w:rsidR="00F80C6A">
        <w:t>UAVs</w:t>
      </w:r>
      <w:proofErr w:type="spellEnd"/>
      <w:r w:rsidR="00F80C6A">
        <w:t xml:space="preserve"> sobre zonas habitadas</w:t>
      </w:r>
    </w:p>
    <w:p w14:paraId="25120DCE" w14:textId="43FDB9F0" w:rsidR="0046762D" w:rsidRDefault="0046762D" w:rsidP="006B1A48">
      <w:pPr>
        <w:pStyle w:val="ListParagraph"/>
        <w:numPr>
          <w:ilvl w:val="0"/>
          <w:numId w:val="4"/>
        </w:numPr>
        <w:rPr>
          <w:rFonts w:cstheme="minorHAnsi"/>
        </w:rPr>
      </w:pPr>
      <w:r>
        <w:rPr>
          <w:rFonts w:cstheme="minorHAnsi"/>
        </w:rPr>
        <w:t xml:space="preserve">Quais as </w:t>
      </w:r>
      <w:proofErr w:type="spellStart"/>
      <w:r>
        <w:rPr>
          <w:rFonts w:cstheme="minorHAnsi"/>
        </w:rPr>
        <w:t>diferencas</w:t>
      </w:r>
      <w:proofErr w:type="spellEnd"/>
      <w:r>
        <w:rPr>
          <w:rFonts w:cstheme="minorHAnsi"/>
        </w:rPr>
        <w:t xml:space="preserve"> de aplicação fotogramétrica de </w:t>
      </w:r>
      <w:proofErr w:type="spellStart"/>
      <w:r>
        <w:rPr>
          <w:rFonts w:cstheme="minorHAnsi"/>
        </w:rPr>
        <w:t>UAVs</w:t>
      </w:r>
      <w:proofErr w:type="spellEnd"/>
      <w:r>
        <w:rPr>
          <w:rFonts w:cstheme="minorHAnsi"/>
        </w:rPr>
        <w:t xml:space="preserve"> </w:t>
      </w:r>
      <w:proofErr w:type="spellStart"/>
      <w:r>
        <w:rPr>
          <w:rFonts w:cstheme="minorHAnsi"/>
        </w:rPr>
        <w:t>vs</w:t>
      </w:r>
      <w:proofErr w:type="spellEnd"/>
      <w:r>
        <w:rPr>
          <w:rFonts w:cstheme="minorHAnsi"/>
        </w:rPr>
        <w:t xml:space="preserve"> fotogrametria tradicional?</w:t>
      </w:r>
    </w:p>
    <w:p w14:paraId="77D2FDDB" w14:textId="542C622F" w:rsidR="008330F4" w:rsidRDefault="008330F4" w:rsidP="008330F4">
      <w:pPr>
        <w:rPr>
          <w:rFonts w:cstheme="minorHAnsi"/>
        </w:rPr>
      </w:pPr>
      <w:r>
        <w:rPr>
          <w:rFonts w:cstheme="minorHAnsi"/>
        </w:rPr>
        <w:t xml:space="preserve">Um projeto de fotogrametria com UAV segue os passos normais de qualquer projeto (plano de voo, </w:t>
      </w:r>
      <w:proofErr w:type="spellStart"/>
      <w:r>
        <w:rPr>
          <w:rFonts w:cstheme="minorHAnsi"/>
        </w:rPr>
        <w:t>PFs</w:t>
      </w:r>
      <w:proofErr w:type="spellEnd"/>
      <w:r>
        <w:rPr>
          <w:rFonts w:cstheme="minorHAnsi"/>
        </w:rPr>
        <w:t xml:space="preserve">, voo, análise do voo, </w:t>
      </w:r>
      <w:proofErr w:type="spellStart"/>
      <w:r>
        <w:rPr>
          <w:rFonts w:cstheme="minorHAnsi"/>
        </w:rPr>
        <w:t>aerotriangulacao</w:t>
      </w:r>
      <w:proofErr w:type="spellEnd"/>
      <w:r>
        <w:rPr>
          <w:rFonts w:cstheme="minorHAnsi"/>
        </w:rPr>
        <w:t xml:space="preserve">, DEM, ortofotos, </w:t>
      </w:r>
      <w:proofErr w:type="spellStart"/>
      <w:r>
        <w:rPr>
          <w:rFonts w:cstheme="minorHAnsi"/>
        </w:rPr>
        <w:t>estereorrestituicao</w:t>
      </w:r>
      <w:proofErr w:type="spellEnd"/>
      <w:r>
        <w:rPr>
          <w:rFonts w:cstheme="minorHAnsi"/>
        </w:rPr>
        <w:t>) mas é mais exigente  moroso no processamento devido ‘a irregularidade da cobertura e quantidade de fotos.</w:t>
      </w:r>
    </w:p>
    <w:p w14:paraId="45BF8CED" w14:textId="2C29E575" w:rsidR="008330F4" w:rsidRDefault="008330F4" w:rsidP="008330F4">
      <w:pPr>
        <w:rPr>
          <w:rFonts w:cstheme="minorHAnsi"/>
        </w:rPr>
      </w:pPr>
      <w:r>
        <w:rPr>
          <w:rFonts w:cstheme="minorHAnsi"/>
        </w:rPr>
        <w:t xml:space="preserve">‘E necessário voar com sobreposição = 80% e voar fiadas numa </w:t>
      </w:r>
      <w:proofErr w:type="spellStart"/>
      <w:r>
        <w:rPr>
          <w:rFonts w:cstheme="minorHAnsi"/>
        </w:rPr>
        <w:t>direcao</w:t>
      </w:r>
      <w:proofErr w:type="spellEnd"/>
      <w:r>
        <w:rPr>
          <w:rFonts w:cstheme="minorHAnsi"/>
        </w:rPr>
        <w:t xml:space="preserve"> e depois na </w:t>
      </w:r>
      <w:proofErr w:type="spellStart"/>
      <w:r>
        <w:rPr>
          <w:rFonts w:cstheme="minorHAnsi"/>
        </w:rPr>
        <w:t>direcao</w:t>
      </w:r>
      <w:proofErr w:type="spellEnd"/>
      <w:r>
        <w:rPr>
          <w:rFonts w:cstheme="minorHAnsi"/>
        </w:rPr>
        <w:t xml:space="preserve"> perpendicular para garantir múltipla cobertura do solo apesar da instabilidade da plataforma.</w:t>
      </w:r>
    </w:p>
    <w:p w14:paraId="5E547C90" w14:textId="6AEF137B" w:rsidR="008330F4" w:rsidRPr="008330F4" w:rsidRDefault="008330F4" w:rsidP="008330F4">
      <w:pPr>
        <w:rPr>
          <w:rFonts w:cstheme="minorHAnsi"/>
        </w:rPr>
      </w:pPr>
      <w:r>
        <w:rPr>
          <w:rFonts w:cstheme="minorHAnsi"/>
        </w:rPr>
        <w:lastRenderedPageBreak/>
        <w:t xml:space="preserve">Devido </w:t>
      </w:r>
      <w:r w:rsidR="00526D3E">
        <w:rPr>
          <w:rFonts w:cstheme="minorHAnsi"/>
        </w:rPr>
        <w:t>à</w:t>
      </w:r>
      <w:r>
        <w:rPr>
          <w:rFonts w:cstheme="minorHAnsi"/>
        </w:rPr>
        <w:t xml:space="preserve"> grande quantidade de imagens, de pequena dimensão e com variações de escala e </w:t>
      </w:r>
      <w:r w:rsidR="00526D3E">
        <w:rPr>
          <w:rFonts w:cstheme="minorHAnsi"/>
        </w:rPr>
        <w:t>perfectiva</w:t>
      </w:r>
      <w:r>
        <w:rPr>
          <w:rFonts w:cstheme="minorHAnsi"/>
        </w:rPr>
        <w:t xml:space="preserve"> ‘e necessário automatizar o pro</w:t>
      </w:r>
      <w:r w:rsidR="00526D3E">
        <w:rPr>
          <w:rFonts w:cstheme="minorHAnsi"/>
        </w:rPr>
        <w:t xml:space="preserve">cesso, utilizar novos operadores de </w:t>
      </w:r>
      <w:proofErr w:type="spellStart"/>
      <w:r w:rsidR="00526D3E">
        <w:rPr>
          <w:rFonts w:cstheme="minorHAnsi"/>
        </w:rPr>
        <w:t>interest</w:t>
      </w:r>
      <w:proofErr w:type="spellEnd"/>
      <w:r w:rsidR="00526D3E">
        <w:rPr>
          <w:rFonts w:cstheme="minorHAnsi"/>
        </w:rPr>
        <w:t xml:space="preserve"> </w:t>
      </w:r>
      <w:proofErr w:type="spellStart"/>
      <w:r w:rsidR="00526D3E">
        <w:rPr>
          <w:rFonts w:cstheme="minorHAnsi"/>
        </w:rPr>
        <w:t>points</w:t>
      </w:r>
      <w:proofErr w:type="spellEnd"/>
      <w:r w:rsidR="00526D3E">
        <w:rPr>
          <w:rFonts w:cstheme="minorHAnsi"/>
        </w:rPr>
        <w:t xml:space="preserve"> e de correspondência de imagens. Devido à grande quantidade das imagens os operadores conseguem </w:t>
      </w:r>
      <w:proofErr w:type="spellStart"/>
      <w:r w:rsidR="00526D3E">
        <w:rPr>
          <w:rFonts w:cstheme="minorHAnsi"/>
        </w:rPr>
        <w:t>detatar</w:t>
      </w:r>
      <w:proofErr w:type="spellEnd"/>
      <w:r w:rsidR="00526D3E">
        <w:rPr>
          <w:rFonts w:cstheme="minorHAnsi"/>
        </w:rPr>
        <w:t xml:space="preserve"> pontos homólogos de cada pixel, tornando possível gerar um </w:t>
      </w:r>
      <w:proofErr w:type="spellStart"/>
      <w:r w:rsidR="00526D3E">
        <w:rPr>
          <w:rFonts w:cstheme="minorHAnsi"/>
        </w:rPr>
        <w:t>microDSM</w:t>
      </w:r>
      <w:proofErr w:type="spellEnd"/>
      <w:r w:rsidR="00526D3E">
        <w:rPr>
          <w:rFonts w:cstheme="minorHAnsi"/>
        </w:rPr>
        <w:t xml:space="preserve">. Devido à irregularidade das forma dos modelos estereoscópicos, a </w:t>
      </w:r>
      <w:proofErr w:type="spellStart"/>
      <w:r w:rsidR="00526D3E">
        <w:rPr>
          <w:rFonts w:cstheme="minorHAnsi"/>
        </w:rPr>
        <w:t>estereorrestituicao</w:t>
      </w:r>
      <w:proofErr w:type="spellEnd"/>
      <w:r w:rsidR="00526D3E">
        <w:rPr>
          <w:rFonts w:cstheme="minorHAnsi"/>
        </w:rPr>
        <w:t xml:space="preserve"> é </w:t>
      </w:r>
      <w:proofErr w:type="gramStart"/>
      <w:r w:rsidR="00526D3E">
        <w:rPr>
          <w:rFonts w:cstheme="minorHAnsi"/>
        </w:rPr>
        <w:t>possível</w:t>
      </w:r>
      <w:proofErr w:type="gramEnd"/>
      <w:r w:rsidR="00526D3E">
        <w:rPr>
          <w:rFonts w:cstheme="minorHAnsi"/>
        </w:rPr>
        <w:t xml:space="preserve"> mas muito morosa e pouco rentável. </w:t>
      </w:r>
    </w:p>
    <w:p w14:paraId="4F2E61A8" w14:textId="5A99835B" w:rsidR="002B4B88" w:rsidRPr="00695433" w:rsidRDefault="002B4B88" w:rsidP="00695433">
      <w:pPr>
        <w:rPr>
          <w:rFonts w:cstheme="minorHAnsi"/>
        </w:rPr>
      </w:pPr>
    </w:p>
    <w:sectPr w:rsidR="002B4B88" w:rsidRPr="00695433" w:rsidSect="005333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51AAB"/>
    <w:multiLevelType w:val="hybridMultilevel"/>
    <w:tmpl w:val="11D4744A"/>
    <w:lvl w:ilvl="0" w:tplc="121869AC">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5F07457"/>
    <w:multiLevelType w:val="multilevel"/>
    <w:tmpl w:val="D7788FFA"/>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AA283C"/>
    <w:multiLevelType w:val="multilevel"/>
    <w:tmpl w:val="245054D6"/>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EC07B5"/>
    <w:multiLevelType w:val="hybridMultilevel"/>
    <w:tmpl w:val="E65C0190"/>
    <w:lvl w:ilvl="0" w:tplc="121869AC">
      <w:start w:val="1"/>
      <w:numFmt w:val="lowerLetter"/>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0AA4590E"/>
    <w:multiLevelType w:val="hybridMultilevel"/>
    <w:tmpl w:val="C3CE2C3E"/>
    <w:lvl w:ilvl="0" w:tplc="68200B60">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11424333"/>
    <w:multiLevelType w:val="multilevel"/>
    <w:tmpl w:val="9DF0773A"/>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841BFC"/>
    <w:multiLevelType w:val="multilevel"/>
    <w:tmpl w:val="245054D6"/>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8070C0"/>
    <w:multiLevelType w:val="multilevel"/>
    <w:tmpl w:val="66CAAF2E"/>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4D0F3A"/>
    <w:multiLevelType w:val="multilevel"/>
    <w:tmpl w:val="A1942C8C"/>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2C684D"/>
    <w:multiLevelType w:val="multilevel"/>
    <w:tmpl w:val="19E6F82A"/>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3E7CAB"/>
    <w:multiLevelType w:val="multilevel"/>
    <w:tmpl w:val="DD883BD4"/>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A755F2"/>
    <w:multiLevelType w:val="multilevel"/>
    <w:tmpl w:val="CA1C1514"/>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00037A"/>
    <w:multiLevelType w:val="hybridMultilevel"/>
    <w:tmpl w:val="051C46B0"/>
    <w:lvl w:ilvl="0" w:tplc="121869AC">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438D41F3"/>
    <w:multiLevelType w:val="multilevel"/>
    <w:tmpl w:val="AF92E6B8"/>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981BF6"/>
    <w:multiLevelType w:val="multilevel"/>
    <w:tmpl w:val="AE58F17E"/>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A7737F"/>
    <w:multiLevelType w:val="multilevel"/>
    <w:tmpl w:val="3B1ACF8A"/>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7400A8"/>
    <w:multiLevelType w:val="hybridMultilevel"/>
    <w:tmpl w:val="803ABE62"/>
    <w:lvl w:ilvl="0" w:tplc="121869AC">
      <w:start w:val="1"/>
      <w:numFmt w:val="lowerLetter"/>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15:restartNumberingAfterBreak="0">
    <w:nsid w:val="545E4F83"/>
    <w:multiLevelType w:val="multilevel"/>
    <w:tmpl w:val="199E01CA"/>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615354F"/>
    <w:multiLevelType w:val="multilevel"/>
    <w:tmpl w:val="C2CC8C96"/>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A246244"/>
    <w:multiLevelType w:val="multilevel"/>
    <w:tmpl w:val="52EEEDC6"/>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D1E0134"/>
    <w:multiLevelType w:val="multilevel"/>
    <w:tmpl w:val="C5689E18"/>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881FFF"/>
    <w:multiLevelType w:val="multilevel"/>
    <w:tmpl w:val="72C0BFB2"/>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07F2B1C"/>
    <w:multiLevelType w:val="multilevel"/>
    <w:tmpl w:val="32345E82"/>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0C250B9"/>
    <w:multiLevelType w:val="multilevel"/>
    <w:tmpl w:val="3BB4D434"/>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990C41"/>
    <w:multiLevelType w:val="hybridMultilevel"/>
    <w:tmpl w:val="E7D68124"/>
    <w:lvl w:ilvl="0" w:tplc="1D603C0C">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5" w15:restartNumberingAfterBreak="0">
    <w:nsid w:val="704D0360"/>
    <w:multiLevelType w:val="multilevel"/>
    <w:tmpl w:val="55400C70"/>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29D3CFC"/>
    <w:multiLevelType w:val="multilevel"/>
    <w:tmpl w:val="C63436D2"/>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2BE2CC4"/>
    <w:multiLevelType w:val="multilevel"/>
    <w:tmpl w:val="2C7AA89C"/>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7204A81"/>
    <w:multiLevelType w:val="multilevel"/>
    <w:tmpl w:val="1CF41BCE"/>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E5609DB"/>
    <w:multiLevelType w:val="multilevel"/>
    <w:tmpl w:val="B5CCFAD0"/>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F535955"/>
    <w:multiLevelType w:val="multilevel"/>
    <w:tmpl w:val="C58E931A"/>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12393">
    <w:abstractNumId w:val="24"/>
  </w:num>
  <w:num w:numId="2" w16cid:durableId="1581987530">
    <w:abstractNumId w:val="4"/>
  </w:num>
  <w:num w:numId="3" w16cid:durableId="783352798">
    <w:abstractNumId w:val="16"/>
  </w:num>
  <w:num w:numId="4" w16cid:durableId="1143039822">
    <w:abstractNumId w:val="2"/>
  </w:num>
  <w:num w:numId="5" w16cid:durableId="1677535850">
    <w:abstractNumId w:val="25"/>
  </w:num>
  <w:num w:numId="6" w16cid:durableId="1309936164">
    <w:abstractNumId w:val="26"/>
  </w:num>
  <w:num w:numId="7" w16cid:durableId="1088305557">
    <w:abstractNumId w:val="10"/>
  </w:num>
  <w:num w:numId="8" w16cid:durableId="1389644156">
    <w:abstractNumId w:val="17"/>
  </w:num>
  <w:num w:numId="9" w16cid:durableId="1365902289">
    <w:abstractNumId w:val="20"/>
  </w:num>
  <w:num w:numId="10" w16cid:durableId="621039446">
    <w:abstractNumId w:val="19"/>
  </w:num>
  <w:num w:numId="11" w16cid:durableId="1558930299">
    <w:abstractNumId w:val="14"/>
  </w:num>
  <w:num w:numId="12" w16cid:durableId="1077244482">
    <w:abstractNumId w:val="27"/>
  </w:num>
  <w:num w:numId="13" w16cid:durableId="632904887">
    <w:abstractNumId w:val="5"/>
  </w:num>
  <w:num w:numId="14" w16cid:durableId="542331236">
    <w:abstractNumId w:val="15"/>
  </w:num>
  <w:num w:numId="15" w16cid:durableId="1058943555">
    <w:abstractNumId w:val="23"/>
  </w:num>
  <w:num w:numId="16" w16cid:durableId="1845242744">
    <w:abstractNumId w:val="7"/>
  </w:num>
  <w:num w:numId="17" w16cid:durableId="1163081150">
    <w:abstractNumId w:val="29"/>
  </w:num>
  <w:num w:numId="18" w16cid:durableId="2114936154">
    <w:abstractNumId w:val="9"/>
  </w:num>
  <w:num w:numId="19" w16cid:durableId="268591186">
    <w:abstractNumId w:val="13"/>
  </w:num>
  <w:num w:numId="20" w16cid:durableId="1780028413">
    <w:abstractNumId w:val="18"/>
  </w:num>
  <w:num w:numId="21" w16cid:durableId="2008513081">
    <w:abstractNumId w:val="28"/>
  </w:num>
  <w:num w:numId="22" w16cid:durableId="561478292">
    <w:abstractNumId w:val="8"/>
  </w:num>
  <w:num w:numId="23" w16cid:durableId="1455635750">
    <w:abstractNumId w:val="22"/>
  </w:num>
  <w:num w:numId="24" w16cid:durableId="259726068">
    <w:abstractNumId w:val="21"/>
  </w:num>
  <w:num w:numId="25" w16cid:durableId="722750205">
    <w:abstractNumId w:val="30"/>
  </w:num>
  <w:num w:numId="26" w16cid:durableId="356543325">
    <w:abstractNumId w:val="1"/>
  </w:num>
  <w:num w:numId="27" w16cid:durableId="664672248">
    <w:abstractNumId w:val="11"/>
  </w:num>
  <w:num w:numId="28" w16cid:durableId="1208295786">
    <w:abstractNumId w:val="6"/>
  </w:num>
  <w:num w:numId="29" w16cid:durableId="1107042275">
    <w:abstractNumId w:val="12"/>
  </w:num>
  <w:num w:numId="30" w16cid:durableId="1741639258">
    <w:abstractNumId w:val="0"/>
  </w:num>
  <w:num w:numId="31" w16cid:durableId="7751011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4BC"/>
    <w:rsid w:val="00010BA8"/>
    <w:rsid w:val="00046573"/>
    <w:rsid w:val="00062E30"/>
    <w:rsid w:val="00064094"/>
    <w:rsid w:val="000762A5"/>
    <w:rsid w:val="000B002F"/>
    <w:rsid w:val="000C05D0"/>
    <w:rsid w:val="000C4E36"/>
    <w:rsid w:val="000E39B4"/>
    <w:rsid w:val="001121E8"/>
    <w:rsid w:val="00117148"/>
    <w:rsid w:val="00145B74"/>
    <w:rsid w:val="00156010"/>
    <w:rsid w:val="00167152"/>
    <w:rsid w:val="001771CB"/>
    <w:rsid w:val="0018336B"/>
    <w:rsid w:val="00183628"/>
    <w:rsid w:val="00187DAE"/>
    <w:rsid w:val="001958C7"/>
    <w:rsid w:val="001C43DC"/>
    <w:rsid w:val="001E7A5D"/>
    <w:rsid w:val="001F202E"/>
    <w:rsid w:val="001F5D74"/>
    <w:rsid w:val="002010D7"/>
    <w:rsid w:val="00211830"/>
    <w:rsid w:val="002318E4"/>
    <w:rsid w:val="00256C33"/>
    <w:rsid w:val="002634BC"/>
    <w:rsid w:val="00263657"/>
    <w:rsid w:val="00274A32"/>
    <w:rsid w:val="002B3113"/>
    <w:rsid w:val="002B4B88"/>
    <w:rsid w:val="002C0499"/>
    <w:rsid w:val="002C0C54"/>
    <w:rsid w:val="002C283E"/>
    <w:rsid w:val="002E169A"/>
    <w:rsid w:val="00313837"/>
    <w:rsid w:val="003224AF"/>
    <w:rsid w:val="00333E17"/>
    <w:rsid w:val="00346100"/>
    <w:rsid w:val="00356166"/>
    <w:rsid w:val="00393885"/>
    <w:rsid w:val="003D5939"/>
    <w:rsid w:val="00413D29"/>
    <w:rsid w:val="004257B5"/>
    <w:rsid w:val="00450F57"/>
    <w:rsid w:val="00452F50"/>
    <w:rsid w:val="0046762D"/>
    <w:rsid w:val="00471DB2"/>
    <w:rsid w:val="00496B11"/>
    <w:rsid w:val="004A699F"/>
    <w:rsid w:val="004C0255"/>
    <w:rsid w:val="004F26B0"/>
    <w:rsid w:val="00526D3E"/>
    <w:rsid w:val="0053337D"/>
    <w:rsid w:val="00542678"/>
    <w:rsid w:val="0055051E"/>
    <w:rsid w:val="00577305"/>
    <w:rsid w:val="0059510A"/>
    <w:rsid w:val="005B1536"/>
    <w:rsid w:val="005B36D3"/>
    <w:rsid w:val="005F017A"/>
    <w:rsid w:val="0060336A"/>
    <w:rsid w:val="0060721F"/>
    <w:rsid w:val="00643CB9"/>
    <w:rsid w:val="00651D0B"/>
    <w:rsid w:val="006805FB"/>
    <w:rsid w:val="00695433"/>
    <w:rsid w:val="006B1A48"/>
    <w:rsid w:val="006C3883"/>
    <w:rsid w:val="0073757E"/>
    <w:rsid w:val="00741E37"/>
    <w:rsid w:val="007500D7"/>
    <w:rsid w:val="00751085"/>
    <w:rsid w:val="007E639E"/>
    <w:rsid w:val="00804ACD"/>
    <w:rsid w:val="008330F4"/>
    <w:rsid w:val="00853C14"/>
    <w:rsid w:val="0086095F"/>
    <w:rsid w:val="008930D8"/>
    <w:rsid w:val="008A17EB"/>
    <w:rsid w:val="008A18A7"/>
    <w:rsid w:val="008A6D37"/>
    <w:rsid w:val="008E5FA2"/>
    <w:rsid w:val="008F1015"/>
    <w:rsid w:val="008F2E92"/>
    <w:rsid w:val="00916037"/>
    <w:rsid w:val="00926FCB"/>
    <w:rsid w:val="009310C0"/>
    <w:rsid w:val="0093659C"/>
    <w:rsid w:val="009409C8"/>
    <w:rsid w:val="00975723"/>
    <w:rsid w:val="009A128B"/>
    <w:rsid w:val="009B0A0B"/>
    <w:rsid w:val="009F290A"/>
    <w:rsid w:val="009F2E32"/>
    <w:rsid w:val="00A15FEF"/>
    <w:rsid w:val="00A2499F"/>
    <w:rsid w:val="00A5182A"/>
    <w:rsid w:val="00A64739"/>
    <w:rsid w:val="00A65CD4"/>
    <w:rsid w:val="00AA0E92"/>
    <w:rsid w:val="00AD74D7"/>
    <w:rsid w:val="00AE71C3"/>
    <w:rsid w:val="00AF6E6E"/>
    <w:rsid w:val="00B545E0"/>
    <w:rsid w:val="00B727C5"/>
    <w:rsid w:val="00B9161F"/>
    <w:rsid w:val="00BC4169"/>
    <w:rsid w:val="00BD1B4E"/>
    <w:rsid w:val="00BD3420"/>
    <w:rsid w:val="00BE0319"/>
    <w:rsid w:val="00BF1F01"/>
    <w:rsid w:val="00C35477"/>
    <w:rsid w:val="00C57EEE"/>
    <w:rsid w:val="00C725E8"/>
    <w:rsid w:val="00C84386"/>
    <w:rsid w:val="00C8609A"/>
    <w:rsid w:val="00CA4CB7"/>
    <w:rsid w:val="00CB366C"/>
    <w:rsid w:val="00CD281B"/>
    <w:rsid w:val="00D532B2"/>
    <w:rsid w:val="00D728DF"/>
    <w:rsid w:val="00D735BA"/>
    <w:rsid w:val="00DA6F8E"/>
    <w:rsid w:val="00DD6CA7"/>
    <w:rsid w:val="00DF27A2"/>
    <w:rsid w:val="00E00AE9"/>
    <w:rsid w:val="00E206A8"/>
    <w:rsid w:val="00E2419E"/>
    <w:rsid w:val="00E411DB"/>
    <w:rsid w:val="00E43C72"/>
    <w:rsid w:val="00E63F37"/>
    <w:rsid w:val="00E90F41"/>
    <w:rsid w:val="00EB6C5E"/>
    <w:rsid w:val="00EC4004"/>
    <w:rsid w:val="00ED3B46"/>
    <w:rsid w:val="00ED6D33"/>
    <w:rsid w:val="00ED747F"/>
    <w:rsid w:val="00EE3B3B"/>
    <w:rsid w:val="00EF18E4"/>
    <w:rsid w:val="00EF4DF8"/>
    <w:rsid w:val="00F0612F"/>
    <w:rsid w:val="00F2079E"/>
    <w:rsid w:val="00F309C8"/>
    <w:rsid w:val="00F4002B"/>
    <w:rsid w:val="00F4370E"/>
    <w:rsid w:val="00F66F22"/>
    <w:rsid w:val="00F80C6A"/>
    <w:rsid w:val="00F83A81"/>
    <w:rsid w:val="00FA5B8F"/>
    <w:rsid w:val="00FA6BE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50D2A"/>
  <w15:chartTrackingRefBased/>
  <w15:docId w15:val="{35ABAAED-81E4-4DA8-AE6C-08A4CFED7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4BC"/>
    <w:pPr>
      <w:ind w:left="720"/>
      <w:contextualSpacing/>
    </w:pPr>
  </w:style>
  <w:style w:type="paragraph" w:customStyle="1" w:styleId="paragraph">
    <w:name w:val="paragraph"/>
    <w:basedOn w:val="Normal"/>
    <w:rsid w:val="00695433"/>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normaltextrun">
    <w:name w:val="normaltextrun"/>
    <w:basedOn w:val="DefaultParagraphFont"/>
    <w:rsid w:val="00695433"/>
  </w:style>
  <w:style w:type="character" w:customStyle="1" w:styleId="eop">
    <w:name w:val="eop"/>
    <w:basedOn w:val="DefaultParagraphFont"/>
    <w:rsid w:val="006954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8820329">
      <w:bodyDiv w:val="1"/>
      <w:marLeft w:val="0"/>
      <w:marRight w:val="0"/>
      <w:marTop w:val="0"/>
      <w:marBottom w:val="0"/>
      <w:divBdr>
        <w:top w:val="none" w:sz="0" w:space="0" w:color="auto"/>
        <w:left w:val="none" w:sz="0" w:space="0" w:color="auto"/>
        <w:bottom w:val="none" w:sz="0" w:space="0" w:color="auto"/>
        <w:right w:val="none" w:sz="0" w:space="0" w:color="auto"/>
      </w:divBdr>
      <w:divsChild>
        <w:div w:id="1578323749">
          <w:marLeft w:val="0"/>
          <w:marRight w:val="0"/>
          <w:marTop w:val="0"/>
          <w:marBottom w:val="0"/>
          <w:divBdr>
            <w:top w:val="none" w:sz="0" w:space="0" w:color="auto"/>
            <w:left w:val="none" w:sz="0" w:space="0" w:color="auto"/>
            <w:bottom w:val="none" w:sz="0" w:space="0" w:color="auto"/>
            <w:right w:val="none" w:sz="0" w:space="0" w:color="auto"/>
          </w:divBdr>
        </w:div>
        <w:div w:id="1882937310">
          <w:marLeft w:val="0"/>
          <w:marRight w:val="0"/>
          <w:marTop w:val="0"/>
          <w:marBottom w:val="0"/>
          <w:divBdr>
            <w:top w:val="none" w:sz="0" w:space="0" w:color="auto"/>
            <w:left w:val="none" w:sz="0" w:space="0" w:color="auto"/>
            <w:bottom w:val="none" w:sz="0" w:space="0" w:color="auto"/>
            <w:right w:val="none" w:sz="0" w:space="0" w:color="auto"/>
          </w:divBdr>
        </w:div>
        <w:div w:id="1148940503">
          <w:marLeft w:val="0"/>
          <w:marRight w:val="0"/>
          <w:marTop w:val="0"/>
          <w:marBottom w:val="0"/>
          <w:divBdr>
            <w:top w:val="none" w:sz="0" w:space="0" w:color="auto"/>
            <w:left w:val="none" w:sz="0" w:space="0" w:color="auto"/>
            <w:bottom w:val="none" w:sz="0" w:space="0" w:color="auto"/>
            <w:right w:val="none" w:sz="0" w:space="0" w:color="auto"/>
          </w:divBdr>
        </w:div>
        <w:div w:id="1179275292">
          <w:marLeft w:val="0"/>
          <w:marRight w:val="0"/>
          <w:marTop w:val="0"/>
          <w:marBottom w:val="0"/>
          <w:divBdr>
            <w:top w:val="none" w:sz="0" w:space="0" w:color="auto"/>
            <w:left w:val="none" w:sz="0" w:space="0" w:color="auto"/>
            <w:bottom w:val="none" w:sz="0" w:space="0" w:color="auto"/>
            <w:right w:val="none" w:sz="0" w:space="0" w:color="auto"/>
          </w:divBdr>
        </w:div>
        <w:div w:id="896236211">
          <w:marLeft w:val="0"/>
          <w:marRight w:val="0"/>
          <w:marTop w:val="0"/>
          <w:marBottom w:val="0"/>
          <w:divBdr>
            <w:top w:val="none" w:sz="0" w:space="0" w:color="auto"/>
            <w:left w:val="none" w:sz="0" w:space="0" w:color="auto"/>
            <w:bottom w:val="none" w:sz="0" w:space="0" w:color="auto"/>
            <w:right w:val="none" w:sz="0" w:space="0" w:color="auto"/>
          </w:divBdr>
        </w:div>
        <w:div w:id="763065104">
          <w:marLeft w:val="0"/>
          <w:marRight w:val="0"/>
          <w:marTop w:val="0"/>
          <w:marBottom w:val="0"/>
          <w:divBdr>
            <w:top w:val="none" w:sz="0" w:space="0" w:color="auto"/>
            <w:left w:val="none" w:sz="0" w:space="0" w:color="auto"/>
            <w:bottom w:val="none" w:sz="0" w:space="0" w:color="auto"/>
            <w:right w:val="none" w:sz="0" w:space="0" w:color="auto"/>
          </w:divBdr>
        </w:div>
        <w:div w:id="291521833">
          <w:marLeft w:val="0"/>
          <w:marRight w:val="0"/>
          <w:marTop w:val="0"/>
          <w:marBottom w:val="0"/>
          <w:divBdr>
            <w:top w:val="none" w:sz="0" w:space="0" w:color="auto"/>
            <w:left w:val="none" w:sz="0" w:space="0" w:color="auto"/>
            <w:bottom w:val="none" w:sz="0" w:space="0" w:color="auto"/>
            <w:right w:val="none" w:sz="0" w:space="0" w:color="auto"/>
          </w:divBdr>
        </w:div>
        <w:div w:id="488903327">
          <w:marLeft w:val="0"/>
          <w:marRight w:val="0"/>
          <w:marTop w:val="0"/>
          <w:marBottom w:val="0"/>
          <w:divBdr>
            <w:top w:val="none" w:sz="0" w:space="0" w:color="auto"/>
            <w:left w:val="none" w:sz="0" w:space="0" w:color="auto"/>
            <w:bottom w:val="none" w:sz="0" w:space="0" w:color="auto"/>
            <w:right w:val="none" w:sz="0" w:space="0" w:color="auto"/>
          </w:divBdr>
        </w:div>
        <w:div w:id="1003119136">
          <w:marLeft w:val="0"/>
          <w:marRight w:val="0"/>
          <w:marTop w:val="0"/>
          <w:marBottom w:val="0"/>
          <w:divBdr>
            <w:top w:val="none" w:sz="0" w:space="0" w:color="auto"/>
            <w:left w:val="none" w:sz="0" w:space="0" w:color="auto"/>
            <w:bottom w:val="none" w:sz="0" w:space="0" w:color="auto"/>
            <w:right w:val="none" w:sz="0" w:space="0" w:color="auto"/>
          </w:divBdr>
        </w:div>
        <w:div w:id="357123799">
          <w:marLeft w:val="0"/>
          <w:marRight w:val="0"/>
          <w:marTop w:val="0"/>
          <w:marBottom w:val="0"/>
          <w:divBdr>
            <w:top w:val="none" w:sz="0" w:space="0" w:color="auto"/>
            <w:left w:val="none" w:sz="0" w:space="0" w:color="auto"/>
            <w:bottom w:val="none" w:sz="0" w:space="0" w:color="auto"/>
            <w:right w:val="none" w:sz="0" w:space="0" w:color="auto"/>
          </w:divBdr>
        </w:div>
        <w:div w:id="172230822">
          <w:marLeft w:val="0"/>
          <w:marRight w:val="0"/>
          <w:marTop w:val="0"/>
          <w:marBottom w:val="0"/>
          <w:divBdr>
            <w:top w:val="none" w:sz="0" w:space="0" w:color="auto"/>
            <w:left w:val="none" w:sz="0" w:space="0" w:color="auto"/>
            <w:bottom w:val="none" w:sz="0" w:space="0" w:color="auto"/>
            <w:right w:val="none" w:sz="0" w:space="0" w:color="auto"/>
          </w:divBdr>
        </w:div>
        <w:div w:id="1208032378">
          <w:marLeft w:val="0"/>
          <w:marRight w:val="0"/>
          <w:marTop w:val="0"/>
          <w:marBottom w:val="0"/>
          <w:divBdr>
            <w:top w:val="none" w:sz="0" w:space="0" w:color="auto"/>
            <w:left w:val="none" w:sz="0" w:space="0" w:color="auto"/>
            <w:bottom w:val="none" w:sz="0" w:space="0" w:color="auto"/>
            <w:right w:val="none" w:sz="0" w:space="0" w:color="auto"/>
          </w:divBdr>
        </w:div>
        <w:div w:id="1668245057">
          <w:marLeft w:val="0"/>
          <w:marRight w:val="0"/>
          <w:marTop w:val="0"/>
          <w:marBottom w:val="0"/>
          <w:divBdr>
            <w:top w:val="none" w:sz="0" w:space="0" w:color="auto"/>
            <w:left w:val="none" w:sz="0" w:space="0" w:color="auto"/>
            <w:bottom w:val="none" w:sz="0" w:space="0" w:color="auto"/>
            <w:right w:val="none" w:sz="0" w:space="0" w:color="auto"/>
          </w:divBdr>
        </w:div>
        <w:div w:id="1690253303">
          <w:marLeft w:val="0"/>
          <w:marRight w:val="0"/>
          <w:marTop w:val="0"/>
          <w:marBottom w:val="0"/>
          <w:divBdr>
            <w:top w:val="none" w:sz="0" w:space="0" w:color="auto"/>
            <w:left w:val="none" w:sz="0" w:space="0" w:color="auto"/>
            <w:bottom w:val="none" w:sz="0" w:space="0" w:color="auto"/>
            <w:right w:val="none" w:sz="0" w:space="0" w:color="auto"/>
          </w:divBdr>
        </w:div>
        <w:div w:id="2036692191">
          <w:marLeft w:val="0"/>
          <w:marRight w:val="0"/>
          <w:marTop w:val="0"/>
          <w:marBottom w:val="0"/>
          <w:divBdr>
            <w:top w:val="none" w:sz="0" w:space="0" w:color="auto"/>
            <w:left w:val="none" w:sz="0" w:space="0" w:color="auto"/>
            <w:bottom w:val="none" w:sz="0" w:space="0" w:color="auto"/>
            <w:right w:val="none" w:sz="0" w:space="0" w:color="auto"/>
          </w:divBdr>
        </w:div>
        <w:div w:id="572814576">
          <w:marLeft w:val="0"/>
          <w:marRight w:val="0"/>
          <w:marTop w:val="0"/>
          <w:marBottom w:val="0"/>
          <w:divBdr>
            <w:top w:val="none" w:sz="0" w:space="0" w:color="auto"/>
            <w:left w:val="none" w:sz="0" w:space="0" w:color="auto"/>
            <w:bottom w:val="none" w:sz="0" w:space="0" w:color="auto"/>
            <w:right w:val="none" w:sz="0" w:space="0" w:color="auto"/>
          </w:divBdr>
        </w:div>
        <w:div w:id="388456918">
          <w:marLeft w:val="0"/>
          <w:marRight w:val="0"/>
          <w:marTop w:val="0"/>
          <w:marBottom w:val="0"/>
          <w:divBdr>
            <w:top w:val="none" w:sz="0" w:space="0" w:color="auto"/>
            <w:left w:val="none" w:sz="0" w:space="0" w:color="auto"/>
            <w:bottom w:val="none" w:sz="0" w:space="0" w:color="auto"/>
            <w:right w:val="none" w:sz="0" w:space="0" w:color="auto"/>
          </w:divBdr>
        </w:div>
        <w:div w:id="1017004087">
          <w:marLeft w:val="0"/>
          <w:marRight w:val="0"/>
          <w:marTop w:val="0"/>
          <w:marBottom w:val="0"/>
          <w:divBdr>
            <w:top w:val="none" w:sz="0" w:space="0" w:color="auto"/>
            <w:left w:val="none" w:sz="0" w:space="0" w:color="auto"/>
            <w:bottom w:val="none" w:sz="0" w:space="0" w:color="auto"/>
            <w:right w:val="none" w:sz="0" w:space="0" w:color="auto"/>
          </w:divBdr>
        </w:div>
        <w:div w:id="1171411406">
          <w:marLeft w:val="0"/>
          <w:marRight w:val="0"/>
          <w:marTop w:val="0"/>
          <w:marBottom w:val="0"/>
          <w:divBdr>
            <w:top w:val="none" w:sz="0" w:space="0" w:color="auto"/>
            <w:left w:val="none" w:sz="0" w:space="0" w:color="auto"/>
            <w:bottom w:val="none" w:sz="0" w:space="0" w:color="auto"/>
            <w:right w:val="none" w:sz="0" w:space="0" w:color="auto"/>
          </w:divBdr>
        </w:div>
        <w:div w:id="723337837">
          <w:marLeft w:val="0"/>
          <w:marRight w:val="0"/>
          <w:marTop w:val="0"/>
          <w:marBottom w:val="0"/>
          <w:divBdr>
            <w:top w:val="none" w:sz="0" w:space="0" w:color="auto"/>
            <w:left w:val="none" w:sz="0" w:space="0" w:color="auto"/>
            <w:bottom w:val="none" w:sz="0" w:space="0" w:color="auto"/>
            <w:right w:val="none" w:sz="0" w:space="0" w:color="auto"/>
          </w:divBdr>
        </w:div>
        <w:div w:id="50887255">
          <w:marLeft w:val="0"/>
          <w:marRight w:val="0"/>
          <w:marTop w:val="0"/>
          <w:marBottom w:val="0"/>
          <w:divBdr>
            <w:top w:val="none" w:sz="0" w:space="0" w:color="auto"/>
            <w:left w:val="none" w:sz="0" w:space="0" w:color="auto"/>
            <w:bottom w:val="none" w:sz="0" w:space="0" w:color="auto"/>
            <w:right w:val="none" w:sz="0" w:space="0" w:color="auto"/>
          </w:divBdr>
        </w:div>
        <w:div w:id="1074401885">
          <w:marLeft w:val="0"/>
          <w:marRight w:val="0"/>
          <w:marTop w:val="0"/>
          <w:marBottom w:val="0"/>
          <w:divBdr>
            <w:top w:val="none" w:sz="0" w:space="0" w:color="auto"/>
            <w:left w:val="none" w:sz="0" w:space="0" w:color="auto"/>
            <w:bottom w:val="none" w:sz="0" w:space="0" w:color="auto"/>
            <w:right w:val="none" w:sz="0" w:space="0" w:color="auto"/>
          </w:divBdr>
        </w:div>
        <w:div w:id="1729500042">
          <w:marLeft w:val="0"/>
          <w:marRight w:val="0"/>
          <w:marTop w:val="0"/>
          <w:marBottom w:val="0"/>
          <w:divBdr>
            <w:top w:val="none" w:sz="0" w:space="0" w:color="auto"/>
            <w:left w:val="none" w:sz="0" w:space="0" w:color="auto"/>
            <w:bottom w:val="none" w:sz="0" w:space="0" w:color="auto"/>
            <w:right w:val="none" w:sz="0" w:space="0" w:color="auto"/>
          </w:divBdr>
        </w:div>
        <w:div w:id="5413275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TotalTime>
  <Pages>18</Pages>
  <Words>6054</Words>
  <Characters>32695</Characters>
  <Application>Microsoft Office Word</Application>
  <DocSecurity>0</DocSecurity>
  <Lines>272</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Mourao</dc:creator>
  <cp:keywords/>
  <dc:description/>
  <cp:lastModifiedBy>Silvia Mourao</cp:lastModifiedBy>
  <cp:revision>9</cp:revision>
  <cp:lastPrinted>2022-06-30T03:59:00Z</cp:lastPrinted>
  <dcterms:created xsi:type="dcterms:W3CDTF">2022-06-30T13:58:00Z</dcterms:created>
  <dcterms:modified xsi:type="dcterms:W3CDTF">2022-06-30T22:06:00Z</dcterms:modified>
</cp:coreProperties>
</file>