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A651" w14:textId="02EB2809" w:rsidR="00D23DD9" w:rsidRDefault="004B27F4">
      <w:pPr>
        <w:pStyle w:val="Title"/>
      </w:pPr>
      <w:r>
        <w:t xml:space="preserve">Trabajo Final – </w:t>
      </w:r>
      <w:r w:rsidR="006D282D">
        <w:t>Visión</w:t>
      </w:r>
      <w:r>
        <w:t xml:space="preserve"> Por Computador</w:t>
      </w:r>
    </w:p>
    <w:p w14:paraId="27923E61" w14:textId="77777777" w:rsidR="00D23DD9" w:rsidRDefault="00D23DD9">
      <w:pPr>
        <w:pStyle w:val="BodyText"/>
        <w:spacing w:before="10"/>
        <w:ind w:left="0"/>
        <w:rPr>
          <w:b/>
          <w:sz w:val="23"/>
        </w:rPr>
      </w:pPr>
    </w:p>
    <w:p w14:paraId="4DB175FD" w14:textId="23F9C10B" w:rsidR="00D86FD3" w:rsidRDefault="004B27F4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Nicolas Amado</w:t>
      </w:r>
      <w:r w:rsidR="00D86FD3" w:rsidRPr="00D86FD3">
        <w:t xml:space="preserve"> </w:t>
      </w:r>
      <w:proofErr w:type="spellStart"/>
      <w:r w:rsidR="00D86FD3" w:rsidRPr="00D86FD3">
        <w:t>Aristizabal</w:t>
      </w:r>
      <w:proofErr w:type="spellEnd"/>
      <w:r w:rsidR="00D86FD3">
        <w:t xml:space="preserve"> </w:t>
      </w:r>
      <w:r>
        <w:t xml:space="preserve">, </w:t>
      </w:r>
      <w:r w:rsidR="00D86FD3" w:rsidRPr="00D86FD3">
        <w:t>José Ricardo Mora Manat</w:t>
      </w:r>
      <w:r w:rsidR="00D86FD3" w:rsidRPr="00D86FD3">
        <w:t xml:space="preserve"> </w:t>
      </w:r>
      <w:r>
        <w:t>and Esteban Palacio</w:t>
      </w:r>
      <w:r w:rsidR="00D86FD3">
        <w:t xml:space="preserve"> </w:t>
      </w:r>
      <w:proofErr w:type="spellStart"/>
      <w:r w:rsidR="00D86FD3">
        <w:t>Londo</w:t>
      </w:r>
      <w:r w:rsidR="00D86FD3">
        <w:rPr>
          <w:lang w:val="es-CO"/>
        </w:rPr>
        <w:t>ño</w:t>
      </w:r>
      <w:proofErr w:type="spellEnd"/>
      <w:r w:rsidR="00D86FD3">
        <w:rPr>
          <w:lang w:val="es-CO"/>
        </w:rPr>
        <w:br/>
      </w:r>
      <w:hyperlink r:id="rId5" w:history="1">
        <w:r w:rsidR="00D86FD3" w:rsidRPr="004935CB">
          <w:rPr>
            <w:rStyle w:val="Hyperlink"/>
            <w:lang w:val="es-CO"/>
          </w:rPr>
          <w:t>namadoa@unal.edu.co</w:t>
        </w:r>
      </w:hyperlink>
      <w:r w:rsidR="00D86FD3">
        <w:rPr>
          <w:lang w:val="es-CO"/>
        </w:rPr>
        <w:t xml:space="preserve">, </w:t>
      </w:r>
      <w:hyperlink r:id="rId6" w:history="1">
        <w:r w:rsidR="00D86FD3" w:rsidRPr="004935CB">
          <w:rPr>
            <w:rStyle w:val="Hyperlink"/>
            <w:lang w:val="es-CO"/>
          </w:rPr>
          <w:t>jrmoram@unal.edu.co</w:t>
        </w:r>
      </w:hyperlink>
      <w:r w:rsidR="00D86FD3">
        <w:rPr>
          <w:lang w:val="es-CO"/>
        </w:rPr>
        <w:t xml:space="preserve">, </w:t>
      </w:r>
      <w:hyperlink r:id="rId7" w:history="1">
        <w:r w:rsidR="00D86FD3" w:rsidRPr="004935CB">
          <w:rPr>
            <w:rStyle w:val="Hyperlink"/>
            <w:lang w:val="es-CO"/>
          </w:rPr>
          <w:t>epalaciol@unal.edu.co</w:t>
        </w:r>
      </w:hyperlink>
    </w:p>
    <w:p w14:paraId="0E240226" w14:textId="3C380F58" w:rsidR="00B13FC2" w:rsidRPr="00D86FD3" w:rsidRDefault="00B13FC2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Universidad Nacional de Colombia – Sede Medellín</w:t>
      </w:r>
    </w:p>
    <w:p w14:paraId="4DAFB412" w14:textId="77777777" w:rsidR="00D23DD9" w:rsidRDefault="00D23DD9">
      <w:pPr>
        <w:pStyle w:val="BodyText"/>
        <w:ind w:left="0"/>
      </w:pPr>
    </w:p>
    <w:p w14:paraId="689BF10D" w14:textId="77777777" w:rsidR="00D23DD9" w:rsidRDefault="00D23DD9">
      <w:pPr>
        <w:sectPr w:rsidR="00D23DD9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417B69BF" w14:textId="77777777" w:rsidR="00D23DD9" w:rsidRDefault="00D23DD9">
      <w:pPr>
        <w:pStyle w:val="BodyText"/>
        <w:spacing w:before="9"/>
        <w:ind w:left="0"/>
        <w:rPr>
          <w:sz w:val="18"/>
        </w:rPr>
      </w:pPr>
    </w:p>
    <w:p w14:paraId="598AC651" w14:textId="2950261F" w:rsidR="00200AE4" w:rsidRDefault="006D282D" w:rsidP="001F20AC">
      <w:pPr>
        <w:spacing w:line="259" w:lineRule="auto"/>
        <w:ind w:left="100" w:right="41"/>
        <w:jc w:val="both"/>
        <w:rPr>
          <w:b/>
          <w:bCs/>
          <w:spacing w:val="1"/>
          <w:sz w:val="18"/>
        </w:rPr>
      </w:pPr>
      <w:r>
        <w:rPr>
          <w:b/>
          <w:i/>
          <w:sz w:val="18"/>
        </w:rPr>
        <w:t>Motivación</w:t>
      </w:r>
      <w:r>
        <w:rPr>
          <w:b/>
          <w:i/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 w:rsidR="00A27D70">
        <w:rPr>
          <w:b/>
          <w:bCs/>
          <w:spacing w:val="1"/>
          <w:sz w:val="18"/>
        </w:rPr>
        <w:t xml:space="preserve">En la Actualidad </w:t>
      </w:r>
      <w:r w:rsidR="00FA1275">
        <w:rPr>
          <w:b/>
          <w:bCs/>
          <w:spacing w:val="1"/>
          <w:sz w:val="18"/>
        </w:rPr>
        <w:t>la visión por computador</w:t>
      </w:r>
      <w:r w:rsidR="00A27D70">
        <w:rPr>
          <w:b/>
          <w:bCs/>
          <w:spacing w:val="1"/>
          <w:sz w:val="18"/>
        </w:rPr>
        <w:t xml:space="preserve"> es de mucha utilidad en diferentes industrias, ya que por medio de esta se crean sistemas capaces de identificar patrones complejos y con mayor velocidad de procesamiento que anteriormente y, gracias a esto, poder predecir</w:t>
      </w:r>
      <w:r w:rsidR="00200AE4">
        <w:rPr>
          <w:b/>
          <w:bCs/>
          <w:spacing w:val="1"/>
          <w:sz w:val="18"/>
        </w:rPr>
        <w:t xml:space="preserve"> y clasificar en un </w:t>
      </w:r>
      <w:r w:rsidR="00FA1275">
        <w:rPr>
          <w:b/>
          <w:bCs/>
          <w:spacing w:val="1"/>
          <w:sz w:val="18"/>
        </w:rPr>
        <w:t>corto periodo de tiempo</w:t>
      </w:r>
      <w:r w:rsidR="00200AE4">
        <w:rPr>
          <w:b/>
          <w:bCs/>
          <w:spacing w:val="1"/>
          <w:sz w:val="18"/>
        </w:rPr>
        <w:t xml:space="preserve"> un gran conjunto de datos.</w:t>
      </w:r>
      <w:r w:rsidR="001F20AC">
        <w:rPr>
          <w:b/>
          <w:bCs/>
          <w:spacing w:val="1"/>
          <w:sz w:val="18"/>
        </w:rPr>
        <w:t xml:space="preserve"> Por esta gran capacidad se planteo el uso de esta tecnología en la identificación de vehículos.</w:t>
      </w:r>
    </w:p>
    <w:p w14:paraId="6AF5E8AB" w14:textId="1903E5A3" w:rsidR="00D23DD9" w:rsidRDefault="006D282D" w:rsidP="001F20A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9"/>
        <w:jc w:val="left"/>
        <w:rPr>
          <w:sz w:val="20"/>
        </w:rPr>
      </w:pPr>
      <w:r>
        <w:rPr>
          <w:sz w:val="20"/>
        </w:rPr>
        <w:t>SOLUCIÓN</w:t>
      </w:r>
      <w:r>
        <w:rPr>
          <w:spacing w:val="-4"/>
          <w:sz w:val="20"/>
        </w:rPr>
        <w:t xml:space="preserve"> </w:t>
      </w:r>
      <w:r>
        <w:rPr>
          <w:sz w:val="20"/>
        </w:rPr>
        <w:t>PROPUESTA</w:t>
      </w:r>
    </w:p>
    <w:p w14:paraId="458D4BEC" w14:textId="0AEF0EA4" w:rsid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La solución para esta iniciativa se compone en varios pasos en donde primeramente se hace un tratamiento manual de las imágenes y se realizan preprocesamientos los cuales nos resaltan ciertas características de las imágenes; después se realiza la creación de distintos modelos con el fin de evaluar cual de los modelos tiene mejores métricas.</w:t>
      </w:r>
    </w:p>
    <w:p w14:paraId="74DE9561" w14:textId="779F2061" w:rsidR="00057694" w:rsidRDefault="00FA1275" w:rsidP="00057694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Se plantean tres modelos diferentes con el fin de compararlos y medir su desempeño.</w:t>
      </w:r>
      <w:r w:rsidR="00884CF6">
        <w:rPr>
          <w:sz w:val="20"/>
        </w:rPr>
        <w:t xml:space="preserve"> Se entrena los modelos con dos datasets</w:t>
      </w:r>
      <w:r w:rsidR="00057694">
        <w:rPr>
          <w:sz w:val="20"/>
        </w:rPr>
        <w:t>:</w:t>
      </w:r>
    </w:p>
    <w:p w14:paraId="2EAA13B6" w14:textId="47C0DE92" w:rsid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original</w:t>
      </w:r>
    </w:p>
    <w:p w14:paraId="4D27745C" w14:textId="030389D0" w:rsidR="00057694" w:rsidRP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con las imágenes preprocesadas</w:t>
      </w:r>
    </w:p>
    <w:p w14:paraId="37675CB1" w14:textId="4181D2D1" w:rsidR="003A21E5" w:rsidRP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 xml:space="preserve">Mediante modelos de redes neuronales convolucionales sobre el mismo dataset, pero con diferentes características, esto debido a que usamos el dataset original y el dataset </w:t>
      </w:r>
      <w:r w:rsidR="00D86FD3">
        <w:rPr>
          <w:sz w:val="20"/>
        </w:rPr>
        <w:t>con las imágenes preprocesadas</w:t>
      </w:r>
      <w:r>
        <w:rPr>
          <w:sz w:val="20"/>
        </w:rPr>
        <w:t>. La red neuronal en este caso extrae las características de las imágenes y con base en la etiqueta de cada una de las imágenes se hace un modelo de entrenamiento supervisado. Este proceso se realizó sobre un conjunto público de datos llamado “</w:t>
      </w:r>
      <w:proofErr w:type="spellStart"/>
      <w:r w:rsidR="00B36CB8" w:rsidRPr="00B36CB8">
        <w:rPr>
          <w:sz w:val="20"/>
        </w:rPr>
        <w:t>Vehicle</w:t>
      </w:r>
      <w:proofErr w:type="spellEnd"/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Detection</w:t>
      </w:r>
      <w:proofErr w:type="spellEnd"/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Image</w:t>
      </w:r>
      <w:proofErr w:type="spellEnd"/>
      <w:r w:rsidR="00B36CB8" w:rsidRPr="00B36CB8">
        <w:rPr>
          <w:sz w:val="20"/>
        </w:rPr>
        <w:t xml:space="preserve"> </w:t>
      </w:r>
      <w:r w:rsidR="00EF460D" w:rsidRPr="00B36CB8">
        <w:rPr>
          <w:sz w:val="20"/>
        </w:rPr>
        <w:t>Set</w:t>
      </w:r>
      <w:r w:rsidR="00EF460D">
        <w:rPr>
          <w:sz w:val="20"/>
        </w:rPr>
        <w:t>” [</w:t>
      </w:r>
      <w:r>
        <w:rPr>
          <w:sz w:val="20"/>
        </w:rPr>
        <w:t>1]</w:t>
      </w:r>
    </w:p>
    <w:p w14:paraId="76EBDD9B" w14:textId="77777777" w:rsidR="00D23DD9" w:rsidRDefault="00D23DD9">
      <w:pPr>
        <w:pStyle w:val="BodyText"/>
        <w:spacing w:before="3"/>
        <w:ind w:left="0"/>
        <w:rPr>
          <w:sz w:val="17"/>
        </w:rPr>
      </w:pPr>
    </w:p>
    <w:p w14:paraId="51A17C51" w14:textId="5CA65A41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543"/>
        <w:jc w:val="left"/>
        <w:rPr>
          <w:sz w:val="20"/>
        </w:rPr>
      </w:pPr>
      <w:r>
        <w:rPr>
          <w:sz w:val="20"/>
        </w:rPr>
        <w:t>EXPERIMENTOS</w:t>
      </w:r>
      <w:r>
        <w:rPr>
          <w:spacing w:val="-4"/>
          <w:sz w:val="20"/>
        </w:rPr>
        <w:t xml:space="preserve"> </w:t>
      </w:r>
      <w:r>
        <w:rPr>
          <w:sz w:val="20"/>
        </w:rPr>
        <w:t>REALIZADOS</w:t>
      </w:r>
    </w:p>
    <w:p w14:paraId="74E14EB2" w14:textId="7D33B603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br/>
        <w:t>Para realizar los experimentos fue tomado un dataset con un poco más de 17000 imágenes distribuidas equitativamente entre vehículos y no vehículos.</w:t>
      </w:r>
      <w:r w:rsidR="00EF460D">
        <w:rPr>
          <w:sz w:val="20"/>
        </w:rPr>
        <w:t xml:space="preserve"> Dicho dataset de </w:t>
      </w:r>
      <w:r w:rsidR="00B13FC2">
        <w:rPr>
          <w:sz w:val="20"/>
        </w:rPr>
        <w:t>dividió</w:t>
      </w:r>
      <w:r w:rsidR="00EF460D">
        <w:rPr>
          <w:sz w:val="20"/>
        </w:rPr>
        <w:t xml:space="preserve"> de la siguiente manera, 80% para </w:t>
      </w:r>
      <w:r w:rsidR="00B13FC2">
        <w:rPr>
          <w:sz w:val="20"/>
        </w:rPr>
        <w:t>entrenamiento, 10% para validación y 10% para test. Los resultados de los modelos están hechos sobre el conjunto de prueba(test), esto con el fin de valida</w:t>
      </w:r>
      <w:r w:rsidR="00D86FD3">
        <w:rPr>
          <w:sz w:val="20"/>
        </w:rPr>
        <w:t>r</w:t>
      </w:r>
      <w:r w:rsidR="00B13FC2">
        <w:rPr>
          <w:sz w:val="20"/>
        </w:rPr>
        <w:t xml:space="preserve"> que no existiera sobre entrenamiento en ninguno de los modelos.</w:t>
      </w:r>
    </w:p>
    <w:p w14:paraId="418364AD" w14:textId="68BA142A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5A48EDC" w14:textId="5CE4CEAB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Para la creación de los modelos se utilizaron las librerías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ScikitLearn</w:t>
      </w:r>
      <w:proofErr w:type="spellEnd"/>
      <w:r w:rsidR="004F27CC">
        <w:rPr>
          <w:sz w:val="20"/>
        </w:rPr>
        <w:t xml:space="preserve"> las cuales son</w:t>
      </w:r>
      <w:r w:rsidR="00D86FD3">
        <w:rPr>
          <w:sz w:val="20"/>
        </w:rPr>
        <w:t xml:space="preserve"> muy </w:t>
      </w:r>
      <w:proofErr w:type="spellStart"/>
      <w:r w:rsidR="00D86FD3">
        <w:rPr>
          <w:sz w:val="20"/>
        </w:rPr>
        <w:t>populare</w:t>
      </w:r>
      <w:proofErr w:type="spellEnd"/>
      <w:r w:rsidR="00D86FD3">
        <w:rPr>
          <w:sz w:val="20"/>
        </w:rPr>
        <w:t xml:space="preserve"> y altamente empleadas</w:t>
      </w:r>
      <w:r w:rsidR="004F27CC">
        <w:rPr>
          <w:sz w:val="20"/>
        </w:rPr>
        <w:t xml:space="preserve"> a nivel académico y empresarial.</w:t>
      </w:r>
    </w:p>
    <w:p w14:paraId="58A6707B" w14:textId="0435F6E1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5AF6EAB" w14:textId="41CBBC3B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Los tres modelos propuestos son KNN, CNN y Random Forest, los modelos se entrenaron con el dataset original y el dataset preprocesado, esto con la finalidad de analizar si hay diferencia al hacer el preprocesamiento de las imágenes.</w:t>
      </w:r>
    </w:p>
    <w:p w14:paraId="4001049E" w14:textId="021AEB6F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5DC6A01E" w14:textId="6314978D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 primer modelo que se realizo fue un modelo de KNN donde co</w:t>
      </w:r>
      <w:r w:rsidR="00446377">
        <w:rPr>
          <w:sz w:val="20"/>
        </w:rPr>
        <w:t>n las imágenes originales</w:t>
      </w:r>
      <w:r>
        <w:rPr>
          <w:sz w:val="20"/>
        </w:rPr>
        <w:t xml:space="preserve"> se obtuvo un accuracy de </w:t>
      </w:r>
      <w:r w:rsidR="00802A50">
        <w:rPr>
          <w:sz w:val="20"/>
        </w:rPr>
        <w:t>90%</w:t>
      </w:r>
      <w:r>
        <w:rPr>
          <w:sz w:val="20"/>
        </w:rPr>
        <w:t xml:space="preserve"> y una </w:t>
      </w:r>
      <w:r w:rsidR="00802A50">
        <w:rPr>
          <w:sz w:val="20"/>
        </w:rPr>
        <w:t xml:space="preserve">precisión de </w:t>
      </w:r>
      <w:r w:rsidR="00446377">
        <w:rPr>
          <w:sz w:val="20"/>
        </w:rPr>
        <w:t>83%</w:t>
      </w:r>
      <w:r w:rsidR="00802A50">
        <w:rPr>
          <w:sz w:val="20"/>
        </w:rPr>
        <w:t xml:space="preserve">; del mismo modo se realizo el entrenamiento con las imágenes preprocesada y se obtuvo un accuracy de 92% y una precisión de </w:t>
      </w:r>
      <w:r w:rsidR="00446377">
        <w:rPr>
          <w:sz w:val="20"/>
        </w:rPr>
        <w:t>86</w:t>
      </w:r>
      <w:r w:rsidR="00802A50">
        <w:rPr>
          <w:sz w:val="20"/>
        </w:rPr>
        <w:t xml:space="preserve"> %.</w:t>
      </w:r>
    </w:p>
    <w:p w14:paraId="2806DB62" w14:textId="28D36B34" w:rsidR="009016A1" w:rsidRDefault="009016A1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7E7A243" wp14:editId="12A3968D">
            <wp:extent cx="1591293" cy="14943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76" cy="15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6A1"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F18246D" wp14:editId="12415D07">
            <wp:extent cx="1561605" cy="148047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68" cy="15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7B69" w14:textId="0F023049" w:rsidR="009016A1" w:rsidRPr="009016A1" w:rsidRDefault="009016A1" w:rsidP="009016A1">
      <w:pPr>
        <w:tabs>
          <w:tab w:val="left" w:pos="819"/>
          <w:tab w:val="left" w:pos="820"/>
        </w:tabs>
        <w:ind w:left="142"/>
        <w:jc w:val="center"/>
        <w:rPr>
          <w:sz w:val="16"/>
          <w:szCs w:val="18"/>
        </w:rPr>
      </w:pP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1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KNN </w:t>
      </w:r>
    </w:p>
    <w:p w14:paraId="2ECBFF74" w14:textId="6313E379" w:rsidR="00802A50" w:rsidRDefault="00802A50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566EE02" w14:textId="31E85B1F" w:rsidR="00D23DD9" w:rsidRDefault="009016A1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</w:t>
      </w:r>
      <w:r w:rsidR="00802A50">
        <w:rPr>
          <w:sz w:val="20"/>
        </w:rPr>
        <w:t xml:space="preserve"> modelo de Random Forest</w:t>
      </w:r>
      <w:r w:rsidR="007C4F91">
        <w:rPr>
          <w:sz w:val="20"/>
        </w:rPr>
        <w:t xml:space="preserve">, en este modelo para los dos dataset obtuvimos resultados muy similares en el accuracy </w:t>
      </w:r>
      <w:r w:rsidR="00446377">
        <w:rPr>
          <w:sz w:val="20"/>
        </w:rPr>
        <w:t>con respecto al modelo de KNN, 90% y 92% respectivamente; pero las precisiones variaron lo cual nos ayuda a identificar mejor cada uno de los modelos; en este caso la precisión para el dataset original fue de 96% y en el preprocesado fue de 99%.</w:t>
      </w:r>
    </w:p>
    <w:p w14:paraId="166A08D8" w14:textId="6A005EF4" w:rsidR="009B1EF6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F9A11A9" wp14:editId="2345C62A">
            <wp:extent cx="1595336" cy="1644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01" cy="169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22E1D600" wp14:editId="0D32F93D">
            <wp:extent cx="1605064" cy="162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05" cy="1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2.</w:t>
      </w:r>
      <w:r>
        <w:rPr>
          <w:sz w:val="16"/>
          <w:szCs w:val="18"/>
        </w:rPr>
        <w:t xml:space="preserve"> Matrices de confusión modelo </w:t>
      </w:r>
      <w:r>
        <w:rPr>
          <w:sz w:val="16"/>
          <w:szCs w:val="18"/>
        </w:rPr>
        <w:t>Random Forest</w:t>
      </w:r>
    </w:p>
    <w:p w14:paraId="08BA6865" w14:textId="7243AFEC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9C0EAA5" w14:textId="66697511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Por </w:t>
      </w:r>
      <w:r w:rsidR="008253C3">
        <w:rPr>
          <w:sz w:val="20"/>
        </w:rPr>
        <w:t>último,</w:t>
      </w:r>
      <w:r>
        <w:rPr>
          <w:sz w:val="20"/>
        </w:rPr>
        <w:t xml:space="preserve"> se decidió crear una CNN para ver el comportamiento de esta con respecto a los dos modelos creados anteriormente, en este caso se empleo un optimizador bayesiano con le fin de obtener los mejores </w:t>
      </w:r>
      <w:proofErr w:type="spellStart"/>
      <w:r>
        <w:rPr>
          <w:sz w:val="20"/>
        </w:rPr>
        <w:t>hyperparametros</w:t>
      </w:r>
      <w:proofErr w:type="spellEnd"/>
      <w:r>
        <w:rPr>
          <w:sz w:val="20"/>
        </w:rPr>
        <w:t xml:space="preserve"> y obtener un mejor resultado, </w:t>
      </w:r>
      <w:r w:rsidR="008253C3">
        <w:rPr>
          <w:sz w:val="20"/>
        </w:rPr>
        <w:t>para el optimizador se usaron 10 aproximaciones por cuestiones de cómputo y los resultados fueron los siguientes, 94% de accuracy y 50% de precisión para el dataset original y 92% de accuracy y 50% de precisión para el dataset preprocesado.</w:t>
      </w:r>
    </w:p>
    <w:p w14:paraId="778FB1DA" w14:textId="796C4C11" w:rsidR="00B13FC2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AA0809" wp14:editId="1FED35C6">
            <wp:extent cx="1575435" cy="164295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72" cy="17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04ADE5EC" wp14:editId="1180902E">
            <wp:extent cx="1653702" cy="16199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52" cy="16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3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</w:t>
      </w:r>
      <w:r>
        <w:rPr>
          <w:sz w:val="16"/>
          <w:szCs w:val="18"/>
        </w:rPr>
        <w:t>CNN</w:t>
      </w:r>
    </w:p>
    <w:p w14:paraId="7E7A0A62" w14:textId="77777777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7E8A5949" w14:textId="45BAE0A8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610"/>
        <w:jc w:val="left"/>
        <w:rPr>
          <w:sz w:val="20"/>
        </w:rPr>
      </w:pPr>
      <w:r>
        <w:rPr>
          <w:sz w:val="20"/>
        </w:rPr>
        <w:t>CONCLUSIONES</w:t>
      </w:r>
    </w:p>
    <w:p w14:paraId="2D495E1B" w14:textId="2F547BA9" w:rsidR="008253C3" w:rsidRDefault="008253C3" w:rsidP="008253C3">
      <w:pPr>
        <w:tabs>
          <w:tab w:val="left" w:pos="819"/>
          <w:tab w:val="left" w:pos="820"/>
        </w:tabs>
        <w:ind w:left="142"/>
        <w:rPr>
          <w:sz w:val="20"/>
        </w:rPr>
      </w:pPr>
    </w:p>
    <w:p w14:paraId="5718C455" w14:textId="3301B095" w:rsidR="008253C3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El uso de diferentes modelos en grandes conjuntos de datos permite clasificar e identificar imágenes en un tiempo relativamente corto y con un proceso altamente </w:t>
      </w:r>
      <w:r w:rsidR="00EF460D">
        <w:rPr>
          <w:sz w:val="20"/>
        </w:rPr>
        <w:t>escalable</w:t>
      </w:r>
      <w:r>
        <w:rPr>
          <w:sz w:val="20"/>
        </w:rPr>
        <w:t>.</w:t>
      </w:r>
    </w:p>
    <w:p w14:paraId="58F4C490" w14:textId="4125AA2B" w:rsidR="00143F55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46F9C7C" w14:textId="591EF047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</w:t>
      </w:r>
      <w:r w:rsidR="005E0084">
        <w:rPr>
          <w:sz w:val="20"/>
        </w:rPr>
        <w:t>modelos KNN</w:t>
      </w:r>
      <w:r>
        <w:rPr>
          <w:sz w:val="20"/>
        </w:rPr>
        <w:t xml:space="preserve"> y </w:t>
      </w:r>
      <w:proofErr w:type="spellStart"/>
      <w:r>
        <w:rPr>
          <w:sz w:val="20"/>
        </w:rPr>
        <w:t>Randon</w:t>
      </w:r>
      <w:proofErr w:type="spellEnd"/>
      <w:r>
        <w:rPr>
          <w:sz w:val="20"/>
        </w:rPr>
        <w:t xml:space="preserve"> Forest a pesar de tener el accuracy similar la precisión es distinta, lo cual es de gran importancia debido a que nos da a entender que se deben de tener en cuenta otras métricas para poder determinar que modelo es mejor y que si solo se escoge una métrica para comparar los modelos se estará incurriendo en un sesgo</w:t>
      </w:r>
    </w:p>
    <w:p w14:paraId="6DF47FD8" w14:textId="57D9796E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D144375" w14:textId="4E3AF72C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modelos de KNN y </w:t>
      </w:r>
      <w:proofErr w:type="spellStart"/>
      <w:r>
        <w:rPr>
          <w:sz w:val="20"/>
        </w:rPr>
        <w:t>Randon</w:t>
      </w:r>
      <w:proofErr w:type="spellEnd"/>
      <w:r>
        <w:rPr>
          <w:sz w:val="20"/>
        </w:rPr>
        <w:t xml:space="preserve"> Forest tienen un muy buen comportamiento en general y unas respuestas en tiempo muy rápidas comparadas con la CNN</w:t>
      </w:r>
      <w:r w:rsidR="005E0084">
        <w:rPr>
          <w:sz w:val="20"/>
        </w:rPr>
        <w:t>.</w:t>
      </w:r>
    </w:p>
    <w:p w14:paraId="472943D4" w14:textId="151BE4A0" w:rsid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A1E81F9" w14:textId="68522C61" w:rsidR="005E0084" w:rsidRP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  <w:lang w:val="es-CO"/>
        </w:rPr>
      </w:pPr>
      <w:r>
        <w:rPr>
          <w:sz w:val="20"/>
        </w:rPr>
        <w:t>El modelo CNN a pesar de ser el más demorado y del que se esperaban los mejores valores al verlo a más detalle solo está prediciendo una de las dos clases, lo cual tiene lógica debido a la precisión que fue presentada, este pequeño</w:t>
      </w:r>
      <w:r>
        <w:rPr>
          <w:sz w:val="20"/>
          <w:lang w:val="es-CO"/>
        </w:rPr>
        <w:t xml:space="preserve"> </w:t>
      </w:r>
      <w:r w:rsidRPr="005E0084">
        <w:rPr>
          <w:sz w:val="20"/>
          <w:lang w:val="es-CO"/>
        </w:rPr>
        <w:t>i</w:t>
      </w:r>
      <w:r>
        <w:rPr>
          <w:sz w:val="20"/>
          <w:lang w:val="es-CO"/>
        </w:rPr>
        <w:t xml:space="preserve">nconveniente se puede solucionar incrementando la cantidad de iteraciones en el optimizador bayesiano, pero a su vez se requeriría mayor capacidad de procesamiento en la máquina que lo desea ejecutar. Por esto se concluye que el comportamiento de esta CNN no fue el optimo debido a que no se tenía mayor capacidad de </w:t>
      </w:r>
      <w:r w:rsidR="00EF460D">
        <w:rPr>
          <w:sz w:val="20"/>
          <w:lang w:val="es-CO"/>
        </w:rPr>
        <w:t>procesamiento y</w:t>
      </w:r>
      <w:r>
        <w:rPr>
          <w:sz w:val="20"/>
          <w:lang w:val="es-CO"/>
        </w:rPr>
        <w:t xml:space="preserve"> el optimizador bayesiano no pudo hacer su mejor trabajo </w:t>
      </w:r>
    </w:p>
    <w:p w14:paraId="51413A41" w14:textId="2427C1A3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0"/>
        <w:ind w:hanging="622"/>
        <w:jc w:val="left"/>
        <w:rPr>
          <w:sz w:val="20"/>
        </w:rPr>
      </w:pPr>
      <w:r>
        <w:rPr>
          <w:sz w:val="20"/>
        </w:rPr>
        <w:t>REFERENCIAS</w:t>
      </w:r>
    </w:p>
    <w:p w14:paraId="243C5C30" w14:textId="68829E6A" w:rsidR="00B36CB8" w:rsidRPr="00B36CB8" w:rsidRDefault="00B36CB8" w:rsidP="00B36CB8">
      <w:pPr>
        <w:pStyle w:val="ListParagraph"/>
        <w:tabs>
          <w:tab w:val="left" w:pos="820"/>
        </w:tabs>
        <w:spacing w:before="160"/>
        <w:ind w:left="567" w:firstLine="0"/>
        <w:rPr>
          <w:sz w:val="20"/>
        </w:rPr>
      </w:pPr>
      <w:r>
        <w:rPr>
          <w:sz w:val="20"/>
        </w:rPr>
        <w:t xml:space="preserve">[1] </w:t>
      </w:r>
      <w:r w:rsidRPr="00B36CB8">
        <w:rPr>
          <w:sz w:val="20"/>
        </w:rPr>
        <w:t>https://www.kaggle.com/brsdincer/vehicle-detection-image-set</w:t>
      </w:r>
    </w:p>
    <w:p w14:paraId="4E64AF4C" w14:textId="56EF445B" w:rsidR="00D23DD9" w:rsidRPr="00B36CB8" w:rsidRDefault="00D23DD9">
      <w:pPr>
        <w:spacing w:before="178" w:line="259" w:lineRule="auto"/>
        <w:ind w:left="1060" w:right="291" w:hanging="480"/>
        <w:rPr>
          <w:sz w:val="20"/>
        </w:rPr>
      </w:pPr>
    </w:p>
    <w:sectPr w:rsidR="00D23DD9" w:rsidRPr="00B36CB8">
      <w:type w:val="continuous"/>
      <w:pgSz w:w="12240" w:h="15840"/>
      <w:pgMar w:top="660" w:right="620" w:bottom="280" w:left="620" w:header="720" w:footer="720" w:gutter="0"/>
      <w:cols w:num="2" w:space="720" w:equalWidth="0">
        <w:col w:w="5187" w:space="566"/>
        <w:col w:w="5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5B32"/>
    <w:multiLevelType w:val="hybridMultilevel"/>
    <w:tmpl w:val="9970C66E"/>
    <w:lvl w:ilvl="0" w:tplc="F9FE500E">
      <w:start w:val="1"/>
      <w:numFmt w:val="upperRoman"/>
      <w:lvlText w:val="%1."/>
      <w:lvlJc w:val="left"/>
      <w:pPr>
        <w:ind w:left="820" w:hanging="47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BC186FB0">
      <w:numFmt w:val="bullet"/>
      <w:lvlText w:val="•"/>
      <w:lvlJc w:val="left"/>
      <w:pPr>
        <w:ind w:left="1256" w:hanging="478"/>
      </w:pPr>
      <w:rPr>
        <w:rFonts w:hint="default"/>
        <w:lang w:val="es-ES" w:eastAsia="en-US" w:bidi="ar-SA"/>
      </w:rPr>
    </w:lvl>
    <w:lvl w:ilvl="2" w:tplc="1C3CB434">
      <w:numFmt w:val="bullet"/>
      <w:lvlText w:val="•"/>
      <w:lvlJc w:val="left"/>
      <w:pPr>
        <w:ind w:left="1693" w:hanging="478"/>
      </w:pPr>
      <w:rPr>
        <w:rFonts w:hint="default"/>
        <w:lang w:val="es-ES" w:eastAsia="en-US" w:bidi="ar-SA"/>
      </w:rPr>
    </w:lvl>
    <w:lvl w:ilvl="3" w:tplc="D98451B8">
      <w:numFmt w:val="bullet"/>
      <w:lvlText w:val="•"/>
      <w:lvlJc w:val="left"/>
      <w:pPr>
        <w:ind w:left="2129" w:hanging="478"/>
      </w:pPr>
      <w:rPr>
        <w:rFonts w:hint="default"/>
        <w:lang w:val="es-ES" w:eastAsia="en-US" w:bidi="ar-SA"/>
      </w:rPr>
    </w:lvl>
    <w:lvl w:ilvl="4" w:tplc="5FA0EBE4">
      <w:numFmt w:val="bullet"/>
      <w:lvlText w:val="•"/>
      <w:lvlJc w:val="left"/>
      <w:pPr>
        <w:ind w:left="2566" w:hanging="478"/>
      </w:pPr>
      <w:rPr>
        <w:rFonts w:hint="default"/>
        <w:lang w:val="es-ES" w:eastAsia="en-US" w:bidi="ar-SA"/>
      </w:rPr>
    </w:lvl>
    <w:lvl w:ilvl="5" w:tplc="3EBE9454">
      <w:numFmt w:val="bullet"/>
      <w:lvlText w:val="•"/>
      <w:lvlJc w:val="left"/>
      <w:pPr>
        <w:ind w:left="3003" w:hanging="478"/>
      </w:pPr>
      <w:rPr>
        <w:rFonts w:hint="default"/>
        <w:lang w:val="es-ES" w:eastAsia="en-US" w:bidi="ar-SA"/>
      </w:rPr>
    </w:lvl>
    <w:lvl w:ilvl="6" w:tplc="F95E1014">
      <w:numFmt w:val="bullet"/>
      <w:lvlText w:val="•"/>
      <w:lvlJc w:val="left"/>
      <w:pPr>
        <w:ind w:left="3439" w:hanging="478"/>
      </w:pPr>
      <w:rPr>
        <w:rFonts w:hint="default"/>
        <w:lang w:val="es-ES" w:eastAsia="en-US" w:bidi="ar-SA"/>
      </w:rPr>
    </w:lvl>
    <w:lvl w:ilvl="7" w:tplc="0AB06DCA">
      <w:numFmt w:val="bullet"/>
      <w:lvlText w:val="•"/>
      <w:lvlJc w:val="left"/>
      <w:pPr>
        <w:ind w:left="3876" w:hanging="478"/>
      </w:pPr>
      <w:rPr>
        <w:rFonts w:hint="default"/>
        <w:lang w:val="es-ES" w:eastAsia="en-US" w:bidi="ar-SA"/>
      </w:rPr>
    </w:lvl>
    <w:lvl w:ilvl="8" w:tplc="6144D6A6">
      <w:numFmt w:val="bullet"/>
      <w:lvlText w:val="•"/>
      <w:lvlJc w:val="left"/>
      <w:pPr>
        <w:ind w:left="4313" w:hanging="478"/>
      </w:pPr>
      <w:rPr>
        <w:rFonts w:hint="default"/>
        <w:lang w:val="es-ES" w:eastAsia="en-US" w:bidi="ar-SA"/>
      </w:rPr>
    </w:lvl>
  </w:abstractNum>
  <w:abstractNum w:abstractNumId="1" w15:restartNumberingAfterBreak="0">
    <w:nsid w:val="2FA465E9"/>
    <w:multiLevelType w:val="hybridMultilevel"/>
    <w:tmpl w:val="4724C7C2"/>
    <w:lvl w:ilvl="0" w:tplc="4644FD90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CB3A2E"/>
    <w:multiLevelType w:val="hybridMultilevel"/>
    <w:tmpl w:val="EF0E6C24"/>
    <w:lvl w:ilvl="0" w:tplc="6F5EE222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3DC1A78"/>
    <w:multiLevelType w:val="hybridMultilevel"/>
    <w:tmpl w:val="2DACAC5E"/>
    <w:lvl w:ilvl="0" w:tplc="1CEA9B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DD9"/>
    <w:rsid w:val="00057694"/>
    <w:rsid w:val="00143F55"/>
    <w:rsid w:val="001F20AC"/>
    <w:rsid w:val="00200AE4"/>
    <w:rsid w:val="0036418D"/>
    <w:rsid w:val="00365CED"/>
    <w:rsid w:val="003A21E5"/>
    <w:rsid w:val="00446377"/>
    <w:rsid w:val="004B27F4"/>
    <w:rsid w:val="004F27CC"/>
    <w:rsid w:val="005E0084"/>
    <w:rsid w:val="006D282D"/>
    <w:rsid w:val="007C4F91"/>
    <w:rsid w:val="00802A50"/>
    <w:rsid w:val="008253C3"/>
    <w:rsid w:val="00884CF6"/>
    <w:rsid w:val="009016A1"/>
    <w:rsid w:val="009B1EF6"/>
    <w:rsid w:val="00A27D70"/>
    <w:rsid w:val="00B13FC2"/>
    <w:rsid w:val="00B36CB8"/>
    <w:rsid w:val="00D23DD9"/>
    <w:rsid w:val="00D86FD3"/>
    <w:rsid w:val="00EF460D"/>
    <w:rsid w:val="00F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8D3"/>
  <w15:docId w15:val="{F12E9064-626B-4383-AEE0-5EDB784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ED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015" w:right="201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6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palaciol@unal.edu.c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moram@unal.edu.co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amadoa@unal.edu.c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Parcial 3.docx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Parcial 3.docx</dc:title>
  <dc:creator>Carlos Mojocó</dc:creator>
  <cp:lastModifiedBy>Esteban</cp:lastModifiedBy>
  <cp:revision>5</cp:revision>
  <dcterms:created xsi:type="dcterms:W3CDTF">2021-11-29T04:55:00Z</dcterms:created>
  <dcterms:modified xsi:type="dcterms:W3CDTF">2021-12-29T21:18:00Z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2021-11-29T00:00:00Z</vt:filetime>
  </property>
</Properties>
</file>