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47D2BF" w14:textId="77777777" w:rsidR="00760FF9" w:rsidRPr="0019706C" w:rsidRDefault="00760FF9" w:rsidP="00760FF9">
      <w:pPr>
        <w:spacing w:before="100" w:beforeAutospacing="1" w:after="100" w:afterAutospacing="1"/>
        <w:outlineLvl w:val="0"/>
        <w:rPr>
          <w:rFonts w:ascii="Arial" w:eastAsia="Times New Roman" w:hAnsi="Arial" w:cs="Arial"/>
          <w:b/>
          <w:bCs/>
          <w:kern w:val="36"/>
        </w:rPr>
      </w:pPr>
      <w:r w:rsidRPr="0019706C">
        <w:rPr>
          <w:rFonts w:ascii="Arial" w:eastAsia="Times New Roman" w:hAnsi="Arial" w:cs="Arial"/>
          <w:b/>
          <w:bCs/>
          <w:kern w:val="36"/>
        </w:rPr>
        <w:t xml:space="preserve">Sensor de chuva YL-83 </w:t>
      </w:r>
    </w:p>
    <w:p w14:paraId="7B6CB2D0" w14:textId="77777777" w:rsidR="002E6FEE" w:rsidRPr="0019706C" w:rsidRDefault="00760FF9">
      <w:pPr>
        <w:rPr>
          <w:rFonts w:ascii="Arial" w:eastAsia="Times New Roman" w:hAnsi="Arial" w:cs="Arial"/>
        </w:rPr>
      </w:pPr>
      <w:r w:rsidRPr="0019706C">
        <w:rPr>
          <w:rFonts w:ascii="Arial" w:eastAsia="Times New Roman" w:hAnsi="Arial" w:cs="Arial"/>
        </w:rPr>
        <w:t>Se você já montou ou vai montar uma estação de monitoração climática, usando sensores de temperatura, umidade e pressão, precisa conhecer todo o potencial  d</w:t>
      </w:r>
      <w:r w:rsidRPr="0019706C">
        <w:rPr>
          <w:rFonts w:ascii="Arial" w:eastAsia="Times New Roman" w:hAnsi="Arial" w:cs="Arial"/>
          <w:color w:val="000000"/>
        </w:rPr>
        <w:t>o </w:t>
      </w:r>
      <w:r w:rsidRPr="0019706C">
        <w:rPr>
          <w:rFonts w:ascii="Arial" w:eastAsia="Times New Roman" w:hAnsi="Arial" w:cs="Arial"/>
        </w:rPr>
        <w:t xml:space="preserve">Sensor de chuva </w:t>
      </w:r>
      <w:r w:rsidRPr="0019706C">
        <w:rPr>
          <w:rFonts w:ascii="Arial" w:eastAsia="Times New Roman" w:hAnsi="Arial" w:cs="Arial"/>
        </w:rPr>
        <w:fldChar w:fldCharType="begin"/>
      </w:r>
      <w:r w:rsidRPr="0019706C">
        <w:rPr>
          <w:rFonts w:ascii="Arial" w:eastAsia="Times New Roman" w:hAnsi="Arial" w:cs="Arial"/>
        </w:rPr>
        <w:instrText xml:space="preserve"> HYPERLINK "https://www.filipeflop.com/produto/sensor-de-chuva/" \t "_blank" </w:instrText>
      </w:r>
      <w:r w:rsidRPr="0019706C">
        <w:rPr>
          <w:rFonts w:ascii="Arial" w:eastAsia="Times New Roman" w:hAnsi="Arial" w:cs="Arial"/>
        </w:rPr>
        <w:fldChar w:fldCharType="separate"/>
      </w:r>
      <w:r w:rsidRPr="0019706C">
        <w:rPr>
          <w:rStyle w:val="Hyperlink"/>
          <w:rFonts w:ascii="Arial" w:eastAsia="Times New Roman" w:hAnsi="Arial" w:cs="Arial"/>
        </w:rPr>
        <w:t>YL-83</w:t>
      </w:r>
      <w:r w:rsidRPr="0019706C">
        <w:rPr>
          <w:rFonts w:ascii="Arial" w:eastAsia="Times New Roman" w:hAnsi="Arial" w:cs="Arial"/>
        </w:rPr>
        <w:fldChar w:fldCharType="end"/>
      </w:r>
      <w:r w:rsidRPr="0019706C">
        <w:rPr>
          <w:rFonts w:ascii="Arial" w:eastAsia="Times New Roman" w:hAnsi="Arial" w:cs="Arial"/>
        </w:rPr>
        <w:t xml:space="preserve">. Este conjunto é formado por uma placa que forma o sensor propriamente dito, com várias trilhas nos dois lados e material resistente à oxidação , que se encarrega de detectar o nível de chuva/umidade do ambiente. Esta placa, por sua vez, é ligada por meio de 2 fios ao módulo principal, que contém o circuito de controle que vai se comunicar com o </w:t>
      </w:r>
      <w:proofErr w:type="spellStart"/>
      <w:r w:rsidRPr="0019706C">
        <w:rPr>
          <w:rFonts w:ascii="Arial" w:eastAsia="Times New Roman" w:hAnsi="Arial" w:cs="Arial"/>
        </w:rPr>
        <w:t>microcontrolador</w:t>
      </w:r>
      <w:proofErr w:type="spellEnd"/>
      <w:r w:rsidRPr="0019706C">
        <w:rPr>
          <w:rFonts w:ascii="Arial" w:eastAsia="Times New Roman" w:hAnsi="Arial" w:cs="Arial"/>
        </w:rPr>
        <w:t xml:space="preserve">. No caso deste post, o </w:t>
      </w:r>
      <w:proofErr w:type="spellStart"/>
      <w:r w:rsidRPr="0019706C">
        <w:rPr>
          <w:rFonts w:ascii="Arial" w:eastAsia="Times New Roman" w:hAnsi="Arial" w:cs="Arial"/>
        </w:rPr>
        <w:t>Arduino</w:t>
      </w:r>
      <w:proofErr w:type="spellEnd"/>
      <w:r w:rsidRPr="0019706C">
        <w:rPr>
          <w:rFonts w:ascii="Arial" w:eastAsia="Times New Roman" w:hAnsi="Arial" w:cs="Arial"/>
        </w:rPr>
        <w:t>.</w:t>
      </w:r>
    </w:p>
    <w:p w14:paraId="1414D611" w14:textId="77777777" w:rsidR="00760FF9" w:rsidRPr="0019706C" w:rsidRDefault="00760FF9">
      <w:pPr>
        <w:rPr>
          <w:rFonts w:ascii="Arial" w:eastAsia="Times New Roman" w:hAnsi="Arial" w:cs="Arial"/>
        </w:rPr>
      </w:pPr>
    </w:p>
    <w:p w14:paraId="7E65116E" w14:textId="77777777" w:rsidR="00760FF9" w:rsidRPr="0019706C" w:rsidRDefault="00760FF9">
      <w:pPr>
        <w:rPr>
          <w:rFonts w:ascii="Arial" w:eastAsia="Times New Roman" w:hAnsi="Arial" w:cs="Arial"/>
        </w:rPr>
      </w:pPr>
    </w:p>
    <w:p w14:paraId="065A9F34" w14:textId="77777777" w:rsidR="00760FF9" w:rsidRPr="0019706C" w:rsidRDefault="00760FF9">
      <w:pPr>
        <w:rPr>
          <w:rFonts w:ascii="Arial" w:eastAsia="Times New Roman" w:hAnsi="Arial" w:cs="Arial"/>
        </w:rPr>
      </w:pPr>
    </w:p>
    <w:p w14:paraId="5D9A3347" w14:textId="77777777" w:rsidR="00760FF9" w:rsidRPr="0019706C" w:rsidRDefault="00760FF9">
      <w:pPr>
        <w:rPr>
          <w:rFonts w:ascii="Arial" w:hAnsi="Arial" w:cs="Arial"/>
        </w:rPr>
      </w:pPr>
      <w:r w:rsidRPr="0019706C">
        <w:rPr>
          <w:rFonts w:ascii="Arial" w:hAnsi="Arial" w:cs="Arial"/>
          <w:noProof/>
          <w:lang w:val="en-US"/>
        </w:rPr>
        <w:drawing>
          <wp:inline distT="0" distB="0" distL="0" distR="0" wp14:anchorId="57C552B7" wp14:editId="48031424">
            <wp:extent cx="2984500" cy="2984500"/>
            <wp:effectExtent l="0" t="0" r="1270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sor_de_chuva_yl_83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1D21" w14:textId="77777777" w:rsidR="00760FF9" w:rsidRPr="0019706C" w:rsidRDefault="00760FF9">
      <w:pPr>
        <w:rPr>
          <w:rFonts w:ascii="Arial" w:hAnsi="Arial" w:cs="Arial"/>
        </w:rPr>
      </w:pPr>
    </w:p>
    <w:p w14:paraId="55A0823C" w14:textId="77777777" w:rsidR="00760FF9" w:rsidRPr="0019706C" w:rsidRDefault="00760FF9" w:rsidP="00760FF9">
      <w:pPr>
        <w:pStyle w:val="NormalWeb"/>
        <w:jc w:val="both"/>
        <w:rPr>
          <w:rFonts w:ascii="Arial" w:hAnsi="Arial" w:cs="Arial"/>
          <w:sz w:val="24"/>
          <w:szCs w:val="24"/>
        </w:rPr>
      </w:pPr>
      <w:r w:rsidRPr="0019706C">
        <w:rPr>
          <w:rFonts w:ascii="Arial" w:hAnsi="Arial" w:cs="Arial"/>
          <w:sz w:val="24"/>
          <w:szCs w:val="24"/>
        </w:rPr>
        <w:t xml:space="preserve">O módulo de controle, como podemos ver acima, tem 2 pinos que vão se comunicar com a placa do sensor, e na outra extremidade, 4 pinos de sinal e alimentação : </w:t>
      </w:r>
      <w:r w:rsidRPr="0019706C">
        <w:rPr>
          <w:rStyle w:val="Strong"/>
          <w:rFonts w:ascii="Arial" w:hAnsi="Arial" w:cs="Arial"/>
          <w:sz w:val="24"/>
          <w:szCs w:val="24"/>
        </w:rPr>
        <w:t xml:space="preserve">A0 (sinal analógico), D0 (sinal digital), GND e </w:t>
      </w:r>
      <w:proofErr w:type="spellStart"/>
      <w:r w:rsidRPr="0019706C">
        <w:rPr>
          <w:rStyle w:val="Strong"/>
          <w:rFonts w:ascii="Arial" w:hAnsi="Arial" w:cs="Arial"/>
          <w:sz w:val="24"/>
          <w:szCs w:val="24"/>
        </w:rPr>
        <w:t>Vcc</w:t>
      </w:r>
      <w:proofErr w:type="spellEnd"/>
      <w:r w:rsidRPr="0019706C">
        <w:rPr>
          <w:rFonts w:ascii="Arial" w:hAnsi="Arial" w:cs="Arial"/>
          <w:sz w:val="24"/>
          <w:szCs w:val="24"/>
        </w:rPr>
        <w:t>. A alimentação vai de 3.3 à 5 volts.</w:t>
      </w:r>
    </w:p>
    <w:p w14:paraId="09B10C65" w14:textId="77777777" w:rsidR="00760FF9" w:rsidRPr="0019706C" w:rsidRDefault="00760FF9" w:rsidP="00760FF9">
      <w:pPr>
        <w:pStyle w:val="NormalWeb"/>
        <w:jc w:val="both"/>
        <w:rPr>
          <w:rFonts w:ascii="Arial" w:hAnsi="Arial" w:cs="Arial"/>
          <w:sz w:val="24"/>
          <w:szCs w:val="24"/>
        </w:rPr>
      </w:pPr>
      <w:r w:rsidRPr="0019706C">
        <w:rPr>
          <w:rFonts w:ascii="Arial" w:hAnsi="Arial" w:cs="Arial"/>
          <w:sz w:val="24"/>
          <w:szCs w:val="24"/>
        </w:rPr>
        <w:t xml:space="preserve">A placa também possui, logo acima dos pinos, 2 </w:t>
      </w:r>
      <w:proofErr w:type="spellStart"/>
      <w:r w:rsidRPr="0019706C">
        <w:rPr>
          <w:rFonts w:ascii="Arial" w:hAnsi="Arial" w:cs="Arial"/>
          <w:sz w:val="24"/>
          <w:szCs w:val="24"/>
        </w:rPr>
        <w:t>leds</w:t>
      </w:r>
      <w:proofErr w:type="spellEnd"/>
      <w:r w:rsidRPr="0019706C">
        <w:rPr>
          <w:rFonts w:ascii="Arial" w:hAnsi="Arial" w:cs="Arial"/>
          <w:sz w:val="24"/>
          <w:szCs w:val="24"/>
        </w:rPr>
        <w:t xml:space="preserve">. O da esquerda (verde) permanece apagado quando não há sinal no sensor, e começa a piscar ou permanece aceso quando o sensor é acionado. O </w:t>
      </w:r>
      <w:proofErr w:type="spellStart"/>
      <w:r w:rsidRPr="0019706C">
        <w:rPr>
          <w:rFonts w:ascii="Arial" w:hAnsi="Arial" w:cs="Arial"/>
          <w:sz w:val="24"/>
          <w:szCs w:val="24"/>
        </w:rPr>
        <w:t>led</w:t>
      </w:r>
      <w:proofErr w:type="spellEnd"/>
      <w:r w:rsidRPr="0019706C">
        <w:rPr>
          <w:rFonts w:ascii="Arial" w:hAnsi="Arial" w:cs="Arial"/>
          <w:sz w:val="24"/>
          <w:szCs w:val="24"/>
        </w:rPr>
        <w:t xml:space="preserve"> da direita (vermelho), indica que o módulo está ligado :</w:t>
      </w:r>
    </w:p>
    <w:p w14:paraId="683534F0" w14:textId="77777777" w:rsidR="00760FF9" w:rsidRPr="0019706C" w:rsidRDefault="00760FF9" w:rsidP="00760FF9">
      <w:pPr>
        <w:pStyle w:val="NormalWeb"/>
        <w:jc w:val="both"/>
        <w:rPr>
          <w:rFonts w:ascii="Arial" w:hAnsi="Arial" w:cs="Arial"/>
          <w:sz w:val="24"/>
          <w:szCs w:val="24"/>
        </w:rPr>
      </w:pPr>
    </w:p>
    <w:p w14:paraId="5C3CC882" w14:textId="77777777" w:rsidR="00760FF9" w:rsidRPr="0019706C" w:rsidRDefault="00760FF9">
      <w:pPr>
        <w:rPr>
          <w:rFonts w:ascii="Arial" w:hAnsi="Arial" w:cs="Arial"/>
        </w:rPr>
      </w:pPr>
      <w:r w:rsidRPr="0019706C"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392884DE" wp14:editId="627DFFAE">
            <wp:extent cx="5270500" cy="4287520"/>
            <wp:effectExtent l="0" t="0" r="1270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lhe_modulo_de_control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FD98" w14:textId="77777777" w:rsidR="00760FF9" w:rsidRPr="0019706C" w:rsidRDefault="00760FF9">
      <w:pPr>
        <w:rPr>
          <w:rFonts w:ascii="Arial" w:hAnsi="Arial" w:cs="Arial"/>
        </w:rPr>
      </w:pPr>
    </w:p>
    <w:p w14:paraId="45E165F1" w14:textId="77777777" w:rsidR="00760FF9" w:rsidRPr="0019706C" w:rsidRDefault="00760FF9" w:rsidP="00760FF9">
      <w:pPr>
        <w:pStyle w:val="NormalWeb"/>
        <w:jc w:val="both"/>
        <w:rPr>
          <w:rFonts w:ascii="Arial" w:hAnsi="Arial" w:cs="Arial"/>
          <w:sz w:val="24"/>
          <w:szCs w:val="24"/>
        </w:rPr>
      </w:pPr>
      <w:r w:rsidRPr="0019706C">
        <w:rPr>
          <w:rFonts w:ascii="Arial" w:hAnsi="Arial" w:cs="Arial"/>
          <w:sz w:val="24"/>
          <w:szCs w:val="24"/>
        </w:rPr>
        <w:t xml:space="preserve">Existem 2 formas bem simples de se trabalhar com esse sensor de chuva. Uma delas é utilizando a saída digital, que simplesmente informa se foi detectada chuva/líquido (saída em nível baixo / </w:t>
      </w:r>
      <w:proofErr w:type="spellStart"/>
      <w:r w:rsidRPr="0019706C">
        <w:rPr>
          <w:rFonts w:ascii="Arial" w:hAnsi="Arial" w:cs="Arial"/>
          <w:sz w:val="24"/>
          <w:szCs w:val="24"/>
        </w:rPr>
        <w:t>low</w:t>
      </w:r>
      <w:proofErr w:type="spellEnd"/>
      <w:r w:rsidRPr="0019706C">
        <w:rPr>
          <w:rFonts w:ascii="Arial" w:hAnsi="Arial" w:cs="Arial"/>
          <w:sz w:val="24"/>
          <w:szCs w:val="24"/>
        </w:rPr>
        <w:t>) ou se o sensor está seco (saída em nível alto / high).</w:t>
      </w:r>
    </w:p>
    <w:p w14:paraId="7310B174" w14:textId="77777777" w:rsidR="00760FF9" w:rsidRPr="0019706C" w:rsidRDefault="00760FF9" w:rsidP="00760FF9">
      <w:pPr>
        <w:pStyle w:val="NormalWeb"/>
        <w:jc w:val="both"/>
        <w:rPr>
          <w:rFonts w:ascii="Arial" w:hAnsi="Arial" w:cs="Arial"/>
          <w:sz w:val="24"/>
          <w:szCs w:val="24"/>
        </w:rPr>
      </w:pPr>
      <w:r w:rsidRPr="0019706C">
        <w:rPr>
          <w:rFonts w:ascii="Arial" w:hAnsi="Arial" w:cs="Arial"/>
          <w:sz w:val="24"/>
          <w:szCs w:val="24"/>
        </w:rPr>
        <w:t>Outra maneira, que permite maiores variações, é utilizar a saída analógica, cujo valor vai de 0 a 1023, e dessa maneira dimensionar o que você quer fazer com esse valor, indicando em um painel, por exemplo, se não há chuva, ou se ela está fraca, forte, moderada, etc.</w:t>
      </w:r>
    </w:p>
    <w:p w14:paraId="6274A65A" w14:textId="77777777" w:rsidR="00760FF9" w:rsidRPr="0019706C" w:rsidRDefault="00760FF9" w:rsidP="00760FF9">
      <w:pPr>
        <w:pStyle w:val="NormalWeb"/>
        <w:jc w:val="both"/>
        <w:rPr>
          <w:rFonts w:ascii="Arial" w:hAnsi="Arial" w:cs="Arial"/>
          <w:sz w:val="24"/>
          <w:szCs w:val="24"/>
        </w:rPr>
      </w:pPr>
      <w:r w:rsidRPr="0019706C">
        <w:rPr>
          <w:rFonts w:ascii="Arial" w:hAnsi="Arial" w:cs="Arial"/>
          <w:sz w:val="24"/>
          <w:szCs w:val="24"/>
        </w:rPr>
        <w:t xml:space="preserve">Mas chega de teoria e vamos à prática, mostrando a ligação do sensor de chuva e do módulo de controle ao </w:t>
      </w:r>
      <w:proofErr w:type="spellStart"/>
      <w:r w:rsidRPr="0019706C">
        <w:rPr>
          <w:rFonts w:ascii="Arial" w:hAnsi="Arial" w:cs="Arial"/>
          <w:sz w:val="24"/>
          <w:szCs w:val="24"/>
        </w:rPr>
        <w:t>Arduino</w:t>
      </w:r>
      <w:proofErr w:type="spellEnd"/>
      <w:r w:rsidRPr="0019706C">
        <w:rPr>
          <w:rFonts w:ascii="Arial" w:hAnsi="Arial" w:cs="Arial"/>
          <w:sz w:val="24"/>
          <w:szCs w:val="24"/>
        </w:rPr>
        <w:t xml:space="preserve">, juntamente com um </w:t>
      </w:r>
      <w:r w:rsidRPr="0019706C">
        <w:rPr>
          <w:rFonts w:ascii="Arial" w:hAnsi="Arial" w:cs="Arial"/>
          <w:sz w:val="24"/>
          <w:szCs w:val="24"/>
        </w:rPr>
        <w:fldChar w:fldCharType="begin"/>
      </w:r>
      <w:r w:rsidRPr="0019706C">
        <w:rPr>
          <w:rFonts w:ascii="Arial" w:hAnsi="Arial" w:cs="Arial"/>
          <w:sz w:val="24"/>
          <w:szCs w:val="24"/>
        </w:rPr>
        <w:instrText xml:space="preserve"> HYPERLINK "https://www.filipeflop.com/produto/display-lcd-16x2-backlight-azul/" \t "_blank" </w:instrText>
      </w:r>
      <w:r w:rsidRPr="0019706C">
        <w:rPr>
          <w:rFonts w:ascii="Arial" w:hAnsi="Arial" w:cs="Arial"/>
          <w:sz w:val="24"/>
          <w:szCs w:val="24"/>
        </w:rPr>
        <w:fldChar w:fldCharType="separate"/>
      </w:r>
      <w:r w:rsidRPr="0019706C">
        <w:rPr>
          <w:rStyle w:val="Hyperlink"/>
          <w:rFonts w:ascii="Arial" w:hAnsi="Arial" w:cs="Arial"/>
          <w:sz w:val="24"/>
          <w:szCs w:val="24"/>
        </w:rPr>
        <w:t>display LCD 16×2</w:t>
      </w:r>
      <w:r w:rsidRPr="0019706C">
        <w:rPr>
          <w:rFonts w:ascii="Arial" w:hAnsi="Arial" w:cs="Arial"/>
          <w:sz w:val="24"/>
          <w:szCs w:val="24"/>
        </w:rPr>
        <w:fldChar w:fldCharType="end"/>
      </w:r>
      <w:r w:rsidRPr="0019706C">
        <w:rPr>
          <w:rFonts w:ascii="Arial" w:hAnsi="Arial" w:cs="Arial"/>
          <w:sz w:val="24"/>
          <w:szCs w:val="24"/>
        </w:rPr>
        <w:t xml:space="preserve"> :</w:t>
      </w:r>
    </w:p>
    <w:p w14:paraId="301EA43C" w14:textId="77777777" w:rsidR="00760FF9" w:rsidRPr="0019706C" w:rsidRDefault="00760FF9" w:rsidP="00760FF9">
      <w:pPr>
        <w:pStyle w:val="NormalWeb"/>
        <w:jc w:val="both"/>
        <w:rPr>
          <w:rFonts w:ascii="Arial" w:hAnsi="Arial" w:cs="Arial"/>
          <w:sz w:val="24"/>
          <w:szCs w:val="24"/>
        </w:rPr>
      </w:pPr>
      <w:r w:rsidRPr="0019706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6C6978C" wp14:editId="5BB08776">
            <wp:extent cx="5270500" cy="2383044"/>
            <wp:effectExtent l="0" t="0" r="0" b="508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8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6DF6" w14:textId="77777777" w:rsidR="00760FF9" w:rsidRPr="0019706C" w:rsidRDefault="00760FF9" w:rsidP="00760FF9">
      <w:pPr>
        <w:pStyle w:val="NormalWeb"/>
        <w:jc w:val="both"/>
        <w:rPr>
          <w:rFonts w:ascii="Arial" w:hAnsi="Arial" w:cs="Arial"/>
          <w:sz w:val="24"/>
          <w:szCs w:val="24"/>
        </w:rPr>
      </w:pPr>
    </w:p>
    <w:p w14:paraId="737A39E0" w14:textId="77777777" w:rsidR="00760FF9" w:rsidRPr="0019706C" w:rsidRDefault="00760FF9" w:rsidP="00760FF9">
      <w:pPr>
        <w:pStyle w:val="NormalWeb"/>
        <w:jc w:val="both"/>
        <w:rPr>
          <w:rFonts w:ascii="Arial" w:eastAsia="Times New Roman" w:hAnsi="Arial" w:cs="Arial"/>
          <w:sz w:val="24"/>
          <w:szCs w:val="24"/>
        </w:rPr>
      </w:pPr>
      <w:r w:rsidRPr="0019706C">
        <w:rPr>
          <w:rFonts w:ascii="Arial" w:eastAsia="Times New Roman" w:hAnsi="Arial" w:cs="Arial"/>
          <w:sz w:val="24"/>
          <w:szCs w:val="24"/>
        </w:rPr>
        <w:t xml:space="preserve">O programa abaixo lê as informações tanto da </w:t>
      </w:r>
      <w:r w:rsidRPr="0019706C">
        <w:rPr>
          <w:rStyle w:val="Strong"/>
          <w:rFonts w:ascii="Arial" w:eastAsia="Times New Roman" w:hAnsi="Arial" w:cs="Arial"/>
          <w:sz w:val="24"/>
          <w:szCs w:val="24"/>
        </w:rPr>
        <w:t>saída digital D0</w:t>
      </w:r>
      <w:r w:rsidRPr="0019706C">
        <w:rPr>
          <w:rFonts w:ascii="Arial" w:eastAsia="Times New Roman" w:hAnsi="Arial" w:cs="Arial"/>
          <w:sz w:val="24"/>
          <w:szCs w:val="24"/>
        </w:rPr>
        <w:t xml:space="preserve"> do módulo, ligada ao </w:t>
      </w:r>
      <w:r w:rsidRPr="0019706C">
        <w:rPr>
          <w:rStyle w:val="Strong"/>
          <w:rFonts w:ascii="Arial" w:eastAsia="Times New Roman" w:hAnsi="Arial" w:cs="Arial"/>
          <w:sz w:val="24"/>
          <w:szCs w:val="24"/>
        </w:rPr>
        <w:t>pino 7</w:t>
      </w:r>
      <w:r w:rsidRPr="0019706C">
        <w:rPr>
          <w:rFonts w:ascii="Arial" w:eastAsia="Times New Roman" w:hAnsi="Arial" w:cs="Arial"/>
          <w:sz w:val="24"/>
          <w:szCs w:val="24"/>
        </w:rPr>
        <w:t xml:space="preserve"> do </w:t>
      </w:r>
      <w:proofErr w:type="spellStart"/>
      <w:r w:rsidRPr="0019706C">
        <w:rPr>
          <w:rFonts w:ascii="Arial" w:eastAsia="Times New Roman" w:hAnsi="Arial" w:cs="Arial"/>
          <w:sz w:val="24"/>
          <w:szCs w:val="24"/>
        </w:rPr>
        <w:t>Arduino</w:t>
      </w:r>
      <w:proofErr w:type="spellEnd"/>
      <w:r w:rsidRPr="0019706C">
        <w:rPr>
          <w:rFonts w:ascii="Arial" w:eastAsia="Times New Roman" w:hAnsi="Arial" w:cs="Arial"/>
          <w:sz w:val="24"/>
          <w:szCs w:val="24"/>
        </w:rPr>
        <w:t xml:space="preserve">, como da </w:t>
      </w:r>
      <w:r w:rsidRPr="0019706C">
        <w:rPr>
          <w:rStyle w:val="Strong"/>
          <w:rFonts w:ascii="Arial" w:eastAsia="Times New Roman" w:hAnsi="Arial" w:cs="Arial"/>
          <w:sz w:val="24"/>
          <w:szCs w:val="24"/>
        </w:rPr>
        <w:t>saída analógica A0</w:t>
      </w:r>
      <w:r w:rsidRPr="0019706C">
        <w:rPr>
          <w:rFonts w:ascii="Arial" w:eastAsia="Times New Roman" w:hAnsi="Arial" w:cs="Arial"/>
          <w:sz w:val="24"/>
          <w:szCs w:val="24"/>
        </w:rPr>
        <w:t xml:space="preserve"> , ligada ao</w:t>
      </w:r>
      <w:r w:rsidRPr="0019706C">
        <w:rPr>
          <w:rStyle w:val="Strong"/>
          <w:rFonts w:ascii="Arial" w:eastAsia="Times New Roman" w:hAnsi="Arial" w:cs="Arial"/>
          <w:sz w:val="24"/>
          <w:szCs w:val="24"/>
        </w:rPr>
        <w:t xml:space="preserve"> pino A5</w:t>
      </w:r>
      <w:r w:rsidRPr="0019706C">
        <w:rPr>
          <w:rFonts w:ascii="Arial" w:eastAsia="Times New Roman" w:hAnsi="Arial" w:cs="Arial"/>
          <w:sz w:val="24"/>
          <w:szCs w:val="24"/>
        </w:rPr>
        <w:t xml:space="preserve"> :</w:t>
      </w:r>
    </w:p>
    <w:p w14:paraId="330B3977" w14:textId="77777777" w:rsidR="00760FF9" w:rsidRPr="0019706C" w:rsidRDefault="00760FF9" w:rsidP="00760FF9">
      <w:pPr>
        <w:pStyle w:val="NormalWeb"/>
        <w:jc w:val="both"/>
        <w:rPr>
          <w:rFonts w:ascii="Arial" w:eastAsia="Times New Roman" w:hAnsi="Arial" w:cs="Arial"/>
          <w:sz w:val="24"/>
          <w:szCs w:val="24"/>
        </w:rPr>
      </w:pPr>
    </w:p>
    <w:p w14:paraId="50A86412" w14:textId="77777777" w:rsidR="00760FF9" w:rsidRPr="0019706C" w:rsidRDefault="00760FF9" w:rsidP="00760FF9">
      <w:pPr>
        <w:pStyle w:val="NormalWeb"/>
        <w:jc w:val="both"/>
        <w:rPr>
          <w:rFonts w:ascii="Arial" w:hAnsi="Arial" w:cs="Arial"/>
          <w:sz w:val="24"/>
          <w:szCs w:val="24"/>
        </w:rPr>
      </w:pPr>
    </w:p>
    <w:p w14:paraId="6713D835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bookmarkStart w:id="0" w:name="_GoBack"/>
      <w:r w:rsidRPr="0019706C">
        <w:rPr>
          <w:rFonts w:ascii="Arial" w:eastAsia="Times New Roman" w:hAnsi="Arial" w:cs="Arial"/>
          <w:i/>
        </w:rPr>
        <w:t>//Programa : Teste sensor de chuva YL-83</w:t>
      </w:r>
    </w:p>
    <w:p w14:paraId="7F5A6901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//Autor : FILIPEFLOP</w:t>
      </w:r>
    </w:p>
    <w:p w14:paraId="4A7B3FF4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</w:t>
      </w:r>
    </w:p>
    <w:p w14:paraId="75513F64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#include &lt;</w:t>
      </w:r>
      <w:proofErr w:type="spellStart"/>
      <w:r w:rsidRPr="0019706C">
        <w:rPr>
          <w:rFonts w:ascii="Arial" w:eastAsia="Times New Roman" w:hAnsi="Arial" w:cs="Arial"/>
          <w:i/>
        </w:rPr>
        <w:t>LiquidCrystal.h</w:t>
      </w:r>
      <w:proofErr w:type="spellEnd"/>
      <w:r w:rsidRPr="0019706C">
        <w:rPr>
          <w:rFonts w:ascii="Arial" w:eastAsia="Times New Roman" w:hAnsi="Arial" w:cs="Arial"/>
          <w:i/>
        </w:rPr>
        <w:t xml:space="preserve">&gt; //Carrega a biblioteca </w:t>
      </w:r>
      <w:proofErr w:type="spellStart"/>
      <w:r w:rsidRPr="0019706C">
        <w:rPr>
          <w:rFonts w:ascii="Arial" w:eastAsia="Times New Roman" w:hAnsi="Arial" w:cs="Arial"/>
          <w:i/>
        </w:rPr>
        <w:t>LiquidCrystal</w:t>
      </w:r>
      <w:proofErr w:type="spellEnd"/>
      <w:r w:rsidRPr="0019706C">
        <w:rPr>
          <w:rFonts w:ascii="Arial" w:eastAsia="Times New Roman" w:hAnsi="Arial" w:cs="Arial"/>
          <w:i/>
        </w:rPr>
        <w:t>  </w:t>
      </w:r>
    </w:p>
    <w:p w14:paraId="48F9D1AB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</w:t>
      </w:r>
    </w:p>
    <w:p w14:paraId="32ED6E28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proofErr w:type="spellStart"/>
      <w:r w:rsidRPr="0019706C">
        <w:rPr>
          <w:rFonts w:ascii="Arial" w:eastAsia="Times New Roman" w:hAnsi="Arial" w:cs="Arial"/>
          <w:i/>
        </w:rPr>
        <w:t>int</w:t>
      </w:r>
      <w:proofErr w:type="spellEnd"/>
      <w:r w:rsidRPr="0019706C">
        <w:rPr>
          <w:rFonts w:ascii="Arial" w:eastAsia="Times New Roman" w:hAnsi="Arial" w:cs="Arial"/>
          <w:i/>
        </w:rPr>
        <w:t xml:space="preserve"> </w:t>
      </w:r>
      <w:proofErr w:type="spellStart"/>
      <w:r w:rsidRPr="0019706C">
        <w:rPr>
          <w:rFonts w:ascii="Arial" w:eastAsia="Times New Roman" w:hAnsi="Arial" w:cs="Arial"/>
          <w:i/>
        </w:rPr>
        <w:t>pino_d</w:t>
      </w:r>
      <w:proofErr w:type="spellEnd"/>
      <w:r w:rsidRPr="0019706C">
        <w:rPr>
          <w:rFonts w:ascii="Arial" w:eastAsia="Times New Roman" w:hAnsi="Arial" w:cs="Arial"/>
          <w:i/>
        </w:rPr>
        <w:t xml:space="preserve"> = 7; //Pino ligado ao D0 do sensor</w:t>
      </w:r>
    </w:p>
    <w:p w14:paraId="59A7B09F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proofErr w:type="spellStart"/>
      <w:r w:rsidRPr="0019706C">
        <w:rPr>
          <w:rFonts w:ascii="Arial" w:eastAsia="Times New Roman" w:hAnsi="Arial" w:cs="Arial"/>
          <w:i/>
        </w:rPr>
        <w:t>int</w:t>
      </w:r>
      <w:proofErr w:type="spellEnd"/>
      <w:r w:rsidRPr="0019706C">
        <w:rPr>
          <w:rFonts w:ascii="Arial" w:eastAsia="Times New Roman" w:hAnsi="Arial" w:cs="Arial"/>
          <w:i/>
        </w:rPr>
        <w:t xml:space="preserve"> </w:t>
      </w:r>
      <w:proofErr w:type="spellStart"/>
      <w:r w:rsidRPr="0019706C">
        <w:rPr>
          <w:rFonts w:ascii="Arial" w:eastAsia="Times New Roman" w:hAnsi="Arial" w:cs="Arial"/>
          <w:i/>
        </w:rPr>
        <w:t>pino_a</w:t>
      </w:r>
      <w:proofErr w:type="spellEnd"/>
      <w:r w:rsidRPr="0019706C">
        <w:rPr>
          <w:rFonts w:ascii="Arial" w:eastAsia="Times New Roman" w:hAnsi="Arial" w:cs="Arial"/>
          <w:i/>
        </w:rPr>
        <w:t xml:space="preserve"> = A5; //Pino ligado ao A0 do sensor</w:t>
      </w:r>
    </w:p>
    <w:p w14:paraId="112FB787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proofErr w:type="spellStart"/>
      <w:r w:rsidRPr="0019706C">
        <w:rPr>
          <w:rFonts w:ascii="Arial" w:eastAsia="Times New Roman" w:hAnsi="Arial" w:cs="Arial"/>
          <w:i/>
        </w:rPr>
        <w:t>int</w:t>
      </w:r>
      <w:proofErr w:type="spellEnd"/>
      <w:r w:rsidRPr="0019706C">
        <w:rPr>
          <w:rFonts w:ascii="Arial" w:eastAsia="Times New Roman" w:hAnsi="Arial" w:cs="Arial"/>
          <w:i/>
        </w:rPr>
        <w:t xml:space="preserve"> </w:t>
      </w:r>
      <w:proofErr w:type="spellStart"/>
      <w:r w:rsidRPr="0019706C">
        <w:rPr>
          <w:rFonts w:ascii="Arial" w:eastAsia="Times New Roman" w:hAnsi="Arial" w:cs="Arial"/>
          <w:i/>
        </w:rPr>
        <w:t>val_d</w:t>
      </w:r>
      <w:proofErr w:type="spellEnd"/>
      <w:r w:rsidRPr="0019706C">
        <w:rPr>
          <w:rFonts w:ascii="Arial" w:eastAsia="Times New Roman" w:hAnsi="Arial" w:cs="Arial"/>
          <w:i/>
        </w:rPr>
        <w:t xml:space="preserve"> = 0; //Armazena o valor lido do pino digital</w:t>
      </w:r>
    </w:p>
    <w:p w14:paraId="6EA081DE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proofErr w:type="spellStart"/>
      <w:r w:rsidRPr="0019706C">
        <w:rPr>
          <w:rFonts w:ascii="Arial" w:eastAsia="Times New Roman" w:hAnsi="Arial" w:cs="Arial"/>
          <w:i/>
        </w:rPr>
        <w:t>int</w:t>
      </w:r>
      <w:proofErr w:type="spellEnd"/>
      <w:r w:rsidRPr="0019706C">
        <w:rPr>
          <w:rFonts w:ascii="Arial" w:eastAsia="Times New Roman" w:hAnsi="Arial" w:cs="Arial"/>
          <w:i/>
        </w:rPr>
        <w:t xml:space="preserve"> </w:t>
      </w:r>
      <w:proofErr w:type="spellStart"/>
      <w:r w:rsidRPr="0019706C">
        <w:rPr>
          <w:rFonts w:ascii="Arial" w:eastAsia="Times New Roman" w:hAnsi="Arial" w:cs="Arial"/>
          <w:i/>
        </w:rPr>
        <w:t>val_a</w:t>
      </w:r>
      <w:proofErr w:type="spellEnd"/>
      <w:r w:rsidRPr="0019706C">
        <w:rPr>
          <w:rFonts w:ascii="Arial" w:eastAsia="Times New Roman" w:hAnsi="Arial" w:cs="Arial"/>
          <w:i/>
        </w:rPr>
        <w:t xml:space="preserve"> = 0; //Armazena o valor lido do pino </w:t>
      </w:r>
      <w:proofErr w:type="spellStart"/>
      <w:r w:rsidRPr="0019706C">
        <w:rPr>
          <w:rFonts w:ascii="Arial" w:eastAsia="Times New Roman" w:hAnsi="Arial" w:cs="Arial"/>
          <w:i/>
        </w:rPr>
        <w:t>analogico</w:t>
      </w:r>
      <w:proofErr w:type="spellEnd"/>
    </w:p>
    <w:p w14:paraId="1EA31AF6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</w:t>
      </w:r>
    </w:p>
    <w:p w14:paraId="724E05D6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//Define os pinos que serão utilizados para ligação ao display  </w:t>
      </w:r>
    </w:p>
    <w:p w14:paraId="3642E4F8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proofErr w:type="spellStart"/>
      <w:r w:rsidRPr="0019706C">
        <w:rPr>
          <w:rFonts w:ascii="Arial" w:eastAsia="Times New Roman" w:hAnsi="Arial" w:cs="Arial"/>
          <w:i/>
        </w:rPr>
        <w:t>LiquidCrystal</w:t>
      </w:r>
      <w:proofErr w:type="spellEnd"/>
      <w:r w:rsidRPr="0019706C">
        <w:rPr>
          <w:rFonts w:ascii="Arial" w:eastAsia="Times New Roman" w:hAnsi="Arial" w:cs="Arial"/>
          <w:i/>
        </w:rPr>
        <w:t xml:space="preserve"> </w:t>
      </w:r>
      <w:proofErr w:type="spellStart"/>
      <w:r w:rsidRPr="0019706C">
        <w:rPr>
          <w:rFonts w:ascii="Arial" w:eastAsia="Times New Roman" w:hAnsi="Arial" w:cs="Arial"/>
          <w:i/>
        </w:rPr>
        <w:t>lcd</w:t>
      </w:r>
      <w:proofErr w:type="spellEnd"/>
      <w:r w:rsidRPr="0019706C">
        <w:rPr>
          <w:rFonts w:ascii="Arial" w:eastAsia="Times New Roman" w:hAnsi="Arial" w:cs="Arial"/>
          <w:i/>
        </w:rPr>
        <w:t>(12, 11, 5, 4, 3, 2);  </w:t>
      </w:r>
    </w:p>
    <w:p w14:paraId="3F56CC3F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</w:t>
      </w:r>
    </w:p>
    <w:p w14:paraId="7FE651AB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proofErr w:type="spellStart"/>
      <w:r w:rsidRPr="0019706C">
        <w:rPr>
          <w:rFonts w:ascii="Arial" w:eastAsia="Times New Roman" w:hAnsi="Arial" w:cs="Arial"/>
          <w:i/>
        </w:rPr>
        <w:t>void</w:t>
      </w:r>
      <w:proofErr w:type="spellEnd"/>
      <w:r w:rsidRPr="0019706C">
        <w:rPr>
          <w:rFonts w:ascii="Arial" w:eastAsia="Times New Roman" w:hAnsi="Arial" w:cs="Arial"/>
          <w:i/>
        </w:rPr>
        <w:t xml:space="preserve"> setup()</w:t>
      </w:r>
    </w:p>
    <w:p w14:paraId="41D80395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{</w:t>
      </w:r>
    </w:p>
    <w:p w14:paraId="170E4BB7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</w:t>
      </w:r>
      <w:proofErr w:type="spellStart"/>
      <w:r w:rsidRPr="0019706C">
        <w:rPr>
          <w:rFonts w:ascii="Arial" w:eastAsia="Times New Roman" w:hAnsi="Arial" w:cs="Arial"/>
          <w:i/>
        </w:rPr>
        <w:t>lcd.begin</w:t>
      </w:r>
      <w:proofErr w:type="spellEnd"/>
      <w:r w:rsidRPr="0019706C">
        <w:rPr>
          <w:rFonts w:ascii="Arial" w:eastAsia="Times New Roman" w:hAnsi="Arial" w:cs="Arial"/>
          <w:i/>
        </w:rPr>
        <w:t xml:space="preserve">(16, 2); </w:t>
      </w:r>
    </w:p>
    <w:p w14:paraId="1A7B6421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</w:t>
      </w:r>
      <w:proofErr w:type="spellStart"/>
      <w:r w:rsidRPr="0019706C">
        <w:rPr>
          <w:rFonts w:ascii="Arial" w:eastAsia="Times New Roman" w:hAnsi="Arial" w:cs="Arial"/>
          <w:i/>
        </w:rPr>
        <w:t>pinMode</w:t>
      </w:r>
      <w:proofErr w:type="spellEnd"/>
      <w:r w:rsidRPr="0019706C">
        <w:rPr>
          <w:rFonts w:ascii="Arial" w:eastAsia="Times New Roman" w:hAnsi="Arial" w:cs="Arial"/>
          <w:i/>
        </w:rPr>
        <w:t>(</w:t>
      </w:r>
      <w:proofErr w:type="spellStart"/>
      <w:r w:rsidRPr="0019706C">
        <w:rPr>
          <w:rFonts w:ascii="Arial" w:eastAsia="Times New Roman" w:hAnsi="Arial" w:cs="Arial"/>
          <w:i/>
        </w:rPr>
        <w:t>pino_d</w:t>
      </w:r>
      <w:proofErr w:type="spellEnd"/>
      <w:r w:rsidRPr="0019706C">
        <w:rPr>
          <w:rFonts w:ascii="Arial" w:eastAsia="Times New Roman" w:hAnsi="Arial" w:cs="Arial"/>
          <w:i/>
        </w:rPr>
        <w:t>, INPUT);</w:t>
      </w:r>
    </w:p>
    <w:p w14:paraId="0ABD05C1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</w:t>
      </w:r>
      <w:proofErr w:type="spellStart"/>
      <w:r w:rsidRPr="0019706C">
        <w:rPr>
          <w:rFonts w:ascii="Arial" w:eastAsia="Times New Roman" w:hAnsi="Arial" w:cs="Arial"/>
          <w:i/>
        </w:rPr>
        <w:t>pinMode</w:t>
      </w:r>
      <w:proofErr w:type="spellEnd"/>
      <w:r w:rsidRPr="0019706C">
        <w:rPr>
          <w:rFonts w:ascii="Arial" w:eastAsia="Times New Roman" w:hAnsi="Arial" w:cs="Arial"/>
          <w:i/>
        </w:rPr>
        <w:t>(</w:t>
      </w:r>
      <w:proofErr w:type="spellStart"/>
      <w:r w:rsidRPr="0019706C">
        <w:rPr>
          <w:rFonts w:ascii="Arial" w:eastAsia="Times New Roman" w:hAnsi="Arial" w:cs="Arial"/>
          <w:i/>
        </w:rPr>
        <w:t>pino_a</w:t>
      </w:r>
      <w:proofErr w:type="spellEnd"/>
      <w:r w:rsidRPr="0019706C">
        <w:rPr>
          <w:rFonts w:ascii="Arial" w:eastAsia="Times New Roman" w:hAnsi="Arial" w:cs="Arial"/>
          <w:i/>
        </w:rPr>
        <w:t>, INPUT);</w:t>
      </w:r>
    </w:p>
    <w:p w14:paraId="109286B2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</w:t>
      </w:r>
      <w:proofErr w:type="spellStart"/>
      <w:r w:rsidRPr="0019706C">
        <w:rPr>
          <w:rFonts w:ascii="Arial" w:eastAsia="Times New Roman" w:hAnsi="Arial" w:cs="Arial"/>
          <w:i/>
        </w:rPr>
        <w:t>Serial.begin</w:t>
      </w:r>
      <w:proofErr w:type="spellEnd"/>
      <w:r w:rsidRPr="0019706C">
        <w:rPr>
          <w:rFonts w:ascii="Arial" w:eastAsia="Times New Roman" w:hAnsi="Arial" w:cs="Arial"/>
          <w:i/>
        </w:rPr>
        <w:t>(9600);</w:t>
      </w:r>
    </w:p>
    <w:p w14:paraId="60461C60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</w:t>
      </w:r>
      <w:proofErr w:type="spellStart"/>
      <w:r w:rsidRPr="0019706C">
        <w:rPr>
          <w:rFonts w:ascii="Arial" w:eastAsia="Times New Roman" w:hAnsi="Arial" w:cs="Arial"/>
          <w:i/>
        </w:rPr>
        <w:t>lcd.setCursor</w:t>
      </w:r>
      <w:proofErr w:type="spellEnd"/>
      <w:r w:rsidRPr="0019706C">
        <w:rPr>
          <w:rFonts w:ascii="Arial" w:eastAsia="Times New Roman" w:hAnsi="Arial" w:cs="Arial"/>
          <w:i/>
        </w:rPr>
        <w:t>(0,0);</w:t>
      </w:r>
    </w:p>
    <w:p w14:paraId="7CBB742D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</w:t>
      </w:r>
      <w:proofErr w:type="spellStart"/>
      <w:r w:rsidRPr="0019706C">
        <w:rPr>
          <w:rFonts w:ascii="Arial" w:eastAsia="Times New Roman" w:hAnsi="Arial" w:cs="Arial"/>
          <w:i/>
        </w:rPr>
        <w:t>lcd.print</w:t>
      </w:r>
      <w:proofErr w:type="spellEnd"/>
      <w:r w:rsidRPr="0019706C">
        <w:rPr>
          <w:rFonts w:ascii="Arial" w:eastAsia="Times New Roman" w:hAnsi="Arial" w:cs="Arial"/>
          <w:i/>
        </w:rPr>
        <w:t>("Chuva  : ");</w:t>
      </w:r>
    </w:p>
    <w:p w14:paraId="3E64D25E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</w:t>
      </w:r>
      <w:proofErr w:type="spellStart"/>
      <w:r w:rsidRPr="0019706C">
        <w:rPr>
          <w:rFonts w:ascii="Arial" w:eastAsia="Times New Roman" w:hAnsi="Arial" w:cs="Arial"/>
          <w:i/>
        </w:rPr>
        <w:t>lcd.setCursor</w:t>
      </w:r>
      <w:proofErr w:type="spellEnd"/>
      <w:r w:rsidRPr="0019706C">
        <w:rPr>
          <w:rFonts w:ascii="Arial" w:eastAsia="Times New Roman" w:hAnsi="Arial" w:cs="Arial"/>
          <w:i/>
        </w:rPr>
        <w:t>(0,1);</w:t>
      </w:r>
    </w:p>
    <w:p w14:paraId="3CE728E8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</w:t>
      </w:r>
      <w:proofErr w:type="spellStart"/>
      <w:r w:rsidRPr="0019706C">
        <w:rPr>
          <w:rFonts w:ascii="Arial" w:eastAsia="Times New Roman" w:hAnsi="Arial" w:cs="Arial"/>
          <w:i/>
        </w:rPr>
        <w:t>lcd.print</w:t>
      </w:r>
      <w:proofErr w:type="spellEnd"/>
      <w:r w:rsidRPr="0019706C">
        <w:rPr>
          <w:rFonts w:ascii="Arial" w:eastAsia="Times New Roman" w:hAnsi="Arial" w:cs="Arial"/>
          <w:i/>
        </w:rPr>
        <w:t>("Intens.: ");</w:t>
      </w:r>
    </w:p>
    <w:p w14:paraId="0B190E12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}</w:t>
      </w:r>
    </w:p>
    <w:p w14:paraId="5B3D8E72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</w:t>
      </w:r>
    </w:p>
    <w:p w14:paraId="638E974F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proofErr w:type="spellStart"/>
      <w:r w:rsidRPr="0019706C">
        <w:rPr>
          <w:rFonts w:ascii="Arial" w:eastAsia="Times New Roman" w:hAnsi="Arial" w:cs="Arial"/>
          <w:i/>
        </w:rPr>
        <w:t>void</w:t>
      </w:r>
      <w:proofErr w:type="spellEnd"/>
      <w:r w:rsidRPr="0019706C">
        <w:rPr>
          <w:rFonts w:ascii="Arial" w:eastAsia="Times New Roman" w:hAnsi="Arial" w:cs="Arial"/>
          <w:i/>
        </w:rPr>
        <w:t xml:space="preserve"> loop()</w:t>
      </w:r>
    </w:p>
    <w:p w14:paraId="704FA11D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{</w:t>
      </w:r>
    </w:p>
    <w:p w14:paraId="39E4D98F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 xml:space="preserve">  //Le e </w:t>
      </w:r>
      <w:proofErr w:type="spellStart"/>
      <w:r w:rsidRPr="0019706C">
        <w:rPr>
          <w:rFonts w:ascii="Arial" w:eastAsia="Times New Roman" w:hAnsi="Arial" w:cs="Arial"/>
          <w:i/>
        </w:rPr>
        <w:t>arnazena</w:t>
      </w:r>
      <w:proofErr w:type="spellEnd"/>
      <w:r w:rsidRPr="0019706C">
        <w:rPr>
          <w:rFonts w:ascii="Arial" w:eastAsia="Times New Roman" w:hAnsi="Arial" w:cs="Arial"/>
          <w:i/>
        </w:rPr>
        <w:t xml:space="preserve"> o valor do pino digital</w:t>
      </w:r>
    </w:p>
    <w:p w14:paraId="1B7B1EE4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</w:t>
      </w:r>
      <w:proofErr w:type="spellStart"/>
      <w:r w:rsidRPr="0019706C">
        <w:rPr>
          <w:rFonts w:ascii="Arial" w:eastAsia="Times New Roman" w:hAnsi="Arial" w:cs="Arial"/>
          <w:i/>
        </w:rPr>
        <w:t>val_d</w:t>
      </w:r>
      <w:proofErr w:type="spellEnd"/>
      <w:r w:rsidRPr="0019706C">
        <w:rPr>
          <w:rFonts w:ascii="Arial" w:eastAsia="Times New Roman" w:hAnsi="Arial" w:cs="Arial"/>
          <w:i/>
        </w:rPr>
        <w:t xml:space="preserve"> = </w:t>
      </w:r>
      <w:proofErr w:type="spellStart"/>
      <w:r w:rsidRPr="0019706C">
        <w:rPr>
          <w:rFonts w:ascii="Arial" w:eastAsia="Times New Roman" w:hAnsi="Arial" w:cs="Arial"/>
          <w:i/>
        </w:rPr>
        <w:t>digitalRead</w:t>
      </w:r>
      <w:proofErr w:type="spellEnd"/>
      <w:r w:rsidRPr="0019706C">
        <w:rPr>
          <w:rFonts w:ascii="Arial" w:eastAsia="Times New Roman" w:hAnsi="Arial" w:cs="Arial"/>
          <w:i/>
        </w:rPr>
        <w:t>(</w:t>
      </w:r>
      <w:proofErr w:type="spellStart"/>
      <w:r w:rsidRPr="0019706C">
        <w:rPr>
          <w:rFonts w:ascii="Arial" w:eastAsia="Times New Roman" w:hAnsi="Arial" w:cs="Arial"/>
          <w:i/>
        </w:rPr>
        <w:t>pino_d</w:t>
      </w:r>
      <w:proofErr w:type="spellEnd"/>
      <w:r w:rsidRPr="0019706C">
        <w:rPr>
          <w:rFonts w:ascii="Arial" w:eastAsia="Times New Roman" w:hAnsi="Arial" w:cs="Arial"/>
          <w:i/>
        </w:rPr>
        <w:t>);</w:t>
      </w:r>
    </w:p>
    <w:p w14:paraId="5D5CBF6F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 xml:space="preserve">  //Le e armazena o valor do pino </w:t>
      </w:r>
      <w:proofErr w:type="spellStart"/>
      <w:r w:rsidRPr="0019706C">
        <w:rPr>
          <w:rFonts w:ascii="Arial" w:eastAsia="Times New Roman" w:hAnsi="Arial" w:cs="Arial"/>
          <w:i/>
        </w:rPr>
        <w:t>analogico</w:t>
      </w:r>
      <w:proofErr w:type="spellEnd"/>
    </w:p>
    <w:p w14:paraId="4A28DE6A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</w:t>
      </w:r>
      <w:proofErr w:type="spellStart"/>
      <w:r w:rsidRPr="0019706C">
        <w:rPr>
          <w:rFonts w:ascii="Arial" w:eastAsia="Times New Roman" w:hAnsi="Arial" w:cs="Arial"/>
          <w:i/>
        </w:rPr>
        <w:t>val_a</w:t>
      </w:r>
      <w:proofErr w:type="spellEnd"/>
      <w:r w:rsidRPr="0019706C">
        <w:rPr>
          <w:rFonts w:ascii="Arial" w:eastAsia="Times New Roman" w:hAnsi="Arial" w:cs="Arial"/>
          <w:i/>
        </w:rPr>
        <w:t xml:space="preserve"> = </w:t>
      </w:r>
      <w:proofErr w:type="spellStart"/>
      <w:r w:rsidRPr="0019706C">
        <w:rPr>
          <w:rFonts w:ascii="Arial" w:eastAsia="Times New Roman" w:hAnsi="Arial" w:cs="Arial"/>
          <w:i/>
        </w:rPr>
        <w:t>analogRead</w:t>
      </w:r>
      <w:proofErr w:type="spellEnd"/>
      <w:r w:rsidRPr="0019706C">
        <w:rPr>
          <w:rFonts w:ascii="Arial" w:eastAsia="Times New Roman" w:hAnsi="Arial" w:cs="Arial"/>
          <w:i/>
        </w:rPr>
        <w:t>(</w:t>
      </w:r>
      <w:proofErr w:type="spellStart"/>
      <w:r w:rsidRPr="0019706C">
        <w:rPr>
          <w:rFonts w:ascii="Arial" w:eastAsia="Times New Roman" w:hAnsi="Arial" w:cs="Arial"/>
          <w:i/>
        </w:rPr>
        <w:t>pino_a</w:t>
      </w:r>
      <w:proofErr w:type="spellEnd"/>
      <w:r w:rsidRPr="0019706C">
        <w:rPr>
          <w:rFonts w:ascii="Arial" w:eastAsia="Times New Roman" w:hAnsi="Arial" w:cs="Arial"/>
          <w:i/>
        </w:rPr>
        <w:t>);</w:t>
      </w:r>
    </w:p>
    <w:p w14:paraId="1CE9613A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 xml:space="preserve">  //Envia as </w:t>
      </w:r>
      <w:proofErr w:type="spellStart"/>
      <w:r w:rsidRPr="0019706C">
        <w:rPr>
          <w:rFonts w:ascii="Arial" w:eastAsia="Times New Roman" w:hAnsi="Arial" w:cs="Arial"/>
          <w:i/>
        </w:rPr>
        <w:t>informacoes</w:t>
      </w:r>
      <w:proofErr w:type="spellEnd"/>
      <w:r w:rsidRPr="0019706C">
        <w:rPr>
          <w:rFonts w:ascii="Arial" w:eastAsia="Times New Roman" w:hAnsi="Arial" w:cs="Arial"/>
          <w:i/>
        </w:rPr>
        <w:t xml:space="preserve"> para o serial monitor</w:t>
      </w:r>
    </w:p>
    <w:p w14:paraId="4043A3F2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</w:t>
      </w:r>
      <w:proofErr w:type="spellStart"/>
      <w:r w:rsidRPr="0019706C">
        <w:rPr>
          <w:rFonts w:ascii="Arial" w:eastAsia="Times New Roman" w:hAnsi="Arial" w:cs="Arial"/>
          <w:i/>
        </w:rPr>
        <w:t>Serial.print</w:t>
      </w:r>
      <w:proofErr w:type="spellEnd"/>
      <w:r w:rsidRPr="0019706C">
        <w:rPr>
          <w:rFonts w:ascii="Arial" w:eastAsia="Times New Roman" w:hAnsi="Arial" w:cs="Arial"/>
          <w:i/>
        </w:rPr>
        <w:t>("Valor digital : ");</w:t>
      </w:r>
    </w:p>
    <w:p w14:paraId="7DF54564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</w:t>
      </w:r>
      <w:proofErr w:type="spellStart"/>
      <w:r w:rsidRPr="0019706C">
        <w:rPr>
          <w:rFonts w:ascii="Arial" w:eastAsia="Times New Roman" w:hAnsi="Arial" w:cs="Arial"/>
          <w:i/>
        </w:rPr>
        <w:t>Serial.print</w:t>
      </w:r>
      <w:proofErr w:type="spellEnd"/>
      <w:r w:rsidRPr="0019706C">
        <w:rPr>
          <w:rFonts w:ascii="Arial" w:eastAsia="Times New Roman" w:hAnsi="Arial" w:cs="Arial"/>
          <w:i/>
        </w:rPr>
        <w:t>(</w:t>
      </w:r>
      <w:proofErr w:type="spellStart"/>
      <w:r w:rsidRPr="0019706C">
        <w:rPr>
          <w:rFonts w:ascii="Arial" w:eastAsia="Times New Roman" w:hAnsi="Arial" w:cs="Arial"/>
          <w:i/>
        </w:rPr>
        <w:t>val_d</w:t>
      </w:r>
      <w:proofErr w:type="spellEnd"/>
      <w:r w:rsidRPr="0019706C">
        <w:rPr>
          <w:rFonts w:ascii="Arial" w:eastAsia="Times New Roman" w:hAnsi="Arial" w:cs="Arial"/>
          <w:i/>
        </w:rPr>
        <w:t>);</w:t>
      </w:r>
    </w:p>
    <w:p w14:paraId="4573FC4C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</w:t>
      </w:r>
      <w:proofErr w:type="spellStart"/>
      <w:r w:rsidRPr="0019706C">
        <w:rPr>
          <w:rFonts w:ascii="Arial" w:eastAsia="Times New Roman" w:hAnsi="Arial" w:cs="Arial"/>
          <w:i/>
        </w:rPr>
        <w:t>Serial.print</w:t>
      </w:r>
      <w:proofErr w:type="spellEnd"/>
      <w:r w:rsidRPr="0019706C">
        <w:rPr>
          <w:rFonts w:ascii="Arial" w:eastAsia="Times New Roman" w:hAnsi="Arial" w:cs="Arial"/>
          <w:i/>
        </w:rPr>
        <w:t xml:space="preserve">(" - Valor </w:t>
      </w:r>
      <w:proofErr w:type="spellStart"/>
      <w:r w:rsidRPr="0019706C">
        <w:rPr>
          <w:rFonts w:ascii="Arial" w:eastAsia="Times New Roman" w:hAnsi="Arial" w:cs="Arial"/>
          <w:i/>
        </w:rPr>
        <w:t>analogico</w:t>
      </w:r>
      <w:proofErr w:type="spellEnd"/>
      <w:r w:rsidRPr="0019706C">
        <w:rPr>
          <w:rFonts w:ascii="Arial" w:eastAsia="Times New Roman" w:hAnsi="Arial" w:cs="Arial"/>
          <w:i/>
        </w:rPr>
        <w:t xml:space="preserve"> : ");</w:t>
      </w:r>
    </w:p>
    <w:p w14:paraId="0DA2C9E7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</w:t>
      </w:r>
      <w:proofErr w:type="spellStart"/>
      <w:r w:rsidRPr="0019706C">
        <w:rPr>
          <w:rFonts w:ascii="Arial" w:eastAsia="Times New Roman" w:hAnsi="Arial" w:cs="Arial"/>
          <w:i/>
        </w:rPr>
        <w:t>Serial.println</w:t>
      </w:r>
      <w:proofErr w:type="spellEnd"/>
      <w:r w:rsidRPr="0019706C">
        <w:rPr>
          <w:rFonts w:ascii="Arial" w:eastAsia="Times New Roman" w:hAnsi="Arial" w:cs="Arial"/>
          <w:i/>
        </w:rPr>
        <w:t>(</w:t>
      </w:r>
      <w:proofErr w:type="spellStart"/>
      <w:r w:rsidRPr="0019706C">
        <w:rPr>
          <w:rFonts w:ascii="Arial" w:eastAsia="Times New Roman" w:hAnsi="Arial" w:cs="Arial"/>
          <w:i/>
        </w:rPr>
        <w:t>val_a</w:t>
      </w:r>
      <w:proofErr w:type="spellEnd"/>
      <w:r w:rsidRPr="0019706C">
        <w:rPr>
          <w:rFonts w:ascii="Arial" w:eastAsia="Times New Roman" w:hAnsi="Arial" w:cs="Arial"/>
          <w:i/>
        </w:rPr>
        <w:t>);</w:t>
      </w:r>
    </w:p>
    <w:p w14:paraId="392851AD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 xml:space="preserve">  //Mostra no display se ha chuva ou </w:t>
      </w:r>
      <w:proofErr w:type="spellStart"/>
      <w:r w:rsidRPr="0019706C">
        <w:rPr>
          <w:rFonts w:ascii="Arial" w:eastAsia="Times New Roman" w:hAnsi="Arial" w:cs="Arial"/>
          <w:i/>
        </w:rPr>
        <w:t>nao</w:t>
      </w:r>
      <w:proofErr w:type="spellEnd"/>
    </w:p>
    <w:p w14:paraId="5AD21A82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</w:t>
      </w:r>
      <w:proofErr w:type="spellStart"/>
      <w:r w:rsidRPr="0019706C">
        <w:rPr>
          <w:rFonts w:ascii="Arial" w:eastAsia="Times New Roman" w:hAnsi="Arial" w:cs="Arial"/>
          <w:i/>
        </w:rPr>
        <w:t>if</w:t>
      </w:r>
      <w:proofErr w:type="spellEnd"/>
      <w:r w:rsidRPr="0019706C">
        <w:rPr>
          <w:rFonts w:ascii="Arial" w:eastAsia="Times New Roman" w:hAnsi="Arial" w:cs="Arial"/>
          <w:i/>
        </w:rPr>
        <w:t xml:space="preserve"> (</w:t>
      </w:r>
      <w:proofErr w:type="spellStart"/>
      <w:r w:rsidRPr="0019706C">
        <w:rPr>
          <w:rFonts w:ascii="Arial" w:eastAsia="Times New Roman" w:hAnsi="Arial" w:cs="Arial"/>
          <w:i/>
        </w:rPr>
        <w:t>val_d</w:t>
      </w:r>
      <w:proofErr w:type="spellEnd"/>
      <w:r w:rsidRPr="0019706C">
        <w:rPr>
          <w:rFonts w:ascii="Arial" w:eastAsia="Times New Roman" w:hAnsi="Arial" w:cs="Arial"/>
          <w:i/>
        </w:rPr>
        <w:t xml:space="preserve"> == 1)</w:t>
      </w:r>
    </w:p>
    <w:p w14:paraId="494FE410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{</w:t>
      </w:r>
    </w:p>
    <w:p w14:paraId="18ED16CD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  </w:t>
      </w:r>
      <w:proofErr w:type="spellStart"/>
      <w:r w:rsidRPr="0019706C">
        <w:rPr>
          <w:rFonts w:ascii="Arial" w:eastAsia="Times New Roman" w:hAnsi="Arial" w:cs="Arial"/>
          <w:i/>
        </w:rPr>
        <w:t>lcd.setCursor</w:t>
      </w:r>
      <w:proofErr w:type="spellEnd"/>
      <w:r w:rsidRPr="0019706C">
        <w:rPr>
          <w:rFonts w:ascii="Arial" w:eastAsia="Times New Roman" w:hAnsi="Arial" w:cs="Arial"/>
          <w:i/>
        </w:rPr>
        <w:t>(10,0);</w:t>
      </w:r>
    </w:p>
    <w:p w14:paraId="5A9079E8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  </w:t>
      </w:r>
      <w:proofErr w:type="spellStart"/>
      <w:r w:rsidRPr="0019706C">
        <w:rPr>
          <w:rFonts w:ascii="Arial" w:eastAsia="Times New Roman" w:hAnsi="Arial" w:cs="Arial"/>
          <w:i/>
        </w:rPr>
        <w:t>lcd.print</w:t>
      </w:r>
      <w:proofErr w:type="spellEnd"/>
      <w:r w:rsidRPr="0019706C">
        <w:rPr>
          <w:rFonts w:ascii="Arial" w:eastAsia="Times New Roman" w:hAnsi="Arial" w:cs="Arial"/>
          <w:i/>
        </w:rPr>
        <w:t>("</w:t>
      </w:r>
      <w:proofErr w:type="spellStart"/>
      <w:r w:rsidRPr="0019706C">
        <w:rPr>
          <w:rFonts w:ascii="Arial" w:eastAsia="Times New Roman" w:hAnsi="Arial" w:cs="Arial"/>
          <w:i/>
        </w:rPr>
        <w:t>Nao</w:t>
      </w:r>
      <w:proofErr w:type="spellEnd"/>
      <w:r w:rsidRPr="0019706C">
        <w:rPr>
          <w:rFonts w:ascii="Arial" w:eastAsia="Times New Roman" w:hAnsi="Arial" w:cs="Arial"/>
          <w:i/>
        </w:rPr>
        <w:t>");</w:t>
      </w:r>
    </w:p>
    <w:p w14:paraId="73A1A566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}</w:t>
      </w:r>
    </w:p>
    <w:p w14:paraId="1B533E61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</w:t>
      </w:r>
      <w:proofErr w:type="spellStart"/>
      <w:r w:rsidRPr="0019706C">
        <w:rPr>
          <w:rFonts w:ascii="Arial" w:eastAsia="Times New Roman" w:hAnsi="Arial" w:cs="Arial"/>
          <w:i/>
        </w:rPr>
        <w:t>else</w:t>
      </w:r>
      <w:proofErr w:type="spellEnd"/>
    </w:p>
    <w:p w14:paraId="638CE0AF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{</w:t>
      </w:r>
    </w:p>
    <w:p w14:paraId="2E94846C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  </w:t>
      </w:r>
      <w:proofErr w:type="spellStart"/>
      <w:r w:rsidRPr="0019706C">
        <w:rPr>
          <w:rFonts w:ascii="Arial" w:eastAsia="Times New Roman" w:hAnsi="Arial" w:cs="Arial"/>
          <w:i/>
        </w:rPr>
        <w:t>lcd.setCursor</w:t>
      </w:r>
      <w:proofErr w:type="spellEnd"/>
      <w:r w:rsidRPr="0019706C">
        <w:rPr>
          <w:rFonts w:ascii="Arial" w:eastAsia="Times New Roman" w:hAnsi="Arial" w:cs="Arial"/>
          <w:i/>
        </w:rPr>
        <w:t>(10,0);</w:t>
      </w:r>
    </w:p>
    <w:p w14:paraId="12A8FDD3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  </w:t>
      </w:r>
      <w:proofErr w:type="spellStart"/>
      <w:r w:rsidRPr="0019706C">
        <w:rPr>
          <w:rFonts w:ascii="Arial" w:eastAsia="Times New Roman" w:hAnsi="Arial" w:cs="Arial"/>
          <w:i/>
        </w:rPr>
        <w:t>lcd.print</w:t>
      </w:r>
      <w:proofErr w:type="spellEnd"/>
      <w:r w:rsidRPr="0019706C">
        <w:rPr>
          <w:rFonts w:ascii="Arial" w:eastAsia="Times New Roman" w:hAnsi="Arial" w:cs="Arial"/>
          <w:i/>
        </w:rPr>
        <w:t>("Sim");</w:t>
      </w:r>
    </w:p>
    <w:p w14:paraId="781E5247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}</w:t>
      </w:r>
    </w:p>
    <w:p w14:paraId="3E476AB3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</w:t>
      </w:r>
    </w:p>
    <w:p w14:paraId="54D52713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 xml:space="preserve">  //Mostra no display o </w:t>
      </w:r>
      <w:proofErr w:type="spellStart"/>
      <w:r w:rsidRPr="0019706C">
        <w:rPr>
          <w:rFonts w:ascii="Arial" w:eastAsia="Times New Roman" w:hAnsi="Arial" w:cs="Arial"/>
          <w:i/>
        </w:rPr>
        <w:t>nivel</w:t>
      </w:r>
      <w:proofErr w:type="spellEnd"/>
      <w:r w:rsidRPr="0019706C">
        <w:rPr>
          <w:rFonts w:ascii="Arial" w:eastAsia="Times New Roman" w:hAnsi="Arial" w:cs="Arial"/>
          <w:i/>
        </w:rPr>
        <w:t xml:space="preserve"> de intensidade</w:t>
      </w:r>
    </w:p>
    <w:p w14:paraId="1048D9C6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//da chuva</w:t>
      </w:r>
    </w:p>
    <w:p w14:paraId="55D73A8C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</w:t>
      </w:r>
      <w:proofErr w:type="spellStart"/>
      <w:r w:rsidRPr="0019706C">
        <w:rPr>
          <w:rFonts w:ascii="Arial" w:eastAsia="Times New Roman" w:hAnsi="Arial" w:cs="Arial"/>
          <w:i/>
        </w:rPr>
        <w:t>if</w:t>
      </w:r>
      <w:proofErr w:type="spellEnd"/>
      <w:r w:rsidRPr="0019706C">
        <w:rPr>
          <w:rFonts w:ascii="Arial" w:eastAsia="Times New Roman" w:hAnsi="Arial" w:cs="Arial"/>
          <w:i/>
        </w:rPr>
        <w:t xml:space="preserve"> (</w:t>
      </w:r>
      <w:proofErr w:type="spellStart"/>
      <w:r w:rsidRPr="0019706C">
        <w:rPr>
          <w:rFonts w:ascii="Arial" w:eastAsia="Times New Roman" w:hAnsi="Arial" w:cs="Arial"/>
          <w:i/>
        </w:rPr>
        <w:t>val_a</w:t>
      </w:r>
      <w:proofErr w:type="spellEnd"/>
      <w:r w:rsidRPr="0019706C">
        <w:rPr>
          <w:rFonts w:ascii="Arial" w:eastAsia="Times New Roman" w:hAnsi="Arial" w:cs="Arial"/>
          <w:i/>
        </w:rPr>
        <w:t xml:space="preserve"> &gt;900 &amp;&amp; </w:t>
      </w:r>
      <w:proofErr w:type="spellStart"/>
      <w:r w:rsidRPr="0019706C">
        <w:rPr>
          <w:rFonts w:ascii="Arial" w:eastAsia="Times New Roman" w:hAnsi="Arial" w:cs="Arial"/>
          <w:i/>
        </w:rPr>
        <w:t>val_a</w:t>
      </w:r>
      <w:proofErr w:type="spellEnd"/>
      <w:r w:rsidRPr="0019706C">
        <w:rPr>
          <w:rFonts w:ascii="Arial" w:eastAsia="Times New Roman" w:hAnsi="Arial" w:cs="Arial"/>
          <w:i/>
        </w:rPr>
        <w:t xml:space="preserve"> &lt;1023)</w:t>
      </w:r>
    </w:p>
    <w:p w14:paraId="3CEE00D9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{</w:t>
      </w:r>
    </w:p>
    <w:p w14:paraId="11A36591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  </w:t>
      </w:r>
      <w:proofErr w:type="spellStart"/>
      <w:r w:rsidRPr="0019706C">
        <w:rPr>
          <w:rFonts w:ascii="Arial" w:eastAsia="Times New Roman" w:hAnsi="Arial" w:cs="Arial"/>
          <w:i/>
        </w:rPr>
        <w:t>lcd.setCursor</w:t>
      </w:r>
      <w:proofErr w:type="spellEnd"/>
      <w:r w:rsidRPr="0019706C">
        <w:rPr>
          <w:rFonts w:ascii="Arial" w:eastAsia="Times New Roman" w:hAnsi="Arial" w:cs="Arial"/>
          <w:i/>
        </w:rPr>
        <w:t>(10,1);</w:t>
      </w:r>
    </w:p>
    <w:p w14:paraId="447C3242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  </w:t>
      </w:r>
      <w:proofErr w:type="spellStart"/>
      <w:r w:rsidRPr="0019706C">
        <w:rPr>
          <w:rFonts w:ascii="Arial" w:eastAsia="Times New Roman" w:hAnsi="Arial" w:cs="Arial"/>
          <w:i/>
        </w:rPr>
        <w:t>lcd.print</w:t>
      </w:r>
      <w:proofErr w:type="spellEnd"/>
      <w:r w:rsidRPr="0019706C">
        <w:rPr>
          <w:rFonts w:ascii="Arial" w:eastAsia="Times New Roman" w:hAnsi="Arial" w:cs="Arial"/>
          <w:i/>
        </w:rPr>
        <w:t>("      ");</w:t>
      </w:r>
    </w:p>
    <w:p w14:paraId="6BA0EBDC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  </w:t>
      </w:r>
      <w:proofErr w:type="spellStart"/>
      <w:r w:rsidRPr="0019706C">
        <w:rPr>
          <w:rFonts w:ascii="Arial" w:eastAsia="Times New Roman" w:hAnsi="Arial" w:cs="Arial"/>
          <w:i/>
        </w:rPr>
        <w:t>lcd.setCursor</w:t>
      </w:r>
      <w:proofErr w:type="spellEnd"/>
      <w:r w:rsidRPr="0019706C">
        <w:rPr>
          <w:rFonts w:ascii="Arial" w:eastAsia="Times New Roman" w:hAnsi="Arial" w:cs="Arial"/>
          <w:i/>
        </w:rPr>
        <w:t>(10,1);</w:t>
      </w:r>
    </w:p>
    <w:p w14:paraId="1785479E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  </w:t>
      </w:r>
      <w:proofErr w:type="spellStart"/>
      <w:r w:rsidRPr="0019706C">
        <w:rPr>
          <w:rFonts w:ascii="Arial" w:eastAsia="Times New Roman" w:hAnsi="Arial" w:cs="Arial"/>
          <w:i/>
        </w:rPr>
        <w:t>lcd.print</w:t>
      </w:r>
      <w:proofErr w:type="spellEnd"/>
      <w:r w:rsidRPr="0019706C">
        <w:rPr>
          <w:rFonts w:ascii="Arial" w:eastAsia="Times New Roman" w:hAnsi="Arial" w:cs="Arial"/>
          <w:i/>
        </w:rPr>
        <w:t>("----");</w:t>
      </w:r>
    </w:p>
    <w:p w14:paraId="6F193311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}</w:t>
      </w:r>
    </w:p>
    <w:p w14:paraId="34C8F5A2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</w:t>
      </w:r>
      <w:proofErr w:type="spellStart"/>
      <w:r w:rsidRPr="0019706C">
        <w:rPr>
          <w:rFonts w:ascii="Arial" w:eastAsia="Times New Roman" w:hAnsi="Arial" w:cs="Arial"/>
          <w:i/>
        </w:rPr>
        <w:t>else</w:t>
      </w:r>
      <w:proofErr w:type="spellEnd"/>
      <w:r w:rsidRPr="0019706C">
        <w:rPr>
          <w:rFonts w:ascii="Arial" w:eastAsia="Times New Roman" w:hAnsi="Arial" w:cs="Arial"/>
          <w:i/>
        </w:rPr>
        <w:t xml:space="preserve"> </w:t>
      </w:r>
      <w:proofErr w:type="spellStart"/>
      <w:r w:rsidRPr="0019706C">
        <w:rPr>
          <w:rFonts w:ascii="Arial" w:eastAsia="Times New Roman" w:hAnsi="Arial" w:cs="Arial"/>
          <w:i/>
        </w:rPr>
        <w:t>if</w:t>
      </w:r>
      <w:proofErr w:type="spellEnd"/>
      <w:r w:rsidRPr="0019706C">
        <w:rPr>
          <w:rFonts w:ascii="Arial" w:eastAsia="Times New Roman" w:hAnsi="Arial" w:cs="Arial"/>
          <w:i/>
        </w:rPr>
        <w:t xml:space="preserve"> (</w:t>
      </w:r>
      <w:proofErr w:type="spellStart"/>
      <w:r w:rsidRPr="0019706C">
        <w:rPr>
          <w:rFonts w:ascii="Arial" w:eastAsia="Times New Roman" w:hAnsi="Arial" w:cs="Arial"/>
          <w:i/>
        </w:rPr>
        <w:t>val_a</w:t>
      </w:r>
      <w:proofErr w:type="spellEnd"/>
      <w:r w:rsidRPr="0019706C">
        <w:rPr>
          <w:rFonts w:ascii="Arial" w:eastAsia="Times New Roman" w:hAnsi="Arial" w:cs="Arial"/>
          <w:i/>
        </w:rPr>
        <w:t xml:space="preserve"> &gt;600 &amp;&amp; </w:t>
      </w:r>
      <w:proofErr w:type="spellStart"/>
      <w:r w:rsidRPr="0019706C">
        <w:rPr>
          <w:rFonts w:ascii="Arial" w:eastAsia="Times New Roman" w:hAnsi="Arial" w:cs="Arial"/>
          <w:i/>
        </w:rPr>
        <w:t>val_a</w:t>
      </w:r>
      <w:proofErr w:type="spellEnd"/>
      <w:r w:rsidRPr="0019706C">
        <w:rPr>
          <w:rFonts w:ascii="Arial" w:eastAsia="Times New Roman" w:hAnsi="Arial" w:cs="Arial"/>
          <w:i/>
        </w:rPr>
        <w:t xml:space="preserve"> &lt;900)</w:t>
      </w:r>
    </w:p>
    <w:p w14:paraId="1C841568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{</w:t>
      </w:r>
    </w:p>
    <w:p w14:paraId="1235EA2F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  </w:t>
      </w:r>
      <w:proofErr w:type="spellStart"/>
      <w:r w:rsidRPr="0019706C">
        <w:rPr>
          <w:rFonts w:ascii="Arial" w:eastAsia="Times New Roman" w:hAnsi="Arial" w:cs="Arial"/>
          <w:i/>
        </w:rPr>
        <w:t>lcd.setCursor</w:t>
      </w:r>
      <w:proofErr w:type="spellEnd"/>
      <w:r w:rsidRPr="0019706C">
        <w:rPr>
          <w:rFonts w:ascii="Arial" w:eastAsia="Times New Roman" w:hAnsi="Arial" w:cs="Arial"/>
          <w:i/>
        </w:rPr>
        <w:t>(10,1);</w:t>
      </w:r>
    </w:p>
    <w:p w14:paraId="3965D7C7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  </w:t>
      </w:r>
      <w:proofErr w:type="spellStart"/>
      <w:r w:rsidRPr="0019706C">
        <w:rPr>
          <w:rFonts w:ascii="Arial" w:eastAsia="Times New Roman" w:hAnsi="Arial" w:cs="Arial"/>
          <w:i/>
        </w:rPr>
        <w:t>lcd.print</w:t>
      </w:r>
      <w:proofErr w:type="spellEnd"/>
      <w:r w:rsidRPr="0019706C">
        <w:rPr>
          <w:rFonts w:ascii="Arial" w:eastAsia="Times New Roman" w:hAnsi="Arial" w:cs="Arial"/>
          <w:i/>
        </w:rPr>
        <w:t>("      ");</w:t>
      </w:r>
    </w:p>
    <w:p w14:paraId="1313CACE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  </w:t>
      </w:r>
      <w:proofErr w:type="spellStart"/>
      <w:r w:rsidRPr="0019706C">
        <w:rPr>
          <w:rFonts w:ascii="Arial" w:eastAsia="Times New Roman" w:hAnsi="Arial" w:cs="Arial"/>
          <w:i/>
        </w:rPr>
        <w:t>lcd.setCursor</w:t>
      </w:r>
      <w:proofErr w:type="spellEnd"/>
      <w:r w:rsidRPr="0019706C">
        <w:rPr>
          <w:rFonts w:ascii="Arial" w:eastAsia="Times New Roman" w:hAnsi="Arial" w:cs="Arial"/>
          <w:i/>
        </w:rPr>
        <w:t>(10,1);</w:t>
      </w:r>
    </w:p>
    <w:p w14:paraId="79580EAF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  </w:t>
      </w:r>
      <w:proofErr w:type="spellStart"/>
      <w:r w:rsidRPr="0019706C">
        <w:rPr>
          <w:rFonts w:ascii="Arial" w:eastAsia="Times New Roman" w:hAnsi="Arial" w:cs="Arial"/>
          <w:i/>
        </w:rPr>
        <w:t>lcd.print</w:t>
      </w:r>
      <w:proofErr w:type="spellEnd"/>
      <w:r w:rsidRPr="0019706C">
        <w:rPr>
          <w:rFonts w:ascii="Arial" w:eastAsia="Times New Roman" w:hAnsi="Arial" w:cs="Arial"/>
          <w:i/>
        </w:rPr>
        <w:t>("Fraca");</w:t>
      </w:r>
    </w:p>
    <w:p w14:paraId="42384536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}</w:t>
      </w:r>
    </w:p>
    <w:p w14:paraId="03C4095B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</w:t>
      </w:r>
      <w:proofErr w:type="spellStart"/>
      <w:r w:rsidRPr="0019706C">
        <w:rPr>
          <w:rFonts w:ascii="Arial" w:eastAsia="Times New Roman" w:hAnsi="Arial" w:cs="Arial"/>
          <w:i/>
        </w:rPr>
        <w:t>else</w:t>
      </w:r>
      <w:proofErr w:type="spellEnd"/>
      <w:r w:rsidRPr="0019706C">
        <w:rPr>
          <w:rFonts w:ascii="Arial" w:eastAsia="Times New Roman" w:hAnsi="Arial" w:cs="Arial"/>
          <w:i/>
        </w:rPr>
        <w:t xml:space="preserve"> </w:t>
      </w:r>
      <w:proofErr w:type="spellStart"/>
      <w:r w:rsidRPr="0019706C">
        <w:rPr>
          <w:rFonts w:ascii="Arial" w:eastAsia="Times New Roman" w:hAnsi="Arial" w:cs="Arial"/>
          <w:i/>
        </w:rPr>
        <w:t>if</w:t>
      </w:r>
      <w:proofErr w:type="spellEnd"/>
      <w:r w:rsidRPr="0019706C">
        <w:rPr>
          <w:rFonts w:ascii="Arial" w:eastAsia="Times New Roman" w:hAnsi="Arial" w:cs="Arial"/>
          <w:i/>
        </w:rPr>
        <w:t xml:space="preserve"> (</w:t>
      </w:r>
      <w:proofErr w:type="spellStart"/>
      <w:r w:rsidRPr="0019706C">
        <w:rPr>
          <w:rFonts w:ascii="Arial" w:eastAsia="Times New Roman" w:hAnsi="Arial" w:cs="Arial"/>
          <w:i/>
        </w:rPr>
        <w:t>val_a</w:t>
      </w:r>
      <w:proofErr w:type="spellEnd"/>
      <w:r w:rsidRPr="0019706C">
        <w:rPr>
          <w:rFonts w:ascii="Arial" w:eastAsia="Times New Roman" w:hAnsi="Arial" w:cs="Arial"/>
          <w:i/>
        </w:rPr>
        <w:t xml:space="preserve"> &gt;400 &amp;&amp; </w:t>
      </w:r>
      <w:proofErr w:type="spellStart"/>
      <w:r w:rsidRPr="0019706C">
        <w:rPr>
          <w:rFonts w:ascii="Arial" w:eastAsia="Times New Roman" w:hAnsi="Arial" w:cs="Arial"/>
          <w:i/>
        </w:rPr>
        <w:t>val_a</w:t>
      </w:r>
      <w:proofErr w:type="spellEnd"/>
      <w:r w:rsidRPr="0019706C">
        <w:rPr>
          <w:rFonts w:ascii="Arial" w:eastAsia="Times New Roman" w:hAnsi="Arial" w:cs="Arial"/>
          <w:i/>
        </w:rPr>
        <w:t xml:space="preserve"> &lt;600)</w:t>
      </w:r>
    </w:p>
    <w:p w14:paraId="12A78848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{</w:t>
      </w:r>
    </w:p>
    <w:p w14:paraId="4023E9AE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  </w:t>
      </w:r>
      <w:proofErr w:type="spellStart"/>
      <w:r w:rsidRPr="0019706C">
        <w:rPr>
          <w:rFonts w:ascii="Arial" w:eastAsia="Times New Roman" w:hAnsi="Arial" w:cs="Arial"/>
          <w:i/>
        </w:rPr>
        <w:t>lcd.setCursor</w:t>
      </w:r>
      <w:proofErr w:type="spellEnd"/>
      <w:r w:rsidRPr="0019706C">
        <w:rPr>
          <w:rFonts w:ascii="Arial" w:eastAsia="Times New Roman" w:hAnsi="Arial" w:cs="Arial"/>
          <w:i/>
        </w:rPr>
        <w:t>(10,1);</w:t>
      </w:r>
    </w:p>
    <w:p w14:paraId="3CC8828A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  </w:t>
      </w:r>
      <w:proofErr w:type="spellStart"/>
      <w:r w:rsidRPr="0019706C">
        <w:rPr>
          <w:rFonts w:ascii="Arial" w:eastAsia="Times New Roman" w:hAnsi="Arial" w:cs="Arial"/>
          <w:i/>
        </w:rPr>
        <w:t>lcd.print</w:t>
      </w:r>
      <w:proofErr w:type="spellEnd"/>
      <w:r w:rsidRPr="0019706C">
        <w:rPr>
          <w:rFonts w:ascii="Arial" w:eastAsia="Times New Roman" w:hAnsi="Arial" w:cs="Arial"/>
          <w:i/>
        </w:rPr>
        <w:t>("      ");</w:t>
      </w:r>
    </w:p>
    <w:p w14:paraId="7344C92A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  </w:t>
      </w:r>
      <w:proofErr w:type="spellStart"/>
      <w:r w:rsidRPr="0019706C">
        <w:rPr>
          <w:rFonts w:ascii="Arial" w:eastAsia="Times New Roman" w:hAnsi="Arial" w:cs="Arial"/>
          <w:i/>
        </w:rPr>
        <w:t>lcd.setCursor</w:t>
      </w:r>
      <w:proofErr w:type="spellEnd"/>
      <w:r w:rsidRPr="0019706C">
        <w:rPr>
          <w:rFonts w:ascii="Arial" w:eastAsia="Times New Roman" w:hAnsi="Arial" w:cs="Arial"/>
          <w:i/>
        </w:rPr>
        <w:t>(10,1);</w:t>
      </w:r>
    </w:p>
    <w:p w14:paraId="30E632B7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  </w:t>
      </w:r>
      <w:proofErr w:type="spellStart"/>
      <w:r w:rsidRPr="0019706C">
        <w:rPr>
          <w:rFonts w:ascii="Arial" w:eastAsia="Times New Roman" w:hAnsi="Arial" w:cs="Arial"/>
          <w:i/>
        </w:rPr>
        <w:t>lcd.print</w:t>
      </w:r>
      <w:proofErr w:type="spellEnd"/>
      <w:r w:rsidRPr="0019706C">
        <w:rPr>
          <w:rFonts w:ascii="Arial" w:eastAsia="Times New Roman" w:hAnsi="Arial" w:cs="Arial"/>
          <w:i/>
        </w:rPr>
        <w:t>("</w:t>
      </w:r>
      <w:proofErr w:type="spellStart"/>
      <w:r w:rsidRPr="0019706C">
        <w:rPr>
          <w:rFonts w:ascii="Arial" w:eastAsia="Times New Roman" w:hAnsi="Arial" w:cs="Arial"/>
          <w:i/>
        </w:rPr>
        <w:t>Moder</w:t>
      </w:r>
      <w:proofErr w:type="spellEnd"/>
      <w:r w:rsidRPr="0019706C">
        <w:rPr>
          <w:rFonts w:ascii="Arial" w:eastAsia="Times New Roman" w:hAnsi="Arial" w:cs="Arial"/>
          <w:i/>
        </w:rPr>
        <w:t>.");</w:t>
      </w:r>
    </w:p>
    <w:p w14:paraId="0A346409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}</w:t>
      </w:r>
    </w:p>
    <w:p w14:paraId="16EE60AC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</w:t>
      </w:r>
      <w:proofErr w:type="spellStart"/>
      <w:r w:rsidRPr="0019706C">
        <w:rPr>
          <w:rFonts w:ascii="Arial" w:eastAsia="Times New Roman" w:hAnsi="Arial" w:cs="Arial"/>
          <w:i/>
        </w:rPr>
        <w:t>else</w:t>
      </w:r>
      <w:proofErr w:type="spellEnd"/>
      <w:r w:rsidRPr="0019706C">
        <w:rPr>
          <w:rFonts w:ascii="Arial" w:eastAsia="Times New Roman" w:hAnsi="Arial" w:cs="Arial"/>
          <w:i/>
        </w:rPr>
        <w:t xml:space="preserve"> </w:t>
      </w:r>
      <w:proofErr w:type="spellStart"/>
      <w:r w:rsidRPr="0019706C">
        <w:rPr>
          <w:rFonts w:ascii="Arial" w:eastAsia="Times New Roman" w:hAnsi="Arial" w:cs="Arial"/>
          <w:i/>
        </w:rPr>
        <w:t>if</w:t>
      </w:r>
      <w:proofErr w:type="spellEnd"/>
      <w:r w:rsidRPr="0019706C">
        <w:rPr>
          <w:rFonts w:ascii="Arial" w:eastAsia="Times New Roman" w:hAnsi="Arial" w:cs="Arial"/>
          <w:i/>
        </w:rPr>
        <w:t xml:space="preserve"> (</w:t>
      </w:r>
      <w:proofErr w:type="spellStart"/>
      <w:r w:rsidRPr="0019706C">
        <w:rPr>
          <w:rFonts w:ascii="Arial" w:eastAsia="Times New Roman" w:hAnsi="Arial" w:cs="Arial"/>
          <w:i/>
        </w:rPr>
        <w:t>val_a</w:t>
      </w:r>
      <w:proofErr w:type="spellEnd"/>
      <w:r w:rsidRPr="0019706C">
        <w:rPr>
          <w:rFonts w:ascii="Arial" w:eastAsia="Times New Roman" w:hAnsi="Arial" w:cs="Arial"/>
          <w:i/>
        </w:rPr>
        <w:t xml:space="preserve"> &lt;400)</w:t>
      </w:r>
    </w:p>
    <w:p w14:paraId="51FF7130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{</w:t>
      </w:r>
    </w:p>
    <w:p w14:paraId="4FA61BF3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  </w:t>
      </w:r>
      <w:proofErr w:type="spellStart"/>
      <w:r w:rsidRPr="0019706C">
        <w:rPr>
          <w:rFonts w:ascii="Arial" w:eastAsia="Times New Roman" w:hAnsi="Arial" w:cs="Arial"/>
          <w:i/>
        </w:rPr>
        <w:t>lcd.setCursor</w:t>
      </w:r>
      <w:proofErr w:type="spellEnd"/>
      <w:r w:rsidRPr="0019706C">
        <w:rPr>
          <w:rFonts w:ascii="Arial" w:eastAsia="Times New Roman" w:hAnsi="Arial" w:cs="Arial"/>
          <w:i/>
        </w:rPr>
        <w:t>(10,1);</w:t>
      </w:r>
    </w:p>
    <w:p w14:paraId="328B0721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  </w:t>
      </w:r>
      <w:proofErr w:type="spellStart"/>
      <w:r w:rsidRPr="0019706C">
        <w:rPr>
          <w:rFonts w:ascii="Arial" w:eastAsia="Times New Roman" w:hAnsi="Arial" w:cs="Arial"/>
          <w:i/>
        </w:rPr>
        <w:t>lcd.print</w:t>
      </w:r>
      <w:proofErr w:type="spellEnd"/>
      <w:r w:rsidRPr="0019706C">
        <w:rPr>
          <w:rFonts w:ascii="Arial" w:eastAsia="Times New Roman" w:hAnsi="Arial" w:cs="Arial"/>
          <w:i/>
        </w:rPr>
        <w:t>("      ");</w:t>
      </w:r>
    </w:p>
    <w:p w14:paraId="1A9D4C44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  </w:t>
      </w:r>
      <w:proofErr w:type="spellStart"/>
      <w:r w:rsidRPr="0019706C">
        <w:rPr>
          <w:rFonts w:ascii="Arial" w:eastAsia="Times New Roman" w:hAnsi="Arial" w:cs="Arial"/>
          <w:i/>
        </w:rPr>
        <w:t>lcd.setCursor</w:t>
      </w:r>
      <w:proofErr w:type="spellEnd"/>
      <w:r w:rsidRPr="0019706C">
        <w:rPr>
          <w:rFonts w:ascii="Arial" w:eastAsia="Times New Roman" w:hAnsi="Arial" w:cs="Arial"/>
          <w:i/>
        </w:rPr>
        <w:t>(10,1);</w:t>
      </w:r>
    </w:p>
    <w:p w14:paraId="1F8386ED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  </w:t>
      </w:r>
      <w:proofErr w:type="spellStart"/>
      <w:r w:rsidRPr="0019706C">
        <w:rPr>
          <w:rFonts w:ascii="Arial" w:eastAsia="Times New Roman" w:hAnsi="Arial" w:cs="Arial"/>
          <w:i/>
        </w:rPr>
        <w:t>lcd.print</w:t>
      </w:r>
      <w:proofErr w:type="spellEnd"/>
      <w:r w:rsidRPr="0019706C">
        <w:rPr>
          <w:rFonts w:ascii="Arial" w:eastAsia="Times New Roman" w:hAnsi="Arial" w:cs="Arial"/>
          <w:i/>
        </w:rPr>
        <w:t>("Forte");</w:t>
      </w:r>
    </w:p>
    <w:p w14:paraId="13DBEABF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}    </w:t>
      </w:r>
    </w:p>
    <w:p w14:paraId="76C96126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  </w:t>
      </w:r>
      <w:proofErr w:type="spellStart"/>
      <w:r w:rsidRPr="0019706C">
        <w:rPr>
          <w:rFonts w:ascii="Arial" w:eastAsia="Times New Roman" w:hAnsi="Arial" w:cs="Arial"/>
          <w:i/>
        </w:rPr>
        <w:t>delay</w:t>
      </w:r>
      <w:proofErr w:type="spellEnd"/>
      <w:r w:rsidRPr="0019706C">
        <w:rPr>
          <w:rFonts w:ascii="Arial" w:eastAsia="Times New Roman" w:hAnsi="Arial" w:cs="Arial"/>
          <w:i/>
        </w:rPr>
        <w:t>(1000);</w:t>
      </w:r>
    </w:p>
    <w:p w14:paraId="26A0DEC0" w14:textId="77777777" w:rsidR="00760FF9" w:rsidRPr="0019706C" w:rsidRDefault="00760FF9" w:rsidP="00760FF9">
      <w:pPr>
        <w:rPr>
          <w:rFonts w:ascii="Arial" w:eastAsia="Times New Roman" w:hAnsi="Arial" w:cs="Arial"/>
          <w:i/>
        </w:rPr>
      </w:pPr>
      <w:r w:rsidRPr="0019706C">
        <w:rPr>
          <w:rFonts w:ascii="Arial" w:eastAsia="Times New Roman" w:hAnsi="Arial" w:cs="Arial"/>
          <w:i/>
        </w:rPr>
        <w:t>}</w:t>
      </w:r>
    </w:p>
    <w:p w14:paraId="048E2D9E" w14:textId="77777777" w:rsidR="00760FF9" w:rsidRPr="0019706C" w:rsidRDefault="00760FF9" w:rsidP="00760FF9">
      <w:pPr>
        <w:pStyle w:val="NormalWeb"/>
        <w:jc w:val="both"/>
        <w:rPr>
          <w:rFonts w:ascii="Arial" w:hAnsi="Arial" w:cs="Arial"/>
          <w:i/>
          <w:sz w:val="24"/>
          <w:szCs w:val="24"/>
        </w:rPr>
      </w:pPr>
    </w:p>
    <w:bookmarkEnd w:id="0"/>
    <w:p w14:paraId="5D78ACE9" w14:textId="77777777" w:rsidR="00760FF9" w:rsidRPr="0019706C" w:rsidRDefault="00760FF9" w:rsidP="00760FF9">
      <w:pPr>
        <w:pStyle w:val="NormalWeb"/>
        <w:jc w:val="both"/>
        <w:rPr>
          <w:rFonts w:ascii="Arial" w:eastAsia="Times New Roman" w:hAnsi="Arial" w:cs="Arial"/>
          <w:sz w:val="24"/>
          <w:szCs w:val="24"/>
        </w:rPr>
      </w:pPr>
      <w:r w:rsidRPr="0019706C">
        <w:rPr>
          <w:rFonts w:ascii="Arial" w:eastAsia="Times New Roman" w:hAnsi="Arial" w:cs="Arial"/>
          <w:sz w:val="24"/>
          <w:szCs w:val="24"/>
        </w:rPr>
        <w:t>No display, é mostrada a indicação de chuva, e se a mesma é fraca, moderada ou intensa :</w:t>
      </w:r>
    </w:p>
    <w:p w14:paraId="798E4E6B" w14:textId="77777777" w:rsidR="00760FF9" w:rsidRPr="0019706C" w:rsidRDefault="00760FF9" w:rsidP="00760FF9">
      <w:pPr>
        <w:pStyle w:val="NormalWeb"/>
        <w:jc w:val="both"/>
        <w:rPr>
          <w:rFonts w:ascii="Arial" w:eastAsia="Times New Roman" w:hAnsi="Arial" w:cs="Arial"/>
          <w:sz w:val="24"/>
          <w:szCs w:val="24"/>
        </w:rPr>
      </w:pPr>
    </w:p>
    <w:p w14:paraId="63634EAA" w14:textId="77777777" w:rsidR="00760FF9" w:rsidRPr="0019706C" w:rsidRDefault="00760FF9" w:rsidP="00760FF9">
      <w:pPr>
        <w:pStyle w:val="NormalWeb"/>
        <w:jc w:val="both"/>
        <w:rPr>
          <w:rFonts w:ascii="Arial" w:hAnsi="Arial" w:cs="Arial"/>
          <w:sz w:val="24"/>
          <w:szCs w:val="24"/>
        </w:rPr>
      </w:pPr>
      <w:r w:rsidRPr="0019706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E499D26" wp14:editId="091E8822">
            <wp:extent cx="5270500" cy="2967950"/>
            <wp:effectExtent l="0" t="0" r="0" b="444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DA9E5" w14:textId="77777777" w:rsidR="00760FF9" w:rsidRPr="0019706C" w:rsidRDefault="00760FF9" w:rsidP="00760FF9">
      <w:pPr>
        <w:pStyle w:val="NormalWeb"/>
        <w:jc w:val="both"/>
        <w:rPr>
          <w:rFonts w:ascii="Arial" w:hAnsi="Arial" w:cs="Arial"/>
          <w:sz w:val="24"/>
          <w:szCs w:val="24"/>
        </w:rPr>
      </w:pPr>
      <w:r w:rsidRPr="0019706C">
        <w:rPr>
          <w:rFonts w:ascii="Arial" w:eastAsia="Times New Roman" w:hAnsi="Arial" w:cs="Arial"/>
          <w:sz w:val="24"/>
          <w:szCs w:val="24"/>
        </w:rPr>
        <w:t>As informações sobre o sensor também são enviadas para o serial monitor, caso você não tenha um display à disposição.</w:t>
      </w:r>
    </w:p>
    <w:p w14:paraId="33FBA3BD" w14:textId="77777777" w:rsidR="00760FF9" w:rsidRDefault="00760FF9"/>
    <w:sectPr w:rsidR="00760FF9" w:rsidSect="00BC041D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0FF9"/>
    <w:rsid w:val="0019706C"/>
    <w:rsid w:val="002E6FEE"/>
    <w:rsid w:val="00760FF9"/>
    <w:rsid w:val="00813FBD"/>
    <w:rsid w:val="00BC0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42C0FFA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60FF9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Emphasis">
    <w:name w:val="Subtle Emphasis"/>
    <w:basedOn w:val="DefaultParagraphFont"/>
    <w:autoRedefine/>
    <w:uiPriority w:val="19"/>
    <w:qFormat/>
    <w:rsid w:val="00813FBD"/>
    <w:rPr>
      <w:rFonts w:ascii="Arial" w:hAnsi="Arial"/>
      <w:i/>
      <w:color w:val="8DB3E2" w:themeColor="text2" w:themeTint="66"/>
      <w:sz w:val="24"/>
    </w:rPr>
  </w:style>
  <w:style w:type="character" w:styleId="IntenseEmphasis">
    <w:name w:val="Intense Emphasis"/>
    <w:basedOn w:val="DefaultParagraphFont"/>
    <w:uiPriority w:val="21"/>
    <w:qFormat/>
    <w:rsid w:val="00813FBD"/>
    <w:rPr>
      <w:rFonts w:ascii="Arial" w:hAnsi="Arial"/>
      <w:b w:val="0"/>
      <w:bCs/>
      <w:i/>
      <w:iCs/>
      <w:color w:val="4F81BD" w:themeColor="accent1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60FF9"/>
    <w:rPr>
      <w:rFonts w:ascii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760FF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0FF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0FF9"/>
    <w:rPr>
      <w:rFonts w:ascii="Lucida Grande" w:hAnsi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60FF9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</w:rPr>
  </w:style>
  <w:style w:type="character" w:styleId="Strong">
    <w:name w:val="Strong"/>
    <w:basedOn w:val="DefaultParagraphFont"/>
    <w:uiPriority w:val="22"/>
    <w:qFormat/>
    <w:rsid w:val="00760FF9"/>
    <w:rPr>
      <w:b/>
      <w:bCs/>
    </w:rPr>
  </w:style>
  <w:style w:type="character" w:customStyle="1" w:styleId="crayon-c">
    <w:name w:val="crayon-c"/>
    <w:basedOn w:val="DefaultParagraphFont"/>
    <w:rsid w:val="00760FF9"/>
  </w:style>
  <w:style w:type="character" w:customStyle="1" w:styleId="crayon-p">
    <w:name w:val="crayon-p"/>
    <w:basedOn w:val="DefaultParagraphFont"/>
    <w:rsid w:val="00760FF9"/>
  </w:style>
  <w:style w:type="character" w:customStyle="1" w:styleId="crayon-h">
    <w:name w:val="crayon-h"/>
    <w:basedOn w:val="DefaultParagraphFont"/>
    <w:rsid w:val="00760FF9"/>
  </w:style>
  <w:style w:type="character" w:customStyle="1" w:styleId="crayon-v">
    <w:name w:val="crayon-v"/>
    <w:basedOn w:val="DefaultParagraphFont"/>
    <w:rsid w:val="00760FF9"/>
  </w:style>
  <w:style w:type="character" w:customStyle="1" w:styleId="crayon-sy">
    <w:name w:val="crayon-sy"/>
    <w:basedOn w:val="DefaultParagraphFont"/>
    <w:rsid w:val="00760FF9"/>
  </w:style>
  <w:style w:type="character" w:customStyle="1" w:styleId="crayon-cn">
    <w:name w:val="crayon-cn"/>
    <w:basedOn w:val="DefaultParagraphFont"/>
    <w:rsid w:val="00760FF9"/>
  </w:style>
  <w:style w:type="character" w:customStyle="1" w:styleId="crayon-o">
    <w:name w:val="crayon-o"/>
    <w:basedOn w:val="DefaultParagraphFont"/>
    <w:rsid w:val="00760FF9"/>
  </w:style>
  <w:style w:type="character" w:customStyle="1" w:styleId="crayon-r">
    <w:name w:val="crayon-r"/>
    <w:basedOn w:val="DefaultParagraphFont"/>
    <w:rsid w:val="00760FF9"/>
  </w:style>
  <w:style w:type="character" w:customStyle="1" w:styleId="crayon-t">
    <w:name w:val="crayon-t"/>
    <w:basedOn w:val="DefaultParagraphFont"/>
    <w:rsid w:val="00760FF9"/>
  </w:style>
  <w:style w:type="character" w:customStyle="1" w:styleId="crayon-st">
    <w:name w:val="crayon-st"/>
    <w:basedOn w:val="DefaultParagraphFont"/>
    <w:rsid w:val="00760FF9"/>
  </w:style>
  <w:style w:type="character" w:customStyle="1" w:styleId="crayon-e">
    <w:name w:val="crayon-e"/>
    <w:basedOn w:val="DefaultParagraphFont"/>
    <w:rsid w:val="00760FF9"/>
  </w:style>
  <w:style w:type="character" w:customStyle="1" w:styleId="crayon-s">
    <w:name w:val="crayon-s"/>
    <w:basedOn w:val="DefaultParagraphFont"/>
    <w:rsid w:val="00760FF9"/>
  </w:style>
  <w:style w:type="character" w:customStyle="1" w:styleId="crayon-i">
    <w:name w:val="crayon-i"/>
    <w:basedOn w:val="DefaultParagraphFont"/>
    <w:rsid w:val="00760FF9"/>
  </w:style>
  <w:style w:type="character" w:customStyle="1" w:styleId="crayon-k">
    <w:name w:val="crayon-k"/>
    <w:basedOn w:val="DefaultParagraphFont"/>
    <w:rsid w:val="00760FF9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60FF9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Emphasis">
    <w:name w:val="Subtle Emphasis"/>
    <w:basedOn w:val="DefaultParagraphFont"/>
    <w:autoRedefine/>
    <w:uiPriority w:val="19"/>
    <w:qFormat/>
    <w:rsid w:val="00813FBD"/>
    <w:rPr>
      <w:rFonts w:ascii="Arial" w:hAnsi="Arial"/>
      <w:i/>
      <w:color w:val="8DB3E2" w:themeColor="text2" w:themeTint="66"/>
      <w:sz w:val="24"/>
    </w:rPr>
  </w:style>
  <w:style w:type="character" w:styleId="IntenseEmphasis">
    <w:name w:val="Intense Emphasis"/>
    <w:basedOn w:val="DefaultParagraphFont"/>
    <w:uiPriority w:val="21"/>
    <w:qFormat/>
    <w:rsid w:val="00813FBD"/>
    <w:rPr>
      <w:rFonts w:ascii="Arial" w:hAnsi="Arial"/>
      <w:b w:val="0"/>
      <w:bCs/>
      <w:i/>
      <w:iCs/>
      <w:color w:val="4F81BD" w:themeColor="accent1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60FF9"/>
    <w:rPr>
      <w:rFonts w:ascii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760FF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0FF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0FF9"/>
    <w:rPr>
      <w:rFonts w:ascii="Lucida Grande" w:hAnsi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60FF9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</w:rPr>
  </w:style>
  <w:style w:type="character" w:styleId="Strong">
    <w:name w:val="Strong"/>
    <w:basedOn w:val="DefaultParagraphFont"/>
    <w:uiPriority w:val="22"/>
    <w:qFormat/>
    <w:rsid w:val="00760FF9"/>
    <w:rPr>
      <w:b/>
      <w:bCs/>
    </w:rPr>
  </w:style>
  <w:style w:type="character" w:customStyle="1" w:styleId="crayon-c">
    <w:name w:val="crayon-c"/>
    <w:basedOn w:val="DefaultParagraphFont"/>
    <w:rsid w:val="00760FF9"/>
  </w:style>
  <w:style w:type="character" w:customStyle="1" w:styleId="crayon-p">
    <w:name w:val="crayon-p"/>
    <w:basedOn w:val="DefaultParagraphFont"/>
    <w:rsid w:val="00760FF9"/>
  </w:style>
  <w:style w:type="character" w:customStyle="1" w:styleId="crayon-h">
    <w:name w:val="crayon-h"/>
    <w:basedOn w:val="DefaultParagraphFont"/>
    <w:rsid w:val="00760FF9"/>
  </w:style>
  <w:style w:type="character" w:customStyle="1" w:styleId="crayon-v">
    <w:name w:val="crayon-v"/>
    <w:basedOn w:val="DefaultParagraphFont"/>
    <w:rsid w:val="00760FF9"/>
  </w:style>
  <w:style w:type="character" w:customStyle="1" w:styleId="crayon-sy">
    <w:name w:val="crayon-sy"/>
    <w:basedOn w:val="DefaultParagraphFont"/>
    <w:rsid w:val="00760FF9"/>
  </w:style>
  <w:style w:type="character" w:customStyle="1" w:styleId="crayon-cn">
    <w:name w:val="crayon-cn"/>
    <w:basedOn w:val="DefaultParagraphFont"/>
    <w:rsid w:val="00760FF9"/>
  </w:style>
  <w:style w:type="character" w:customStyle="1" w:styleId="crayon-o">
    <w:name w:val="crayon-o"/>
    <w:basedOn w:val="DefaultParagraphFont"/>
    <w:rsid w:val="00760FF9"/>
  </w:style>
  <w:style w:type="character" w:customStyle="1" w:styleId="crayon-r">
    <w:name w:val="crayon-r"/>
    <w:basedOn w:val="DefaultParagraphFont"/>
    <w:rsid w:val="00760FF9"/>
  </w:style>
  <w:style w:type="character" w:customStyle="1" w:styleId="crayon-t">
    <w:name w:val="crayon-t"/>
    <w:basedOn w:val="DefaultParagraphFont"/>
    <w:rsid w:val="00760FF9"/>
  </w:style>
  <w:style w:type="character" w:customStyle="1" w:styleId="crayon-st">
    <w:name w:val="crayon-st"/>
    <w:basedOn w:val="DefaultParagraphFont"/>
    <w:rsid w:val="00760FF9"/>
  </w:style>
  <w:style w:type="character" w:customStyle="1" w:styleId="crayon-e">
    <w:name w:val="crayon-e"/>
    <w:basedOn w:val="DefaultParagraphFont"/>
    <w:rsid w:val="00760FF9"/>
  </w:style>
  <w:style w:type="character" w:customStyle="1" w:styleId="crayon-s">
    <w:name w:val="crayon-s"/>
    <w:basedOn w:val="DefaultParagraphFont"/>
    <w:rsid w:val="00760FF9"/>
  </w:style>
  <w:style w:type="character" w:customStyle="1" w:styleId="crayon-i">
    <w:name w:val="crayon-i"/>
    <w:basedOn w:val="DefaultParagraphFont"/>
    <w:rsid w:val="00760FF9"/>
  </w:style>
  <w:style w:type="character" w:customStyle="1" w:styleId="crayon-k">
    <w:name w:val="crayon-k"/>
    <w:basedOn w:val="DefaultParagraphFont"/>
    <w:rsid w:val="00760F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37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4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616</Words>
  <Characters>3514</Characters>
  <Application>Microsoft Macintosh Word</Application>
  <DocSecurity>0</DocSecurity>
  <Lines>29</Lines>
  <Paragraphs>8</Paragraphs>
  <ScaleCrop>false</ScaleCrop>
  <Company/>
  <LinksUpToDate>false</LinksUpToDate>
  <CharactersWithSpaces>4122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Popo</dc:creator>
  <cp:keywords/>
  <dc:description/>
  <cp:lastModifiedBy>Popo</cp:lastModifiedBy>
  <cp:revision>2</cp:revision>
  <dcterms:created xsi:type="dcterms:W3CDTF">2018-05-15T00:17:00Z</dcterms:created>
  <dcterms:modified xsi:type="dcterms:W3CDTF">2018-05-16T20:49:00Z</dcterms:modified>
</cp:coreProperties>
</file>