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6C6C6D" w14:textId="77777777" w:rsidR="00260AB7" w:rsidRPr="0087025C" w:rsidRDefault="00260AB7" w:rsidP="0087025C">
      <w:pPr>
        <w:pStyle w:val="NormalWeb"/>
        <w:rPr>
          <w:rFonts w:ascii="Arial" w:eastAsia="Times New Roman" w:hAnsi="Arial" w:cs="Arial"/>
          <w:b/>
          <w:bCs/>
          <w:color w:val="4F81BD" w:themeColor="accent1"/>
          <w:sz w:val="24"/>
          <w:szCs w:val="24"/>
        </w:rPr>
      </w:pPr>
      <w:r w:rsidRPr="0087025C">
        <w:rPr>
          <w:rFonts w:ascii="Arial" w:eastAsia="Times New Roman" w:hAnsi="Arial" w:cs="Arial"/>
          <w:b/>
          <w:bCs/>
          <w:color w:val="4F81BD" w:themeColor="accent1"/>
          <w:sz w:val="24"/>
          <w:szCs w:val="24"/>
        </w:rPr>
        <w:t xml:space="preserve">Introdução ao </w:t>
      </w:r>
      <w:proofErr w:type="spellStart"/>
      <w:r w:rsidRPr="0087025C">
        <w:rPr>
          <w:rFonts w:ascii="Arial" w:eastAsia="Times New Roman" w:hAnsi="Arial" w:cs="Arial"/>
          <w:b/>
          <w:bCs/>
          <w:color w:val="4F81BD" w:themeColor="accent1"/>
          <w:sz w:val="24"/>
          <w:szCs w:val="24"/>
        </w:rPr>
        <w:t>Arduíno</w:t>
      </w:r>
      <w:proofErr w:type="spellEnd"/>
    </w:p>
    <w:p w14:paraId="358CC4DA" w14:textId="77777777" w:rsidR="003A7ECA" w:rsidRDefault="00260AB7" w:rsidP="003A7ECA">
      <w:pPr>
        <w:pStyle w:val="Heading3"/>
        <w:rPr>
          <w:rFonts w:eastAsia="Times New Roman"/>
        </w:rPr>
      </w:pPr>
      <w:r w:rsidRPr="0087025C">
        <w:rPr>
          <w:rFonts w:ascii="Arial" w:eastAsia="Times New Roman" w:hAnsi="Arial" w:cs="Arial"/>
        </w:rPr>
        <w:t xml:space="preserve">Prática : </w:t>
      </w:r>
      <w:proofErr w:type="spellStart"/>
      <w:r w:rsidR="003A7ECA" w:rsidRPr="003A7ECA">
        <w:rPr>
          <w:rFonts w:eastAsia="Times New Roman"/>
          <w:b w:val="0"/>
          <w:color w:val="auto"/>
        </w:rPr>
        <w:t>Shield</w:t>
      </w:r>
      <w:proofErr w:type="spellEnd"/>
      <w:r w:rsidR="003A7ECA" w:rsidRPr="003A7ECA">
        <w:rPr>
          <w:rFonts w:eastAsia="Times New Roman"/>
          <w:b w:val="0"/>
          <w:color w:val="auto"/>
        </w:rPr>
        <w:t xml:space="preserve"> LCD 16x2 com </w:t>
      </w:r>
      <w:proofErr w:type="spellStart"/>
      <w:r w:rsidR="003A7ECA" w:rsidRPr="003A7ECA">
        <w:rPr>
          <w:rFonts w:eastAsia="Times New Roman"/>
          <w:b w:val="0"/>
          <w:color w:val="auto"/>
        </w:rPr>
        <w:t>Keypad</w:t>
      </w:r>
      <w:proofErr w:type="spellEnd"/>
      <w:r w:rsidR="003A7ECA">
        <w:rPr>
          <w:rFonts w:eastAsia="Times New Roman"/>
        </w:rPr>
        <w:t xml:space="preserve"> </w:t>
      </w:r>
    </w:p>
    <w:p w14:paraId="4C9BCE24" w14:textId="0BDF4DC5" w:rsidR="000D16B8" w:rsidRPr="0087025C" w:rsidRDefault="000D16B8" w:rsidP="0087025C">
      <w:pPr>
        <w:pStyle w:val="NormalWeb"/>
        <w:rPr>
          <w:rFonts w:ascii="Arial" w:eastAsia="Times New Roman" w:hAnsi="Arial" w:cs="Arial"/>
          <w:b/>
          <w:bCs/>
          <w:color w:val="4F81BD" w:themeColor="accent1"/>
          <w:sz w:val="24"/>
          <w:szCs w:val="24"/>
        </w:rPr>
      </w:pPr>
    </w:p>
    <w:p w14:paraId="3039B17A" w14:textId="673D204C" w:rsidR="00260AB7" w:rsidRPr="0087025C" w:rsidRDefault="00260AB7" w:rsidP="000D16B8">
      <w:pPr>
        <w:pStyle w:val="NormalWeb"/>
        <w:rPr>
          <w:rFonts w:ascii="Arial" w:eastAsia="Times New Roman" w:hAnsi="Arial" w:cs="Arial"/>
          <w:b/>
          <w:bCs/>
          <w:color w:val="4F81BD" w:themeColor="accent1"/>
          <w:sz w:val="24"/>
          <w:szCs w:val="24"/>
        </w:rPr>
      </w:pPr>
      <w:r w:rsidRPr="0087025C">
        <w:rPr>
          <w:rFonts w:ascii="Arial" w:eastAsia="Times New Roman" w:hAnsi="Arial" w:cs="Arial"/>
          <w:b/>
          <w:bCs/>
          <w:color w:val="4F81BD" w:themeColor="accent1"/>
          <w:sz w:val="24"/>
          <w:szCs w:val="24"/>
        </w:rPr>
        <w:t>I - Objetivo</w:t>
      </w:r>
    </w:p>
    <w:p w14:paraId="66C5C350" w14:textId="031B2360" w:rsidR="00260AB7" w:rsidRDefault="00260AB7" w:rsidP="0087025C">
      <w:pPr>
        <w:rPr>
          <w:rFonts w:ascii="Arial" w:eastAsia="Times New Roman" w:hAnsi="Arial" w:cs="Arial"/>
          <w:b/>
          <w:bCs/>
          <w:color w:val="4F81BD" w:themeColor="accent1"/>
        </w:rPr>
      </w:pPr>
      <w:r w:rsidRPr="0087025C">
        <w:rPr>
          <w:rFonts w:ascii="Arial" w:eastAsia="Times New Roman" w:hAnsi="Arial" w:cs="Arial"/>
          <w:b/>
          <w:bCs/>
          <w:color w:val="4F81BD" w:themeColor="accent1"/>
        </w:rPr>
        <w:t>II – Introdução</w:t>
      </w:r>
    </w:p>
    <w:p w14:paraId="536E583B" w14:textId="77777777" w:rsidR="00A02EF1" w:rsidRDefault="00A02EF1" w:rsidP="0087025C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4B3BBB41" w14:textId="208CC199" w:rsidR="00A02EF1" w:rsidRDefault="00E65495" w:rsidP="00A02EF1">
      <w:pPr>
        <w:jc w:val="both"/>
        <w:rPr>
          <w:rFonts w:ascii="Arial" w:eastAsia="Times New Roman" w:hAnsi="Arial" w:cs="Arial"/>
          <w:b/>
          <w:bCs/>
          <w:color w:val="4F81BD" w:themeColor="accent1"/>
        </w:rPr>
      </w:pPr>
      <w:proofErr w:type="spellStart"/>
      <w:r>
        <w:rPr>
          <w:rFonts w:eastAsia="Times New Roman"/>
        </w:rPr>
        <w:t>Shield</w:t>
      </w:r>
      <w:proofErr w:type="spellEnd"/>
      <w:r>
        <w:rPr>
          <w:rFonts w:eastAsia="Times New Roman"/>
        </w:rPr>
        <w:t xml:space="preserve"> LCD 16×2, também conhecido como LCD </w:t>
      </w:r>
      <w:proofErr w:type="spellStart"/>
      <w:r>
        <w:rPr>
          <w:rFonts w:eastAsia="Times New Roman"/>
        </w:rPr>
        <w:t>Keypad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Shield</w:t>
      </w:r>
      <w:proofErr w:type="spellEnd"/>
      <w:r>
        <w:rPr>
          <w:rFonts w:eastAsia="Times New Roman"/>
        </w:rPr>
        <w:t xml:space="preserve">, é um </w:t>
      </w:r>
      <w:proofErr w:type="spellStart"/>
      <w:r>
        <w:rPr>
          <w:rFonts w:eastAsia="Times New Roman"/>
        </w:rPr>
        <w:t>shield</w:t>
      </w:r>
      <w:proofErr w:type="spellEnd"/>
      <w:r>
        <w:rPr>
          <w:rFonts w:eastAsia="Times New Roman"/>
        </w:rPr>
        <w:t xml:space="preserve"> que emprega toda a praticidade dos </w:t>
      </w:r>
      <w:proofErr w:type="spellStart"/>
      <w:r>
        <w:rPr>
          <w:rFonts w:eastAsia="Times New Roman"/>
        </w:rPr>
        <w:t>shields</w:t>
      </w:r>
      <w:proofErr w:type="spellEnd"/>
      <w:r>
        <w:rPr>
          <w:rFonts w:eastAsia="Times New Roman"/>
        </w:rPr>
        <w:t xml:space="preserve">, de um display 16×2 e de um conjunto de pequenos botões que são utilizados para navegar em menus na tela, com funções selecionar e </w:t>
      </w:r>
      <w:proofErr w:type="spellStart"/>
      <w:r>
        <w:rPr>
          <w:rFonts w:eastAsia="Times New Roman"/>
        </w:rPr>
        <w:t>resetar</w:t>
      </w:r>
      <w:proofErr w:type="spellEnd"/>
      <w:r>
        <w:rPr>
          <w:rFonts w:eastAsia="Times New Roman"/>
        </w:rPr>
        <w:t xml:space="preserve">, de forma a facilitar crucialmente na ligação do compacto display junto ao </w:t>
      </w:r>
      <w:proofErr w:type="spellStart"/>
      <w:r>
        <w:rPr>
          <w:rFonts w:eastAsia="Times New Roman"/>
        </w:rPr>
        <w:t>Arduino</w:t>
      </w:r>
      <w:proofErr w:type="spellEnd"/>
      <w:r>
        <w:rPr>
          <w:rFonts w:eastAsia="Times New Roman"/>
        </w:rPr>
        <w:t>.</w:t>
      </w:r>
    </w:p>
    <w:p w14:paraId="60807962" w14:textId="527086A2" w:rsidR="00A02EF1" w:rsidRPr="00A02EF1" w:rsidRDefault="00DD7455" w:rsidP="00A02EF1">
      <w:pPr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9E4CB" wp14:editId="3ABCCB53">
                <wp:simplePos x="0" y="0"/>
                <wp:positionH relativeFrom="column">
                  <wp:posOffset>-114300</wp:posOffset>
                </wp:positionH>
                <wp:positionV relativeFrom="paragraph">
                  <wp:posOffset>6985</wp:posOffset>
                </wp:positionV>
                <wp:extent cx="1371600" cy="19431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7221" w14:textId="77777777" w:rsidR="00DD7455" w:rsidRDefault="00DD74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8.95pt;margin-top:.55pt;width:108pt;height:1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" filled="f" stroked="f">
                <v:textbox>
                  <w:txbxContent>
                    <w:p w14:paraId="6C577221" w14:textId="77777777" w:rsidR="00DD7455" w:rsidRDefault="00DD7455"/>
                  </w:txbxContent>
                </v:textbox>
                <w10:wrap type="square"/>
              </v:shape>
            </w:pict>
          </mc:Fallback>
        </mc:AlternateContent>
      </w:r>
    </w:p>
    <w:p w14:paraId="4D8B9510" w14:textId="3C2653BC" w:rsidR="00A02EF1" w:rsidRPr="00A02EF1" w:rsidRDefault="00A02EF1" w:rsidP="00A02EF1">
      <w:pPr>
        <w:jc w:val="both"/>
        <w:rPr>
          <w:rFonts w:ascii="Arial" w:eastAsia="Times New Roman" w:hAnsi="Arial" w:cs="Arial"/>
        </w:rPr>
      </w:pPr>
      <w:r w:rsidRPr="00A02EF1">
        <w:rPr>
          <w:rFonts w:ascii="Arial" w:hAnsi="Arial" w:cs="Arial"/>
        </w:rPr>
        <w:drawing>
          <wp:inline distT="0" distB="0" distL="0" distR="0" wp14:anchorId="387A589D" wp14:editId="37C0B386">
            <wp:extent cx="2413000" cy="16637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2" t="20000" r="8936" b="24255"/>
                    <a:stretch/>
                  </pic:blipFill>
                  <pic:spPr bwMode="auto">
                    <a:xfrm>
                      <a:off x="0" y="0"/>
                      <a:ext cx="24130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E26897" w14:textId="77777777" w:rsidR="00A02EF1" w:rsidRPr="00A02EF1" w:rsidRDefault="00A02EF1" w:rsidP="00A02EF1">
      <w:pPr>
        <w:jc w:val="both"/>
        <w:rPr>
          <w:rFonts w:ascii="Arial" w:eastAsia="Times New Roman" w:hAnsi="Arial" w:cs="Arial"/>
        </w:rPr>
      </w:pPr>
    </w:p>
    <w:p w14:paraId="3BBD7D18" w14:textId="6E51CE90" w:rsidR="00A02EF1" w:rsidRPr="00A02EF1" w:rsidRDefault="00A02EF1" w:rsidP="00A02EF1">
      <w:pPr>
        <w:jc w:val="both"/>
        <w:rPr>
          <w:rFonts w:ascii="Arial" w:eastAsia="Times New Roman" w:hAnsi="Arial" w:cs="Arial"/>
        </w:rPr>
      </w:pPr>
      <w:r w:rsidRPr="00A02EF1">
        <w:rPr>
          <w:rFonts w:ascii="Arial" w:eastAsia="Times New Roman" w:hAnsi="Arial" w:cs="Arial"/>
        </w:rPr>
        <w:t xml:space="preserve">Este </w:t>
      </w:r>
      <w:proofErr w:type="spellStart"/>
      <w:r w:rsidRPr="00A02EF1">
        <w:rPr>
          <w:rFonts w:ascii="Arial" w:eastAsia="Times New Roman" w:hAnsi="Arial" w:cs="Arial"/>
        </w:rPr>
        <w:t>shield</w:t>
      </w:r>
      <w:proofErr w:type="spellEnd"/>
      <w:r w:rsidRPr="00A02EF1">
        <w:rPr>
          <w:rFonts w:ascii="Arial" w:eastAsia="Times New Roman" w:hAnsi="Arial" w:cs="Arial"/>
        </w:rPr>
        <w:t xml:space="preserve"> possui um display LCD 16x2 com </w:t>
      </w:r>
      <w:proofErr w:type="spellStart"/>
      <w:r w:rsidRPr="00A02EF1">
        <w:rPr>
          <w:rFonts w:ascii="Arial" w:eastAsia="Times New Roman" w:hAnsi="Arial" w:cs="Arial"/>
        </w:rPr>
        <w:t>backlight</w:t>
      </w:r>
      <w:proofErr w:type="spellEnd"/>
      <w:r w:rsidRPr="00A02EF1">
        <w:rPr>
          <w:rFonts w:ascii="Arial" w:eastAsia="Times New Roman" w:hAnsi="Arial" w:cs="Arial"/>
        </w:rPr>
        <w:t xml:space="preserve"> (luz de fundo) azul, e 5 botões customizáveis, além de um botão de reset do </w:t>
      </w:r>
      <w:proofErr w:type="spellStart"/>
      <w:r w:rsidRPr="00A02EF1">
        <w:rPr>
          <w:rFonts w:ascii="Arial" w:eastAsia="Times New Roman" w:hAnsi="Arial" w:cs="Arial"/>
        </w:rPr>
        <w:t>Arduino</w:t>
      </w:r>
      <w:proofErr w:type="spellEnd"/>
      <w:r w:rsidRPr="00A02EF1">
        <w:rPr>
          <w:rFonts w:ascii="Arial" w:eastAsia="Times New Roman" w:hAnsi="Arial" w:cs="Arial"/>
        </w:rPr>
        <w:t xml:space="preserve">. O ajuste do contraste é feito pelo parafuso do </w:t>
      </w:r>
      <w:proofErr w:type="spellStart"/>
      <w:r w:rsidRPr="00A02EF1">
        <w:rPr>
          <w:rFonts w:ascii="Arial" w:eastAsia="Times New Roman" w:hAnsi="Arial" w:cs="Arial"/>
        </w:rPr>
        <w:t>trimpot</w:t>
      </w:r>
      <w:proofErr w:type="spellEnd"/>
      <w:r w:rsidRPr="00A02EF1">
        <w:rPr>
          <w:rFonts w:ascii="Arial" w:eastAsia="Times New Roman" w:hAnsi="Arial" w:cs="Arial"/>
        </w:rPr>
        <w:t>/potenciômetro acima do display, à esquerda (em azul). Além disso, a placa possui furos para soldagem de barras de pinos, cuja função veremos a seguir.</w:t>
      </w:r>
    </w:p>
    <w:p w14:paraId="58AA0081" w14:textId="77777777" w:rsidR="0087025C" w:rsidRPr="0087025C" w:rsidRDefault="0087025C" w:rsidP="0087025C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23F2F179" w14:textId="56D7F742" w:rsidR="004A0C98" w:rsidRDefault="004A0C98" w:rsidP="0087025C">
      <w:pPr>
        <w:rPr>
          <w:rFonts w:ascii="Arial" w:eastAsia="Times New Roman" w:hAnsi="Arial" w:cs="Arial"/>
          <w:b/>
          <w:bCs/>
          <w:color w:val="4F81BD" w:themeColor="accent1"/>
        </w:rPr>
      </w:pPr>
      <w:r w:rsidRPr="0087025C">
        <w:rPr>
          <w:rFonts w:ascii="Arial" w:eastAsia="Times New Roman" w:hAnsi="Arial" w:cs="Arial"/>
          <w:b/>
          <w:bCs/>
          <w:color w:val="4F81BD" w:themeColor="accent1"/>
        </w:rPr>
        <w:t>III</w:t>
      </w:r>
      <w:r w:rsidR="0087025C">
        <w:rPr>
          <w:rFonts w:ascii="Arial" w:eastAsia="Times New Roman" w:hAnsi="Arial" w:cs="Arial"/>
          <w:b/>
          <w:bCs/>
          <w:color w:val="4F81BD" w:themeColor="accent1"/>
        </w:rPr>
        <w:t xml:space="preserve"> </w:t>
      </w:r>
      <w:r w:rsidR="003A7ECA">
        <w:rPr>
          <w:rFonts w:ascii="Arial" w:eastAsia="Times New Roman" w:hAnsi="Arial" w:cs="Arial"/>
          <w:b/>
          <w:bCs/>
          <w:color w:val="4F81BD" w:themeColor="accent1"/>
        </w:rPr>
        <w:t>–</w:t>
      </w:r>
      <w:r w:rsidRPr="0087025C">
        <w:rPr>
          <w:rFonts w:ascii="Arial" w:eastAsia="Times New Roman" w:hAnsi="Arial" w:cs="Arial"/>
          <w:b/>
          <w:bCs/>
          <w:color w:val="4F81BD" w:themeColor="accent1"/>
        </w:rPr>
        <w:t xml:space="preserve"> Montagem</w:t>
      </w:r>
    </w:p>
    <w:p w14:paraId="54F03617" w14:textId="77777777" w:rsidR="003A7ECA" w:rsidRDefault="003A7ECA" w:rsidP="00A02EF1">
      <w:pPr>
        <w:jc w:val="both"/>
        <w:rPr>
          <w:rFonts w:eastAsia="Times New Roman"/>
        </w:rPr>
      </w:pPr>
    </w:p>
    <w:p w14:paraId="1E580266" w14:textId="0383795E" w:rsidR="003A7ECA" w:rsidRPr="00A02EF1" w:rsidRDefault="003A7ECA" w:rsidP="00A02EF1">
      <w:pPr>
        <w:jc w:val="both"/>
        <w:rPr>
          <w:rFonts w:ascii="Arial" w:eastAsia="Times New Roman" w:hAnsi="Arial" w:cs="Arial"/>
        </w:rPr>
      </w:pPr>
      <w:r w:rsidRPr="00A02EF1">
        <w:rPr>
          <w:rFonts w:ascii="Arial" w:eastAsia="Times New Roman" w:hAnsi="Arial" w:cs="Arial"/>
        </w:rPr>
        <w:t xml:space="preserve">O </w:t>
      </w:r>
      <w:proofErr w:type="spellStart"/>
      <w:r w:rsidRPr="00A02EF1">
        <w:rPr>
          <w:rFonts w:ascii="Arial" w:eastAsia="Times New Roman" w:hAnsi="Arial" w:cs="Arial"/>
        </w:rPr>
        <w:t>shield</w:t>
      </w:r>
      <w:proofErr w:type="spellEnd"/>
      <w:r w:rsidRPr="00A02EF1">
        <w:rPr>
          <w:rFonts w:ascii="Arial" w:eastAsia="Times New Roman" w:hAnsi="Arial" w:cs="Arial"/>
        </w:rPr>
        <w:t xml:space="preserve"> utiliza alguns pinos diferentes dos que usamos normalmente nos projetos para ligar um LCD. Se na ligação de um LCD 16x2, como mencionado </w:t>
      </w:r>
      <w:r w:rsidR="00A02EF1">
        <w:rPr>
          <w:rFonts w:ascii="Arial" w:eastAsia="Times New Roman" w:hAnsi="Arial" w:cs="Arial"/>
        </w:rPr>
        <w:t xml:space="preserve">em outro tutorial sobre o </w:t>
      </w:r>
      <w:r w:rsidRPr="00A02EF1">
        <w:rPr>
          <w:rFonts w:ascii="Arial" w:eastAsia="Times New Roman" w:hAnsi="Arial" w:cs="Arial"/>
          <w:b/>
          <w:bCs/>
          <w:u w:val="single"/>
        </w:rPr>
        <w:t xml:space="preserve"> WH1602A</w:t>
      </w:r>
      <w:r w:rsidR="00A02EF1">
        <w:rPr>
          <w:rFonts w:ascii="Arial" w:eastAsia="Times New Roman" w:hAnsi="Arial" w:cs="Arial"/>
        </w:rPr>
        <w:t>. N</w:t>
      </w:r>
      <w:r w:rsidRPr="00A02EF1">
        <w:rPr>
          <w:rFonts w:ascii="Arial" w:eastAsia="Times New Roman" w:hAnsi="Arial" w:cs="Arial"/>
        </w:rPr>
        <w:t xml:space="preserve">esse </w:t>
      </w:r>
      <w:proofErr w:type="spellStart"/>
      <w:r w:rsidRPr="00A02EF1">
        <w:rPr>
          <w:rFonts w:ascii="Arial" w:eastAsia="Times New Roman" w:hAnsi="Arial" w:cs="Arial"/>
        </w:rPr>
        <w:t>shield</w:t>
      </w:r>
      <w:proofErr w:type="spellEnd"/>
      <w:r w:rsidRPr="00A02EF1">
        <w:rPr>
          <w:rFonts w:ascii="Arial" w:eastAsia="Times New Roman" w:hAnsi="Arial" w:cs="Arial"/>
        </w:rPr>
        <w:t xml:space="preserve"> teremos que usar a seguinte sequência ao inicializar a biblioteca </w:t>
      </w:r>
      <w:proofErr w:type="spellStart"/>
      <w:r w:rsidRPr="00A02EF1">
        <w:rPr>
          <w:rFonts w:ascii="Arial" w:eastAsia="Times New Roman" w:hAnsi="Arial" w:cs="Arial"/>
        </w:rPr>
        <w:t>LiquidCrystal</w:t>
      </w:r>
      <w:proofErr w:type="spellEnd"/>
      <w:r w:rsidRPr="00A02EF1">
        <w:rPr>
          <w:rFonts w:ascii="Arial" w:eastAsia="Times New Roman" w:hAnsi="Arial" w:cs="Arial"/>
        </w:rPr>
        <w:t xml:space="preserve"> :</w:t>
      </w:r>
    </w:p>
    <w:p w14:paraId="3160C811" w14:textId="77777777" w:rsidR="003A7ECA" w:rsidRPr="00A02EF1" w:rsidRDefault="003A7ECA" w:rsidP="00A02EF1">
      <w:pPr>
        <w:jc w:val="both"/>
        <w:rPr>
          <w:rFonts w:ascii="Arial" w:eastAsia="Times New Roman" w:hAnsi="Arial" w:cs="Arial"/>
        </w:rPr>
      </w:pPr>
    </w:p>
    <w:p w14:paraId="68E7F2D0" w14:textId="77777777" w:rsidR="003A7ECA" w:rsidRPr="00A02EF1" w:rsidRDefault="003A7ECA" w:rsidP="00A02EF1">
      <w:pPr>
        <w:jc w:val="both"/>
        <w:rPr>
          <w:rFonts w:ascii="Arial" w:eastAsia="Times New Roman" w:hAnsi="Arial" w:cs="Arial"/>
        </w:rPr>
      </w:pPr>
      <w:proofErr w:type="spellStart"/>
      <w:r w:rsidRPr="00A02EF1">
        <w:rPr>
          <w:rFonts w:ascii="Arial" w:eastAsia="Times New Roman" w:hAnsi="Arial" w:cs="Arial"/>
          <w:b/>
          <w:bCs/>
          <w:i/>
          <w:iCs/>
        </w:rPr>
        <w:t>LiquidCrystal</w:t>
      </w:r>
      <w:proofErr w:type="spellEnd"/>
      <w:r w:rsidRPr="00A02EF1">
        <w:rPr>
          <w:rFonts w:ascii="Arial" w:eastAsia="Times New Roman" w:hAnsi="Arial" w:cs="Arial"/>
          <w:b/>
          <w:bCs/>
          <w:i/>
          <w:iCs/>
        </w:rPr>
        <w:t xml:space="preserve"> </w:t>
      </w:r>
      <w:proofErr w:type="spellStart"/>
      <w:r w:rsidRPr="00A02EF1">
        <w:rPr>
          <w:rFonts w:ascii="Arial" w:eastAsia="Times New Roman" w:hAnsi="Arial" w:cs="Arial"/>
          <w:b/>
          <w:bCs/>
          <w:i/>
          <w:iCs/>
        </w:rPr>
        <w:t>lcd</w:t>
      </w:r>
      <w:proofErr w:type="spellEnd"/>
      <w:r w:rsidRPr="00A02EF1">
        <w:rPr>
          <w:rFonts w:ascii="Arial" w:eastAsia="Times New Roman" w:hAnsi="Arial" w:cs="Arial"/>
          <w:b/>
          <w:bCs/>
          <w:i/>
          <w:iCs/>
        </w:rPr>
        <w:t>(8,9,4,5,6,7); </w:t>
      </w:r>
    </w:p>
    <w:p w14:paraId="255B1012" w14:textId="77777777" w:rsidR="003A7ECA" w:rsidRPr="00A02EF1" w:rsidRDefault="003A7ECA" w:rsidP="00A02EF1">
      <w:pPr>
        <w:jc w:val="both"/>
        <w:rPr>
          <w:rFonts w:ascii="Arial" w:eastAsia="Times New Roman" w:hAnsi="Arial" w:cs="Arial"/>
        </w:rPr>
      </w:pPr>
    </w:p>
    <w:p w14:paraId="31845BB4" w14:textId="77777777" w:rsidR="003A7ECA" w:rsidRPr="00A02EF1" w:rsidRDefault="003A7ECA" w:rsidP="00A02EF1">
      <w:pPr>
        <w:jc w:val="both"/>
        <w:rPr>
          <w:rFonts w:ascii="Arial" w:eastAsia="Times New Roman" w:hAnsi="Arial" w:cs="Arial"/>
        </w:rPr>
      </w:pPr>
      <w:r w:rsidRPr="00A02EF1">
        <w:rPr>
          <w:rFonts w:ascii="Arial" w:eastAsia="Times New Roman" w:hAnsi="Arial" w:cs="Arial"/>
        </w:rPr>
        <w:t xml:space="preserve">Desta forma, temos a seguinte relação entre os pinos do </w:t>
      </w:r>
      <w:proofErr w:type="spellStart"/>
      <w:r w:rsidRPr="00A02EF1">
        <w:rPr>
          <w:rFonts w:ascii="Arial" w:eastAsia="Times New Roman" w:hAnsi="Arial" w:cs="Arial"/>
        </w:rPr>
        <w:t>Arduino</w:t>
      </w:r>
      <w:proofErr w:type="spellEnd"/>
      <w:r w:rsidRPr="00A02EF1">
        <w:rPr>
          <w:rFonts w:ascii="Arial" w:eastAsia="Times New Roman" w:hAnsi="Arial" w:cs="Arial"/>
        </w:rPr>
        <w:t xml:space="preserve"> e os sinais do display :</w:t>
      </w:r>
    </w:p>
    <w:p w14:paraId="6E7B63E4" w14:textId="77777777" w:rsidR="003A7ECA" w:rsidRPr="00A02EF1" w:rsidRDefault="003A7ECA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0EC02139" w14:textId="4C118BF8" w:rsidR="001C002F" w:rsidRDefault="001C002F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51925807" w14:textId="77777777" w:rsidR="0087109F" w:rsidRDefault="0087109F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7647EAAB" w14:textId="05B28B3B" w:rsidR="0087109F" w:rsidRPr="00A02EF1" w:rsidRDefault="0087109F">
      <w:pPr>
        <w:rPr>
          <w:rFonts w:ascii="Arial" w:eastAsia="Times New Roman" w:hAnsi="Arial" w:cs="Arial"/>
          <w:b/>
          <w:bCs/>
          <w:color w:val="4F81BD" w:themeColor="accent1"/>
        </w:rPr>
      </w:pPr>
      <w:r w:rsidRPr="0087109F">
        <w:lastRenderedPageBreak/>
        <w:drawing>
          <wp:inline distT="0" distB="0" distL="0" distR="0" wp14:anchorId="53E47257" wp14:editId="26BD6D29">
            <wp:extent cx="5600700" cy="278941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098" cy="279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8335" w14:textId="77777777" w:rsidR="003A7ECA" w:rsidRPr="00A02EF1" w:rsidRDefault="003A7ECA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4E71AF6B" w14:textId="664AE4BB" w:rsidR="003A7ECA" w:rsidRDefault="003A7ECA" w:rsidP="00A02EF1">
      <w:pPr>
        <w:jc w:val="both"/>
        <w:rPr>
          <w:rFonts w:ascii="Arial" w:eastAsia="Times New Roman" w:hAnsi="Arial" w:cs="Arial"/>
        </w:rPr>
      </w:pPr>
      <w:r w:rsidRPr="00A02EF1">
        <w:rPr>
          <w:rFonts w:ascii="Arial" w:eastAsia="Times New Roman" w:hAnsi="Arial" w:cs="Arial"/>
        </w:rPr>
        <w:t xml:space="preserve">Os botões do </w:t>
      </w:r>
      <w:proofErr w:type="spellStart"/>
      <w:r w:rsidRPr="00A02EF1">
        <w:rPr>
          <w:rFonts w:ascii="Arial" w:eastAsia="Times New Roman" w:hAnsi="Arial" w:cs="Arial"/>
        </w:rPr>
        <w:t>shield</w:t>
      </w:r>
      <w:proofErr w:type="spellEnd"/>
      <w:r w:rsidRPr="00A02EF1">
        <w:rPr>
          <w:rFonts w:ascii="Arial" w:eastAsia="Times New Roman" w:hAnsi="Arial" w:cs="Arial"/>
        </w:rPr>
        <w:t xml:space="preserve"> usam uma única porta analógica, </w:t>
      </w:r>
      <w:r w:rsidRPr="00A02EF1">
        <w:rPr>
          <w:rFonts w:ascii="Arial" w:eastAsia="Times New Roman" w:hAnsi="Arial" w:cs="Arial"/>
          <w:b/>
          <w:bCs/>
        </w:rPr>
        <w:t>A0</w:t>
      </w:r>
      <w:r w:rsidRPr="00A02EF1">
        <w:rPr>
          <w:rFonts w:ascii="Arial" w:eastAsia="Times New Roman" w:hAnsi="Arial" w:cs="Arial"/>
        </w:rPr>
        <w:t xml:space="preserve">. Repare na ilustração abaixo que o </w:t>
      </w:r>
      <w:proofErr w:type="spellStart"/>
      <w:r w:rsidRPr="00A02EF1">
        <w:rPr>
          <w:rFonts w:ascii="Arial" w:eastAsia="Times New Roman" w:hAnsi="Arial" w:cs="Arial"/>
        </w:rPr>
        <w:t>shield</w:t>
      </w:r>
      <w:proofErr w:type="spellEnd"/>
      <w:r w:rsidRPr="00A02EF1">
        <w:rPr>
          <w:rFonts w:ascii="Arial" w:eastAsia="Times New Roman" w:hAnsi="Arial" w:cs="Arial"/>
        </w:rPr>
        <w:t xml:space="preserve"> usa uma associação de resistores para determinar qual botão foi pressionado, e com isso há uma grande economia de portas digitais do </w:t>
      </w:r>
      <w:proofErr w:type="spellStart"/>
      <w:r w:rsidRPr="00A02EF1">
        <w:rPr>
          <w:rFonts w:ascii="Arial" w:eastAsia="Times New Roman" w:hAnsi="Arial" w:cs="Arial"/>
        </w:rPr>
        <w:t>Arduino</w:t>
      </w:r>
      <w:proofErr w:type="spellEnd"/>
      <w:r w:rsidRPr="00A02EF1">
        <w:rPr>
          <w:rFonts w:ascii="Arial" w:eastAsia="Times New Roman" w:hAnsi="Arial" w:cs="Arial"/>
        </w:rPr>
        <w:t xml:space="preserve"> :</w:t>
      </w:r>
    </w:p>
    <w:p w14:paraId="044EBD25" w14:textId="77777777" w:rsidR="00A02EF1" w:rsidRDefault="00A02EF1">
      <w:pPr>
        <w:rPr>
          <w:rFonts w:ascii="Arial" w:eastAsia="Times New Roman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4258"/>
      </w:tblGrid>
      <w:tr w:rsidR="00A02EF1" w14:paraId="718BD74F" w14:textId="77777777" w:rsidTr="00A02EF1">
        <w:trPr>
          <w:trHeight w:val="6507"/>
        </w:trPr>
        <w:tc>
          <w:tcPr>
            <w:tcW w:w="4258" w:type="dxa"/>
          </w:tcPr>
          <w:p w14:paraId="6A4B6C3D" w14:textId="4CA38E46" w:rsidR="00A02EF1" w:rsidRDefault="00A02EF1">
            <w:pPr>
              <w:rPr>
                <w:rFonts w:ascii="Arial" w:eastAsia="Times New Roman" w:hAnsi="Arial" w:cs="Arial"/>
              </w:rPr>
            </w:pPr>
            <w:r w:rsidRPr="00A02EF1">
              <w:rPr>
                <w:rFonts w:ascii="Arial" w:eastAsia="Times New Roman" w:hAnsi="Arial" w:cs="Arial"/>
              </w:rPr>
              <w:drawing>
                <wp:inline distT="0" distB="0" distL="0" distR="0" wp14:anchorId="3995F13E" wp14:editId="5B1C6D61">
                  <wp:extent cx="2230755" cy="3816929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60" cy="3819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B8CBDC7" w14:textId="77777777" w:rsidR="00A02EF1" w:rsidRDefault="00A02EF1" w:rsidP="00A02EF1">
            <w:pPr>
              <w:rPr>
                <w:rFonts w:ascii="Arial" w:eastAsia="Times New Roman" w:hAnsi="Arial" w:cs="Arial"/>
              </w:rPr>
            </w:pPr>
          </w:p>
          <w:p w14:paraId="71595FD8" w14:textId="77777777" w:rsidR="00A02EF1" w:rsidRDefault="00A02EF1" w:rsidP="00A02EF1">
            <w:pPr>
              <w:rPr>
                <w:rFonts w:ascii="Arial" w:eastAsia="Times New Roman" w:hAnsi="Arial" w:cs="Arial"/>
              </w:rPr>
            </w:pPr>
            <w:r w:rsidRPr="00A02EF1">
              <w:rPr>
                <w:rFonts w:ascii="Arial" w:eastAsia="Times New Roman" w:hAnsi="Arial" w:cs="Arial"/>
              </w:rPr>
              <w:t xml:space="preserve">Isso tudo faz com que, obviamente, não possamos utilizar essas portas para outras funções enquanto estivermos utilizando o </w:t>
            </w:r>
            <w:proofErr w:type="spellStart"/>
            <w:r w:rsidRPr="00A02EF1">
              <w:rPr>
                <w:rFonts w:ascii="Arial" w:eastAsia="Times New Roman" w:hAnsi="Arial" w:cs="Arial"/>
              </w:rPr>
              <w:t>shield</w:t>
            </w:r>
            <w:proofErr w:type="spellEnd"/>
            <w:r w:rsidRPr="00A02EF1">
              <w:rPr>
                <w:rFonts w:ascii="Arial" w:eastAsia="Times New Roman" w:hAnsi="Arial" w:cs="Arial"/>
              </w:rPr>
              <w:t xml:space="preserve">. Note no detalhe das imagens abaixo, que a placa possui furos que permitem a soldagem de uma barra de pinos ou conectores, com isso podemos usar os pinos que sobraram : </w:t>
            </w:r>
            <w:r w:rsidRPr="00A02EF1">
              <w:rPr>
                <w:rFonts w:ascii="Arial" w:eastAsia="Times New Roman" w:hAnsi="Arial" w:cs="Arial"/>
                <w:b/>
                <w:bCs/>
              </w:rPr>
              <w:t>0, 1, 2, 3, 11, 12, 13 (digitais)</w:t>
            </w:r>
            <w:r w:rsidRPr="00A02EF1">
              <w:rPr>
                <w:rFonts w:ascii="Arial" w:eastAsia="Times New Roman" w:hAnsi="Arial" w:cs="Arial"/>
              </w:rPr>
              <w:t xml:space="preserve">, e </w:t>
            </w:r>
            <w:r w:rsidRPr="00A02EF1">
              <w:rPr>
                <w:rFonts w:ascii="Arial" w:eastAsia="Times New Roman" w:hAnsi="Arial" w:cs="Arial"/>
                <w:b/>
                <w:bCs/>
              </w:rPr>
              <w:t>A1, A2, A3, A4, A5 (analógicos)</w:t>
            </w:r>
            <w:r w:rsidRPr="00A02EF1">
              <w:rPr>
                <w:rFonts w:ascii="Arial" w:eastAsia="Times New Roman" w:hAnsi="Arial" w:cs="Arial"/>
              </w:rPr>
              <w:t xml:space="preserve">, além dos pinos de energia </w:t>
            </w:r>
            <w:r w:rsidRPr="00A02EF1">
              <w:rPr>
                <w:rFonts w:ascii="Arial" w:eastAsia="Times New Roman" w:hAnsi="Arial" w:cs="Arial"/>
                <w:b/>
                <w:bCs/>
              </w:rPr>
              <w:t>(5v, 3.3v, GND)</w:t>
            </w:r>
            <w:r w:rsidRPr="00A02EF1">
              <w:rPr>
                <w:rFonts w:ascii="Arial" w:eastAsia="Times New Roman" w:hAnsi="Arial" w:cs="Arial"/>
              </w:rPr>
              <w:t xml:space="preserve">. </w:t>
            </w:r>
          </w:p>
          <w:p w14:paraId="1085A503" w14:textId="77777777" w:rsidR="00A02EF1" w:rsidRDefault="00A02EF1" w:rsidP="00A02EF1">
            <w:pPr>
              <w:rPr>
                <w:rFonts w:ascii="Arial" w:eastAsia="Times New Roman" w:hAnsi="Arial" w:cs="Arial"/>
              </w:rPr>
            </w:pPr>
          </w:p>
          <w:p w14:paraId="1808489F" w14:textId="0CBED889" w:rsidR="00A02EF1" w:rsidRDefault="00A02EF1" w:rsidP="00A02EF1">
            <w:pPr>
              <w:rPr>
                <w:rFonts w:ascii="Arial" w:eastAsia="Times New Roman" w:hAnsi="Arial" w:cs="Arial"/>
              </w:rPr>
            </w:pPr>
            <w:r w:rsidRPr="00A02EF1">
              <w:rPr>
                <w:rFonts w:ascii="Arial" w:eastAsia="Times New Roman" w:hAnsi="Arial" w:cs="Arial"/>
              </w:rPr>
              <w:t xml:space="preserve">O pino 10 também é utilizado pela placa para uma função específica, no caso o </w:t>
            </w:r>
            <w:proofErr w:type="spellStart"/>
            <w:r w:rsidRPr="00A02EF1">
              <w:rPr>
                <w:rFonts w:ascii="Arial" w:eastAsia="Times New Roman" w:hAnsi="Arial" w:cs="Arial"/>
              </w:rPr>
              <w:t>backlight</w:t>
            </w:r>
            <w:proofErr w:type="spellEnd"/>
            <w:r w:rsidRPr="00A02EF1">
              <w:rPr>
                <w:rFonts w:ascii="Arial" w:eastAsia="Times New Roman" w:hAnsi="Arial" w:cs="Arial"/>
              </w:rPr>
              <w:t>, e não deve ser utilizado nos programas. </w:t>
            </w:r>
          </w:p>
          <w:p w14:paraId="10D6B011" w14:textId="77777777" w:rsidR="00A02EF1" w:rsidRDefault="00A02EF1" w:rsidP="00A02EF1">
            <w:pPr>
              <w:rPr>
                <w:rFonts w:ascii="Arial" w:eastAsia="Times New Roman" w:hAnsi="Arial" w:cs="Arial"/>
              </w:rPr>
            </w:pPr>
          </w:p>
          <w:p w14:paraId="6A8453B3" w14:textId="77777777" w:rsidR="00A02EF1" w:rsidRDefault="00A02EF1">
            <w:pPr>
              <w:rPr>
                <w:rFonts w:ascii="Arial" w:eastAsia="Times New Roman" w:hAnsi="Arial" w:cs="Arial"/>
              </w:rPr>
            </w:pPr>
          </w:p>
        </w:tc>
      </w:tr>
    </w:tbl>
    <w:p w14:paraId="2F651A59" w14:textId="6217F875" w:rsidR="003A7ECA" w:rsidRPr="00A02EF1" w:rsidRDefault="003A7ECA">
      <w:pPr>
        <w:rPr>
          <w:rFonts w:ascii="Arial" w:eastAsia="Times New Roman" w:hAnsi="Arial" w:cs="Arial"/>
          <w:b/>
          <w:bCs/>
          <w:color w:val="4F81BD" w:themeColor="accen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4"/>
        <w:gridCol w:w="4282"/>
      </w:tblGrid>
      <w:tr w:rsidR="00A02EF1" w14:paraId="5D4FA897" w14:textId="77777777" w:rsidTr="00A02EF1">
        <w:tc>
          <w:tcPr>
            <w:tcW w:w="4234" w:type="dxa"/>
          </w:tcPr>
          <w:p w14:paraId="2BD25929" w14:textId="33DEA221" w:rsidR="00A02EF1" w:rsidRDefault="00A02EF1">
            <w:pPr>
              <w:rPr>
                <w:rFonts w:ascii="Arial" w:eastAsia="Times New Roman" w:hAnsi="Arial" w:cs="Arial"/>
              </w:rPr>
            </w:pPr>
            <w:r w:rsidRPr="00A02EF1">
              <w:rPr>
                <w:rFonts w:ascii="Arial" w:eastAsia="Times New Roman" w:hAnsi="Arial" w:cs="Arial"/>
              </w:rPr>
              <w:drawing>
                <wp:inline distT="0" distB="0" distL="0" distR="0" wp14:anchorId="7EFEA6DF" wp14:editId="68256C54">
                  <wp:extent cx="2334895" cy="1313378"/>
                  <wp:effectExtent l="0" t="0" r="190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404" cy="1314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2" w:type="dxa"/>
          </w:tcPr>
          <w:p w14:paraId="3FB351A3" w14:textId="75883A6B" w:rsidR="00A02EF1" w:rsidRDefault="00A02EF1">
            <w:pPr>
              <w:rPr>
                <w:rFonts w:ascii="Arial" w:eastAsia="Times New Roman" w:hAnsi="Arial" w:cs="Arial"/>
              </w:rPr>
            </w:pPr>
            <w:r w:rsidRPr="00A02EF1">
              <w:rPr>
                <w:rFonts w:ascii="Arial" w:eastAsia="Times New Roman" w:hAnsi="Arial" w:cs="Arial"/>
              </w:rPr>
              <w:drawing>
                <wp:inline distT="0" distB="0" distL="0" distR="0" wp14:anchorId="06360C17" wp14:editId="2D08908B">
                  <wp:extent cx="2418080" cy="1360170"/>
                  <wp:effectExtent l="0" t="0" r="0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259" cy="136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CA9EA" w14:textId="77777777" w:rsidR="003A7ECA" w:rsidRDefault="003A7ECA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73F2D2EF" w14:textId="11963687" w:rsidR="002E6FEE" w:rsidRDefault="000D16B8">
      <w:pPr>
        <w:rPr>
          <w:rFonts w:ascii="Arial" w:eastAsia="Times New Roman" w:hAnsi="Arial" w:cs="Arial"/>
          <w:b/>
          <w:bCs/>
          <w:color w:val="4F81BD" w:themeColor="accent1"/>
        </w:rPr>
      </w:pPr>
      <w:r w:rsidRPr="00E953D5">
        <w:rPr>
          <w:rFonts w:ascii="Arial" w:eastAsia="Times New Roman" w:hAnsi="Arial" w:cs="Arial"/>
          <w:b/>
          <w:bCs/>
          <w:color w:val="4F81BD" w:themeColor="accent1"/>
        </w:rPr>
        <w:t>O circuit</w:t>
      </w:r>
      <w:r w:rsidR="00E953D5" w:rsidRPr="00E953D5">
        <w:rPr>
          <w:rFonts w:ascii="Arial" w:eastAsia="Times New Roman" w:hAnsi="Arial" w:cs="Arial"/>
          <w:b/>
          <w:bCs/>
          <w:color w:val="4F81BD" w:themeColor="accent1"/>
        </w:rPr>
        <w:t>o</w:t>
      </w:r>
    </w:p>
    <w:p w14:paraId="76B3E422" w14:textId="77777777" w:rsidR="00A02EF1" w:rsidRPr="00E953D5" w:rsidRDefault="00A02EF1">
      <w:pPr>
        <w:rPr>
          <w:rFonts w:ascii="Arial" w:eastAsia="Times New Roman" w:hAnsi="Arial" w:cs="Arial"/>
          <w:b/>
          <w:bCs/>
          <w:color w:val="4F81BD" w:themeColor="accent1"/>
        </w:rPr>
      </w:pPr>
    </w:p>
    <w:p w14:paraId="4593152F" w14:textId="56B4B140" w:rsidR="000D16B8" w:rsidRPr="00A02EF1" w:rsidRDefault="003A7ECA">
      <w:pPr>
        <w:rPr>
          <w:rFonts w:ascii="Arial" w:eastAsia="Times New Roman" w:hAnsi="Arial" w:cs="Arial"/>
        </w:rPr>
      </w:pPr>
      <w:r w:rsidRPr="00A02EF1">
        <w:rPr>
          <w:rFonts w:ascii="Arial" w:eastAsia="Times New Roman" w:hAnsi="Arial" w:cs="Arial"/>
        </w:rPr>
        <w:t xml:space="preserve">Para o programa de teste, não é necessário o uso de nenhuma biblioteca especial. Usaremos a já conhecida </w:t>
      </w:r>
      <w:proofErr w:type="spellStart"/>
      <w:r w:rsidRPr="00A02EF1">
        <w:rPr>
          <w:rFonts w:ascii="Arial" w:eastAsia="Times New Roman" w:hAnsi="Arial" w:cs="Arial"/>
          <w:b/>
          <w:bCs/>
        </w:rPr>
        <w:t>LiquidCrystal</w:t>
      </w:r>
      <w:proofErr w:type="spellEnd"/>
      <w:r w:rsidRPr="00A02EF1">
        <w:rPr>
          <w:rFonts w:ascii="Arial" w:eastAsia="Times New Roman" w:hAnsi="Arial" w:cs="Arial"/>
        </w:rPr>
        <w:t>, e para determinar qual botão foi pressionado, faremos a leitura da porta analógica A0.</w:t>
      </w:r>
    </w:p>
    <w:p w14:paraId="4785A965" w14:textId="77777777" w:rsidR="003A7ECA" w:rsidRDefault="003A7ECA">
      <w:pPr>
        <w:rPr>
          <w:rFonts w:eastAsia="Times New Roman"/>
        </w:rPr>
      </w:pPr>
    </w:p>
    <w:p w14:paraId="45108CC5" w14:textId="709DA17C" w:rsidR="000D16B8" w:rsidRDefault="00E953D5" w:rsidP="00E953D5">
      <w:pPr>
        <w:pStyle w:val="Heading2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 montagem</w:t>
      </w:r>
    </w:p>
    <w:p w14:paraId="4DA5AF77" w14:textId="77777777" w:rsidR="0087109F" w:rsidRDefault="0087109F" w:rsidP="0087109F"/>
    <w:tbl>
      <w:tblPr>
        <w:tblStyle w:val="TableGrid"/>
        <w:tblW w:w="86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6"/>
        <w:gridCol w:w="3827"/>
      </w:tblGrid>
      <w:tr w:rsidR="0087109F" w14:paraId="55602E29" w14:textId="77777777" w:rsidTr="0087109F">
        <w:tc>
          <w:tcPr>
            <w:tcW w:w="4786" w:type="dxa"/>
          </w:tcPr>
          <w:p w14:paraId="036C337E" w14:textId="77777777" w:rsidR="0087109F" w:rsidRDefault="0087109F" w:rsidP="0087109F"/>
          <w:p w14:paraId="69001FEB" w14:textId="77777777" w:rsidR="0087109F" w:rsidRDefault="0087109F" w:rsidP="0087109F"/>
          <w:p w14:paraId="44D56E96" w14:textId="77777777" w:rsidR="0087109F" w:rsidRDefault="0087109F" w:rsidP="0087109F"/>
          <w:p w14:paraId="4B003FC4" w14:textId="77777777" w:rsidR="0087109F" w:rsidRDefault="0087109F" w:rsidP="0087109F"/>
          <w:p w14:paraId="2B6A6C58" w14:textId="77777777" w:rsidR="0087109F" w:rsidRDefault="0087109F" w:rsidP="0087109F">
            <w:r w:rsidRPr="0087109F">
              <w:drawing>
                <wp:inline distT="0" distB="0" distL="0" distR="0" wp14:anchorId="705ED216" wp14:editId="19C165C8">
                  <wp:extent cx="2772475" cy="1460500"/>
                  <wp:effectExtent l="0" t="0" r="0" b="0"/>
                  <wp:docPr id="11" name="Picture 11" descr="esultado de imagem para Shield LCD 16x2 com Key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sultado de imagem para Shield LCD 16x2 com Keypa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2" t="23265" r="4490" b="28571"/>
                          <a:stretch/>
                        </pic:blipFill>
                        <pic:spPr bwMode="auto">
                          <a:xfrm>
                            <a:off x="0" y="0"/>
                            <a:ext cx="2772475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CB38C6" w14:textId="77777777" w:rsidR="0087109F" w:rsidRDefault="0087109F" w:rsidP="0087109F"/>
          <w:p w14:paraId="0B4DBE61" w14:textId="77777777" w:rsidR="0087109F" w:rsidRDefault="0087109F" w:rsidP="0087109F"/>
          <w:p w14:paraId="31B3B191" w14:textId="59A6D5A4" w:rsidR="0087109F" w:rsidRDefault="0087109F" w:rsidP="0087109F"/>
        </w:tc>
        <w:tc>
          <w:tcPr>
            <w:tcW w:w="3827" w:type="dxa"/>
          </w:tcPr>
          <w:p w14:paraId="55AFD3E0" w14:textId="6B05516B" w:rsidR="0087109F" w:rsidRPr="0087109F" w:rsidRDefault="0087109F" w:rsidP="0087109F">
            <w:pPr>
              <w:rPr>
                <w:rFonts w:ascii="Arial" w:hAnsi="Arial" w:cs="Arial"/>
              </w:rPr>
            </w:pPr>
            <w:r w:rsidRPr="0087109F">
              <w:rPr>
                <w:rFonts w:ascii="Arial" w:eastAsia="Times New Roman" w:hAnsi="Arial" w:cs="Arial"/>
                <w:b/>
                <w:bCs/>
              </w:rPr>
              <w:t>CARACTERÍSTICAS:</w:t>
            </w:r>
            <w:r w:rsidRPr="0087109F">
              <w:rPr>
                <w:rFonts w:ascii="Arial" w:eastAsia="Times New Roman" w:hAnsi="Arial" w:cs="Arial"/>
              </w:rPr>
              <w:br/>
              <w:t xml:space="preserve">- </w:t>
            </w:r>
            <w:proofErr w:type="spellStart"/>
            <w:r w:rsidRPr="0087109F">
              <w:rPr>
                <w:rFonts w:ascii="Arial" w:eastAsia="Times New Roman" w:hAnsi="Arial" w:cs="Arial"/>
              </w:rPr>
              <w:t>Shield</w:t>
            </w:r>
            <w:proofErr w:type="spellEnd"/>
            <w:r w:rsidRPr="0087109F">
              <w:rPr>
                <w:rFonts w:ascii="Arial" w:eastAsia="Times New Roman" w:hAnsi="Arial" w:cs="Arial"/>
              </w:rPr>
              <w:t xml:space="preserve"> LCD 16x2;</w:t>
            </w:r>
            <w:r w:rsidRPr="0087109F">
              <w:rPr>
                <w:rFonts w:ascii="Arial" w:eastAsia="Times New Roman" w:hAnsi="Arial" w:cs="Arial"/>
              </w:rPr>
              <w:br/>
              <w:t xml:space="preserve">- LCD </w:t>
            </w:r>
            <w:proofErr w:type="spellStart"/>
            <w:r w:rsidRPr="0087109F">
              <w:rPr>
                <w:rFonts w:ascii="Arial" w:eastAsia="Times New Roman" w:hAnsi="Arial" w:cs="Arial"/>
              </w:rPr>
              <w:t>Keypad</w:t>
            </w:r>
            <w:proofErr w:type="spellEnd"/>
            <w:r w:rsidRPr="0087109F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87109F">
              <w:rPr>
                <w:rFonts w:ascii="Arial" w:eastAsia="Times New Roman" w:hAnsi="Arial" w:cs="Arial"/>
              </w:rPr>
              <w:t>Shield</w:t>
            </w:r>
            <w:proofErr w:type="spellEnd"/>
            <w:r w:rsidRPr="0087109F">
              <w:rPr>
                <w:rFonts w:ascii="Arial" w:eastAsia="Times New Roman" w:hAnsi="Arial" w:cs="Arial"/>
              </w:rPr>
              <w:t>;</w:t>
            </w:r>
            <w:r w:rsidRPr="0087109F">
              <w:rPr>
                <w:rFonts w:ascii="Arial" w:eastAsia="Times New Roman" w:hAnsi="Arial" w:cs="Arial"/>
              </w:rPr>
              <w:br/>
              <w:t xml:space="preserve">- Compatível com </w:t>
            </w:r>
            <w:proofErr w:type="spellStart"/>
            <w:r w:rsidRPr="0087109F">
              <w:rPr>
                <w:rFonts w:ascii="Arial" w:eastAsia="Times New Roman" w:hAnsi="Arial" w:cs="Arial"/>
              </w:rPr>
              <w:t>Arduino</w:t>
            </w:r>
            <w:proofErr w:type="spellEnd"/>
            <w:r w:rsidRPr="0087109F">
              <w:rPr>
                <w:rFonts w:ascii="Arial" w:eastAsia="Times New Roman" w:hAnsi="Arial" w:cs="Arial"/>
              </w:rPr>
              <w:t>;</w:t>
            </w:r>
            <w:r w:rsidRPr="0087109F">
              <w:rPr>
                <w:rFonts w:ascii="Arial" w:eastAsia="Times New Roman" w:hAnsi="Arial" w:cs="Arial"/>
              </w:rPr>
              <w:br/>
              <w:t>- Encaixe rápido;</w:t>
            </w:r>
            <w:r w:rsidRPr="0087109F">
              <w:rPr>
                <w:rFonts w:ascii="Arial" w:eastAsia="Times New Roman" w:hAnsi="Arial" w:cs="Arial"/>
              </w:rPr>
              <w:br/>
              <w:t xml:space="preserve">- Dispensa a utilização de jumpers e </w:t>
            </w:r>
            <w:proofErr w:type="spellStart"/>
            <w:r w:rsidRPr="0087109F">
              <w:rPr>
                <w:rFonts w:ascii="Arial" w:eastAsia="Times New Roman" w:hAnsi="Arial" w:cs="Arial"/>
              </w:rPr>
              <w:t>protoboards</w:t>
            </w:r>
            <w:proofErr w:type="spellEnd"/>
            <w:r w:rsidRPr="0087109F">
              <w:rPr>
                <w:rFonts w:ascii="Arial" w:eastAsia="Times New Roman" w:hAnsi="Arial" w:cs="Arial"/>
              </w:rPr>
              <w:t>;</w:t>
            </w:r>
            <w:r w:rsidRPr="0087109F">
              <w:rPr>
                <w:rFonts w:ascii="Arial" w:eastAsia="Times New Roman" w:hAnsi="Arial" w:cs="Arial"/>
              </w:rPr>
              <w:br/>
              <w:t>- Luz de fundo azul com brilho regulável;</w:t>
            </w:r>
            <w:r w:rsidRPr="0087109F">
              <w:rPr>
                <w:rFonts w:ascii="Arial" w:eastAsia="Times New Roman" w:hAnsi="Arial" w:cs="Arial"/>
              </w:rPr>
              <w:br/>
              <w:t xml:space="preserve">- 5 botões de comando e 1 botão reset. </w:t>
            </w:r>
            <w:r w:rsidRPr="0087109F">
              <w:rPr>
                <w:rFonts w:ascii="Arial" w:eastAsia="Times New Roman" w:hAnsi="Arial" w:cs="Arial"/>
              </w:rPr>
              <w:br/>
            </w:r>
            <w:r w:rsidRPr="0087109F">
              <w:rPr>
                <w:rFonts w:ascii="Arial" w:eastAsia="Times New Roman" w:hAnsi="Arial" w:cs="Arial"/>
              </w:rPr>
              <w:br/>
            </w:r>
            <w:r w:rsidRPr="0087109F">
              <w:rPr>
                <w:rFonts w:ascii="Arial" w:eastAsia="Times New Roman" w:hAnsi="Arial" w:cs="Arial"/>
                <w:b/>
                <w:bCs/>
              </w:rPr>
              <w:t>ESPECIFICAÇÕES:</w:t>
            </w:r>
            <w:r w:rsidRPr="0087109F">
              <w:rPr>
                <w:rFonts w:ascii="Arial" w:eastAsia="Times New Roman" w:hAnsi="Arial" w:cs="Arial"/>
              </w:rPr>
              <w:br/>
              <w:t xml:space="preserve">- Modelo: LCD </w:t>
            </w:r>
            <w:proofErr w:type="spellStart"/>
            <w:r w:rsidRPr="0087109F">
              <w:rPr>
                <w:rFonts w:ascii="Arial" w:eastAsia="Times New Roman" w:hAnsi="Arial" w:cs="Arial"/>
              </w:rPr>
              <w:t>Keypad</w:t>
            </w:r>
            <w:proofErr w:type="spellEnd"/>
            <w:r w:rsidRPr="0087109F">
              <w:rPr>
                <w:rFonts w:ascii="Arial" w:eastAsia="Times New Roman" w:hAnsi="Arial" w:cs="Arial"/>
              </w:rPr>
              <w:t xml:space="preserve"> </w:t>
            </w:r>
            <w:proofErr w:type="spellStart"/>
            <w:r w:rsidRPr="0087109F">
              <w:rPr>
                <w:rFonts w:ascii="Arial" w:eastAsia="Times New Roman" w:hAnsi="Arial" w:cs="Arial"/>
              </w:rPr>
              <w:t>Shield</w:t>
            </w:r>
            <w:proofErr w:type="spellEnd"/>
            <w:r w:rsidRPr="0087109F">
              <w:rPr>
                <w:rFonts w:ascii="Arial" w:eastAsia="Times New Roman" w:hAnsi="Arial" w:cs="Arial"/>
              </w:rPr>
              <w:t>;</w:t>
            </w:r>
            <w:r w:rsidRPr="0087109F">
              <w:rPr>
                <w:rFonts w:ascii="Arial" w:eastAsia="Times New Roman" w:hAnsi="Arial" w:cs="Arial"/>
              </w:rPr>
              <w:br/>
              <w:t xml:space="preserve">- </w:t>
            </w:r>
            <w:proofErr w:type="spellStart"/>
            <w:r w:rsidRPr="0087109F">
              <w:rPr>
                <w:rFonts w:ascii="Arial" w:eastAsia="Times New Roman" w:hAnsi="Arial" w:cs="Arial"/>
              </w:rPr>
              <w:t>Dimenções</w:t>
            </w:r>
            <w:proofErr w:type="spellEnd"/>
            <w:r w:rsidRPr="0087109F">
              <w:rPr>
                <w:rFonts w:ascii="Arial" w:eastAsia="Times New Roman" w:hAnsi="Arial" w:cs="Arial"/>
              </w:rPr>
              <w:t xml:space="preserve"> (</w:t>
            </w:r>
            <w:proofErr w:type="spellStart"/>
            <w:r w:rsidRPr="0087109F">
              <w:rPr>
                <w:rFonts w:ascii="Arial" w:eastAsia="Times New Roman" w:hAnsi="Arial" w:cs="Arial"/>
              </w:rPr>
              <w:t>CxLxA</w:t>
            </w:r>
            <w:proofErr w:type="spellEnd"/>
            <w:r w:rsidRPr="0087109F">
              <w:rPr>
                <w:rFonts w:ascii="Arial" w:eastAsia="Times New Roman" w:hAnsi="Arial" w:cs="Arial"/>
              </w:rPr>
              <w:t>): 80x58x13mm;</w:t>
            </w:r>
            <w:r w:rsidRPr="0087109F">
              <w:rPr>
                <w:rFonts w:ascii="Arial" w:eastAsia="Times New Roman" w:hAnsi="Arial" w:cs="Arial"/>
              </w:rPr>
              <w:br/>
              <w:t>- Peso: 54g.</w:t>
            </w:r>
          </w:p>
        </w:tc>
      </w:tr>
    </w:tbl>
    <w:p w14:paraId="68495819" w14:textId="77777777" w:rsidR="0087109F" w:rsidRPr="0087109F" w:rsidRDefault="0087109F" w:rsidP="0087109F"/>
    <w:p w14:paraId="359524A7" w14:textId="77777777" w:rsidR="00C37DAF" w:rsidRDefault="00C37DAF">
      <w:pPr>
        <w:rPr>
          <w:rFonts w:ascii="Arial" w:hAnsi="Arial" w:cs="Arial"/>
        </w:rPr>
      </w:pPr>
    </w:p>
    <w:p w14:paraId="757911B7" w14:textId="51CDA7AF" w:rsidR="0087025C" w:rsidRPr="00A02EF1" w:rsidRDefault="0087025C" w:rsidP="00A02EF1">
      <w:pPr>
        <w:rPr>
          <w:rFonts w:ascii="Arial" w:hAnsi="Arial" w:cs="Arial"/>
        </w:rPr>
      </w:pPr>
    </w:p>
    <w:p w14:paraId="26F534D0" w14:textId="744D913D" w:rsidR="000D16B8" w:rsidRDefault="00E953D5" w:rsidP="000D16B8">
      <w:pPr>
        <w:pStyle w:val="Heading2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O programa </w:t>
      </w:r>
      <w:proofErr w:type="spellStart"/>
      <w:r>
        <w:rPr>
          <w:rFonts w:ascii="Arial" w:eastAsia="Times New Roman" w:hAnsi="Arial" w:cs="Arial"/>
          <w:sz w:val="24"/>
          <w:szCs w:val="24"/>
        </w:rPr>
        <w:t>Arduino</w:t>
      </w:r>
      <w:proofErr w:type="spellEnd"/>
    </w:p>
    <w:p w14:paraId="3D9E60CE" w14:textId="77777777" w:rsidR="00E65495" w:rsidRDefault="00E65495" w:rsidP="00E65495"/>
    <w:p w14:paraId="7FF493BA" w14:textId="5949F6F2" w:rsidR="00E65495" w:rsidRPr="00E65495" w:rsidRDefault="00E65495" w:rsidP="00E65495">
      <w:pPr>
        <w:rPr>
          <w:rFonts w:ascii="Arial" w:hAnsi="Arial" w:cs="Arial"/>
        </w:rPr>
      </w:pPr>
      <w:r w:rsidRPr="00E65495">
        <w:rPr>
          <w:rFonts w:ascii="Arial" w:eastAsia="Times New Roman" w:hAnsi="Arial" w:cs="Arial"/>
        </w:rPr>
        <w:t>O nosso código, tem a função de exibir um menu de navegação que através do botão SELECT proporciona a escolha de uma das opções apresentadas junto ao display.</w:t>
      </w:r>
    </w:p>
    <w:p w14:paraId="27F7E1D6" w14:textId="77777777" w:rsidR="000D16B8" w:rsidRPr="003A7ECA" w:rsidRDefault="000D16B8" w:rsidP="003A7ECA">
      <w:pPr>
        <w:ind w:left="720"/>
        <w:rPr>
          <w:rFonts w:ascii="Lucida Sans Typewriter" w:hAnsi="Lucida Sans Typewriter" w:cs="Arial"/>
          <w:i/>
        </w:rPr>
      </w:pPr>
    </w:p>
    <w:p w14:paraId="7F5A2C35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// Teclado e menu de </w:t>
      </w:r>
      <w:proofErr w:type="spellStart"/>
      <w:r w:rsidRPr="003A7ECA">
        <w:rPr>
          <w:rFonts w:ascii="Lucida Sans Typewriter" w:hAnsi="Lucida Sans Typewriter" w:cs="Arial"/>
          <w:i/>
        </w:rPr>
        <w:t>opçoes</w:t>
      </w:r>
      <w:proofErr w:type="spellEnd"/>
      <w:r w:rsidRPr="003A7ECA">
        <w:rPr>
          <w:rFonts w:ascii="Lucida Sans Typewriter" w:hAnsi="Lucida Sans Typewriter" w:cs="Arial"/>
          <w:i/>
        </w:rPr>
        <w:t xml:space="preserve"> com display </w:t>
      </w:r>
      <w:proofErr w:type="spellStart"/>
      <w:r w:rsidRPr="003A7ECA">
        <w:rPr>
          <w:rFonts w:ascii="Lucida Sans Typewriter" w:hAnsi="Lucida Sans Typewriter" w:cs="Arial"/>
          <w:i/>
        </w:rPr>
        <w:t>shield</w:t>
      </w:r>
      <w:proofErr w:type="spellEnd"/>
      <w:r w:rsidRPr="003A7ECA">
        <w:rPr>
          <w:rFonts w:ascii="Lucida Sans Typewriter" w:hAnsi="Lucida Sans Typewriter" w:cs="Arial"/>
          <w:i/>
        </w:rPr>
        <w:t xml:space="preserve"> e 4 </w:t>
      </w:r>
      <w:proofErr w:type="spellStart"/>
      <w:r w:rsidRPr="003A7ECA">
        <w:rPr>
          <w:rFonts w:ascii="Lucida Sans Typewriter" w:hAnsi="Lucida Sans Typewriter" w:cs="Arial"/>
          <w:i/>
        </w:rPr>
        <w:t>posiçoes</w:t>
      </w:r>
      <w:proofErr w:type="spellEnd"/>
    </w:p>
    <w:p w14:paraId="415EE55D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70920137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>#include &lt;</w:t>
      </w:r>
      <w:proofErr w:type="spellStart"/>
      <w:r w:rsidRPr="003A7ECA">
        <w:rPr>
          <w:rFonts w:ascii="Lucida Sans Typewriter" w:hAnsi="Lucida Sans Typewriter" w:cs="Arial"/>
          <w:i/>
        </w:rPr>
        <w:t>LiquidCrystal.h</w:t>
      </w:r>
      <w:proofErr w:type="spellEnd"/>
      <w:r w:rsidRPr="003A7ECA">
        <w:rPr>
          <w:rFonts w:ascii="Lucida Sans Typewriter" w:hAnsi="Lucida Sans Typewriter" w:cs="Arial"/>
          <w:i/>
        </w:rPr>
        <w:t>&gt; // Inclui biblioteca "</w:t>
      </w:r>
      <w:proofErr w:type="spellStart"/>
      <w:r w:rsidRPr="003A7ECA">
        <w:rPr>
          <w:rFonts w:ascii="Lucida Sans Typewriter" w:hAnsi="Lucida Sans Typewriter" w:cs="Arial"/>
          <w:i/>
        </w:rPr>
        <w:t>LiquidCristal.h</w:t>
      </w:r>
      <w:proofErr w:type="spellEnd"/>
      <w:r w:rsidRPr="003A7ECA">
        <w:rPr>
          <w:rFonts w:ascii="Lucida Sans Typewriter" w:hAnsi="Lucida Sans Typewriter" w:cs="Arial"/>
          <w:i/>
        </w:rPr>
        <w:t>"</w:t>
      </w:r>
    </w:p>
    <w:p w14:paraId="2C45926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040EDB08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LiquidCrystal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</w:t>
      </w:r>
      <w:proofErr w:type="spellEnd"/>
      <w:r w:rsidRPr="003A7ECA">
        <w:rPr>
          <w:rFonts w:ascii="Lucida Sans Typewriter" w:hAnsi="Lucida Sans Typewriter" w:cs="Arial"/>
          <w:i/>
        </w:rPr>
        <w:t>(8, 9, 4, 5, 6, 7); // Define Pinos do Display</w:t>
      </w:r>
    </w:p>
    <w:p w14:paraId="48F5724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0B2F2794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Menu = 0; // Inicializa valores para Menu</w:t>
      </w:r>
    </w:p>
    <w:p w14:paraId="2B0E1B4E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estado = 0; // Inicializa valores para estado</w:t>
      </w:r>
    </w:p>
    <w:p w14:paraId="573A3E33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70711393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void</w:t>
      </w:r>
      <w:proofErr w:type="spellEnd"/>
      <w:r w:rsidRPr="003A7ECA">
        <w:rPr>
          <w:rFonts w:ascii="Lucida Sans Typewriter" w:hAnsi="Lucida Sans Typewriter" w:cs="Arial"/>
          <w:i/>
        </w:rPr>
        <w:t xml:space="preserve"> setup() {</w:t>
      </w:r>
    </w:p>
    <w:p w14:paraId="3D08E19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lcd.begin</w:t>
      </w:r>
      <w:proofErr w:type="spellEnd"/>
      <w:r w:rsidRPr="003A7ECA">
        <w:rPr>
          <w:rFonts w:ascii="Lucida Sans Typewriter" w:hAnsi="Lucida Sans Typewriter" w:cs="Arial"/>
          <w:i/>
        </w:rPr>
        <w:t>(16, 2); // Estabelece caracteres do display</w:t>
      </w:r>
    </w:p>
    <w:p w14:paraId="18C2589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72CC3A77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>}</w:t>
      </w:r>
    </w:p>
    <w:p w14:paraId="1FEBE33D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3779665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void</w:t>
      </w:r>
      <w:proofErr w:type="spellEnd"/>
      <w:r w:rsidRPr="003A7ECA">
        <w:rPr>
          <w:rFonts w:ascii="Lucida Sans Typewriter" w:hAnsi="Lucida Sans Typewriter" w:cs="Arial"/>
          <w:i/>
        </w:rPr>
        <w:t xml:space="preserve"> loop() {</w:t>
      </w:r>
    </w:p>
    <w:p w14:paraId="4756EC05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MenuPrincipal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6CA9574D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>}</w:t>
      </w:r>
    </w:p>
    <w:p w14:paraId="37871CDC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556AEF6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void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MenuPrincipal</w:t>
      </w:r>
      <w:proofErr w:type="spellEnd"/>
      <w:r w:rsidRPr="003A7ECA">
        <w:rPr>
          <w:rFonts w:ascii="Lucida Sans Typewriter" w:hAnsi="Lucida Sans Typewriter" w:cs="Arial"/>
          <w:i/>
        </w:rPr>
        <w:t>() {</w:t>
      </w:r>
    </w:p>
    <w:p w14:paraId="026E0C59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 0; // Inicializa valores para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</w:p>
    <w:p w14:paraId="52DC56F9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x = </w:t>
      </w:r>
      <w:proofErr w:type="spellStart"/>
      <w:r w:rsidRPr="003A7ECA">
        <w:rPr>
          <w:rFonts w:ascii="Lucida Sans Typewriter" w:hAnsi="Lucida Sans Typewriter" w:cs="Arial"/>
          <w:i/>
        </w:rPr>
        <w:t>analogRead</w:t>
      </w:r>
      <w:proofErr w:type="spellEnd"/>
      <w:r w:rsidRPr="003A7ECA">
        <w:rPr>
          <w:rFonts w:ascii="Lucida Sans Typewriter" w:hAnsi="Lucida Sans Typewriter" w:cs="Arial"/>
          <w:i/>
        </w:rPr>
        <w:t xml:space="preserve"> (0);</w:t>
      </w:r>
    </w:p>
    <w:p w14:paraId="6A01617A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lcd.setCursor</w:t>
      </w:r>
      <w:proofErr w:type="spellEnd"/>
      <w:r w:rsidRPr="003A7ECA">
        <w:rPr>
          <w:rFonts w:ascii="Lucida Sans Typewriter" w:hAnsi="Lucida Sans Typewriter" w:cs="Arial"/>
          <w:i/>
        </w:rPr>
        <w:t>(0,0); // Posiciona Cursor</w:t>
      </w:r>
    </w:p>
    <w:p w14:paraId="5205800D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380E60C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(x &lt; 80) { // Define valores máximos para UP em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 1</w:t>
      </w:r>
    </w:p>
    <w:p w14:paraId="1AA41F1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 </w:t>
      </w:r>
    </w:p>
    <w:p w14:paraId="2548A86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else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(x &lt; 200) {</w:t>
      </w:r>
    </w:p>
    <w:p w14:paraId="6F71D128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 1;</w:t>
      </w:r>
    </w:p>
    <w:p w14:paraId="7C71E5E3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 </w:t>
      </w:r>
    </w:p>
    <w:p w14:paraId="388D272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else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(x &lt; 400){ // Define valores máximos para Down em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 2</w:t>
      </w:r>
    </w:p>
    <w:p w14:paraId="1A230BF6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 2;</w:t>
      </w:r>
    </w:p>
    <w:p w14:paraId="4D8E9038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</w:t>
      </w:r>
    </w:p>
    <w:p w14:paraId="713F827E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else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(x &lt; 600){ // Define ação nula para </w:t>
      </w:r>
      <w:proofErr w:type="spellStart"/>
      <w:r w:rsidRPr="003A7ECA">
        <w:rPr>
          <w:rFonts w:ascii="Lucida Sans Typewriter" w:hAnsi="Lucida Sans Typewriter" w:cs="Arial"/>
          <w:i/>
        </w:rPr>
        <w:t>Left</w:t>
      </w:r>
      <w:proofErr w:type="spellEnd"/>
    </w:p>
    <w:p w14:paraId="2C7E06EC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 </w:t>
      </w:r>
    </w:p>
    <w:p w14:paraId="79DC5BF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else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(x &lt; 800){ // Define valores máximos para </w:t>
      </w:r>
      <w:proofErr w:type="spellStart"/>
      <w:r w:rsidRPr="003A7ECA">
        <w:rPr>
          <w:rFonts w:ascii="Lucida Sans Typewriter" w:hAnsi="Lucida Sans Typewriter" w:cs="Arial"/>
          <w:i/>
        </w:rPr>
        <w:t>Select</w:t>
      </w:r>
      <w:proofErr w:type="spellEnd"/>
      <w:r w:rsidRPr="003A7ECA">
        <w:rPr>
          <w:rFonts w:ascii="Lucida Sans Typewriter" w:hAnsi="Lucida Sans Typewriter" w:cs="Arial"/>
          <w:i/>
        </w:rPr>
        <w:t xml:space="preserve"> em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 3</w:t>
      </w:r>
    </w:p>
    <w:p w14:paraId="15C19AA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 3;</w:t>
      </w:r>
    </w:p>
    <w:p w14:paraId="3F55E27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</w:t>
      </w:r>
    </w:p>
    <w:p w14:paraId="5CDCB54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1A228543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(Menu &lt; 0 || Menu &gt; 4) {</w:t>
      </w:r>
    </w:p>
    <w:p w14:paraId="395F1E7A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Menu = 0; </w:t>
      </w:r>
    </w:p>
    <w:p w14:paraId="1120FE9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</w:t>
      </w:r>
    </w:p>
    <w:p w14:paraId="39D2EF1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6C2C480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!= estado) {</w:t>
      </w:r>
    </w:p>
    <w:p w14:paraId="79D5527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== 1) {</w:t>
      </w:r>
    </w:p>
    <w:p w14:paraId="07C8C7F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Menu = Menu - 1; </w:t>
      </w:r>
    </w:p>
    <w:p w14:paraId="3CAB2B03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displayMenu</w:t>
      </w:r>
      <w:proofErr w:type="spellEnd"/>
      <w:r w:rsidRPr="003A7ECA">
        <w:rPr>
          <w:rFonts w:ascii="Lucida Sans Typewriter" w:hAnsi="Lucida Sans Typewriter" w:cs="Arial"/>
          <w:i/>
        </w:rPr>
        <w:t>(Menu);</w:t>
      </w:r>
    </w:p>
    <w:p w14:paraId="0D9DF05A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 </w:t>
      </w:r>
      <w:proofErr w:type="spellStart"/>
      <w:r w:rsidRPr="003A7ECA">
        <w:rPr>
          <w:rFonts w:ascii="Lucida Sans Typewriter" w:hAnsi="Lucida Sans Typewriter" w:cs="Arial"/>
          <w:i/>
        </w:rPr>
        <w:t>else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== 2) {</w:t>
      </w:r>
    </w:p>
    <w:p w14:paraId="7F1A738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Menu = Menu + 1; </w:t>
      </w:r>
    </w:p>
    <w:p w14:paraId="34CDE84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displayMenu</w:t>
      </w:r>
      <w:proofErr w:type="spellEnd"/>
      <w:r w:rsidRPr="003A7ECA">
        <w:rPr>
          <w:rFonts w:ascii="Lucida Sans Typewriter" w:hAnsi="Lucida Sans Typewriter" w:cs="Arial"/>
          <w:i/>
        </w:rPr>
        <w:t>(Menu);</w:t>
      </w:r>
    </w:p>
    <w:p w14:paraId="5A554336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 </w:t>
      </w:r>
      <w:proofErr w:type="spellStart"/>
      <w:r w:rsidRPr="003A7ECA">
        <w:rPr>
          <w:rFonts w:ascii="Lucida Sans Typewriter" w:hAnsi="Lucida Sans Typewriter" w:cs="Arial"/>
          <w:i/>
        </w:rPr>
        <w:t>else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if</w:t>
      </w:r>
      <w:proofErr w:type="spellEnd"/>
      <w:r w:rsidRPr="003A7ECA">
        <w:rPr>
          <w:rFonts w:ascii="Lucida Sans Typewriter" w:hAnsi="Lucida Sans Typewriter" w:cs="Arial"/>
          <w:i/>
        </w:rPr>
        <w:t xml:space="preserve"> (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 xml:space="preserve"> == 3) {</w:t>
      </w:r>
    </w:p>
    <w:p w14:paraId="140050C7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selectMenu</w:t>
      </w:r>
      <w:proofErr w:type="spellEnd"/>
      <w:r w:rsidRPr="003A7ECA">
        <w:rPr>
          <w:rFonts w:ascii="Lucida Sans Typewriter" w:hAnsi="Lucida Sans Typewriter" w:cs="Arial"/>
          <w:i/>
        </w:rPr>
        <w:t xml:space="preserve">(Menu); </w:t>
      </w:r>
    </w:p>
    <w:p w14:paraId="6B2793D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</w:t>
      </w:r>
    </w:p>
    <w:p w14:paraId="685EBB99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estado = </w:t>
      </w:r>
      <w:proofErr w:type="spellStart"/>
      <w:r w:rsidRPr="003A7ECA">
        <w:rPr>
          <w:rFonts w:ascii="Lucida Sans Typewriter" w:hAnsi="Lucida Sans Typewriter" w:cs="Arial"/>
          <w:i/>
        </w:rPr>
        <w:t>ValEstado</w:t>
      </w:r>
      <w:proofErr w:type="spellEnd"/>
      <w:r w:rsidRPr="003A7ECA">
        <w:rPr>
          <w:rFonts w:ascii="Lucida Sans Typewriter" w:hAnsi="Lucida Sans Typewriter" w:cs="Arial"/>
          <w:i/>
        </w:rPr>
        <w:t>;</w:t>
      </w:r>
    </w:p>
    <w:p w14:paraId="154FD465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 </w:t>
      </w:r>
    </w:p>
    <w:p w14:paraId="3293EB2D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delay</w:t>
      </w:r>
      <w:proofErr w:type="spellEnd"/>
      <w:r w:rsidRPr="003A7ECA">
        <w:rPr>
          <w:rFonts w:ascii="Lucida Sans Typewriter" w:hAnsi="Lucida Sans Typewriter" w:cs="Arial"/>
          <w:i/>
        </w:rPr>
        <w:t>(5);</w:t>
      </w:r>
    </w:p>
    <w:p w14:paraId="6FB1F7E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>}</w:t>
      </w:r>
    </w:p>
    <w:p w14:paraId="19817CD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179E3479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void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displayMenu</w:t>
      </w:r>
      <w:proofErr w:type="spellEnd"/>
      <w:r w:rsidRPr="003A7ECA">
        <w:rPr>
          <w:rFonts w:ascii="Lucida Sans Typewriter" w:hAnsi="Lucida Sans Typewriter" w:cs="Arial"/>
          <w:i/>
        </w:rPr>
        <w:t>(</w:t>
      </w:r>
      <w:proofErr w:type="spellStart"/>
      <w:r w:rsidRPr="003A7ECA">
        <w:rPr>
          <w:rFonts w:ascii="Lucida Sans Typewriter" w:hAnsi="Lucida Sans Typewriter" w:cs="Arial"/>
          <w:i/>
        </w:rPr>
        <w:t>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x) {</w:t>
      </w:r>
    </w:p>
    <w:p w14:paraId="2B4FB19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switch (x) {</w:t>
      </w:r>
    </w:p>
    <w:p w14:paraId="2B5BD694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1:</w:t>
      </w:r>
    </w:p>
    <w:p w14:paraId="7D43A98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27CAAD7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("Temperatura"); // Imprime na tela a opção do Menu</w:t>
      </w:r>
    </w:p>
    <w:p w14:paraId="256E05A7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08DB9377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2:</w:t>
      </w:r>
    </w:p>
    <w:p w14:paraId="6AB4EDC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3A1207CA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("Umidade"); // Imprime na tela a opção do Menu</w:t>
      </w:r>
    </w:p>
    <w:p w14:paraId="60C1A1D4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7F6A2CDC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3:</w:t>
      </w:r>
    </w:p>
    <w:p w14:paraId="2747F4E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0E8A0015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("Senha"); // Imprime na tela a opção do Menu</w:t>
      </w:r>
    </w:p>
    <w:p w14:paraId="5F31DCC6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16EF8C25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4:</w:t>
      </w:r>
    </w:p>
    <w:p w14:paraId="7EE036B6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7A9FEB0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("Alarm"); // Imprime na tela a opção do Menu</w:t>
      </w:r>
    </w:p>
    <w:p w14:paraId="6409A3E5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60E1755C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</w:t>
      </w:r>
    </w:p>
    <w:p w14:paraId="44603D36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>}</w:t>
      </w:r>
    </w:p>
    <w:p w14:paraId="3B1924F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4EAB3A1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void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 {</w:t>
      </w:r>
    </w:p>
    <w:p w14:paraId="19DF9C6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lcd.clear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32810446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lcd.setCursor</w:t>
      </w:r>
      <w:proofErr w:type="spellEnd"/>
      <w:r w:rsidRPr="003A7ECA">
        <w:rPr>
          <w:rFonts w:ascii="Lucida Sans Typewriter" w:hAnsi="Lucida Sans Typewriter" w:cs="Arial"/>
          <w:i/>
        </w:rPr>
        <w:t>(0,0);</w:t>
      </w:r>
    </w:p>
    <w:p w14:paraId="1A8DC2E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>("</w:t>
      </w:r>
      <w:proofErr w:type="spellStart"/>
      <w:r w:rsidRPr="003A7ECA">
        <w:rPr>
          <w:rFonts w:ascii="Lucida Sans Typewriter" w:hAnsi="Lucida Sans Typewriter" w:cs="Arial"/>
          <w:i/>
        </w:rPr>
        <w:t>Pe</w:t>
      </w:r>
      <w:proofErr w:type="spellEnd"/>
      <w:r w:rsidRPr="003A7ECA">
        <w:rPr>
          <w:rFonts w:ascii="Lucida Sans Typewriter" w:hAnsi="Lucida Sans Typewriter" w:cs="Arial"/>
          <w:i/>
        </w:rPr>
        <w:t xml:space="preserve"> de Serra");</w:t>
      </w:r>
    </w:p>
    <w:p w14:paraId="4B79F639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lcd.setCursor</w:t>
      </w:r>
      <w:proofErr w:type="spellEnd"/>
      <w:r w:rsidRPr="003A7ECA">
        <w:rPr>
          <w:rFonts w:ascii="Lucida Sans Typewriter" w:hAnsi="Lucida Sans Typewriter" w:cs="Arial"/>
          <w:i/>
        </w:rPr>
        <w:t xml:space="preserve">(0,1); </w:t>
      </w:r>
    </w:p>
    <w:p w14:paraId="20E7C34C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>}</w:t>
      </w:r>
    </w:p>
    <w:p w14:paraId="763C053C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</w:p>
    <w:p w14:paraId="77A1CBB3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proofErr w:type="spellStart"/>
      <w:r w:rsidRPr="003A7ECA">
        <w:rPr>
          <w:rFonts w:ascii="Lucida Sans Typewriter" w:hAnsi="Lucida Sans Typewriter" w:cs="Arial"/>
          <w:i/>
        </w:rPr>
        <w:t>void</w:t>
      </w:r>
      <w:proofErr w:type="spellEnd"/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selectMenu</w:t>
      </w:r>
      <w:proofErr w:type="spellEnd"/>
      <w:r w:rsidRPr="003A7ECA">
        <w:rPr>
          <w:rFonts w:ascii="Lucida Sans Typewriter" w:hAnsi="Lucida Sans Typewriter" w:cs="Arial"/>
          <w:i/>
        </w:rPr>
        <w:t>(</w:t>
      </w:r>
      <w:proofErr w:type="spellStart"/>
      <w:r w:rsidRPr="003A7ECA">
        <w:rPr>
          <w:rFonts w:ascii="Lucida Sans Typewriter" w:hAnsi="Lucida Sans Typewriter" w:cs="Arial"/>
          <w:i/>
        </w:rPr>
        <w:t>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x) {</w:t>
      </w:r>
    </w:p>
    <w:p w14:paraId="15108A7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switch (x) {</w:t>
      </w:r>
    </w:p>
    <w:p w14:paraId="369BC0A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1:</w:t>
      </w:r>
    </w:p>
    <w:p w14:paraId="1039C771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13A5038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("22 graus"); // Imprime na tela opção escolhida</w:t>
      </w:r>
    </w:p>
    <w:p w14:paraId="3C863FB2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054652B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2:</w:t>
      </w:r>
    </w:p>
    <w:p w14:paraId="75E072D9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3EA2E166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("32 % </w:t>
      </w:r>
      <w:proofErr w:type="spellStart"/>
      <w:r w:rsidRPr="003A7ECA">
        <w:rPr>
          <w:rFonts w:ascii="Lucida Sans Typewriter" w:hAnsi="Lucida Sans Typewriter" w:cs="Arial"/>
          <w:i/>
        </w:rPr>
        <w:t>Umid</w:t>
      </w:r>
      <w:proofErr w:type="spellEnd"/>
      <w:r w:rsidRPr="003A7ECA">
        <w:rPr>
          <w:rFonts w:ascii="Lucida Sans Typewriter" w:hAnsi="Lucida Sans Typewriter" w:cs="Arial"/>
          <w:i/>
        </w:rPr>
        <w:t>."); // Imprime na tela opção escolhida</w:t>
      </w:r>
    </w:p>
    <w:p w14:paraId="09ADD58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6CE677B5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3:</w:t>
      </w:r>
    </w:p>
    <w:p w14:paraId="608B53C3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5C19472A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("******"); // Imprime na tela opção escolhida</w:t>
      </w:r>
    </w:p>
    <w:p w14:paraId="50CC029A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3D8CC0D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case 4:</w:t>
      </w:r>
    </w:p>
    <w:p w14:paraId="5BCDB07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clearPrintTitle</w:t>
      </w:r>
      <w:proofErr w:type="spellEnd"/>
      <w:r w:rsidRPr="003A7ECA">
        <w:rPr>
          <w:rFonts w:ascii="Lucida Sans Typewriter" w:hAnsi="Lucida Sans Typewriter" w:cs="Arial"/>
          <w:i/>
        </w:rPr>
        <w:t>();</w:t>
      </w:r>
    </w:p>
    <w:p w14:paraId="7CF8D62B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</w:t>
      </w:r>
      <w:proofErr w:type="spellStart"/>
      <w:r w:rsidRPr="003A7ECA">
        <w:rPr>
          <w:rFonts w:ascii="Lucida Sans Typewriter" w:hAnsi="Lucida Sans Typewriter" w:cs="Arial"/>
          <w:i/>
        </w:rPr>
        <w:t>lcd.print</w:t>
      </w:r>
      <w:proofErr w:type="spellEnd"/>
      <w:r w:rsidRPr="003A7ECA">
        <w:rPr>
          <w:rFonts w:ascii="Lucida Sans Typewriter" w:hAnsi="Lucida Sans Typewriter" w:cs="Arial"/>
          <w:i/>
        </w:rPr>
        <w:t xml:space="preserve"> ("Alarme ativado"); // Imprime na tela opção escolhida</w:t>
      </w:r>
    </w:p>
    <w:p w14:paraId="713D2E3F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break;</w:t>
      </w:r>
    </w:p>
    <w:p w14:paraId="53242630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 xml:space="preserve"> }</w:t>
      </w:r>
    </w:p>
    <w:p w14:paraId="2CD9F0A8" w14:textId="77777777" w:rsidR="003A7ECA" w:rsidRPr="003A7ECA" w:rsidRDefault="003A7ECA" w:rsidP="003A7ECA">
      <w:pPr>
        <w:ind w:left="720"/>
        <w:rPr>
          <w:rFonts w:ascii="Lucida Sans Typewriter" w:hAnsi="Lucida Sans Typewriter" w:cs="Arial"/>
          <w:i/>
        </w:rPr>
      </w:pPr>
      <w:r w:rsidRPr="003A7ECA">
        <w:rPr>
          <w:rFonts w:ascii="Lucida Sans Typewriter" w:hAnsi="Lucida Sans Typewriter" w:cs="Arial"/>
          <w:i/>
        </w:rPr>
        <w:t>}</w:t>
      </w:r>
    </w:p>
    <w:p w14:paraId="1161B34F" w14:textId="77777777" w:rsidR="003A7ECA" w:rsidRPr="000919BE" w:rsidRDefault="003A7ECA">
      <w:pPr>
        <w:rPr>
          <w:rFonts w:ascii="Arial" w:hAnsi="Arial" w:cs="Arial"/>
        </w:rPr>
      </w:pPr>
    </w:p>
    <w:p w14:paraId="01CCA97E" w14:textId="6FC8F8AD" w:rsidR="0087025C" w:rsidRPr="0087025C" w:rsidRDefault="0087025C" w:rsidP="0087025C">
      <w:pPr>
        <w:pStyle w:val="Heading2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IV - </w:t>
      </w:r>
      <w:r w:rsidRPr="0087025C">
        <w:rPr>
          <w:rFonts w:ascii="Arial" w:eastAsia="Times New Roman" w:hAnsi="Arial" w:cs="Arial"/>
          <w:sz w:val="24"/>
          <w:szCs w:val="24"/>
        </w:rPr>
        <w:t>Bibliografia</w:t>
      </w:r>
    </w:p>
    <w:p w14:paraId="53842E1C" w14:textId="77777777" w:rsidR="0087025C" w:rsidRDefault="0087025C"/>
    <w:p w14:paraId="010579EA" w14:textId="59125EE7" w:rsidR="000D16B8" w:rsidRDefault="003A7ECA">
      <w:pPr>
        <w:rPr>
          <w:rFonts w:ascii="Arial" w:hAnsi="Arial" w:cs="Arial"/>
        </w:rPr>
      </w:pPr>
      <w:hyperlink r:id="rId13" w:history="1">
        <w:r w:rsidRPr="001C1544">
          <w:rPr>
            <w:rStyle w:val="Hyperlink"/>
            <w:rFonts w:ascii="Arial" w:hAnsi="Arial" w:cs="Arial"/>
          </w:rPr>
          <w:t>https://www.arduinoecia.com.br/2013/08/arduino-shield-lcd-16x2-com-keypad.html</w:t>
        </w:r>
      </w:hyperlink>
    </w:p>
    <w:p w14:paraId="145EB4ED" w14:textId="77777777" w:rsidR="003A7ECA" w:rsidRDefault="003A7ECA">
      <w:pPr>
        <w:rPr>
          <w:rFonts w:ascii="Arial" w:hAnsi="Arial" w:cs="Arial"/>
        </w:rPr>
      </w:pPr>
    </w:p>
    <w:p w14:paraId="48573FF2" w14:textId="18ADA9C0" w:rsidR="0087109F" w:rsidRDefault="0087109F">
      <w:pPr>
        <w:rPr>
          <w:rFonts w:ascii="Arial" w:hAnsi="Arial" w:cs="Arial"/>
        </w:rPr>
      </w:pPr>
      <w:hyperlink r:id="rId14" w:history="1">
        <w:r w:rsidRPr="001C1544">
          <w:rPr>
            <w:rStyle w:val="Hyperlink"/>
            <w:rFonts w:ascii="Arial" w:hAnsi="Arial" w:cs="Arial"/>
          </w:rPr>
          <w:t>http://blog.usinainfo.com.br/shield-lcd-16x2-lcd-keypad-shield-com-botoes-para-arduino/</w:t>
        </w:r>
      </w:hyperlink>
    </w:p>
    <w:p w14:paraId="600A7E72" w14:textId="77777777" w:rsidR="0087109F" w:rsidRDefault="0087109F">
      <w:pPr>
        <w:rPr>
          <w:rFonts w:ascii="Arial" w:hAnsi="Arial" w:cs="Arial"/>
        </w:rPr>
      </w:pPr>
    </w:p>
    <w:p w14:paraId="6B36E26F" w14:textId="2748EC71" w:rsidR="00324CBE" w:rsidRDefault="00324CBE">
      <w:pPr>
        <w:rPr>
          <w:rFonts w:ascii="Arial" w:hAnsi="Arial" w:cs="Arial"/>
        </w:rPr>
      </w:pPr>
      <w:hyperlink r:id="rId15" w:history="1">
        <w:r w:rsidRPr="001C1544">
          <w:rPr>
            <w:rStyle w:val="Hyperlink"/>
            <w:rFonts w:ascii="Arial" w:hAnsi="Arial" w:cs="Arial"/>
          </w:rPr>
          <w:t>http://www.instructables.com/id/Arduino-LCD-Keypad-Shield-1/</w:t>
        </w:r>
      </w:hyperlink>
    </w:p>
    <w:p w14:paraId="0DCB811A" w14:textId="77777777" w:rsidR="00324CBE" w:rsidRPr="000919BE" w:rsidRDefault="00324CBE">
      <w:pPr>
        <w:rPr>
          <w:rFonts w:ascii="Arial" w:hAnsi="Arial" w:cs="Arial"/>
        </w:rPr>
      </w:pPr>
    </w:p>
    <w:p w14:paraId="4A22B536" w14:textId="77777777" w:rsidR="000D16B8" w:rsidRPr="000919BE" w:rsidRDefault="000D16B8">
      <w:pPr>
        <w:rPr>
          <w:rFonts w:ascii="Arial" w:hAnsi="Arial" w:cs="Arial"/>
        </w:rPr>
      </w:pPr>
    </w:p>
    <w:sectPr w:rsidR="000D16B8" w:rsidRPr="000919BE" w:rsidSect="00BC041D">
      <w:headerReference w:type="defaul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B76D05" w14:textId="77777777" w:rsidR="0087109F" w:rsidRDefault="0087109F" w:rsidP="006752DC">
      <w:r>
        <w:separator/>
      </w:r>
    </w:p>
  </w:endnote>
  <w:endnote w:type="continuationSeparator" w:id="0">
    <w:p w14:paraId="32A7CEBF" w14:textId="77777777" w:rsidR="0087109F" w:rsidRDefault="0087109F" w:rsidP="00675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1F75DD" w14:textId="77777777" w:rsidR="0087109F" w:rsidRDefault="0087109F" w:rsidP="006752DC">
      <w:r>
        <w:separator/>
      </w:r>
    </w:p>
  </w:footnote>
  <w:footnote w:type="continuationSeparator" w:id="0">
    <w:p w14:paraId="464B1F9A" w14:textId="77777777" w:rsidR="0087109F" w:rsidRDefault="0087109F" w:rsidP="006752D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BC671B" w14:textId="6FED9F51" w:rsidR="0087109F" w:rsidRDefault="0087109F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05DAF1" wp14:editId="0EF79FC6">
              <wp:simplePos x="0" y="0"/>
              <wp:positionH relativeFrom="column">
                <wp:posOffset>1485900</wp:posOffset>
              </wp:positionH>
              <wp:positionV relativeFrom="paragraph">
                <wp:posOffset>-106680</wp:posOffset>
              </wp:positionV>
              <wp:extent cx="4572000" cy="800100"/>
              <wp:effectExtent l="0" t="0" r="0" b="1270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720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D971C7" w14:textId="4D9E4808" w:rsidR="0087109F" w:rsidRDefault="0087109F" w:rsidP="006752DC">
                          <w:pPr>
                            <w:jc w:val="center"/>
                          </w:pPr>
                          <w:r>
                            <w:t>Centro Federal de Educação Tecnológica de Minas Gerais</w:t>
                          </w:r>
                        </w:p>
                        <w:p w14:paraId="5E2F09F8" w14:textId="28071AE8" w:rsidR="0087109F" w:rsidRDefault="0087109F" w:rsidP="006752DC">
                          <w:pPr>
                            <w:jc w:val="center"/>
                          </w:pPr>
                          <w:r>
                            <w:t>Coordenação de Eletrotécnica</w:t>
                          </w:r>
                        </w:p>
                        <w:p w14:paraId="6EBC55BB" w14:textId="6DED43AB" w:rsidR="0087109F" w:rsidRDefault="0087109F" w:rsidP="006752DC">
                          <w:pPr>
                            <w:jc w:val="center"/>
                          </w:pPr>
                          <w:r>
                            <w:t>Campus Belo Horizonte</w:t>
                          </w:r>
                        </w:p>
                        <w:p w14:paraId="73DC8528" w14:textId="4249E5F1" w:rsidR="0087109F" w:rsidRDefault="0087109F" w:rsidP="006752DC">
                          <w:pPr>
                            <w:jc w:val="center"/>
                          </w:pPr>
                          <w:r>
                            <w:t>Prof. Epaminondas de S. Lage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7" o:spid="_x0000_s1027" type="#_x0000_t202" style="position:absolute;margin-left:117pt;margin-top:-8.35pt;width:5in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" filled="f" stroked="f">
              <v:textbox>
                <w:txbxContent>
                  <w:p w14:paraId="64D971C7" w14:textId="4D9E4808" w:rsidR="0087109F" w:rsidRDefault="0087109F" w:rsidP="006752DC">
                    <w:pPr>
                      <w:jc w:val="center"/>
                    </w:pPr>
                    <w:r>
                      <w:t>Centro Federal de Educação Tecnológica de Minas Gerais</w:t>
                    </w:r>
                  </w:p>
                  <w:p w14:paraId="5E2F09F8" w14:textId="28071AE8" w:rsidR="0087109F" w:rsidRDefault="0087109F" w:rsidP="006752DC">
                    <w:pPr>
                      <w:jc w:val="center"/>
                    </w:pPr>
                    <w:r>
                      <w:t>Coordenação de Eletrotécnica</w:t>
                    </w:r>
                  </w:p>
                  <w:p w14:paraId="6EBC55BB" w14:textId="6DED43AB" w:rsidR="0087109F" w:rsidRDefault="0087109F" w:rsidP="006752DC">
                    <w:pPr>
                      <w:jc w:val="center"/>
                    </w:pPr>
                    <w:r>
                      <w:t>Campus Belo Horizonte</w:t>
                    </w:r>
                  </w:p>
                  <w:p w14:paraId="73DC8528" w14:textId="4249E5F1" w:rsidR="0087109F" w:rsidRDefault="0087109F" w:rsidP="006752DC">
                    <w:pPr>
                      <w:jc w:val="center"/>
                    </w:pPr>
                    <w:r>
                      <w:t>Prof. Epaminondas de S. Lage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w:drawing>
        <wp:inline distT="0" distB="0" distL="0" distR="0" wp14:anchorId="509F1483" wp14:editId="27442780">
          <wp:extent cx="1095686" cy="69850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efe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5686" cy="698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83DCAE1" w14:textId="77777777" w:rsidR="0087109F" w:rsidRDefault="008710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6B8"/>
    <w:rsid w:val="000919BE"/>
    <w:rsid w:val="000D16B8"/>
    <w:rsid w:val="000F0BF6"/>
    <w:rsid w:val="00161EC7"/>
    <w:rsid w:val="001C002F"/>
    <w:rsid w:val="00260AB7"/>
    <w:rsid w:val="002E6FEE"/>
    <w:rsid w:val="00324CBE"/>
    <w:rsid w:val="003A7ECA"/>
    <w:rsid w:val="004A0C98"/>
    <w:rsid w:val="0053248C"/>
    <w:rsid w:val="006752DC"/>
    <w:rsid w:val="007D04D0"/>
    <w:rsid w:val="00813FBD"/>
    <w:rsid w:val="0087025C"/>
    <w:rsid w:val="0087109F"/>
    <w:rsid w:val="009F65EC"/>
    <w:rsid w:val="00A02EF1"/>
    <w:rsid w:val="00BC041D"/>
    <w:rsid w:val="00C3354D"/>
    <w:rsid w:val="00C37DAF"/>
    <w:rsid w:val="00DD7455"/>
    <w:rsid w:val="00E65495"/>
    <w:rsid w:val="00E9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,"/>
  <w:listSeparator w:val=";"/>
  <w14:docId w14:val="5BD9D4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16B8"/>
    <w:pPr>
      <w:spacing w:before="100" w:beforeAutospacing="1" w:after="100" w:afterAutospacing="1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6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EC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autoRedefine/>
    <w:uiPriority w:val="19"/>
    <w:qFormat/>
    <w:rsid w:val="00813FBD"/>
    <w:rPr>
      <w:rFonts w:ascii="Arial" w:hAnsi="Arial"/>
      <w:i/>
      <w:color w:val="8DB3E2" w:themeColor="text2" w:themeTint="66"/>
      <w:sz w:val="24"/>
    </w:rPr>
  </w:style>
  <w:style w:type="character" w:styleId="IntenseEmphasis">
    <w:name w:val="Intense Emphasis"/>
    <w:basedOn w:val="DefaultParagraphFont"/>
    <w:uiPriority w:val="21"/>
    <w:qFormat/>
    <w:rsid w:val="00813FBD"/>
    <w:rPr>
      <w:rFonts w:ascii="Arial" w:hAnsi="Arial"/>
      <w:b w:val="0"/>
      <w:bCs/>
      <w:i/>
      <w:i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16B8"/>
    <w:rPr>
      <w:rFonts w:ascii="Times New Roman" w:hAnsi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6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0D16B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6B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6B8"/>
    <w:rPr>
      <w:rFonts w:ascii="Lucida Grande" w:hAnsi="Lucida Grande"/>
      <w:sz w:val="18"/>
      <w:szCs w:val="18"/>
    </w:rPr>
  </w:style>
  <w:style w:type="character" w:customStyle="1" w:styleId="crayon-c">
    <w:name w:val="crayon-c"/>
    <w:basedOn w:val="DefaultParagraphFont"/>
    <w:rsid w:val="000D16B8"/>
  </w:style>
  <w:style w:type="character" w:customStyle="1" w:styleId="crayon-r">
    <w:name w:val="crayon-r"/>
    <w:basedOn w:val="DefaultParagraphFont"/>
    <w:rsid w:val="000D16B8"/>
  </w:style>
  <w:style w:type="character" w:customStyle="1" w:styleId="crayon-h">
    <w:name w:val="crayon-h"/>
    <w:basedOn w:val="DefaultParagraphFont"/>
    <w:rsid w:val="000D16B8"/>
  </w:style>
  <w:style w:type="character" w:customStyle="1" w:styleId="crayon-v">
    <w:name w:val="crayon-v"/>
    <w:basedOn w:val="DefaultParagraphFont"/>
    <w:rsid w:val="000D16B8"/>
  </w:style>
  <w:style w:type="character" w:customStyle="1" w:styleId="crayon-o">
    <w:name w:val="crayon-o"/>
    <w:basedOn w:val="DefaultParagraphFont"/>
    <w:rsid w:val="000D16B8"/>
  </w:style>
  <w:style w:type="character" w:customStyle="1" w:styleId="crayon-cn">
    <w:name w:val="crayon-cn"/>
    <w:basedOn w:val="DefaultParagraphFont"/>
    <w:rsid w:val="000D16B8"/>
  </w:style>
  <w:style w:type="character" w:customStyle="1" w:styleId="crayon-sy">
    <w:name w:val="crayon-sy"/>
    <w:basedOn w:val="DefaultParagraphFont"/>
    <w:rsid w:val="000D16B8"/>
  </w:style>
  <w:style w:type="character" w:customStyle="1" w:styleId="crayon-t">
    <w:name w:val="crayon-t"/>
    <w:basedOn w:val="DefaultParagraphFont"/>
    <w:rsid w:val="000D16B8"/>
  </w:style>
  <w:style w:type="character" w:customStyle="1" w:styleId="crayon-st">
    <w:name w:val="crayon-st"/>
    <w:basedOn w:val="DefaultParagraphFont"/>
    <w:rsid w:val="000D16B8"/>
  </w:style>
  <w:style w:type="character" w:customStyle="1" w:styleId="crayon-k">
    <w:name w:val="crayon-k"/>
    <w:basedOn w:val="DefaultParagraphFont"/>
    <w:rsid w:val="000D16B8"/>
  </w:style>
  <w:style w:type="character" w:styleId="Hyperlink">
    <w:name w:val="Hyperlink"/>
    <w:basedOn w:val="DefaultParagraphFont"/>
    <w:uiPriority w:val="99"/>
    <w:unhideWhenUsed/>
    <w:rsid w:val="000D16B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52D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52DC"/>
  </w:style>
  <w:style w:type="paragraph" w:styleId="Footer">
    <w:name w:val="footer"/>
    <w:basedOn w:val="Normal"/>
    <w:link w:val="FooterChar"/>
    <w:uiPriority w:val="99"/>
    <w:unhideWhenUsed/>
    <w:rsid w:val="006752D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52DC"/>
  </w:style>
  <w:style w:type="character" w:customStyle="1" w:styleId="Heading3Char">
    <w:name w:val="Heading 3 Char"/>
    <w:basedOn w:val="DefaultParagraphFont"/>
    <w:link w:val="Heading3"/>
    <w:uiPriority w:val="9"/>
    <w:semiHidden/>
    <w:rsid w:val="003A7ECA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A02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16B8"/>
    <w:pPr>
      <w:spacing w:before="100" w:beforeAutospacing="1" w:after="100" w:afterAutospacing="1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6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EC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autoRedefine/>
    <w:uiPriority w:val="19"/>
    <w:qFormat/>
    <w:rsid w:val="00813FBD"/>
    <w:rPr>
      <w:rFonts w:ascii="Arial" w:hAnsi="Arial"/>
      <w:i/>
      <w:color w:val="8DB3E2" w:themeColor="text2" w:themeTint="66"/>
      <w:sz w:val="24"/>
    </w:rPr>
  </w:style>
  <w:style w:type="character" w:styleId="IntenseEmphasis">
    <w:name w:val="Intense Emphasis"/>
    <w:basedOn w:val="DefaultParagraphFont"/>
    <w:uiPriority w:val="21"/>
    <w:qFormat/>
    <w:rsid w:val="00813FBD"/>
    <w:rPr>
      <w:rFonts w:ascii="Arial" w:hAnsi="Arial"/>
      <w:b w:val="0"/>
      <w:bCs/>
      <w:i/>
      <w:i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16B8"/>
    <w:rPr>
      <w:rFonts w:ascii="Times New Roman" w:hAnsi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6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0D16B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6B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6B8"/>
    <w:rPr>
      <w:rFonts w:ascii="Lucida Grande" w:hAnsi="Lucida Grande"/>
      <w:sz w:val="18"/>
      <w:szCs w:val="18"/>
    </w:rPr>
  </w:style>
  <w:style w:type="character" w:customStyle="1" w:styleId="crayon-c">
    <w:name w:val="crayon-c"/>
    <w:basedOn w:val="DefaultParagraphFont"/>
    <w:rsid w:val="000D16B8"/>
  </w:style>
  <w:style w:type="character" w:customStyle="1" w:styleId="crayon-r">
    <w:name w:val="crayon-r"/>
    <w:basedOn w:val="DefaultParagraphFont"/>
    <w:rsid w:val="000D16B8"/>
  </w:style>
  <w:style w:type="character" w:customStyle="1" w:styleId="crayon-h">
    <w:name w:val="crayon-h"/>
    <w:basedOn w:val="DefaultParagraphFont"/>
    <w:rsid w:val="000D16B8"/>
  </w:style>
  <w:style w:type="character" w:customStyle="1" w:styleId="crayon-v">
    <w:name w:val="crayon-v"/>
    <w:basedOn w:val="DefaultParagraphFont"/>
    <w:rsid w:val="000D16B8"/>
  </w:style>
  <w:style w:type="character" w:customStyle="1" w:styleId="crayon-o">
    <w:name w:val="crayon-o"/>
    <w:basedOn w:val="DefaultParagraphFont"/>
    <w:rsid w:val="000D16B8"/>
  </w:style>
  <w:style w:type="character" w:customStyle="1" w:styleId="crayon-cn">
    <w:name w:val="crayon-cn"/>
    <w:basedOn w:val="DefaultParagraphFont"/>
    <w:rsid w:val="000D16B8"/>
  </w:style>
  <w:style w:type="character" w:customStyle="1" w:styleId="crayon-sy">
    <w:name w:val="crayon-sy"/>
    <w:basedOn w:val="DefaultParagraphFont"/>
    <w:rsid w:val="000D16B8"/>
  </w:style>
  <w:style w:type="character" w:customStyle="1" w:styleId="crayon-t">
    <w:name w:val="crayon-t"/>
    <w:basedOn w:val="DefaultParagraphFont"/>
    <w:rsid w:val="000D16B8"/>
  </w:style>
  <w:style w:type="character" w:customStyle="1" w:styleId="crayon-st">
    <w:name w:val="crayon-st"/>
    <w:basedOn w:val="DefaultParagraphFont"/>
    <w:rsid w:val="000D16B8"/>
  </w:style>
  <w:style w:type="character" w:customStyle="1" w:styleId="crayon-k">
    <w:name w:val="crayon-k"/>
    <w:basedOn w:val="DefaultParagraphFont"/>
    <w:rsid w:val="000D16B8"/>
  </w:style>
  <w:style w:type="character" w:styleId="Hyperlink">
    <w:name w:val="Hyperlink"/>
    <w:basedOn w:val="DefaultParagraphFont"/>
    <w:uiPriority w:val="99"/>
    <w:unhideWhenUsed/>
    <w:rsid w:val="000D16B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52D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52DC"/>
  </w:style>
  <w:style w:type="paragraph" w:styleId="Footer">
    <w:name w:val="footer"/>
    <w:basedOn w:val="Normal"/>
    <w:link w:val="FooterChar"/>
    <w:uiPriority w:val="99"/>
    <w:unhideWhenUsed/>
    <w:rsid w:val="006752D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52DC"/>
  </w:style>
  <w:style w:type="character" w:customStyle="1" w:styleId="Heading3Char">
    <w:name w:val="Heading 3 Char"/>
    <w:basedOn w:val="DefaultParagraphFont"/>
    <w:link w:val="Heading3"/>
    <w:uiPriority w:val="9"/>
    <w:semiHidden/>
    <w:rsid w:val="003A7ECA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A02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hyperlink" Target="https://www.arduinoecia.com.br/2013/08/arduino-shield-lcd-16x2-com-keypad.html" TargetMode="External"/><Relationship Id="rId14" Type="http://schemas.openxmlformats.org/officeDocument/2006/relationships/hyperlink" Target="http://blog.usinainfo.com.br/shield-lcd-16x2-lcd-keypad-shield-com-botoes-para-arduino/" TargetMode="External"/><Relationship Id="rId15" Type="http://schemas.openxmlformats.org/officeDocument/2006/relationships/hyperlink" Target="http://www.instructables.com/id/Arduino-LCD-Keypad-Shield-1/" TargetMode="External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818</Words>
  <Characters>4663</Characters>
  <Application>Microsoft Macintosh Word</Application>
  <DocSecurity>0</DocSecurity>
  <Lines>38</Lines>
  <Paragraphs>10</Paragraphs>
  <ScaleCrop>false</ScaleCrop>
  <Company/>
  <LinksUpToDate>false</LinksUpToDate>
  <CharactersWithSpaces>5471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Popo</dc:creator>
  <cp:keywords/>
  <dc:description/>
  <cp:lastModifiedBy>Popo</cp:lastModifiedBy>
  <cp:revision>6</cp:revision>
  <dcterms:created xsi:type="dcterms:W3CDTF">2018-06-22T20:51:00Z</dcterms:created>
  <dcterms:modified xsi:type="dcterms:W3CDTF">2018-06-22T22:00:00Z</dcterms:modified>
</cp:coreProperties>
</file>