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FEE" w:rsidRDefault="00DD790E">
      <w:r>
        <w:fldChar w:fldCharType="begin"/>
      </w:r>
      <w:r>
        <w:instrText xml:space="preserve"> HYPERLINK "</w:instrText>
      </w:r>
      <w:r w:rsidRPr="00DD790E">
        <w:instrText>https://www.arduinoecia.com.br/2017/12/como-usar-modulo-tm1637-com-arduino.html</w:instrText>
      </w:r>
      <w:r>
        <w:instrText xml:space="preserve">" </w:instrText>
      </w:r>
      <w:r>
        <w:fldChar w:fldCharType="separate"/>
      </w:r>
      <w:r w:rsidRPr="00A04449">
        <w:rPr>
          <w:rStyle w:val="Hyperlink"/>
        </w:rPr>
        <w:t>https://www.arduinoecia.com.br/2017/12/como-usar-modulo-tm1637-com-arduino.html</w:t>
      </w:r>
      <w:r>
        <w:fldChar w:fldCharType="end"/>
      </w:r>
    </w:p>
    <w:p w:rsidR="00DD790E" w:rsidRDefault="00DD790E"/>
    <w:p w:rsidR="00DD790E" w:rsidRDefault="00DD790E"/>
    <w:p w:rsidR="003821A9" w:rsidRDefault="003821A9" w:rsidP="003821A9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Como usar o módulo TM1637 com </w:t>
      </w:r>
      <w:proofErr w:type="spellStart"/>
      <w:r>
        <w:rPr>
          <w:rFonts w:eastAsia="Times New Roman"/>
        </w:rPr>
        <w:t>Arduino</w:t>
      </w:r>
      <w:proofErr w:type="spellEnd"/>
      <w:r>
        <w:rPr>
          <w:rFonts w:eastAsia="Times New Roman"/>
        </w:rPr>
        <w:t xml:space="preserve"> </w:t>
      </w:r>
    </w:p>
    <w:p w:rsidR="003821A9" w:rsidRDefault="003821A9" w:rsidP="003821A9">
      <w:pPr>
        <w:jc w:val="both"/>
        <w:rPr>
          <w:rFonts w:eastAsia="Times New Roman"/>
        </w:rPr>
      </w:pPr>
      <w:r>
        <w:rPr>
          <w:rFonts w:eastAsia="Times New Roman"/>
        </w:rPr>
        <w:t xml:space="preserve">Neste post vamos mostrar como utilizar o 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"https://www.filipeflop.com/produto/modulo-tm1637-com-display-7-segmentos-4-digitos/" \t "_blank"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módulo TM1637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com </w:t>
      </w:r>
      <w:proofErr w:type="spellStart"/>
      <w:r>
        <w:rPr>
          <w:rFonts w:eastAsia="Times New Roman"/>
        </w:rPr>
        <w:t>Arduino</w:t>
      </w:r>
      <w:proofErr w:type="spellEnd"/>
      <w:r>
        <w:rPr>
          <w:rFonts w:eastAsia="Times New Roman"/>
        </w:rPr>
        <w:t>. Você verá que é um módulo bem simples de usar, e que pode ser utilizado nas mais variadas situações.</w:t>
      </w:r>
    </w:p>
    <w:p w:rsidR="003821A9" w:rsidRDefault="003821A9" w:rsidP="003821A9">
      <w:pPr>
        <w:rPr>
          <w:rFonts w:eastAsia="Times New Roman"/>
        </w:rPr>
      </w:pPr>
    </w:p>
    <w:p w:rsidR="003821A9" w:rsidRDefault="003821A9" w:rsidP="003821A9">
      <w:pPr>
        <w:jc w:val="center"/>
        <w:rPr>
          <w:rFonts w:eastAsia="Times New Roman"/>
        </w:rPr>
      </w:pPr>
      <w:r>
        <w:rPr>
          <w:rFonts w:eastAsia="Times New Roman"/>
          <w:noProof/>
          <w:lang w:val="en-US"/>
        </w:rPr>
        <w:drawing>
          <wp:inline distT="0" distB="0" distL="0" distR="0">
            <wp:extent cx="8105775" cy="6090920"/>
            <wp:effectExtent l="0" t="0" r="0" b="5080"/>
            <wp:docPr id="1" name="Picture 1" descr="rduino e módulo TM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duino e módulo TM16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5775" cy="609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1A9" w:rsidRDefault="003821A9" w:rsidP="003821A9">
      <w:pPr>
        <w:rPr>
          <w:rFonts w:eastAsia="Times New Roman"/>
        </w:rPr>
      </w:pPr>
    </w:p>
    <w:p w:rsidR="003821A9" w:rsidRDefault="003821A9" w:rsidP="003821A9">
      <w:pPr>
        <w:jc w:val="both"/>
        <w:rPr>
          <w:rFonts w:eastAsia="Times New Roman"/>
        </w:rPr>
      </w:pPr>
      <w:r>
        <w:rPr>
          <w:rFonts w:eastAsia="Times New Roman"/>
        </w:rPr>
        <w:t xml:space="preserve">O </w:t>
      </w:r>
      <w:r>
        <w:rPr>
          <w:rFonts w:eastAsia="Times New Roman"/>
          <w:b/>
          <w:bCs/>
        </w:rPr>
        <w:t>TM1637</w:t>
      </w:r>
      <w:r>
        <w:rPr>
          <w:rFonts w:eastAsia="Times New Roman"/>
        </w:rPr>
        <w:t xml:space="preserve"> é um módulo que possui um display de 7 segmentos e 4 dígitos, utilizando somente 2 pinos de conexão ao </w:t>
      </w:r>
      <w:proofErr w:type="spellStart"/>
      <w:r>
        <w:rPr>
          <w:rFonts w:eastAsia="Times New Roman"/>
        </w:rPr>
        <w:t>microcontrolador</w:t>
      </w:r>
      <w:proofErr w:type="spellEnd"/>
      <w:r>
        <w:rPr>
          <w:rFonts w:eastAsia="Times New Roman"/>
        </w:rPr>
        <w:t xml:space="preserve">. Além da utilização </w:t>
      </w:r>
      <w:r>
        <w:rPr>
          <w:rFonts w:eastAsia="Times New Roman"/>
        </w:rPr>
        <w:lastRenderedPageBreak/>
        <w:t xml:space="preserve">como contador, também é um display perfeito para montar um relógio com </w:t>
      </w:r>
      <w:proofErr w:type="spellStart"/>
      <w:r>
        <w:rPr>
          <w:rFonts w:eastAsia="Times New Roman"/>
        </w:rPr>
        <w:t>Arduino</w:t>
      </w:r>
      <w:proofErr w:type="spellEnd"/>
      <w:r>
        <w:rPr>
          <w:rFonts w:eastAsia="Times New Roman"/>
        </w:rPr>
        <w:t>, já que o display conta com os "2 pontos" na parte central.</w:t>
      </w:r>
      <w:bookmarkStart w:id="0" w:name="more"/>
      <w:bookmarkEnd w:id="0"/>
    </w:p>
    <w:p w:rsidR="003821A9" w:rsidRDefault="003821A9" w:rsidP="003821A9">
      <w:pPr>
        <w:rPr>
          <w:rFonts w:eastAsia="Times New Roman"/>
        </w:rPr>
      </w:pPr>
    </w:p>
    <w:p w:rsidR="003821A9" w:rsidRDefault="003821A9" w:rsidP="003821A9">
      <w:pPr>
        <w:pStyle w:val="Heading2"/>
        <w:rPr>
          <w:rFonts w:eastAsia="Times New Roman"/>
        </w:rPr>
      </w:pPr>
      <w:r>
        <w:rPr>
          <w:rFonts w:eastAsia="Times New Roman"/>
          <w:u w:val="single"/>
        </w:rPr>
        <w:t>O módulo TM1637</w:t>
      </w:r>
    </w:p>
    <w:p w:rsidR="003821A9" w:rsidRDefault="003821A9" w:rsidP="003821A9">
      <w:pPr>
        <w:rPr>
          <w:rFonts w:eastAsia="Times New Roman"/>
        </w:rPr>
      </w:pPr>
    </w:p>
    <w:p w:rsidR="003821A9" w:rsidRDefault="003821A9" w:rsidP="003821A9">
      <w:pPr>
        <w:jc w:val="both"/>
        <w:rPr>
          <w:rFonts w:eastAsia="Times New Roman"/>
        </w:rPr>
      </w:pPr>
      <w:r>
        <w:rPr>
          <w:rFonts w:eastAsia="Times New Roman"/>
        </w:rPr>
        <w:t xml:space="preserve">À primeira vista o TM1637 é muito parecido com o módulo 74HC595, que já vimos 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"https://www.arduinoecia.com.br/2016/09/contador-com-modulo-display-4-digitos-74HC595.html" \t "_blank"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aqui no blog</w:t>
      </w:r>
      <w:r>
        <w:rPr>
          <w:rFonts w:eastAsia="Times New Roman"/>
        </w:rPr>
        <w:fldChar w:fldCharType="end"/>
      </w:r>
      <w:r>
        <w:rPr>
          <w:rFonts w:eastAsia="Times New Roman"/>
        </w:rPr>
        <w:t>. Ambos são displays de 7 segmentos e 4 dígitos, mas com controladores diferentes.</w:t>
      </w:r>
    </w:p>
    <w:p w:rsidR="003821A9" w:rsidRDefault="003821A9" w:rsidP="003821A9">
      <w:pPr>
        <w:rPr>
          <w:rFonts w:eastAsia="Times New Roman"/>
        </w:rPr>
      </w:pPr>
    </w:p>
    <w:p w:rsidR="003821A9" w:rsidRDefault="003821A9" w:rsidP="003821A9">
      <w:pPr>
        <w:jc w:val="both"/>
        <w:rPr>
          <w:rFonts w:eastAsia="Times New Roman"/>
        </w:rPr>
      </w:pPr>
      <w:r>
        <w:rPr>
          <w:rFonts w:eastAsia="Times New Roman"/>
        </w:rPr>
        <w:t>Na imagem abaixo, podemos ver que o módulo TM1637 é um pouco mais voltado para a construção de relógios e coisas do tipo, pois possui a pontuação central no display. Já o 74HC595 tem o ponto decimal em todos os dígitos.</w:t>
      </w:r>
    </w:p>
    <w:p w:rsidR="003821A9" w:rsidRDefault="003821A9" w:rsidP="003821A9">
      <w:pPr>
        <w:rPr>
          <w:rFonts w:eastAsia="Times New Roman"/>
        </w:rPr>
      </w:pPr>
    </w:p>
    <w:p w:rsidR="003821A9" w:rsidRDefault="003821A9" w:rsidP="003821A9">
      <w:pPr>
        <w:jc w:val="center"/>
        <w:rPr>
          <w:rFonts w:eastAsia="Times New Roman"/>
        </w:rPr>
      </w:pPr>
      <w:r>
        <w:rPr>
          <w:rFonts w:eastAsia="Times New Roman"/>
          <w:noProof/>
          <w:color w:val="0000FF"/>
          <w:lang w:val="en-US"/>
        </w:rPr>
        <w:drawing>
          <wp:inline distT="0" distB="0" distL="0" distR="0">
            <wp:extent cx="8105775" cy="3176905"/>
            <wp:effectExtent l="0" t="0" r="0" b="0"/>
            <wp:docPr id="2" name="Picture 2" descr="omparação módulo TM1637 e módulo 74HC59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mparação módulo TM1637 e módulo 74HC595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577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1A9" w:rsidRDefault="003821A9" w:rsidP="003821A9">
      <w:pPr>
        <w:rPr>
          <w:rFonts w:eastAsia="Times New Roman"/>
        </w:rPr>
      </w:pPr>
      <w:r>
        <w:rPr>
          <w:rFonts w:eastAsia="Times New Roman"/>
        </w:rPr>
        <w:br/>
        <w:t xml:space="preserve">Olhando na parte traseira do módulo TM1637, observamos a </w:t>
      </w:r>
      <w:proofErr w:type="spellStart"/>
      <w:r>
        <w:rPr>
          <w:rFonts w:eastAsia="Times New Roman"/>
        </w:rPr>
        <w:t>pinagem</w:t>
      </w:r>
      <w:proofErr w:type="spellEnd"/>
      <w:r>
        <w:rPr>
          <w:rFonts w:eastAsia="Times New Roman"/>
        </w:rPr>
        <w:t>, que é composta pelos pinos de alimentação (</w:t>
      </w:r>
      <w:proofErr w:type="spellStart"/>
      <w:r>
        <w:rPr>
          <w:rFonts w:eastAsia="Times New Roman"/>
          <w:b/>
          <w:bCs/>
        </w:rPr>
        <w:t>Vcc</w:t>
      </w:r>
      <w:proofErr w:type="spellEnd"/>
      <w:r>
        <w:rPr>
          <w:rFonts w:eastAsia="Times New Roman"/>
        </w:rPr>
        <w:t xml:space="preserve"> e </w:t>
      </w:r>
      <w:r>
        <w:rPr>
          <w:rFonts w:eastAsia="Times New Roman"/>
          <w:b/>
          <w:bCs/>
        </w:rPr>
        <w:t>GND</w:t>
      </w:r>
      <w:r>
        <w:rPr>
          <w:rFonts w:eastAsia="Times New Roman"/>
        </w:rPr>
        <w:t xml:space="preserve">) e dois pinos de controle/comunicação: </w:t>
      </w:r>
      <w:r>
        <w:rPr>
          <w:rFonts w:eastAsia="Times New Roman"/>
          <w:b/>
          <w:bCs/>
        </w:rPr>
        <w:t xml:space="preserve">CLK </w:t>
      </w:r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clock</w:t>
      </w:r>
      <w:proofErr w:type="spellEnd"/>
      <w:r>
        <w:rPr>
          <w:rFonts w:eastAsia="Times New Roman"/>
        </w:rPr>
        <w:t xml:space="preserve">) e </w:t>
      </w:r>
      <w:r>
        <w:rPr>
          <w:rFonts w:eastAsia="Times New Roman"/>
          <w:b/>
          <w:bCs/>
        </w:rPr>
        <w:t xml:space="preserve">DIO </w:t>
      </w:r>
      <w:r>
        <w:rPr>
          <w:rFonts w:eastAsia="Times New Roman"/>
        </w:rPr>
        <w:t>(dados):</w:t>
      </w:r>
    </w:p>
    <w:p w:rsidR="003821A9" w:rsidRDefault="003821A9" w:rsidP="003821A9">
      <w:pPr>
        <w:jc w:val="center"/>
        <w:rPr>
          <w:rFonts w:eastAsia="Times New Roman"/>
        </w:rPr>
      </w:pPr>
      <w:r>
        <w:rPr>
          <w:rFonts w:eastAsia="Times New Roman"/>
          <w:noProof/>
          <w:color w:val="0000FF"/>
          <w:lang w:val="en-US"/>
        </w:rPr>
        <w:drawing>
          <wp:inline distT="0" distB="0" distL="0" distR="0">
            <wp:extent cx="5083175" cy="2743200"/>
            <wp:effectExtent l="0" t="0" r="0" b="0"/>
            <wp:docPr id="3" name="Picture 3" descr="M1637 - Pinage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1637 - Pinage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1A9" w:rsidRDefault="003821A9" w:rsidP="003821A9">
      <w:pPr>
        <w:rPr>
          <w:rFonts w:eastAsia="Times New Roman"/>
        </w:rPr>
      </w:pPr>
    </w:p>
    <w:p w:rsidR="003821A9" w:rsidRDefault="003821A9" w:rsidP="003821A9">
      <w:pPr>
        <w:jc w:val="both"/>
        <w:rPr>
          <w:rFonts w:eastAsia="Times New Roman"/>
        </w:rPr>
      </w:pPr>
      <w:r>
        <w:rPr>
          <w:rFonts w:eastAsia="Times New Roman"/>
        </w:rPr>
        <w:t xml:space="preserve">O </w:t>
      </w:r>
      <w:proofErr w:type="spellStart"/>
      <w:r>
        <w:rPr>
          <w:rFonts w:eastAsia="Times New Roman"/>
        </w:rPr>
        <w:t>datasheet</w:t>
      </w:r>
      <w:proofErr w:type="spellEnd"/>
      <w:r>
        <w:rPr>
          <w:rFonts w:eastAsia="Times New Roman"/>
        </w:rPr>
        <w:t xml:space="preserve"> do TM1637 você encontra 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"http://img.filipeflop.com/files/download/Datasheet_TM1637_V2.4_EN.pdf" \t "_blank"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neste link</w:t>
      </w:r>
      <w:r>
        <w:rPr>
          <w:rFonts w:eastAsia="Times New Roman"/>
        </w:rPr>
        <w:fldChar w:fldCharType="end"/>
      </w:r>
      <w:r>
        <w:rPr>
          <w:rFonts w:eastAsia="Times New Roman"/>
        </w:rPr>
        <w:t>.</w:t>
      </w:r>
    </w:p>
    <w:p w:rsidR="003821A9" w:rsidRDefault="003821A9" w:rsidP="003821A9">
      <w:pPr>
        <w:rPr>
          <w:rFonts w:eastAsia="Times New Roman"/>
        </w:rPr>
      </w:pPr>
    </w:p>
    <w:p w:rsidR="003821A9" w:rsidRDefault="003821A9" w:rsidP="003821A9">
      <w:pPr>
        <w:pStyle w:val="Heading2"/>
        <w:rPr>
          <w:rFonts w:eastAsia="Times New Roman"/>
        </w:rPr>
      </w:pPr>
      <w:r>
        <w:rPr>
          <w:rFonts w:eastAsia="Times New Roman"/>
          <w:u w:val="single"/>
        </w:rPr>
        <w:t xml:space="preserve">Conectando o TM1637 no </w:t>
      </w:r>
      <w:proofErr w:type="spellStart"/>
      <w:r>
        <w:rPr>
          <w:rFonts w:eastAsia="Times New Roman"/>
          <w:u w:val="single"/>
        </w:rPr>
        <w:t>Arduino</w:t>
      </w:r>
      <w:proofErr w:type="spellEnd"/>
    </w:p>
    <w:p w:rsidR="003821A9" w:rsidRDefault="003821A9" w:rsidP="003821A9">
      <w:pPr>
        <w:rPr>
          <w:rFonts w:eastAsia="Times New Roman"/>
        </w:rPr>
      </w:pPr>
    </w:p>
    <w:p w:rsidR="003821A9" w:rsidRDefault="003821A9" w:rsidP="003821A9">
      <w:pPr>
        <w:jc w:val="both"/>
        <w:rPr>
          <w:rFonts w:eastAsia="Times New Roman"/>
        </w:rPr>
      </w:pPr>
      <w:r>
        <w:rPr>
          <w:rFonts w:eastAsia="Times New Roman"/>
        </w:rPr>
        <w:t xml:space="preserve">Neste exemplo vamos usar o TM1637 para mostrar o valor de uma porta analógica do </w:t>
      </w:r>
      <w:proofErr w:type="spellStart"/>
      <w:r>
        <w:rPr>
          <w:rFonts w:eastAsia="Times New Roman"/>
        </w:rPr>
        <w:t>Arduino</w:t>
      </w:r>
      <w:proofErr w:type="spellEnd"/>
      <w:r>
        <w:rPr>
          <w:rFonts w:eastAsia="Times New Roman"/>
        </w:rPr>
        <w:t>.</w:t>
      </w:r>
    </w:p>
    <w:p w:rsidR="003821A9" w:rsidRDefault="003821A9" w:rsidP="003821A9">
      <w:pPr>
        <w:rPr>
          <w:rFonts w:eastAsia="Times New Roman"/>
        </w:rPr>
      </w:pPr>
    </w:p>
    <w:p w:rsidR="003821A9" w:rsidRDefault="003821A9" w:rsidP="003821A9">
      <w:pPr>
        <w:jc w:val="both"/>
        <w:rPr>
          <w:rFonts w:eastAsia="Times New Roman"/>
        </w:rPr>
      </w:pPr>
      <w:r>
        <w:rPr>
          <w:rFonts w:eastAsia="Times New Roman"/>
        </w:rPr>
        <w:t xml:space="preserve">Utilizando um potenciômetro, variamos a tensão na porta entre 0 e 5V, que são interpretados pelo </w:t>
      </w:r>
      <w:proofErr w:type="spellStart"/>
      <w:r>
        <w:rPr>
          <w:rFonts w:eastAsia="Times New Roman"/>
        </w:rPr>
        <w:t>microcontrolador</w:t>
      </w:r>
      <w:proofErr w:type="spellEnd"/>
      <w:r>
        <w:rPr>
          <w:rFonts w:eastAsia="Times New Roman"/>
        </w:rPr>
        <w:t xml:space="preserve"> como valores entre 0 e 1023. São esses valores que serão mostrados no display.</w:t>
      </w:r>
    </w:p>
    <w:p w:rsidR="003821A9" w:rsidRDefault="003821A9" w:rsidP="003821A9">
      <w:pPr>
        <w:rPr>
          <w:rFonts w:eastAsia="Times New Roman"/>
        </w:rPr>
      </w:pPr>
    </w:p>
    <w:p w:rsidR="003821A9" w:rsidRDefault="003821A9" w:rsidP="003821A9">
      <w:pPr>
        <w:jc w:val="both"/>
        <w:rPr>
          <w:rFonts w:eastAsia="Times New Roman"/>
        </w:rPr>
      </w:pPr>
      <w:r>
        <w:rPr>
          <w:rFonts w:eastAsia="Times New Roman"/>
        </w:rPr>
        <w:t>Vamos conectar o TM1637 nas portas digitais 4 (pino CLK/</w:t>
      </w:r>
      <w:proofErr w:type="spellStart"/>
      <w:r>
        <w:rPr>
          <w:rFonts w:eastAsia="Times New Roman"/>
        </w:rPr>
        <w:t>Clock</w:t>
      </w:r>
      <w:proofErr w:type="spellEnd"/>
      <w:r>
        <w:rPr>
          <w:rFonts w:eastAsia="Times New Roman"/>
        </w:rPr>
        <w:t xml:space="preserve"> do módulo) e 5 (pino DIO/Dados). O potenciômetro será ligado na porta analógica A0:</w:t>
      </w:r>
    </w:p>
    <w:p w:rsidR="003821A9" w:rsidRDefault="003821A9" w:rsidP="003821A9">
      <w:pPr>
        <w:rPr>
          <w:rFonts w:eastAsia="Times New Roman"/>
        </w:rPr>
      </w:pPr>
    </w:p>
    <w:p w:rsidR="003821A9" w:rsidRDefault="003821A9" w:rsidP="003821A9">
      <w:pPr>
        <w:jc w:val="center"/>
        <w:rPr>
          <w:rFonts w:eastAsia="Times New Roman"/>
        </w:rPr>
      </w:pPr>
      <w:r>
        <w:rPr>
          <w:rFonts w:eastAsia="Times New Roman"/>
          <w:noProof/>
          <w:color w:val="0000FF"/>
          <w:lang w:val="en-US"/>
        </w:rPr>
        <w:drawing>
          <wp:inline distT="0" distB="0" distL="0" distR="0">
            <wp:extent cx="8121015" cy="5377815"/>
            <wp:effectExtent l="0" t="0" r="6985" b="6985"/>
            <wp:docPr id="4" name="Picture 4" descr="ircuito Arduino e Módulo TM1637 display 7 segmentos 4 digito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rcuito Arduino e Módulo TM1637 display 7 segmentos 4 digito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015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1A9" w:rsidRDefault="003821A9" w:rsidP="003821A9">
      <w:pPr>
        <w:spacing w:after="240"/>
        <w:rPr>
          <w:rFonts w:eastAsia="Times New Roman"/>
        </w:rPr>
      </w:pPr>
    </w:p>
    <w:p w:rsidR="003821A9" w:rsidRDefault="003821A9" w:rsidP="003821A9">
      <w:pPr>
        <w:jc w:val="both"/>
        <w:rPr>
          <w:rFonts w:eastAsia="Times New Roman"/>
        </w:rPr>
      </w:pPr>
      <w:r>
        <w:rPr>
          <w:rFonts w:eastAsia="Times New Roman"/>
        </w:rPr>
        <w:t xml:space="preserve">O 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"https://www.filipeflop.com/?s=potenciometro&amp;post_type=product" \t "_blank"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potenciômetro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utilizado foi um de 10K, mas você pode utilizar outros valores para teste, ok?</w:t>
      </w:r>
    </w:p>
    <w:p w:rsidR="003821A9" w:rsidRDefault="003821A9" w:rsidP="003821A9">
      <w:pPr>
        <w:rPr>
          <w:rFonts w:eastAsia="Times New Roman"/>
        </w:rPr>
      </w:pPr>
    </w:p>
    <w:p w:rsidR="003821A9" w:rsidRDefault="003821A9" w:rsidP="003821A9">
      <w:pPr>
        <w:pStyle w:val="Heading2"/>
        <w:rPr>
          <w:rFonts w:eastAsia="Times New Roman"/>
        </w:rPr>
      </w:pPr>
      <w:r>
        <w:rPr>
          <w:rFonts w:eastAsia="Times New Roman"/>
          <w:u w:val="single"/>
        </w:rPr>
        <w:t xml:space="preserve">Programa TM1637 com </w:t>
      </w:r>
      <w:proofErr w:type="spellStart"/>
      <w:r>
        <w:rPr>
          <w:rFonts w:eastAsia="Times New Roman"/>
          <w:u w:val="single"/>
        </w:rPr>
        <w:t>Arduino</w:t>
      </w:r>
      <w:proofErr w:type="spellEnd"/>
    </w:p>
    <w:p w:rsidR="003821A9" w:rsidRDefault="003821A9" w:rsidP="003821A9">
      <w:pPr>
        <w:rPr>
          <w:rFonts w:eastAsia="Times New Roman"/>
        </w:rPr>
      </w:pPr>
    </w:p>
    <w:p w:rsidR="003821A9" w:rsidRDefault="003821A9" w:rsidP="003821A9">
      <w:pPr>
        <w:jc w:val="both"/>
        <w:rPr>
          <w:rFonts w:eastAsia="Times New Roman"/>
        </w:rPr>
      </w:pPr>
      <w:r>
        <w:rPr>
          <w:rFonts w:eastAsia="Times New Roman"/>
        </w:rPr>
        <w:t xml:space="preserve">O programa utiliza a biblioteca </w:t>
      </w:r>
      <w:r>
        <w:rPr>
          <w:rFonts w:eastAsia="Times New Roman"/>
          <w:b/>
          <w:bCs/>
        </w:rPr>
        <w:t>TM1637</w:t>
      </w:r>
      <w:r>
        <w:rPr>
          <w:rFonts w:eastAsia="Times New Roman"/>
        </w:rPr>
        <w:t xml:space="preserve">, que você pode baixar 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"https://github.com/avishorp/TM1637" \t "_blank"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neste link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. Infelizmente ainda não é possível baixar essa biblioteca usando a IDE do </w:t>
      </w:r>
      <w:proofErr w:type="spellStart"/>
      <w:r>
        <w:rPr>
          <w:rFonts w:eastAsia="Times New Roman"/>
        </w:rPr>
        <w:t>Arduino</w:t>
      </w:r>
      <w:proofErr w:type="spellEnd"/>
      <w:r>
        <w:rPr>
          <w:rFonts w:eastAsia="Times New Roman"/>
        </w:rPr>
        <w:t xml:space="preserve">, então faça o download do arquivo, descompacte e coloque a pasta TM1637 dentro da pasta LIBRARIES da IDE do </w:t>
      </w:r>
      <w:proofErr w:type="spellStart"/>
      <w:r>
        <w:rPr>
          <w:rFonts w:eastAsia="Times New Roman"/>
        </w:rPr>
        <w:t>Arduino</w:t>
      </w:r>
      <w:proofErr w:type="spellEnd"/>
      <w:r>
        <w:rPr>
          <w:rFonts w:eastAsia="Times New Roman"/>
        </w:rPr>
        <w:t>.</w:t>
      </w:r>
    </w:p>
    <w:p w:rsidR="003821A9" w:rsidRDefault="003821A9" w:rsidP="003821A9">
      <w:pPr>
        <w:rPr>
          <w:rFonts w:eastAsia="Times New Roman"/>
        </w:rPr>
      </w:pPr>
    </w:p>
    <w:p w:rsidR="003821A9" w:rsidRDefault="003821A9" w:rsidP="003821A9">
      <w:pPr>
        <w:jc w:val="both"/>
        <w:rPr>
          <w:rFonts w:eastAsia="Times New Roman"/>
        </w:rPr>
      </w:pPr>
      <w:r>
        <w:rPr>
          <w:rFonts w:eastAsia="Times New Roman"/>
        </w:rPr>
        <w:t>O funcionamento do programa é bem simples, sendo que no loop efetuamos a leitura da porta analógica, atribuindo o valor lido à variável "valor". Essa variável é colocada no comando que vai mostrá-la no display, no caso, o comando </w:t>
      </w:r>
    </w:p>
    <w:p w:rsidR="003821A9" w:rsidRDefault="003821A9" w:rsidP="003821A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proofErr w:type="spellStart"/>
      <w:r>
        <w:rPr>
          <w:rFonts w:eastAsia="Times New Roman"/>
          <w:i/>
          <w:iCs/>
        </w:rPr>
        <w:t>display.showNumberDec</w:t>
      </w:r>
      <w:proofErr w:type="spellEnd"/>
      <w:r>
        <w:rPr>
          <w:rFonts w:eastAsia="Times New Roman"/>
          <w:i/>
          <w:iCs/>
        </w:rPr>
        <w:t>(</w:t>
      </w:r>
      <w:r>
        <w:rPr>
          <w:rFonts w:eastAsia="Times New Roman"/>
          <w:i/>
          <w:iCs/>
          <w:color w:val="FFA500"/>
        </w:rPr>
        <w:t>parâmetro1</w:t>
      </w:r>
      <w:r>
        <w:rPr>
          <w:rFonts w:eastAsia="Times New Roman"/>
          <w:i/>
          <w:iCs/>
        </w:rPr>
        <w:t xml:space="preserve">, </w:t>
      </w:r>
      <w:r>
        <w:rPr>
          <w:rFonts w:eastAsia="Times New Roman"/>
          <w:i/>
          <w:iCs/>
          <w:color w:val="FF0000"/>
        </w:rPr>
        <w:t>parâmetro2</w:t>
      </w:r>
      <w:r>
        <w:rPr>
          <w:rFonts w:eastAsia="Times New Roman"/>
          <w:i/>
          <w:iCs/>
        </w:rPr>
        <w:t>).</w:t>
      </w:r>
    </w:p>
    <w:p w:rsidR="003821A9" w:rsidRDefault="003821A9" w:rsidP="003821A9">
      <w:pPr>
        <w:jc w:val="both"/>
        <w:rPr>
          <w:rFonts w:eastAsia="Times New Roman"/>
        </w:rPr>
      </w:pPr>
      <w:r>
        <w:rPr>
          <w:rFonts w:eastAsia="Times New Roman"/>
        </w:rPr>
        <w:t xml:space="preserve">O </w:t>
      </w:r>
      <w:r>
        <w:rPr>
          <w:rFonts w:eastAsia="Times New Roman"/>
          <w:color w:val="FFA500"/>
        </w:rPr>
        <w:t>parâmetro1</w:t>
      </w:r>
      <w:r>
        <w:rPr>
          <w:rFonts w:eastAsia="Times New Roman"/>
        </w:rPr>
        <w:t xml:space="preserve"> é o número que queremos mostrar no display (no caso, o valor lido do potenciômetro), e o </w:t>
      </w:r>
      <w:r>
        <w:rPr>
          <w:rFonts w:eastAsia="Times New Roman"/>
          <w:color w:val="FF0000"/>
        </w:rPr>
        <w:t>parâmetro2</w:t>
      </w:r>
      <w:r>
        <w:rPr>
          <w:rFonts w:eastAsia="Times New Roman"/>
        </w:rPr>
        <w:t xml:space="preserve"> determina se vamos colocar zeros à esquerda do número mostrado, e recebe TRUE se você quiser mostrar zeros à esquerda, e FALSE caso não queira.</w:t>
      </w:r>
    </w:p>
    <w:p w:rsidR="003821A9" w:rsidRDefault="003821A9" w:rsidP="003821A9">
      <w:pPr>
        <w:rPr>
          <w:rFonts w:eastAsia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21A9" w:rsidTr="00382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21A9" w:rsidRDefault="003821A9">
            <w:pPr>
              <w:rPr>
                <w:rFonts w:eastAsia="Times New Roman"/>
              </w:rPr>
            </w:pPr>
          </w:p>
        </w:tc>
      </w:tr>
    </w:tbl>
    <w:p w:rsidR="00DD790E" w:rsidRDefault="00DD790E"/>
    <w:p w:rsidR="003821A9" w:rsidRDefault="003821A9"/>
    <w:p w:rsidR="003821A9" w:rsidRDefault="003821A9">
      <w:hyperlink r:id="rId12" w:history="1">
        <w:r w:rsidRPr="00A04449">
          <w:rPr>
            <w:rStyle w:val="Hyperlink"/>
          </w:rPr>
          <w:t>http://josecintra.com/blog/explorando-rtc-ds3231-arduino/</w:t>
        </w:r>
      </w:hyperlink>
    </w:p>
    <w:p w:rsidR="003821A9" w:rsidRDefault="003821A9"/>
    <w:p w:rsidR="003821A9" w:rsidRDefault="003821A9"/>
    <w:p w:rsidR="003821A9" w:rsidRDefault="003821A9">
      <w:bookmarkStart w:id="1" w:name="_GoBack"/>
      <w:bookmarkEnd w:id="1"/>
    </w:p>
    <w:sectPr w:rsidR="003821A9" w:rsidSect="00BC04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90E"/>
    <w:rsid w:val="002E6FEE"/>
    <w:rsid w:val="003821A9"/>
    <w:rsid w:val="00813FBD"/>
    <w:rsid w:val="00BC041D"/>
    <w:rsid w:val="00DD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CF3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21A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21A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autoRedefine/>
    <w:uiPriority w:val="19"/>
    <w:qFormat/>
    <w:rsid w:val="00813FBD"/>
    <w:rPr>
      <w:rFonts w:ascii="Arial" w:hAnsi="Arial"/>
      <w:i/>
      <w:color w:val="8DB3E2" w:themeColor="text2" w:themeTint="66"/>
      <w:sz w:val="24"/>
    </w:rPr>
  </w:style>
  <w:style w:type="character" w:styleId="IntenseEmphasis">
    <w:name w:val="Intense Emphasis"/>
    <w:basedOn w:val="DefaultParagraphFont"/>
    <w:uiPriority w:val="21"/>
    <w:qFormat/>
    <w:rsid w:val="00813FBD"/>
    <w:rPr>
      <w:rFonts w:ascii="Arial" w:hAnsi="Arial"/>
      <w:b w:val="0"/>
      <w:bCs/>
      <w:i/>
      <w:iCs/>
      <w:color w:val="4F81BD" w:themeColor="accent1"/>
      <w:sz w:val="24"/>
    </w:rPr>
  </w:style>
  <w:style w:type="character" w:styleId="Hyperlink">
    <w:name w:val="Hyperlink"/>
    <w:basedOn w:val="DefaultParagraphFont"/>
    <w:uiPriority w:val="99"/>
    <w:unhideWhenUsed/>
    <w:rsid w:val="00DD79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21A9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21A9"/>
    <w:rPr>
      <w:rFonts w:ascii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1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1A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21A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21A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autoRedefine/>
    <w:uiPriority w:val="19"/>
    <w:qFormat/>
    <w:rsid w:val="00813FBD"/>
    <w:rPr>
      <w:rFonts w:ascii="Arial" w:hAnsi="Arial"/>
      <w:i/>
      <w:color w:val="8DB3E2" w:themeColor="text2" w:themeTint="66"/>
      <w:sz w:val="24"/>
    </w:rPr>
  </w:style>
  <w:style w:type="character" w:styleId="IntenseEmphasis">
    <w:name w:val="Intense Emphasis"/>
    <w:basedOn w:val="DefaultParagraphFont"/>
    <w:uiPriority w:val="21"/>
    <w:qFormat/>
    <w:rsid w:val="00813FBD"/>
    <w:rPr>
      <w:rFonts w:ascii="Arial" w:hAnsi="Arial"/>
      <w:b w:val="0"/>
      <w:bCs/>
      <w:i/>
      <w:iCs/>
      <w:color w:val="4F81BD" w:themeColor="accent1"/>
      <w:sz w:val="24"/>
    </w:rPr>
  </w:style>
  <w:style w:type="character" w:styleId="Hyperlink">
    <w:name w:val="Hyperlink"/>
    <w:basedOn w:val="DefaultParagraphFont"/>
    <w:uiPriority w:val="99"/>
    <w:unhideWhenUsed/>
    <w:rsid w:val="00DD79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21A9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21A9"/>
    <w:rPr>
      <w:rFonts w:ascii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1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1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3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6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://josecintra.com/blog/explorando-rtc-ds3231-arduino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4.bp.blogspot.com/-VHaefI8Pox0/WjBbdPqFscI/AAAAAAAAIQw/vmKfCjx7_fUQAVt1VWmKAnzPy6PCxODAACLcBGAs/s1600/Comparativo-TM1637-74HC595.jpg" TargetMode="External"/><Relationship Id="rId7" Type="http://schemas.openxmlformats.org/officeDocument/2006/relationships/image" Target="media/image2.jpeg"/><Relationship Id="rId8" Type="http://schemas.openxmlformats.org/officeDocument/2006/relationships/hyperlink" Target="https://2.bp.blogspot.com/-hNT81b2Zws8/WjBW2Xu5CmI/AAAAAAAAIQg/9E3l38IjZUUn3y3BofTIIhoLWkyS35ZYwCLcBGAs/s1600/Modulo_TM1637_Pinagem.jpg" TargetMode="External"/><Relationship Id="rId9" Type="http://schemas.openxmlformats.org/officeDocument/2006/relationships/image" Target="media/image3.jpeg"/><Relationship Id="rId10" Type="http://schemas.openxmlformats.org/officeDocument/2006/relationships/hyperlink" Target="https://1.bp.blogspot.com/-1vBUhhKNKCo/WjHClmHNhZI/AAAAAAAAIRY/ifpccQvrdnsNDUSs1frdSj5xz8bnIUX8ACLcBGAs/s1600/Circuito-Arduino-Modulo-TM163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501</Words>
  <Characters>2856</Characters>
  <Application>Microsoft Macintosh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</dc:creator>
  <cp:keywords/>
  <dc:description/>
  <cp:lastModifiedBy>Popo</cp:lastModifiedBy>
  <cp:revision>1</cp:revision>
  <dcterms:created xsi:type="dcterms:W3CDTF">2018-06-29T19:56:00Z</dcterms:created>
  <dcterms:modified xsi:type="dcterms:W3CDTF">2018-06-29T20:23:00Z</dcterms:modified>
</cp:coreProperties>
</file>