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128B" w14:textId="423E66AE" w:rsidR="00F172BC" w:rsidRDefault="00F172BC">
      <w:pPr>
        <w:rPr>
          <w:lang w:val="it-IT"/>
        </w:rPr>
      </w:pPr>
      <w:r>
        <w:rPr>
          <w:lang w:val="it-IT"/>
        </w:rPr>
        <w:t>Esercizi con BST.</w:t>
      </w:r>
    </w:p>
    <w:p w14:paraId="7008983C" w14:textId="77777777" w:rsidR="00F172BC" w:rsidRDefault="00F172BC">
      <w:pPr>
        <w:rPr>
          <w:lang w:val="it-IT"/>
        </w:rPr>
      </w:pPr>
    </w:p>
    <w:p w14:paraId="412A76C2" w14:textId="4F8FC837" w:rsidR="00F172BC" w:rsidRDefault="00F172BC">
      <w:pPr>
        <w:rPr>
          <w:lang w:val="it-IT"/>
        </w:rPr>
      </w:pPr>
      <w:r>
        <w:rPr>
          <w:lang w:val="it-IT"/>
        </w:rPr>
        <w:t>Il 3 è necessario per risolvere il 5</w:t>
      </w:r>
    </w:p>
    <w:p w14:paraId="6958B222" w14:textId="00708075" w:rsidR="00F172BC" w:rsidRDefault="00F172BC">
      <w:pPr>
        <w:rPr>
          <w:lang w:val="it-IT"/>
        </w:rPr>
      </w:pPr>
      <w:r w:rsidRPr="00F172BC">
        <w:rPr>
          <w:lang w:val="it-IT"/>
        </w:rPr>
        <w:t>Esercizio 3: Scrivere una funzione membro di un BST che accetti in input una chiave e stampi la chiave del nodo predecessore e del nodo successore (se esistono) secondo un ordinamento in-order.</w:t>
      </w:r>
    </w:p>
    <w:p w14:paraId="49866557" w14:textId="68277280" w:rsidR="00F172BC" w:rsidRDefault="0031543D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63F69C" wp14:editId="5AD1E5BA">
            <wp:simplePos x="0" y="0"/>
            <wp:positionH relativeFrom="column">
              <wp:posOffset>-358140</wp:posOffset>
            </wp:positionH>
            <wp:positionV relativeFrom="paragraph">
              <wp:posOffset>364490</wp:posOffset>
            </wp:positionV>
            <wp:extent cx="151130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237" y="21451"/>
                <wp:lineTo x="21237" y="0"/>
                <wp:lineTo x="0" y="0"/>
              </wp:wrapPolygon>
            </wp:wrapThrough>
            <wp:docPr id="1836667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07001" w14:textId="7E6067B2" w:rsidR="00F172BC" w:rsidRDefault="001F36BF">
      <w:pPr>
        <w:rPr>
          <w:lang w:val="it-IT"/>
        </w:rPr>
      </w:pPr>
      <w:r>
        <w:rPr>
          <w:lang w:val="it-IT"/>
        </w:rPr>
        <w:t>Dobbiamo ritornare il nodo subito più piccolo e subito più grande.</w:t>
      </w:r>
    </w:p>
    <w:p w14:paraId="32CC9F6B" w14:textId="00827CB3" w:rsidR="001F36BF" w:rsidRDefault="00211CC4">
      <w:pPr>
        <w:rPr>
          <w:lang w:val="it-IT"/>
        </w:rPr>
      </w:pPr>
      <w:r>
        <w:rPr>
          <w:lang w:val="it-IT"/>
        </w:rPr>
        <w:t>Deve funzionare anche con una chiave non esistente.</w:t>
      </w:r>
    </w:p>
    <w:p w14:paraId="7AB88486" w14:textId="4F46BF58" w:rsidR="0031543D" w:rsidRDefault="0031543D">
      <w:pPr>
        <w:rPr>
          <w:lang w:val="it-IT"/>
        </w:rPr>
      </w:pPr>
      <w:r>
        <w:rPr>
          <w:lang w:val="it-IT"/>
        </w:rPr>
        <w:t>Se facessimo find(6), ci restituirebbe 3 (predecessore) e nessun successore.</w:t>
      </w:r>
    </w:p>
    <w:p w14:paraId="0976F9FD" w14:textId="2BE0DFEE" w:rsidR="0031543D" w:rsidRDefault="0031543D">
      <w:pPr>
        <w:rPr>
          <w:lang w:val="it-IT"/>
        </w:rPr>
      </w:pPr>
      <w:r>
        <w:rPr>
          <w:lang w:val="it-IT"/>
        </w:rPr>
        <w:t>Allo stesso modo facendo find(20) ci darebbe solo 14.</w:t>
      </w:r>
    </w:p>
    <w:p w14:paraId="7FB4E167" w14:textId="77777777" w:rsidR="00973B61" w:rsidRDefault="00973B61">
      <w:pPr>
        <w:rPr>
          <w:lang w:val="it-IT"/>
        </w:rPr>
      </w:pPr>
    </w:p>
    <w:p w14:paraId="33C826C5" w14:textId="7910C218" w:rsidR="00F4530D" w:rsidRDefault="00973B61">
      <w:pPr>
        <w:rPr>
          <w:lang w:val="it-IT"/>
        </w:rPr>
      </w:pPr>
      <w:r>
        <w:rPr>
          <w:lang w:val="it-IT"/>
        </w:rPr>
        <w:t>Trasferimento albero</w:t>
      </w:r>
      <w:r w:rsidRPr="00973B61">
        <w:rPr>
          <w:lang w:val="it-IT"/>
        </w:rPr>
        <w:sym w:font="Wingdings" w:char="F0E0"/>
      </w:r>
      <w:r>
        <w:rPr>
          <w:lang w:val="it-IT"/>
        </w:rPr>
        <w:t>lista</w:t>
      </w:r>
    </w:p>
    <w:p w14:paraId="0F81F8C4" w14:textId="77777777" w:rsidR="00F4530D" w:rsidRP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F453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void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it-IT"/>
        </w:rPr>
        <w:t>inserisci_in_lista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(</w:t>
      </w:r>
      <w:r w:rsidRPr="00F4530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it-IT"/>
        </w:rPr>
        <w:t>link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</w:t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, LList&lt;</w:t>
      </w:r>
      <w:r w:rsidRPr="00F4530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it-IT"/>
        </w:rPr>
        <w:t>Item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&gt;&amp; </w:t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L1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)</w:t>
      </w:r>
    </w:p>
    <w:p w14:paraId="08313579" w14:textId="77777777" w:rsid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2DD1FC2" w14:textId="77777777" w:rsid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1851E5" w14:textId="77777777" w:rsid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</w:p>
    <w:p w14:paraId="380A9C74" w14:textId="77777777" w:rsidR="00F4530D" w:rsidRP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inserisci_in_lista(</w:t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-&gt;l, </w:t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L1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);</w:t>
      </w:r>
    </w:p>
    <w:p w14:paraId="0A20D4F4" w14:textId="77777777" w:rsidR="00F4530D" w:rsidRP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L1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.append(</w:t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-&gt;item);</w:t>
      </w:r>
    </w:p>
    <w:p w14:paraId="28963AB5" w14:textId="77777777" w:rsidR="00F4530D" w:rsidRP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  <w:t>inserisci_in_lista(</w:t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-&gt;r, </w:t>
      </w:r>
      <w:r w:rsidRPr="00F4530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L1</w:t>
      </w: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);</w:t>
      </w:r>
    </w:p>
    <w:p w14:paraId="2656EFB9" w14:textId="77777777" w:rsidR="00F4530D" w:rsidRDefault="00F4530D" w:rsidP="00F4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45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FF9A7F" w14:textId="703747FF" w:rsidR="00F4530D" w:rsidRDefault="00F4530D" w:rsidP="00F4530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72816A" w14:textId="77777777" w:rsidR="00F4530D" w:rsidRDefault="00F4530D" w:rsidP="00F4530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8198FF" w14:textId="462D9902" w:rsidR="00F4530D" w:rsidRPr="00F4530D" w:rsidRDefault="00F4530D" w:rsidP="00F4530D">
      <w:pPr>
        <w:rPr>
          <w:lang w:val="it-IT"/>
        </w:rPr>
      </w:pPr>
      <w:r w:rsidRPr="00F4530D">
        <w:rPr>
          <w:lang w:val="it-IT"/>
        </w:rPr>
        <w:t>Questo è il metodo per copiare un albero in una lista in maniera ordinata</w:t>
      </w:r>
    </w:p>
    <w:p w14:paraId="6CA4C524" w14:textId="77777777" w:rsidR="00AA672F" w:rsidRDefault="00F4530D" w:rsidP="00AA672F">
      <w:pPr>
        <w:rPr>
          <w:lang w:val="it-IT"/>
        </w:rPr>
      </w:pPr>
      <w:r w:rsidRPr="00F4530D">
        <w:rPr>
          <w:lang w:val="it-IT"/>
        </w:rPr>
        <w:t>&lt; 1,3,6,8,9,10,14&gt; trovare poi predecessore e successore è molto agevole</w:t>
      </w:r>
      <w:r>
        <w:rPr>
          <w:lang w:val="it-IT"/>
        </w:rPr>
        <w:t>.</w:t>
      </w:r>
    </w:p>
    <w:p w14:paraId="74335640" w14:textId="2DAA377C" w:rsidR="00AA672F" w:rsidRPr="00AA672F" w:rsidRDefault="00AA672F" w:rsidP="00AA672F">
      <w:pPr>
        <w:rPr>
          <w:lang w:val="it-IT"/>
        </w:rPr>
      </w:pPr>
      <w:r w:rsidRPr="00AA67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void</w:t>
      </w:r>
      <w:r w:rsidRPr="00AA67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findPS(</w:t>
      </w:r>
      <w:r w:rsidRPr="00AA67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it-IT"/>
        </w:rPr>
        <w:t>Key</w:t>
      </w:r>
      <w:r w:rsidRPr="00AA67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</w:t>
      </w:r>
      <w:r w:rsidRPr="00AA672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x</w:t>
      </w:r>
      <w:r w:rsidRPr="00AA67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)</w:t>
      </w:r>
    </w:p>
    <w:p w14:paraId="17D7D00C" w14:textId="344C750D" w:rsidR="00DF40CA" w:rsidRDefault="00087CBE" w:rsidP="00DF40CA">
      <w:pPr>
        <w:rPr>
          <w:lang w:val="it-IT"/>
        </w:rPr>
      </w:pPr>
      <w:r w:rsidRPr="00087CBE">
        <w:rPr>
          <w:lang w:val="it-IT"/>
        </w:rPr>
        <w:t>In poche parole continui finché non trovi un numero maggiore della chiave e quindi prendi il precedente ossia il più grande minore della chiave, e poi (se presente), prendi il primo valore maggiore della chiave.</w:t>
      </w:r>
    </w:p>
    <w:p w14:paraId="0FF932A1" w14:textId="37350B71" w:rsidR="00973B61" w:rsidRDefault="00973B61" w:rsidP="00DF40CA">
      <w:pPr>
        <w:pBdr>
          <w:bottom w:val="single" w:sz="6" w:space="1" w:color="auto"/>
        </w:pBdr>
        <w:rPr>
          <w:lang w:val="it-IT"/>
        </w:rPr>
      </w:pPr>
    </w:p>
    <w:p w14:paraId="6CAA653B" w14:textId="556848F7" w:rsidR="004E0927" w:rsidRDefault="00C85748" w:rsidP="00DF40CA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EE8AB2" wp14:editId="4CBFB84D">
            <wp:simplePos x="0" y="0"/>
            <wp:positionH relativeFrom="column">
              <wp:posOffset>83820</wp:posOffset>
            </wp:positionH>
            <wp:positionV relativeFrom="paragraph">
              <wp:posOffset>513080</wp:posOffset>
            </wp:positionV>
            <wp:extent cx="1454187" cy="1325772"/>
            <wp:effectExtent l="0" t="0" r="0" b="8255"/>
            <wp:wrapNone/>
            <wp:docPr id="11508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701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87" cy="1325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0927" w:rsidRPr="004E0927">
        <w:rPr>
          <w:lang w:val="it-IT"/>
        </w:rPr>
        <w:t>Esercizio 4: Scrivere una funzione membro di un BST che inserisca in una lista singolarmente concatenata solo gli item dei nodi di livello pari.</w:t>
      </w:r>
      <w:r w:rsidRPr="00C85748">
        <w:rPr>
          <w:noProof/>
          <w:lang w:val="it-IT"/>
        </w:rPr>
        <w:t xml:space="preserve"> </w:t>
      </w:r>
    </w:p>
    <w:p w14:paraId="52B3FAAC" w14:textId="77777777" w:rsidR="005714CF" w:rsidRDefault="005714CF" w:rsidP="005714CF">
      <w:pPr>
        <w:ind w:left="2160" w:firstLine="720"/>
        <w:rPr>
          <w:lang w:val="it-IT"/>
        </w:rPr>
      </w:pPr>
    </w:p>
    <w:p w14:paraId="162DC355" w14:textId="19043D65" w:rsidR="005714CF" w:rsidRDefault="00C85748" w:rsidP="005714CF">
      <w:pPr>
        <w:ind w:left="2160" w:firstLine="720"/>
        <w:rPr>
          <w:lang w:val="it-IT"/>
        </w:rPr>
      </w:pPr>
      <w:r>
        <w:rPr>
          <w:lang w:val="it-IT"/>
        </w:rPr>
        <w:t>&lt;8,1,6,9,14&gt;</w:t>
      </w:r>
    </w:p>
    <w:p w14:paraId="33C129E6" w14:textId="5DA46E0D" w:rsidR="005714CF" w:rsidRDefault="005714CF" w:rsidP="005714CF">
      <w:pPr>
        <w:rPr>
          <w:lang w:val="it-IT"/>
        </w:rPr>
      </w:pPr>
      <w:r>
        <w:rPr>
          <w:lang w:val="it-IT"/>
        </w:rPr>
        <w:lastRenderedPageBreak/>
        <w:t>Il metodo passa come parametro il livello (inizalmente 0) e se %2 è zero, allora aggiunge alla lista, richiama poi sui figli con livello+1.</w:t>
      </w:r>
    </w:p>
    <w:p w14:paraId="21990347" w14:textId="77777777" w:rsidR="005714CF" w:rsidRDefault="005714CF" w:rsidP="005714CF">
      <w:pPr>
        <w:pBdr>
          <w:bottom w:val="single" w:sz="6" w:space="1" w:color="auto"/>
        </w:pBdr>
        <w:rPr>
          <w:lang w:val="it-IT"/>
        </w:rPr>
      </w:pPr>
    </w:p>
    <w:p w14:paraId="2006C0C2" w14:textId="2EE8ECA4" w:rsidR="00FD7BF2" w:rsidRDefault="00FD7BF2" w:rsidP="005714CF">
      <w:pPr>
        <w:rPr>
          <w:lang w:val="it-IT"/>
        </w:rPr>
      </w:pPr>
      <w:r w:rsidRPr="00FD7BF2">
        <w:rPr>
          <w:lang w:val="it-IT"/>
        </w:rPr>
        <w:t>Esercizio 5: Scrivere una funzione membro di un BST per stampare il valore della chiave dell’elemento nell’albero più vicino al valore medio delle chiavi.</w:t>
      </w:r>
    </w:p>
    <w:p w14:paraId="359C1361" w14:textId="77777777" w:rsidR="00FD7BF2" w:rsidRDefault="00FD7BF2" w:rsidP="005714CF">
      <w:pPr>
        <w:rPr>
          <w:lang w:val="it-IT"/>
        </w:rPr>
      </w:pPr>
    </w:p>
    <w:p w14:paraId="02D3B81D" w14:textId="25B8A1E0" w:rsidR="00FD7BF2" w:rsidRDefault="00835D6E" w:rsidP="00835D6E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Utilizzare la lista per calcolare media</w:t>
      </w:r>
    </w:p>
    <w:p w14:paraId="62DFA9A9" w14:textId="78E532B9" w:rsidR="00835D6E" w:rsidRDefault="00835D6E" w:rsidP="00F25688">
      <w:pPr>
        <w:pStyle w:val="ListParagraph"/>
        <w:numPr>
          <w:ilvl w:val="0"/>
          <w:numId w:val="1"/>
        </w:numPr>
        <w:rPr>
          <w:lang w:val="it-IT"/>
        </w:rPr>
      </w:pPr>
      <w:r w:rsidRPr="00F25688">
        <w:rPr>
          <w:lang w:val="it-IT"/>
        </w:rPr>
        <w:t xml:space="preserve">Variante di attraversamento dell’albero, ogni volta che si visita un nodo si definisce una variabile della classe che terremo aggiornata e ad ogni visita di un nodo facciamo </w:t>
      </w:r>
      <w:r w:rsidRPr="00F25688">
        <w:rPr>
          <w:lang w:val="it-IT"/>
        </w:rPr>
        <w:tab/>
        <w:t>somma+=h-&gt;item.key()</w:t>
      </w:r>
      <w:r w:rsidR="00F25688">
        <w:rPr>
          <w:lang w:val="it-IT"/>
        </w:rPr>
        <w:t xml:space="preserve">  </w:t>
      </w:r>
      <w:r w:rsidR="00F25688" w:rsidRPr="00F25688">
        <w:rPr>
          <w:lang w:val="it-IT"/>
        </w:rPr>
        <w:t>(usato nella soluzione)</w:t>
      </w:r>
      <w:r w:rsidR="00F25688">
        <w:rPr>
          <w:lang w:val="it-IT"/>
        </w:rPr>
        <w:t>.</w:t>
      </w:r>
    </w:p>
    <w:p w14:paraId="74E48983" w14:textId="77777777" w:rsidR="004F560F" w:rsidRDefault="004F560F" w:rsidP="004F5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F560F">
        <w:t xml:space="preserve">Non </w:t>
      </w:r>
      <w:proofErr w:type="spellStart"/>
      <w:r w:rsidRPr="004F560F">
        <w:t>ho</w:t>
      </w:r>
      <w:proofErr w:type="spellEnd"/>
      <w:r w:rsidRPr="004F560F">
        <w:t xml:space="preserve"> </w:t>
      </w:r>
      <w:proofErr w:type="spellStart"/>
      <w:r w:rsidRPr="004F560F">
        <w:t>capito</w:t>
      </w:r>
      <w:proofErr w:type="spellEnd"/>
      <w:r w:rsidRPr="004F560F">
        <w:t xml:space="preserve"> bene </w:t>
      </w:r>
      <w:proofErr w:type="spellStart"/>
      <w:r w:rsidRPr="004F560F">
        <w:t>l’implementazione</w:t>
      </w:r>
      <w:proofErr w:type="spellEnd"/>
      <w:r w:rsidRPr="004F560F">
        <w:t xml:space="preserve"> di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find_closest_tomean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mean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068BB74" w14:textId="7DBE4C1D" w:rsidR="004F560F" w:rsidRDefault="004F560F" w:rsidP="004F560F">
      <w:proofErr w:type="spellStart"/>
      <w:r>
        <w:t>Studialo</w:t>
      </w:r>
      <w:proofErr w:type="spellEnd"/>
      <w:r>
        <w:t xml:space="preserve"> </w:t>
      </w:r>
      <w:proofErr w:type="spellStart"/>
      <w:r>
        <w:t>meglio</w:t>
      </w:r>
      <w:proofErr w:type="spellEnd"/>
      <w:r>
        <w:t>.</w:t>
      </w:r>
    </w:p>
    <w:p w14:paraId="61CBCAFF" w14:textId="77777777" w:rsidR="004F560F" w:rsidRDefault="004F560F" w:rsidP="004F560F">
      <w:pPr>
        <w:pBdr>
          <w:bottom w:val="single" w:sz="6" w:space="1" w:color="auto"/>
        </w:pBdr>
      </w:pPr>
    </w:p>
    <w:p w14:paraId="54601674" w14:textId="77777777" w:rsidR="004F560F" w:rsidRPr="004F560F" w:rsidRDefault="004F560F" w:rsidP="004F560F"/>
    <w:sectPr w:rsidR="004F560F" w:rsidRPr="004F5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295B"/>
    <w:multiLevelType w:val="hybridMultilevel"/>
    <w:tmpl w:val="0E80B0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50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BC"/>
    <w:rsid w:val="00087CBE"/>
    <w:rsid w:val="001F36BF"/>
    <w:rsid w:val="00211CC4"/>
    <w:rsid w:val="0031543D"/>
    <w:rsid w:val="00331391"/>
    <w:rsid w:val="004E0927"/>
    <w:rsid w:val="004F560F"/>
    <w:rsid w:val="005714CF"/>
    <w:rsid w:val="00835D6E"/>
    <w:rsid w:val="00973B61"/>
    <w:rsid w:val="00AA672F"/>
    <w:rsid w:val="00C85748"/>
    <w:rsid w:val="00DF40CA"/>
    <w:rsid w:val="00F172BC"/>
    <w:rsid w:val="00F25688"/>
    <w:rsid w:val="00F4530D"/>
    <w:rsid w:val="00FD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7ADDF"/>
  <w15:chartTrackingRefBased/>
  <w15:docId w15:val="{77304D82-320F-4CF3-B94D-A4AA6C74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16</cp:revision>
  <dcterms:created xsi:type="dcterms:W3CDTF">2026-05-14T08:47:00Z</dcterms:created>
  <dcterms:modified xsi:type="dcterms:W3CDTF">2026-05-14T09:36:00Z</dcterms:modified>
</cp:coreProperties>
</file>