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6C776" w14:textId="7F0B425D" w:rsidR="00E032CF" w:rsidRDefault="00111731" w:rsidP="00E032CF">
      <w:r>
        <w:t xml:space="preserve">Prezi Link: </w:t>
      </w:r>
      <w:r w:rsidR="005A47FD" w:rsidRPr="005A47FD">
        <w:t>https://prezi.com/view/qMwNUrulci0Mav0wjxc6/</w:t>
      </w:r>
    </w:p>
    <w:p w14:paraId="0E972FB5" w14:textId="77777777" w:rsidR="00E032CF" w:rsidRDefault="00E032CF" w:rsidP="00E032CF"/>
    <w:p w14:paraId="1E5ECB98" w14:textId="5E73C642" w:rsidR="00931A21" w:rsidRDefault="00E032CF" w:rsidP="00E032CF">
      <w:r>
        <w:rPr>
          <w:noProof/>
        </w:rPr>
        <w:drawing>
          <wp:inline distT="0" distB="0" distL="0" distR="0" wp14:anchorId="6BDAB9E7" wp14:editId="1E0FB956">
            <wp:extent cx="5486400" cy="3200400"/>
            <wp:effectExtent l="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1A89B629" w14:textId="2E0ADE55" w:rsidR="00E032CF" w:rsidRDefault="0003661C" w:rsidP="00E032CF">
      <w:r>
        <w:t>Title – Data Science is a Public Nuisance</w:t>
      </w:r>
    </w:p>
    <w:p w14:paraId="07A9D5E3" w14:textId="5B6819F4" w:rsidR="00E032CF" w:rsidRDefault="0003661C" w:rsidP="00E032CF">
      <w:r>
        <w:t xml:space="preserve">Theme – </w:t>
      </w:r>
      <w:r w:rsidR="00B20DB3">
        <w:t>Satirical portrayal</w:t>
      </w:r>
      <w:r>
        <w:t xml:space="preserve"> of how access and analysis of </w:t>
      </w:r>
      <w:r w:rsidR="00C72EEF">
        <w:t>financial data adversely</w:t>
      </w:r>
      <w:r>
        <w:t xml:space="preserve"> affects </w:t>
      </w:r>
      <w:r w:rsidR="00C72EEF">
        <w:t>the rights of privacy to those involved in corruption</w:t>
      </w:r>
    </w:p>
    <w:p w14:paraId="70074B6D" w14:textId="02A6628E" w:rsidR="00E032CF" w:rsidRPr="00E032CF" w:rsidRDefault="00E032CF" w:rsidP="00E032CF">
      <w:pPr>
        <w:spacing w:after="0" w:line="240" w:lineRule="auto"/>
        <w:rPr>
          <w:rFonts w:ascii="Calibri" w:eastAsia="Times New Roman" w:hAnsi="Calibri" w:cs="Calibri"/>
          <w:color w:val="2F2F2F"/>
          <w:sz w:val="21"/>
          <w:szCs w:val="21"/>
          <w:lang w:eastAsia="en-GB"/>
        </w:rPr>
      </w:pPr>
      <w:r w:rsidRPr="00E032CF">
        <w:rPr>
          <w:rFonts w:ascii="Calibri" w:eastAsia="Times New Roman" w:hAnsi="Calibri" w:cs="Calibri"/>
          <w:color w:val="2F2F2F"/>
          <w:sz w:val="21"/>
          <w:szCs w:val="21"/>
          <w:shd w:val="clear" w:color="auto" w:fill="FFFFFF"/>
          <w:lang w:eastAsia="en-GB"/>
        </w:rPr>
        <w:t xml:space="preserve">Core Concept - Dark Money in </w:t>
      </w:r>
      <w:r w:rsidRPr="00E032CF">
        <w:rPr>
          <w:rFonts w:ascii="Calibri" w:eastAsia="Times New Roman" w:hAnsi="Calibri" w:cs="Calibri"/>
          <w:color w:val="2F2F2F"/>
          <w:sz w:val="21"/>
          <w:szCs w:val="21"/>
          <w:shd w:val="clear" w:color="auto" w:fill="FFFFFF"/>
          <w:lang w:eastAsia="en-GB"/>
        </w:rPr>
        <w:t>Politics</w:t>
      </w:r>
    </w:p>
    <w:p w14:paraId="62E581FE" w14:textId="33B85E21" w:rsidR="00E032CF" w:rsidRPr="0030114C" w:rsidRDefault="00E032CF" w:rsidP="00E032CF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2F2F2F"/>
          <w:sz w:val="21"/>
          <w:szCs w:val="21"/>
          <w:lang w:eastAsia="en-GB"/>
        </w:rPr>
      </w:pPr>
      <w:r w:rsidRPr="00E032CF">
        <w:rPr>
          <w:rFonts w:ascii="Calibri" w:eastAsia="Times New Roman" w:hAnsi="Calibri" w:cs="Calibri"/>
          <w:color w:val="2F2F2F"/>
          <w:sz w:val="21"/>
          <w:szCs w:val="21"/>
          <w:shd w:val="clear" w:color="auto" w:fill="FFFFFF"/>
          <w:lang w:eastAsia="en-GB"/>
        </w:rPr>
        <w:t>Issue</w:t>
      </w:r>
      <w:r>
        <w:rPr>
          <w:rFonts w:ascii="Calibri" w:eastAsia="Times New Roman" w:hAnsi="Calibri" w:cs="Calibri"/>
          <w:color w:val="2F2F2F"/>
          <w:sz w:val="21"/>
          <w:szCs w:val="21"/>
          <w:shd w:val="clear" w:color="auto" w:fill="FFFFFF"/>
          <w:lang w:eastAsia="en-GB"/>
        </w:rPr>
        <w:t xml:space="preserve"> – </w:t>
      </w:r>
      <w:r w:rsidR="00C72EEF">
        <w:rPr>
          <w:rFonts w:ascii="Calibri" w:eastAsia="Times New Roman" w:hAnsi="Calibri" w:cs="Calibri"/>
          <w:color w:val="2F2F2F"/>
          <w:sz w:val="21"/>
          <w:szCs w:val="21"/>
          <w:shd w:val="clear" w:color="auto" w:fill="FFFFFF"/>
          <w:lang w:eastAsia="en-GB"/>
        </w:rPr>
        <w:t xml:space="preserve">Advances in </w:t>
      </w:r>
      <w:r w:rsidR="0003661C">
        <w:rPr>
          <w:rFonts w:ascii="Calibri" w:eastAsia="Times New Roman" w:hAnsi="Calibri" w:cs="Calibri"/>
          <w:color w:val="2F2F2F"/>
          <w:sz w:val="21"/>
          <w:szCs w:val="21"/>
          <w:shd w:val="clear" w:color="auto" w:fill="FFFFFF"/>
          <w:lang w:eastAsia="en-GB"/>
        </w:rPr>
        <w:t>Information Age</w:t>
      </w:r>
      <w:r w:rsidR="0030114C">
        <w:rPr>
          <w:rFonts w:ascii="Calibri" w:eastAsia="Times New Roman" w:hAnsi="Calibri" w:cs="Calibri"/>
          <w:color w:val="2F2F2F"/>
          <w:sz w:val="21"/>
          <w:szCs w:val="21"/>
          <w:shd w:val="clear" w:color="auto" w:fill="FFFFFF"/>
          <w:lang w:eastAsia="en-GB"/>
        </w:rPr>
        <w:t xml:space="preserve"> are great, but at what cost?</w:t>
      </w:r>
    </w:p>
    <w:p w14:paraId="42FFE8C3" w14:textId="1C06E384" w:rsidR="0030114C" w:rsidRPr="00EE740B" w:rsidRDefault="0030114C" w:rsidP="0030114C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2F2F2F"/>
          <w:sz w:val="21"/>
          <w:szCs w:val="21"/>
          <w:lang w:eastAsia="en-GB"/>
        </w:rPr>
      </w:pPr>
      <w:r>
        <w:rPr>
          <w:rFonts w:ascii="Calibri" w:eastAsia="Times New Roman" w:hAnsi="Calibri" w:cs="Calibri"/>
          <w:color w:val="2F2F2F"/>
          <w:sz w:val="21"/>
          <w:szCs w:val="21"/>
          <w:shd w:val="clear" w:color="auto" w:fill="FFFFFF"/>
          <w:lang w:eastAsia="en-GB"/>
        </w:rPr>
        <w:t xml:space="preserve">Greater access and </w:t>
      </w:r>
      <w:r w:rsidRPr="0030114C">
        <w:rPr>
          <w:rFonts w:ascii="Calibri" w:eastAsia="Times New Roman" w:hAnsi="Calibri" w:cs="Calibri"/>
          <w:color w:val="2F2F2F"/>
          <w:sz w:val="21"/>
          <w:szCs w:val="21"/>
          <w:shd w:val="clear" w:color="auto" w:fill="FFFFFF"/>
          <w:lang w:eastAsia="en-GB"/>
        </w:rPr>
        <w:t>dissemination</w:t>
      </w:r>
      <w:r>
        <w:rPr>
          <w:rFonts w:ascii="Calibri" w:eastAsia="Times New Roman" w:hAnsi="Calibri" w:cs="Calibri"/>
          <w:color w:val="2F2F2F"/>
          <w:sz w:val="21"/>
          <w:szCs w:val="21"/>
          <w:shd w:val="clear" w:color="auto" w:fill="FFFFFF"/>
          <w:lang w:eastAsia="en-GB"/>
        </w:rPr>
        <w:t xml:space="preserve"> of </w:t>
      </w:r>
      <w:r w:rsidR="000A7B97">
        <w:rPr>
          <w:rFonts w:ascii="Calibri" w:eastAsia="Times New Roman" w:hAnsi="Calibri" w:cs="Calibri"/>
          <w:color w:val="2F2F2F"/>
          <w:sz w:val="21"/>
          <w:szCs w:val="21"/>
          <w:shd w:val="clear" w:color="auto" w:fill="FFFFFF"/>
          <w:lang w:eastAsia="en-GB"/>
        </w:rPr>
        <w:t>information</w:t>
      </w:r>
    </w:p>
    <w:p w14:paraId="4F530BE7" w14:textId="52636E57" w:rsidR="00EE740B" w:rsidRPr="00E032CF" w:rsidRDefault="00EE740B" w:rsidP="0030114C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2F2F2F"/>
          <w:sz w:val="21"/>
          <w:szCs w:val="21"/>
          <w:lang w:eastAsia="en-GB"/>
        </w:rPr>
      </w:pPr>
      <w:r>
        <w:rPr>
          <w:rFonts w:ascii="Calibri" w:eastAsia="Times New Roman" w:hAnsi="Calibri" w:cs="Calibri"/>
          <w:color w:val="2F2F2F"/>
          <w:sz w:val="21"/>
          <w:szCs w:val="21"/>
          <w:shd w:val="clear" w:color="auto" w:fill="FFFFFF"/>
          <w:lang w:eastAsia="en-GB"/>
        </w:rPr>
        <w:t>Data Science allows to analyse huge swaths it</w:t>
      </w:r>
    </w:p>
    <w:p w14:paraId="61DAE846" w14:textId="0706ABD4" w:rsidR="00E032CF" w:rsidRPr="0003661C" w:rsidRDefault="00E032CF" w:rsidP="0030114C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color w:val="2F2F2F"/>
          <w:sz w:val="21"/>
          <w:szCs w:val="21"/>
          <w:lang w:eastAsia="en-GB"/>
        </w:rPr>
      </w:pPr>
      <w:r w:rsidRPr="00E032CF">
        <w:rPr>
          <w:rFonts w:ascii="Calibri" w:eastAsia="Times New Roman" w:hAnsi="Calibri" w:cs="Calibri"/>
          <w:color w:val="2F2F2F"/>
          <w:sz w:val="21"/>
          <w:szCs w:val="21"/>
          <w:shd w:val="clear" w:color="auto" w:fill="FFFFFF"/>
          <w:lang w:eastAsia="en-GB"/>
        </w:rPr>
        <w:t>Problem that it causes</w:t>
      </w:r>
      <w:r w:rsidR="000A7B97">
        <w:rPr>
          <w:rFonts w:ascii="Calibri" w:eastAsia="Times New Roman" w:hAnsi="Calibri" w:cs="Calibri"/>
          <w:color w:val="2F2F2F"/>
          <w:sz w:val="21"/>
          <w:szCs w:val="21"/>
          <w:shd w:val="clear" w:color="auto" w:fill="FFFFFF"/>
          <w:lang w:eastAsia="en-GB"/>
        </w:rPr>
        <w:t xml:space="preserve"> </w:t>
      </w:r>
    </w:p>
    <w:p w14:paraId="686C19BD" w14:textId="77777777" w:rsidR="0030114C" w:rsidRPr="0030114C" w:rsidRDefault="0030114C" w:rsidP="0030114C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color w:val="2F2F2F"/>
          <w:sz w:val="21"/>
          <w:szCs w:val="21"/>
          <w:lang w:eastAsia="en-GB"/>
        </w:rPr>
      </w:pPr>
      <w:r>
        <w:rPr>
          <w:rFonts w:ascii="Calibri" w:eastAsia="Times New Roman" w:hAnsi="Calibri" w:cs="Calibri"/>
          <w:color w:val="2F2F2F"/>
          <w:sz w:val="21"/>
          <w:szCs w:val="21"/>
          <w:shd w:val="clear" w:color="auto" w:fill="FFFFFF"/>
          <w:lang w:eastAsia="en-GB"/>
        </w:rPr>
        <w:t>destroying faith in public governance</w:t>
      </w:r>
    </w:p>
    <w:p w14:paraId="16246505" w14:textId="77777777" w:rsidR="0030114C" w:rsidRPr="0030114C" w:rsidRDefault="0030114C" w:rsidP="0030114C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color w:val="2F2F2F"/>
          <w:sz w:val="21"/>
          <w:szCs w:val="21"/>
          <w:lang w:eastAsia="en-GB"/>
        </w:rPr>
      </w:pPr>
      <w:r>
        <w:rPr>
          <w:rFonts w:ascii="Calibri" w:eastAsia="Times New Roman" w:hAnsi="Calibri" w:cs="Calibri"/>
          <w:color w:val="2F2F2F"/>
          <w:sz w:val="21"/>
          <w:szCs w:val="21"/>
          <w:shd w:val="clear" w:color="auto" w:fill="FFFFFF"/>
          <w:lang w:eastAsia="en-GB"/>
        </w:rPr>
        <w:t>eroding an individual’s right to privacy</w:t>
      </w:r>
    </w:p>
    <w:p w14:paraId="260DA8B6" w14:textId="619F1598" w:rsidR="00E032CF" w:rsidRPr="000A7B97" w:rsidRDefault="00E032CF" w:rsidP="00E032CF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color w:val="2F2F2F"/>
          <w:sz w:val="21"/>
          <w:szCs w:val="21"/>
          <w:lang w:eastAsia="en-GB"/>
        </w:rPr>
      </w:pPr>
      <w:r w:rsidRPr="00E032CF">
        <w:rPr>
          <w:rFonts w:ascii="Calibri" w:eastAsia="Times New Roman" w:hAnsi="Calibri" w:cs="Calibri"/>
          <w:color w:val="2F2F2F"/>
          <w:sz w:val="21"/>
          <w:szCs w:val="21"/>
          <w:shd w:val="clear" w:color="auto" w:fill="FFFFFF"/>
          <w:lang w:eastAsia="en-GB"/>
        </w:rPr>
        <w:t>How it affects others</w:t>
      </w:r>
    </w:p>
    <w:p w14:paraId="0BCF0CBC" w14:textId="350C80F7" w:rsidR="000A7B97" w:rsidRDefault="000A7B97" w:rsidP="000A7B97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color w:val="2F2F2F"/>
          <w:sz w:val="21"/>
          <w:szCs w:val="21"/>
          <w:lang w:eastAsia="en-GB"/>
        </w:rPr>
      </w:pPr>
      <w:r>
        <w:rPr>
          <w:rFonts w:ascii="Calibri" w:eastAsia="Times New Roman" w:hAnsi="Calibri" w:cs="Calibri"/>
          <w:color w:val="2F2F2F"/>
          <w:sz w:val="21"/>
          <w:szCs w:val="21"/>
          <w:lang w:eastAsia="en-GB"/>
        </w:rPr>
        <w:t>Panama Papers</w:t>
      </w:r>
      <w:r w:rsidR="00D470BC">
        <w:rPr>
          <w:rFonts w:ascii="Calibri" w:eastAsia="Times New Roman" w:hAnsi="Calibri" w:cs="Calibri"/>
          <w:color w:val="2F2F2F"/>
          <w:sz w:val="21"/>
          <w:szCs w:val="21"/>
          <w:lang w:eastAsia="en-GB"/>
        </w:rPr>
        <w:t xml:space="preserve"> – David Cameron</w:t>
      </w:r>
    </w:p>
    <w:p w14:paraId="2F0C5431" w14:textId="7F4B6468" w:rsidR="000A7B97" w:rsidRDefault="000A7B97" w:rsidP="000A7B97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color w:val="2F2F2F"/>
          <w:sz w:val="21"/>
          <w:szCs w:val="21"/>
          <w:lang w:eastAsia="en-GB"/>
        </w:rPr>
      </w:pPr>
      <w:r>
        <w:rPr>
          <w:rFonts w:ascii="Calibri" w:eastAsia="Times New Roman" w:hAnsi="Calibri" w:cs="Calibri"/>
          <w:color w:val="2F2F2F"/>
          <w:sz w:val="21"/>
          <w:szCs w:val="21"/>
          <w:lang w:eastAsia="en-GB"/>
        </w:rPr>
        <w:t>Pandora Papers</w:t>
      </w:r>
      <w:r w:rsidR="00D470BC">
        <w:rPr>
          <w:rFonts w:ascii="Calibri" w:eastAsia="Times New Roman" w:hAnsi="Calibri" w:cs="Calibri"/>
          <w:color w:val="2F2F2F"/>
          <w:sz w:val="21"/>
          <w:szCs w:val="21"/>
          <w:lang w:eastAsia="en-GB"/>
        </w:rPr>
        <w:t xml:space="preserve"> – Tony Blair</w:t>
      </w:r>
    </w:p>
    <w:p w14:paraId="3EAC48F9" w14:textId="34C0E59C" w:rsidR="000A7B97" w:rsidRPr="00E032CF" w:rsidRDefault="000A7B97" w:rsidP="000A7B97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color w:val="2F2F2F"/>
          <w:sz w:val="21"/>
          <w:szCs w:val="21"/>
          <w:lang w:eastAsia="en-GB"/>
        </w:rPr>
      </w:pPr>
      <w:r>
        <w:rPr>
          <w:rFonts w:ascii="Calibri" w:eastAsia="Times New Roman" w:hAnsi="Calibri" w:cs="Calibri"/>
          <w:color w:val="2F2F2F"/>
          <w:sz w:val="21"/>
          <w:szCs w:val="21"/>
          <w:lang w:eastAsia="en-GB"/>
        </w:rPr>
        <w:t>Chumocracy.co.uk</w:t>
      </w:r>
      <w:r w:rsidR="00D470BC">
        <w:rPr>
          <w:rFonts w:ascii="Calibri" w:eastAsia="Times New Roman" w:hAnsi="Calibri" w:cs="Calibri"/>
          <w:color w:val="2F2F2F"/>
          <w:sz w:val="21"/>
          <w:szCs w:val="21"/>
          <w:lang w:eastAsia="en-GB"/>
        </w:rPr>
        <w:t xml:space="preserve"> – Johnson’s Government</w:t>
      </w:r>
    </w:p>
    <w:p w14:paraId="750E1B71" w14:textId="6B43DBB5" w:rsidR="00E032CF" w:rsidRPr="00224E69" w:rsidRDefault="00E032CF" w:rsidP="00E032CF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color w:val="2F2F2F"/>
          <w:sz w:val="21"/>
          <w:szCs w:val="21"/>
          <w:lang w:eastAsia="en-GB"/>
        </w:rPr>
      </w:pPr>
      <w:r w:rsidRPr="00E032CF">
        <w:rPr>
          <w:rFonts w:ascii="Calibri" w:eastAsia="Times New Roman" w:hAnsi="Calibri" w:cs="Calibri"/>
          <w:color w:val="2F2F2F"/>
          <w:sz w:val="21"/>
          <w:szCs w:val="21"/>
          <w:shd w:val="clear" w:color="auto" w:fill="FFFFFF"/>
          <w:lang w:eastAsia="en-GB"/>
        </w:rPr>
        <w:t>Solution</w:t>
      </w:r>
      <w:r w:rsidR="000A7B97">
        <w:rPr>
          <w:rFonts w:ascii="Calibri" w:eastAsia="Times New Roman" w:hAnsi="Calibri" w:cs="Calibri"/>
          <w:color w:val="2F2F2F"/>
          <w:sz w:val="21"/>
          <w:szCs w:val="21"/>
          <w:shd w:val="clear" w:color="auto" w:fill="FFFFFF"/>
          <w:lang w:eastAsia="en-GB"/>
        </w:rPr>
        <w:t xml:space="preserve"> -reign down on this </w:t>
      </w:r>
      <w:r w:rsidR="00224E69">
        <w:rPr>
          <w:rFonts w:ascii="Calibri" w:eastAsia="Times New Roman" w:hAnsi="Calibri" w:cs="Calibri"/>
          <w:color w:val="2F2F2F"/>
          <w:sz w:val="21"/>
          <w:szCs w:val="21"/>
          <w:shd w:val="clear" w:color="auto" w:fill="FFFFFF"/>
          <w:lang w:eastAsia="en-GB"/>
        </w:rPr>
        <w:t>menace</w:t>
      </w:r>
    </w:p>
    <w:p w14:paraId="5C778C0B" w14:textId="693CC099" w:rsidR="00224E69" w:rsidRDefault="00224E69" w:rsidP="00224E69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color w:val="2F2F2F"/>
          <w:sz w:val="21"/>
          <w:szCs w:val="21"/>
          <w:lang w:eastAsia="en-GB"/>
        </w:rPr>
      </w:pPr>
      <w:r>
        <w:rPr>
          <w:rFonts w:ascii="Calibri" w:eastAsia="Times New Roman" w:hAnsi="Calibri" w:cs="Calibri"/>
          <w:color w:val="2F2F2F"/>
          <w:sz w:val="21"/>
          <w:szCs w:val="21"/>
          <w:lang w:eastAsia="en-GB"/>
        </w:rPr>
        <w:t xml:space="preserve">Restrict </w:t>
      </w:r>
      <w:proofErr w:type="spellStart"/>
      <w:r>
        <w:rPr>
          <w:rFonts w:ascii="Calibri" w:eastAsia="Times New Roman" w:hAnsi="Calibri" w:cs="Calibri"/>
          <w:color w:val="2F2F2F"/>
          <w:sz w:val="21"/>
          <w:szCs w:val="21"/>
          <w:lang w:eastAsia="en-GB"/>
        </w:rPr>
        <w:t>FoI</w:t>
      </w:r>
      <w:proofErr w:type="spellEnd"/>
    </w:p>
    <w:p w14:paraId="2538A53E" w14:textId="203FF302" w:rsidR="00D470BC" w:rsidRPr="003412D4" w:rsidRDefault="003412D4" w:rsidP="008F6F00">
      <w:pPr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i/>
          <w:iCs/>
          <w:color w:val="2F2F2F"/>
          <w:sz w:val="21"/>
          <w:szCs w:val="21"/>
          <w:u w:val="single"/>
          <w:lang w:eastAsia="en-GB"/>
        </w:rPr>
      </w:pPr>
      <w:r>
        <w:rPr>
          <w:rFonts w:ascii="Calibri" w:eastAsia="Times New Roman" w:hAnsi="Calibri" w:cs="Calibri"/>
          <w:b/>
          <w:bCs/>
          <w:color w:val="2F2F2F"/>
          <w:sz w:val="21"/>
          <w:szCs w:val="21"/>
          <w:lang w:eastAsia="en-GB"/>
        </w:rPr>
        <w:t>“</w:t>
      </w:r>
      <w:r w:rsidRPr="003412D4">
        <w:rPr>
          <w:rFonts w:ascii="Calibri" w:eastAsia="Times New Roman" w:hAnsi="Calibri" w:cs="Calibri"/>
          <w:b/>
          <w:bCs/>
          <w:color w:val="2F2F2F"/>
          <w:sz w:val="21"/>
          <w:szCs w:val="21"/>
          <w:lang w:eastAsia="en-GB"/>
        </w:rPr>
        <w:t>Just 41% of Freedom of Information (FOI) requests sent to government departments and agencies were granted in full in 2020</w:t>
      </w:r>
      <w:r>
        <w:rPr>
          <w:rFonts w:ascii="Calibri" w:eastAsia="Times New Roman" w:hAnsi="Calibri" w:cs="Calibri"/>
          <w:b/>
          <w:bCs/>
          <w:color w:val="2F2F2F"/>
          <w:sz w:val="21"/>
          <w:szCs w:val="21"/>
          <w:lang w:eastAsia="en-GB"/>
        </w:rPr>
        <w:t xml:space="preserve"> …</w:t>
      </w:r>
      <w:r w:rsidRPr="003412D4">
        <w:t xml:space="preserve"> </w:t>
      </w:r>
      <w:r w:rsidRPr="003412D4">
        <w:rPr>
          <w:rFonts w:ascii="Calibri" w:eastAsia="Times New Roman" w:hAnsi="Calibri" w:cs="Calibri"/>
          <w:b/>
          <w:bCs/>
          <w:color w:val="2F2F2F"/>
          <w:sz w:val="21"/>
          <w:szCs w:val="21"/>
          <w:lang w:eastAsia="en-GB"/>
        </w:rPr>
        <w:t>lowest figure since records began in 2005</w:t>
      </w:r>
      <w:proofErr w:type="gramStart"/>
      <w:r>
        <w:rPr>
          <w:rFonts w:ascii="Calibri" w:eastAsia="Times New Roman" w:hAnsi="Calibri" w:cs="Calibri"/>
          <w:b/>
          <w:bCs/>
          <w:color w:val="2F2F2F"/>
          <w:sz w:val="21"/>
          <w:szCs w:val="21"/>
          <w:lang w:eastAsia="en-GB"/>
        </w:rPr>
        <w:t>"  -</w:t>
      </w:r>
      <w:proofErr w:type="gramEnd"/>
      <w:r>
        <w:rPr>
          <w:rFonts w:ascii="Calibri" w:eastAsia="Times New Roman" w:hAnsi="Calibri" w:cs="Calibri"/>
          <w:b/>
          <w:bCs/>
          <w:color w:val="2F2F2F"/>
          <w:sz w:val="21"/>
          <w:szCs w:val="21"/>
          <w:lang w:eastAsia="en-GB"/>
        </w:rPr>
        <w:t xml:space="preserve"> </w:t>
      </w:r>
      <w:r w:rsidRPr="003412D4">
        <w:rPr>
          <w:rFonts w:ascii="Calibri" w:eastAsia="Times New Roman" w:hAnsi="Calibri" w:cs="Calibri"/>
          <w:i/>
          <w:iCs/>
          <w:color w:val="2F2F2F"/>
          <w:sz w:val="21"/>
          <w:szCs w:val="21"/>
          <w:u w:val="single"/>
          <w:lang w:eastAsia="en-GB"/>
        </w:rPr>
        <w:t>Access Denied:</w:t>
      </w:r>
      <w:r w:rsidRPr="003412D4">
        <w:rPr>
          <w:rFonts w:ascii="Calibri" w:eastAsia="Times New Roman" w:hAnsi="Calibri" w:cs="Calibri"/>
          <w:i/>
          <w:iCs/>
          <w:color w:val="2F2F2F"/>
          <w:sz w:val="21"/>
          <w:szCs w:val="21"/>
          <w:u w:val="single"/>
          <w:lang w:eastAsia="en-GB"/>
        </w:rPr>
        <w:t xml:space="preserve"> </w:t>
      </w:r>
      <w:r w:rsidRPr="003412D4">
        <w:rPr>
          <w:rFonts w:ascii="Calibri" w:eastAsia="Times New Roman" w:hAnsi="Calibri" w:cs="Calibri"/>
          <w:i/>
          <w:iCs/>
          <w:color w:val="2F2F2F"/>
          <w:sz w:val="21"/>
          <w:szCs w:val="21"/>
          <w:u w:val="single"/>
          <w:lang w:eastAsia="en-GB"/>
        </w:rPr>
        <w:t>the UK government attack on</w:t>
      </w:r>
      <w:r w:rsidRPr="003412D4">
        <w:rPr>
          <w:rFonts w:ascii="Calibri" w:eastAsia="Times New Roman" w:hAnsi="Calibri" w:cs="Calibri"/>
          <w:i/>
          <w:iCs/>
          <w:color w:val="2F2F2F"/>
          <w:sz w:val="21"/>
          <w:szCs w:val="21"/>
          <w:u w:val="single"/>
          <w:lang w:eastAsia="en-GB"/>
        </w:rPr>
        <w:t xml:space="preserve"> </w:t>
      </w:r>
      <w:r w:rsidRPr="003412D4">
        <w:rPr>
          <w:rFonts w:ascii="Calibri" w:eastAsia="Times New Roman" w:hAnsi="Calibri" w:cs="Calibri"/>
          <w:i/>
          <w:iCs/>
          <w:color w:val="2F2F2F"/>
          <w:sz w:val="21"/>
          <w:szCs w:val="21"/>
          <w:u w:val="single"/>
          <w:lang w:eastAsia="en-GB"/>
        </w:rPr>
        <w:t>Freedom of Information</w:t>
      </w:r>
      <w:r w:rsidRPr="003412D4">
        <w:rPr>
          <w:rFonts w:ascii="Calibri" w:eastAsia="Times New Roman" w:hAnsi="Calibri" w:cs="Calibri"/>
          <w:i/>
          <w:iCs/>
          <w:color w:val="2F2F2F"/>
          <w:sz w:val="21"/>
          <w:szCs w:val="21"/>
          <w:u w:val="single"/>
          <w:lang w:eastAsia="en-GB"/>
        </w:rPr>
        <w:t xml:space="preserve"> </w:t>
      </w:r>
      <w:r>
        <w:rPr>
          <w:rFonts w:ascii="Calibri" w:eastAsia="Times New Roman" w:hAnsi="Calibri" w:cs="Calibri"/>
          <w:i/>
          <w:iCs/>
          <w:color w:val="2F2F2F"/>
          <w:sz w:val="21"/>
          <w:szCs w:val="21"/>
          <w:u w:val="single"/>
          <w:lang w:eastAsia="en-GB"/>
        </w:rPr>
        <w:t xml:space="preserve"> </w:t>
      </w:r>
      <w:r>
        <w:rPr>
          <w:rFonts w:ascii="Calibri" w:eastAsia="Times New Roman" w:hAnsi="Calibri" w:cs="Calibri"/>
          <w:color w:val="2F2F2F"/>
          <w:sz w:val="21"/>
          <w:szCs w:val="21"/>
          <w:lang w:eastAsia="en-GB"/>
        </w:rPr>
        <w:t xml:space="preserve">– 2021 </w:t>
      </w:r>
      <w:proofErr w:type="spellStart"/>
      <w:r>
        <w:rPr>
          <w:rFonts w:ascii="Calibri" w:eastAsia="Times New Roman" w:hAnsi="Calibri" w:cs="Calibri"/>
          <w:color w:val="2F2F2F"/>
          <w:sz w:val="21"/>
          <w:szCs w:val="21"/>
          <w:lang w:eastAsia="en-GB"/>
        </w:rPr>
        <w:t>OpenDemocracy</w:t>
      </w:r>
      <w:proofErr w:type="spellEnd"/>
    </w:p>
    <w:p w14:paraId="5350A9D1" w14:textId="522CEAFE" w:rsidR="00224E69" w:rsidRDefault="00224E69" w:rsidP="00224E69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color w:val="2F2F2F"/>
          <w:sz w:val="21"/>
          <w:szCs w:val="21"/>
          <w:lang w:eastAsia="en-GB"/>
        </w:rPr>
      </w:pPr>
      <w:r>
        <w:rPr>
          <w:rFonts w:ascii="Calibri" w:eastAsia="Times New Roman" w:hAnsi="Calibri" w:cs="Calibri"/>
          <w:color w:val="2F2F2F"/>
          <w:sz w:val="21"/>
          <w:szCs w:val="21"/>
          <w:lang w:eastAsia="en-GB"/>
        </w:rPr>
        <w:t>Attack Freedom of Press</w:t>
      </w:r>
      <w:r w:rsidR="00D470BC">
        <w:rPr>
          <w:rFonts w:ascii="Calibri" w:eastAsia="Times New Roman" w:hAnsi="Calibri" w:cs="Calibri"/>
          <w:color w:val="2F2F2F"/>
          <w:sz w:val="21"/>
          <w:szCs w:val="21"/>
          <w:lang w:eastAsia="en-GB"/>
        </w:rPr>
        <w:t xml:space="preserve"> </w:t>
      </w:r>
    </w:p>
    <w:p w14:paraId="04176A44" w14:textId="3D0F4F9B" w:rsidR="00D470BC" w:rsidRPr="00D470BC" w:rsidRDefault="00D470BC" w:rsidP="00F313C4">
      <w:pPr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i/>
          <w:iCs/>
          <w:color w:val="2F2F2F"/>
          <w:sz w:val="21"/>
          <w:szCs w:val="21"/>
          <w:lang w:eastAsia="en-GB"/>
        </w:rPr>
      </w:pPr>
      <w:r w:rsidRPr="00D470BC">
        <w:rPr>
          <w:color w:val="222222"/>
        </w:rPr>
        <w:t xml:space="preserve"> </w:t>
      </w:r>
      <w:r w:rsidRPr="00D470BC">
        <w:rPr>
          <w:b/>
          <w:bCs/>
          <w:color w:val="222222"/>
        </w:rPr>
        <w:t>“</w:t>
      </w:r>
      <w:r>
        <w:rPr>
          <w:b/>
          <w:bCs/>
          <w:color w:val="222222"/>
        </w:rPr>
        <w:t>…</w:t>
      </w:r>
      <w:r w:rsidRPr="00D470BC">
        <w:rPr>
          <w:b/>
          <w:bCs/>
          <w:color w:val="222222"/>
        </w:rPr>
        <w:t>in 2020, extraordinary damage was inflicted on the practice of free and independent journalism”</w:t>
      </w:r>
      <w:r w:rsidRPr="00D470BC">
        <w:rPr>
          <w:color w:val="222222"/>
        </w:rPr>
        <w:t xml:space="preserve"> </w:t>
      </w:r>
      <w:r w:rsidRPr="00D470BC">
        <w:rPr>
          <w:i/>
          <w:iCs/>
          <w:u w:val="single"/>
        </w:rPr>
        <w:t>Wanted! Real action for media freedom in Europe</w:t>
      </w:r>
      <w:r w:rsidRPr="00D470BC">
        <w:rPr>
          <w:i/>
          <w:iCs/>
        </w:rPr>
        <w:t xml:space="preserve"> – 2021 </w:t>
      </w:r>
      <w:r w:rsidRPr="00D470BC">
        <w:rPr>
          <w:i/>
          <w:iCs/>
        </w:rPr>
        <w:t>Annual Report</w:t>
      </w:r>
      <w:r w:rsidRPr="00D470BC">
        <w:rPr>
          <w:i/>
          <w:iCs/>
        </w:rPr>
        <w:t xml:space="preserve"> </w:t>
      </w:r>
      <w:r w:rsidRPr="00D470BC">
        <w:rPr>
          <w:i/>
          <w:iCs/>
        </w:rPr>
        <w:t>by the partner organisations</w:t>
      </w:r>
      <w:r w:rsidRPr="00D470BC">
        <w:rPr>
          <w:i/>
          <w:iCs/>
        </w:rPr>
        <w:t xml:space="preserve"> </w:t>
      </w:r>
      <w:r w:rsidRPr="00D470BC">
        <w:rPr>
          <w:i/>
          <w:iCs/>
        </w:rPr>
        <w:t>to the Council of Europe Platform</w:t>
      </w:r>
      <w:r w:rsidRPr="00D470BC">
        <w:rPr>
          <w:i/>
          <w:iCs/>
        </w:rPr>
        <w:t xml:space="preserve"> </w:t>
      </w:r>
      <w:r w:rsidRPr="00D470BC">
        <w:rPr>
          <w:i/>
          <w:iCs/>
        </w:rPr>
        <w:t>to Promote the Protection of Journalism</w:t>
      </w:r>
      <w:r w:rsidRPr="00D470BC">
        <w:rPr>
          <w:i/>
          <w:iCs/>
        </w:rPr>
        <w:t xml:space="preserve"> </w:t>
      </w:r>
      <w:r w:rsidRPr="00D470BC">
        <w:rPr>
          <w:i/>
          <w:iCs/>
        </w:rPr>
        <w:t>and Safety of Journalists</w:t>
      </w:r>
    </w:p>
    <w:p w14:paraId="03540157" w14:textId="446EB54A" w:rsidR="00D470BC" w:rsidRDefault="00D470BC" w:rsidP="00224E69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color w:val="2F2F2F"/>
          <w:sz w:val="21"/>
          <w:szCs w:val="21"/>
          <w:lang w:eastAsia="en-GB"/>
        </w:rPr>
      </w:pPr>
      <w:r>
        <w:rPr>
          <w:rFonts w:ascii="Calibri" w:eastAsia="Times New Roman" w:hAnsi="Calibri" w:cs="Calibri"/>
          <w:color w:val="2F2F2F"/>
          <w:sz w:val="21"/>
          <w:szCs w:val="21"/>
          <w:lang w:eastAsia="en-GB"/>
        </w:rPr>
        <w:t>Not hold anyone to account – Owen Paterson</w:t>
      </w:r>
    </w:p>
    <w:p w14:paraId="662DA3B5" w14:textId="500DF3C0" w:rsidR="00700764" w:rsidRPr="000A7B97" w:rsidRDefault="00700764" w:rsidP="00224E69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color w:val="2F2F2F"/>
          <w:sz w:val="21"/>
          <w:szCs w:val="21"/>
          <w:lang w:eastAsia="en-GB"/>
        </w:rPr>
      </w:pPr>
      <w:r>
        <w:rPr>
          <w:rFonts w:ascii="Calibri" w:eastAsia="Times New Roman" w:hAnsi="Calibri" w:cs="Calibri"/>
          <w:color w:val="2F2F2F"/>
          <w:sz w:val="21"/>
          <w:szCs w:val="21"/>
          <w:lang w:eastAsia="en-GB"/>
        </w:rPr>
        <w:t>Outlaw Data Science</w:t>
      </w:r>
    </w:p>
    <w:p w14:paraId="31869853" w14:textId="1BE09AEF" w:rsidR="000A7B97" w:rsidRPr="00E032CF" w:rsidRDefault="00630ED0" w:rsidP="000A7B97">
      <w:pPr>
        <w:spacing w:after="0" w:line="240" w:lineRule="auto"/>
        <w:textAlignment w:val="center"/>
        <w:rPr>
          <w:rFonts w:ascii="Calibri" w:eastAsia="Times New Roman" w:hAnsi="Calibri" w:cs="Calibri"/>
          <w:color w:val="2F2F2F"/>
          <w:sz w:val="21"/>
          <w:szCs w:val="21"/>
          <w:lang w:eastAsia="en-GB"/>
        </w:rPr>
      </w:pPr>
      <w:r w:rsidRPr="00630ED0">
        <w:rPr>
          <w:rFonts w:ascii="Calibri" w:eastAsia="Times New Roman" w:hAnsi="Calibri" w:cs="Calibri"/>
          <w:color w:val="2F2F2F"/>
          <w:sz w:val="21"/>
          <w:szCs w:val="21"/>
          <w:lang w:eastAsia="en-GB"/>
        </w:rPr>
        <w:t>https://www.scmp.com/news/world/article/1367737/greed-good-says-london-mayor-boris-johnson</w:t>
      </w:r>
    </w:p>
    <w:p w14:paraId="6EA5216F" w14:textId="77777777" w:rsidR="005A47FD" w:rsidRPr="005A47FD" w:rsidRDefault="005A47FD" w:rsidP="005A47FD">
      <w:pPr>
        <w:rPr>
          <w:rFonts w:ascii="Calibri" w:eastAsia="Times New Roman" w:hAnsi="Calibri" w:cs="Calibri"/>
          <w:lang w:eastAsia="en-GB"/>
        </w:rPr>
      </w:pPr>
      <w:r w:rsidRPr="005A47FD">
        <w:rPr>
          <w:rFonts w:ascii="Calibri" w:eastAsia="Times New Roman" w:hAnsi="Calibri" w:cs="Calibri"/>
          <w:lang w:eastAsia="en-GB"/>
        </w:rPr>
        <w:lastRenderedPageBreak/>
        <w:t>Sources:</w:t>
      </w:r>
    </w:p>
    <w:p w14:paraId="50009C9B" w14:textId="77777777" w:rsidR="005A47FD" w:rsidRPr="005A47FD" w:rsidRDefault="005A47FD" w:rsidP="005A47FD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lang w:eastAsia="en-GB"/>
        </w:rPr>
      </w:pPr>
      <w:r w:rsidRPr="005A47FD">
        <w:rPr>
          <w:rFonts w:ascii="Calibri" w:eastAsia="Times New Roman" w:hAnsi="Calibri" w:cs="Calibri"/>
          <w:lang w:eastAsia="en-GB"/>
        </w:rPr>
        <w:t>https://www.scmp.com/news/world/article/1367737/greed-good-says-london-mayor-boris-johnson</w:t>
      </w:r>
    </w:p>
    <w:p w14:paraId="4284B4C2" w14:textId="77777777" w:rsidR="005A47FD" w:rsidRPr="005A47FD" w:rsidRDefault="005A47FD" w:rsidP="005A47FD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lang w:eastAsia="en-GB"/>
        </w:rPr>
      </w:pPr>
      <w:r w:rsidRPr="005A47FD">
        <w:rPr>
          <w:rFonts w:ascii="Calibri" w:eastAsia="Times New Roman" w:hAnsi="Calibri" w:cs="Calibri"/>
          <w:lang w:eastAsia="en-GB"/>
        </w:rPr>
        <w:t>https://www.theguardian.com/politics/2021/nov/05/is-anybody-in-charge-at-no-10-what-papers-say-about-owen-paterson-u-turnhttps://</w:t>
      </w:r>
    </w:p>
    <w:p w14:paraId="78175722" w14:textId="77777777" w:rsidR="005A47FD" w:rsidRPr="005A47FD" w:rsidRDefault="005A47FD" w:rsidP="005A47FD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lang w:eastAsia="en-GB"/>
        </w:rPr>
      </w:pPr>
      <w:r w:rsidRPr="005A47FD">
        <w:rPr>
          <w:rFonts w:ascii="Calibri" w:eastAsia="Times New Roman" w:hAnsi="Calibri" w:cs="Calibri"/>
          <w:lang w:eastAsia="en-GB"/>
        </w:rPr>
        <w:t>www.chumocracy.co.uk/</w:t>
      </w:r>
    </w:p>
    <w:p w14:paraId="32769955" w14:textId="77777777" w:rsidR="005A47FD" w:rsidRPr="005A47FD" w:rsidRDefault="005A47FD" w:rsidP="005A47FD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lang w:eastAsia="en-GB"/>
        </w:rPr>
      </w:pPr>
      <w:r w:rsidRPr="005A47FD">
        <w:rPr>
          <w:rFonts w:ascii="Calibri" w:eastAsia="Times New Roman" w:hAnsi="Calibri" w:cs="Calibri"/>
          <w:lang w:eastAsia="en-GB"/>
        </w:rPr>
        <w:t>https://rm.coe.int/final-version-annual-report-2021-en-wanted-real-action-for-media-freed/1680a2440e</w:t>
      </w:r>
    </w:p>
    <w:p w14:paraId="0AE50D9A" w14:textId="77777777" w:rsidR="005A47FD" w:rsidRPr="005A47FD" w:rsidRDefault="005A47FD" w:rsidP="005A47FD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lang w:eastAsia="en-GB"/>
        </w:rPr>
      </w:pPr>
      <w:r w:rsidRPr="005A47FD">
        <w:rPr>
          <w:rFonts w:ascii="Calibri" w:eastAsia="Times New Roman" w:hAnsi="Calibri" w:cs="Calibri"/>
          <w:lang w:eastAsia="en-GB"/>
        </w:rPr>
        <w:t>https://s3.documentcloud.org/documents/21091086/opendemocracy_acessdenied_report2021.pdf</w:t>
      </w:r>
    </w:p>
    <w:p w14:paraId="10477782" w14:textId="77777777" w:rsidR="005A47FD" w:rsidRPr="005A47FD" w:rsidRDefault="005A47FD" w:rsidP="005A47FD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lang w:eastAsia="en-GB"/>
        </w:rPr>
      </w:pPr>
      <w:r w:rsidRPr="005A47FD">
        <w:rPr>
          <w:rFonts w:ascii="Calibri" w:eastAsia="Times New Roman" w:hAnsi="Calibri" w:cs="Calibri"/>
          <w:lang w:eastAsia="en-GB"/>
        </w:rPr>
        <w:t>https://www.aljazeera.com/tag/pandora-papers/</w:t>
      </w:r>
    </w:p>
    <w:p w14:paraId="20C0704C" w14:textId="77777777" w:rsidR="005A47FD" w:rsidRPr="005A47FD" w:rsidRDefault="005A47FD" w:rsidP="005A47FD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lang w:eastAsia="en-GB"/>
        </w:rPr>
      </w:pPr>
      <w:r w:rsidRPr="005A47FD">
        <w:rPr>
          <w:rFonts w:ascii="Calibri" w:eastAsia="Times New Roman" w:hAnsi="Calibri" w:cs="Calibri"/>
          <w:lang w:eastAsia="en-GB"/>
        </w:rPr>
        <w:t>https://www.wsj.com/articles/BL-263B-7297</w:t>
      </w:r>
    </w:p>
    <w:p w14:paraId="3C2EC440" w14:textId="11A0E4AF" w:rsidR="00E032CF" w:rsidRPr="00E032CF" w:rsidRDefault="005A47FD" w:rsidP="005A47FD">
      <w:pPr>
        <w:pStyle w:val="ListParagraph"/>
        <w:numPr>
          <w:ilvl w:val="0"/>
          <w:numId w:val="3"/>
        </w:numPr>
      </w:pPr>
      <w:r w:rsidRPr="005A47FD">
        <w:rPr>
          <w:rFonts w:ascii="Calibri" w:eastAsia="Times New Roman" w:hAnsi="Calibri" w:cs="Calibri"/>
          <w:lang w:eastAsia="en-GB"/>
        </w:rPr>
        <w:t>https://www.nature.com/articles/s41599-021-00850-6/figures/1</w:t>
      </w:r>
    </w:p>
    <w:sectPr w:rsidR="00E032CF" w:rsidRPr="00E032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337454"/>
    <w:multiLevelType w:val="multilevel"/>
    <w:tmpl w:val="FB22F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717E1A"/>
    <w:multiLevelType w:val="hybridMultilevel"/>
    <w:tmpl w:val="FF76D9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</w:num>
  <w:num w:numId="2">
    <w:abstractNumId w:val="0"/>
    <w:lvlOverride w:ilvl="0"/>
    <w:lvlOverride w:ilvl="1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2CF"/>
    <w:rsid w:val="0003661C"/>
    <w:rsid w:val="000A7B97"/>
    <w:rsid w:val="00111731"/>
    <w:rsid w:val="00224E69"/>
    <w:rsid w:val="0030114C"/>
    <w:rsid w:val="003412D4"/>
    <w:rsid w:val="005A47FD"/>
    <w:rsid w:val="00630ED0"/>
    <w:rsid w:val="00700764"/>
    <w:rsid w:val="00931A21"/>
    <w:rsid w:val="00B20DB3"/>
    <w:rsid w:val="00C37483"/>
    <w:rsid w:val="00C72EEF"/>
    <w:rsid w:val="00D470BC"/>
    <w:rsid w:val="00E032CF"/>
    <w:rsid w:val="00EE740B"/>
    <w:rsid w:val="00F0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2DC52"/>
  <w15:chartTrackingRefBased/>
  <w15:docId w15:val="{9FBE12A9-E671-4F45-930A-D574122B9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32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C3748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A4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73B399A-6411-40AC-8D71-65CCB331515A}" type="doc">
      <dgm:prSet loTypeId="urn:microsoft.com/office/officeart/2009/3/layout/CircleRelationship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1D2840C6-7760-4315-B678-2602A6B206CB}">
      <dgm:prSet phldrT="[Text]"/>
      <dgm:spPr/>
      <dgm:t>
        <a:bodyPr/>
        <a:lstStyle/>
        <a:p>
          <a:r>
            <a:rPr lang="en-GB"/>
            <a:t>Data Scince is a Public Nuisance</a:t>
          </a:r>
        </a:p>
      </dgm:t>
    </dgm:pt>
    <dgm:pt modelId="{4FAA62A1-B341-4E4E-8128-428E506B9B05}" type="parTrans" cxnId="{B06488DD-3C64-4F42-A882-A9AF2B7B9FBD}">
      <dgm:prSet/>
      <dgm:spPr/>
      <dgm:t>
        <a:bodyPr/>
        <a:lstStyle/>
        <a:p>
          <a:endParaRPr lang="en-GB"/>
        </a:p>
      </dgm:t>
    </dgm:pt>
    <dgm:pt modelId="{13B8745C-29EF-46BB-8B1B-9987D98CD409}" type="sibTrans" cxnId="{B06488DD-3C64-4F42-A882-A9AF2B7B9FBD}">
      <dgm:prSet/>
      <dgm:spPr/>
      <dgm:t>
        <a:bodyPr/>
        <a:lstStyle/>
        <a:p>
          <a:endParaRPr lang="en-GB"/>
        </a:p>
      </dgm:t>
    </dgm:pt>
    <dgm:pt modelId="{04122530-2CAA-4995-9D5B-EA91F95C0693}">
      <dgm:prSet phldrT="[Text]"/>
      <dgm:spPr/>
      <dgm:t>
        <a:bodyPr/>
        <a:lstStyle/>
        <a:p>
          <a:r>
            <a:rPr lang="en-GB"/>
            <a:t>Access to Information</a:t>
          </a:r>
        </a:p>
      </dgm:t>
    </dgm:pt>
    <dgm:pt modelId="{B65AEFA1-E461-4648-B39A-E4F7454321A2}" type="parTrans" cxnId="{3B51A529-A1B6-4443-B647-1DF1AB97884B}">
      <dgm:prSet/>
      <dgm:spPr/>
      <dgm:t>
        <a:bodyPr/>
        <a:lstStyle/>
        <a:p>
          <a:endParaRPr lang="en-GB"/>
        </a:p>
      </dgm:t>
    </dgm:pt>
    <dgm:pt modelId="{090B5177-415C-4BC1-B25F-957EFA665488}" type="sibTrans" cxnId="{3B51A529-A1B6-4443-B647-1DF1AB97884B}">
      <dgm:prSet/>
      <dgm:spPr/>
      <dgm:t>
        <a:bodyPr/>
        <a:lstStyle/>
        <a:p>
          <a:endParaRPr lang="en-GB"/>
        </a:p>
      </dgm:t>
    </dgm:pt>
    <dgm:pt modelId="{63E6E754-313D-4D35-BC00-6AA11B1DFAD2}">
      <dgm:prSet phldrT="[Text]"/>
      <dgm:spPr/>
      <dgm:t>
        <a:bodyPr/>
        <a:lstStyle/>
        <a:p>
          <a:r>
            <a:rPr lang="en-GB"/>
            <a:t>Individual's Right to Privacy</a:t>
          </a:r>
        </a:p>
      </dgm:t>
    </dgm:pt>
    <dgm:pt modelId="{647F6B57-96BB-4775-9F1F-4718F823CA9B}" type="parTrans" cxnId="{2FC06B74-5AA7-491A-8197-9939842B11F0}">
      <dgm:prSet/>
      <dgm:spPr/>
      <dgm:t>
        <a:bodyPr/>
        <a:lstStyle/>
        <a:p>
          <a:endParaRPr lang="en-GB"/>
        </a:p>
      </dgm:t>
    </dgm:pt>
    <dgm:pt modelId="{0D61F374-4D25-4B46-8E66-C1B3AAE2BBAD}" type="sibTrans" cxnId="{2FC06B74-5AA7-491A-8197-9939842B11F0}">
      <dgm:prSet/>
      <dgm:spPr/>
      <dgm:t>
        <a:bodyPr/>
        <a:lstStyle/>
        <a:p>
          <a:endParaRPr lang="en-GB"/>
        </a:p>
      </dgm:t>
    </dgm:pt>
    <dgm:pt modelId="{8A7D84DC-F43E-42CA-8B24-FEC68C19D777}">
      <dgm:prSet phldrT="[Text]"/>
      <dgm:spPr/>
      <dgm:t>
        <a:bodyPr/>
        <a:lstStyle/>
        <a:p>
          <a:r>
            <a:rPr lang="en-GB"/>
            <a:t>Faith in Governance</a:t>
          </a:r>
        </a:p>
      </dgm:t>
    </dgm:pt>
    <dgm:pt modelId="{E0975316-5FDF-493F-B9AE-F0E658AC72FE}" type="parTrans" cxnId="{154ABADD-9A8D-4AA3-AD2A-79A57CF96ADC}">
      <dgm:prSet/>
      <dgm:spPr/>
    </dgm:pt>
    <dgm:pt modelId="{EA9DFB5C-1D01-4514-97FC-042095F02BEB}" type="sibTrans" cxnId="{154ABADD-9A8D-4AA3-AD2A-79A57CF96ADC}">
      <dgm:prSet/>
      <dgm:spPr/>
    </dgm:pt>
    <dgm:pt modelId="{67C2A556-83AA-46EE-9103-20C80DA56700}" type="pres">
      <dgm:prSet presAssocID="{C73B399A-6411-40AC-8D71-65CCB331515A}" presName="Name0" presStyleCnt="0">
        <dgm:presLayoutVars>
          <dgm:chMax val="1"/>
          <dgm:chPref val="1"/>
        </dgm:presLayoutVars>
      </dgm:prSet>
      <dgm:spPr/>
    </dgm:pt>
    <dgm:pt modelId="{9B1B4263-10D2-4A6F-B9D5-4D09BD840F02}" type="pres">
      <dgm:prSet presAssocID="{1D2840C6-7760-4315-B678-2602A6B206CB}" presName="Parent" presStyleLbl="node0" presStyleIdx="0" presStyleCnt="1">
        <dgm:presLayoutVars>
          <dgm:chMax val="5"/>
          <dgm:chPref val="5"/>
        </dgm:presLayoutVars>
      </dgm:prSet>
      <dgm:spPr/>
    </dgm:pt>
    <dgm:pt modelId="{90380F0D-90EA-42DF-BC25-6C0258FD1017}" type="pres">
      <dgm:prSet presAssocID="{1D2840C6-7760-4315-B678-2602A6B206CB}" presName="Accent1" presStyleLbl="node1" presStyleIdx="0" presStyleCnt="15"/>
      <dgm:spPr/>
    </dgm:pt>
    <dgm:pt modelId="{A5D1CA60-DCD2-40E8-B011-52A538F53ECF}" type="pres">
      <dgm:prSet presAssocID="{1D2840C6-7760-4315-B678-2602A6B206CB}" presName="Accent2" presStyleLbl="node1" presStyleIdx="1" presStyleCnt="15"/>
      <dgm:spPr/>
    </dgm:pt>
    <dgm:pt modelId="{6B8BD4CA-9021-4A7B-A5C9-A171BDCDBFAE}" type="pres">
      <dgm:prSet presAssocID="{1D2840C6-7760-4315-B678-2602A6B206CB}" presName="Accent3" presStyleLbl="node1" presStyleIdx="2" presStyleCnt="15"/>
      <dgm:spPr/>
    </dgm:pt>
    <dgm:pt modelId="{C09BB42E-171D-41B3-8132-00F3A3B3045A}" type="pres">
      <dgm:prSet presAssocID="{1D2840C6-7760-4315-B678-2602A6B206CB}" presName="Accent4" presStyleLbl="node1" presStyleIdx="3" presStyleCnt="15"/>
      <dgm:spPr/>
    </dgm:pt>
    <dgm:pt modelId="{D38917F3-DF67-47B0-AEFB-3211F049625A}" type="pres">
      <dgm:prSet presAssocID="{1D2840C6-7760-4315-B678-2602A6B206CB}" presName="Accent5" presStyleLbl="node1" presStyleIdx="4" presStyleCnt="15"/>
      <dgm:spPr/>
    </dgm:pt>
    <dgm:pt modelId="{858EA597-BD79-4756-B9FF-B6D94361B6A3}" type="pres">
      <dgm:prSet presAssocID="{1D2840C6-7760-4315-B678-2602A6B206CB}" presName="Accent6" presStyleLbl="node1" presStyleIdx="5" presStyleCnt="15"/>
      <dgm:spPr/>
    </dgm:pt>
    <dgm:pt modelId="{AACBDAA4-9F1B-4F75-B736-4D4F2B74E84E}" type="pres">
      <dgm:prSet presAssocID="{04122530-2CAA-4995-9D5B-EA91F95C0693}" presName="Child1" presStyleLbl="node1" presStyleIdx="6" presStyleCnt="15">
        <dgm:presLayoutVars>
          <dgm:chMax val="0"/>
          <dgm:chPref val="0"/>
        </dgm:presLayoutVars>
      </dgm:prSet>
      <dgm:spPr/>
    </dgm:pt>
    <dgm:pt modelId="{FB8AD4F9-7C05-4EBF-97F0-C881916DF3CC}" type="pres">
      <dgm:prSet presAssocID="{04122530-2CAA-4995-9D5B-EA91F95C0693}" presName="Accent7" presStyleCnt="0"/>
      <dgm:spPr/>
    </dgm:pt>
    <dgm:pt modelId="{3E95A5C5-82C3-4404-9AF3-5A74E8175604}" type="pres">
      <dgm:prSet presAssocID="{04122530-2CAA-4995-9D5B-EA91F95C0693}" presName="AccentHold1" presStyleLbl="node1" presStyleIdx="7" presStyleCnt="15"/>
      <dgm:spPr/>
    </dgm:pt>
    <dgm:pt modelId="{1AAB7B7C-716C-4510-B55C-4297CBCCBBB8}" type="pres">
      <dgm:prSet presAssocID="{04122530-2CAA-4995-9D5B-EA91F95C0693}" presName="Accent8" presStyleCnt="0"/>
      <dgm:spPr/>
    </dgm:pt>
    <dgm:pt modelId="{8681E3DB-AD7F-4BBF-AE64-6F180035FBD8}" type="pres">
      <dgm:prSet presAssocID="{04122530-2CAA-4995-9D5B-EA91F95C0693}" presName="AccentHold2" presStyleLbl="node1" presStyleIdx="8" presStyleCnt="15"/>
      <dgm:spPr/>
    </dgm:pt>
    <dgm:pt modelId="{1435BEB9-E09B-4AE2-939E-E1486852F67E}" type="pres">
      <dgm:prSet presAssocID="{8A7D84DC-F43E-42CA-8B24-FEC68C19D777}" presName="Child2" presStyleLbl="node1" presStyleIdx="9" presStyleCnt="15">
        <dgm:presLayoutVars>
          <dgm:chMax val="0"/>
          <dgm:chPref val="0"/>
        </dgm:presLayoutVars>
      </dgm:prSet>
      <dgm:spPr/>
    </dgm:pt>
    <dgm:pt modelId="{A4E2FF0E-D89D-4000-B44E-9AAFCCAE78BC}" type="pres">
      <dgm:prSet presAssocID="{8A7D84DC-F43E-42CA-8B24-FEC68C19D777}" presName="Accent9" presStyleCnt="0"/>
      <dgm:spPr/>
    </dgm:pt>
    <dgm:pt modelId="{11329B04-9172-4CDA-AF56-70A86D13ACA1}" type="pres">
      <dgm:prSet presAssocID="{8A7D84DC-F43E-42CA-8B24-FEC68C19D777}" presName="AccentHold1" presStyleLbl="node1" presStyleIdx="10" presStyleCnt="15"/>
      <dgm:spPr/>
    </dgm:pt>
    <dgm:pt modelId="{7B4E931C-9F8F-4DAC-B80B-4C9D49DE5CB2}" type="pres">
      <dgm:prSet presAssocID="{8A7D84DC-F43E-42CA-8B24-FEC68C19D777}" presName="Accent10" presStyleCnt="0"/>
      <dgm:spPr/>
    </dgm:pt>
    <dgm:pt modelId="{A5E98544-E094-48FB-8B87-ED9CE96EB2C7}" type="pres">
      <dgm:prSet presAssocID="{8A7D84DC-F43E-42CA-8B24-FEC68C19D777}" presName="AccentHold2" presStyleLbl="node1" presStyleIdx="11" presStyleCnt="15"/>
      <dgm:spPr/>
    </dgm:pt>
    <dgm:pt modelId="{9743EF1F-55D0-4C01-9A3F-8E7B4D4CAB02}" type="pres">
      <dgm:prSet presAssocID="{8A7D84DC-F43E-42CA-8B24-FEC68C19D777}" presName="Accent11" presStyleCnt="0"/>
      <dgm:spPr/>
    </dgm:pt>
    <dgm:pt modelId="{88BC2714-CDCA-45D2-8420-52B75B45F389}" type="pres">
      <dgm:prSet presAssocID="{8A7D84DC-F43E-42CA-8B24-FEC68C19D777}" presName="AccentHold3" presStyleLbl="node1" presStyleIdx="12" presStyleCnt="15"/>
      <dgm:spPr/>
    </dgm:pt>
    <dgm:pt modelId="{2D55617A-823F-497B-AFE8-6CA2CC8BC602}" type="pres">
      <dgm:prSet presAssocID="{63E6E754-313D-4D35-BC00-6AA11B1DFAD2}" presName="Child3" presStyleLbl="node1" presStyleIdx="13" presStyleCnt="15">
        <dgm:presLayoutVars>
          <dgm:chMax val="0"/>
          <dgm:chPref val="0"/>
        </dgm:presLayoutVars>
      </dgm:prSet>
      <dgm:spPr/>
    </dgm:pt>
    <dgm:pt modelId="{83B0A7CF-CBEB-4505-B6A5-02830493B032}" type="pres">
      <dgm:prSet presAssocID="{63E6E754-313D-4D35-BC00-6AA11B1DFAD2}" presName="Accent12" presStyleCnt="0"/>
      <dgm:spPr/>
    </dgm:pt>
    <dgm:pt modelId="{BF4B2B16-9EFE-47E3-B1F6-22D4B19BA5A4}" type="pres">
      <dgm:prSet presAssocID="{63E6E754-313D-4D35-BC00-6AA11B1DFAD2}" presName="AccentHold1" presStyleLbl="node1" presStyleIdx="14" presStyleCnt="15"/>
      <dgm:spPr/>
    </dgm:pt>
  </dgm:ptLst>
  <dgm:cxnLst>
    <dgm:cxn modelId="{3B51A529-A1B6-4443-B647-1DF1AB97884B}" srcId="{1D2840C6-7760-4315-B678-2602A6B206CB}" destId="{04122530-2CAA-4995-9D5B-EA91F95C0693}" srcOrd="0" destOrd="0" parTransId="{B65AEFA1-E461-4648-B39A-E4F7454321A2}" sibTransId="{090B5177-415C-4BC1-B25F-957EFA665488}"/>
    <dgm:cxn modelId="{940F134A-1436-4527-870A-BE0E6516E2EC}" type="presOf" srcId="{8A7D84DC-F43E-42CA-8B24-FEC68C19D777}" destId="{1435BEB9-E09B-4AE2-939E-E1486852F67E}" srcOrd="0" destOrd="0" presId="urn:microsoft.com/office/officeart/2009/3/layout/CircleRelationship"/>
    <dgm:cxn modelId="{9211296B-E40B-47BE-91CD-5D5BCFB46575}" type="presOf" srcId="{04122530-2CAA-4995-9D5B-EA91F95C0693}" destId="{AACBDAA4-9F1B-4F75-B736-4D4F2B74E84E}" srcOrd="0" destOrd="0" presId="urn:microsoft.com/office/officeart/2009/3/layout/CircleRelationship"/>
    <dgm:cxn modelId="{2FC06B74-5AA7-491A-8197-9939842B11F0}" srcId="{1D2840C6-7760-4315-B678-2602A6B206CB}" destId="{63E6E754-313D-4D35-BC00-6AA11B1DFAD2}" srcOrd="2" destOrd="0" parTransId="{647F6B57-96BB-4775-9F1F-4718F823CA9B}" sibTransId="{0D61F374-4D25-4B46-8E66-C1B3AAE2BBAD}"/>
    <dgm:cxn modelId="{414F9D54-726F-438B-9D66-810BBFCC33A6}" type="presOf" srcId="{C73B399A-6411-40AC-8D71-65CCB331515A}" destId="{67C2A556-83AA-46EE-9103-20C80DA56700}" srcOrd="0" destOrd="0" presId="urn:microsoft.com/office/officeart/2009/3/layout/CircleRelationship"/>
    <dgm:cxn modelId="{16A9AE83-49EB-43DF-B895-C171B32B05CC}" type="presOf" srcId="{1D2840C6-7760-4315-B678-2602A6B206CB}" destId="{9B1B4263-10D2-4A6F-B9D5-4D09BD840F02}" srcOrd="0" destOrd="0" presId="urn:microsoft.com/office/officeart/2009/3/layout/CircleRelationship"/>
    <dgm:cxn modelId="{04042386-3482-43C0-A49A-A4D0FCCFCA90}" type="presOf" srcId="{63E6E754-313D-4D35-BC00-6AA11B1DFAD2}" destId="{2D55617A-823F-497B-AFE8-6CA2CC8BC602}" srcOrd="0" destOrd="0" presId="urn:microsoft.com/office/officeart/2009/3/layout/CircleRelationship"/>
    <dgm:cxn modelId="{B06488DD-3C64-4F42-A882-A9AF2B7B9FBD}" srcId="{C73B399A-6411-40AC-8D71-65CCB331515A}" destId="{1D2840C6-7760-4315-B678-2602A6B206CB}" srcOrd="0" destOrd="0" parTransId="{4FAA62A1-B341-4E4E-8128-428E506B9B05}" sibTransId="{13B8745C-29EF-46BB-8B1B-9987D98CD409}"/>
    <dgm:cxn modelId="{154ABADD-9A8D-4AA3-AD2A-79A57CF96ADC}" srcId="{1D2840C6-7760-4315-B678-2602A6B206CB}" destId="{8A7D84DC-F43E-42CA-8B24-FEC68C19D777}" srcOrd="1" destOrd="0" parTransId="{E0975316-5FDF-493F-B9AE-F0E658AC72FE}" sibTransId="{EA9DFB5C-1D01-4514-97FC-042095F02BEB}"/>
    <dgm:cxn modelId="{D0A549D2-CEF9-4830-8A89-CAC3D875010A}" type="presParOf" srcId="{67C2A556-83AA-46EE-9103-20C80DA56700}" destId="{9B1B4263-10D2-4A6F-B9D5-4D09BD840F02}" srcOrd="0" destOrd="0" presId="urn:microsoft.com/office/officeart/2009/3/layout/CircleRelationship"/>
    <dgm:cxn modelId="{1513CA08-D18B-4D33-B828-7EADD0B9B8A5}" type="presParOf" srcId="{67C2A556-83AA-46EE-9103-20C80DA56700}" destId="{90380F0D-90EA-42DF-BC25-6C0258FD1017}" srcOrd="1" destOrd="0" presId="urn:microsoft.com/office/officeart/2009/3/layout/CircleRelationship"/>
    <dgm:cxn modelId="{A24F52BE-0BD1-48E8-A83F-07D99A546BEF}" type="presParOf" srcId="{67C2A556-83AA-46EE-9103-20C80DA56700}" destId="{A5D1CA60-DCD2-40E8-B011-52A538F53ECF}" srcOrd="2" destOrd="0" presId="urn:microsoft.com/office/officeart/2009/3/layout/CircleRelationship"/>
    <dgm:cxn modelId="{87BCA4B1-D6BD-42EF-BD3B-A1B1C63A8DAA}" type="presParOf" srcId="{67C2A556-83AA-46EE-9103-20C80DA56700}" destId="{6B8BD4CA-9021-4A7B-A5C9-A171BDCDBFAE}" srcOrd="3" destOrd="0" presId="urn:microsoft.com/office/officeart/2009/3/layout/CircleRelationship"/>
    <dgm:cxn modelId="{86C1B265-F869-417E-8F15-4A613E0D9269}" type="presParOf" srcId="{67C2A556-83AA-46EE-9103-20C80DA56700}" destId="{C09BB42E-171D-41B3-8132-00F3A3B3045A}" srcOrd="4" destOrd="0" presId="urn:microsoft.com/office/officeart/2009/3/layout/CircleRelationship"/>
    <dgm:cxn modelId="{3A199588-347B-4938-990D-CB768516CEDA}" type="presParOf" srcId="{67C2A556-83AA-46EE-9103-20C80DA56700}" destId="{D38917F3-DF67-47B0-AEFB-3211F049625A}" srcOrd="5" destOrd="0" presId="urn:microsoft.com/office/officeart/2009/3/layout/CircleRelationship"/>
    <dgm:cxn modelId="{A5F63D4E-DF48-4BAB-AA5E-90C744C26A89}" type="presParOf" srcId="{67C2A556-83AA-46EE-9103-20C80DA56700}" destId="{858EA597-BD79-4756-B9FF-B6D94361B6A3}" srcOrd="6" destOrd="0" presId="urn:microsoft.com/office/officeart/2009/3/layout/CircleRelationship"/>
    <dgm:cxn modelId="{73DC4979-3D0A-42AB-B886-EB0B88797BCA}" type="presParOf" srcId="{67C2A556-83AA-46EE-9103-20C80DA56700}" destId="{AACBDAA4-9F1B-4F75-B736-4D4F2B74E84E}" srcOrd="7" destOrd="0" presId="urn:microsoft.com/office/officeart/2009/3/layout/CircleRelationship"/>
    <dgm:cxn modelId="{3744253C-3291-4163-96FC-57C415C19740}" type="presParOf" srcId="{67C2A556-83AA-46EE-9103-20C80DA56700}" destId="{FB8AD4F9-7C05-4EBF-97F0-C881916DF3CC}" srcOrd="8" destOrd="0" presId="urn:microsoft.com/office/officeart/2009/3/layout/CircleRelationship"/>
    <dgm:cxn modelId="{65F62816-2B4D-4CD6-A32E-8235EB83D2E5}" type="presParOf" srcId="{FB8AD4F9-7C05-4EBF-97F0-C881916DF3CC}" destId="{3E95A5C5-82C3-4404-9AF3-5A74E8175604}" srcOrd="0" destOrd="0" presId="urn:microsoft.com/office/officeart/2009/3/layout/CircleRelationship"/>
    <dgm:cxn modelId="{E443B297-8171-4EE2-B479-61E8AEAAEDCF}" type="presParOf" srcId="{67C2A556-83AA-46EE-9103-20C80DA56700}" destId="{1AAB7B7C-716C-4510-B55C-4297CBCCBBB8}" srcOrd="9" destOrd="0" presId="urn:microsoft.com/office/officeart/2009/3/layout/CircleRelationship"/>
    <dgm:cxn modelId="{1C510476-4FBE-413B-AF72-9AA0A5AB5A50}" type="presParOf" srcId="{1AAB7B7C-716C-4510-B55C-4297CBCCBBB8}" destId="{8681E3DB-AD7F-4BBF-AE64-6F180035FBD8}" srcOrd="0" destOrd="0" presId="urn:microsoft.com/office/officeart/2009/3/layout/CircleRelationship"/>
    <dgm:cxn modelId="{7E07ED48-96DC-4B80-920D-B4502EB8EF50}" type="presParOf" srcId="{67C2A556-83AA-46EE-9103-20C80DA56700}" destId="{1435BEB9-E09B-4AE2-939E-E1486852F67E}" srcOrd="10" destOrd="0" presId="urn:microsoft.com/office/officeart/2009/3/layout/CircleRelationship"/>
    <dgm:cxn modelId="{FC6D93C8-4031-4C58-8F5E-0AC2CC4A4448}" type="presParOf" srcId="{67C2A556-83AA-46EE-9103-20C80DA56700}" destId="{A4E2FF0E-D89D-4000-B44E-9AAFCCAE78BC}" srcOrd="11" destOrd="0" presId="urn:microsoft.com/office/officeart/2009/3/layout/CircleRelationship"/>
    <dgm:cxn modelId="{0AB326B8-012A-49FB-972E-6FCC26292C09}" type="presParOf" srcId="{A4E2FF0E-D89D-4000-B44E-9AAFCCAE78BC}" destId="{11329B04-9172-4CDA-AF56-70A86D13ACA1}" srcOrd="0" destOrd="0" presId="urn:microsoft.com/office/officeart/2009/3/layout/CircleRelationship"/>
    <dgm:cxn modelId="{B056B564-BAD1-40BE-8A76-5C9965D2B3BA}" type="presParOf" srcId="{67C2A556-83AA-46EE-9103-20C80DA56700}" destId="{7B4E931C-9F8F-4DAC-B80B-4C9D49DE5CB2}" srcOrd="12" destOrd="0" presId="urn:microsoft.com/office/officeart/2009/3/layout/CircleRelationship"/>
    <dgm:cxn modelId="{18957DAE-EB92-4C07-8A02-212E4A77CFF1}" type="presParOf" srcId="{7B4E931C-9F8F-4DAC-B80B-4C9D49DE5CB2}" destId="{A5E98544-E094-48FB-8B87-ED9CE96EB2C7}" srcOrd="0" destOrd="0" presId="urn:microsoft.com/office/officeart/2009/3/layout/CircleRelationship"/>
    <dgm:cxn modelId="{114E6B2F-06B6-4388-8143-273728C858B3}" type="presParOf" srcId="{67C2A556-83AA-46EE-9103-20C80DA56700}" destId="{9743EF1F-55D0-4C01-9A3F-8E7B4D4CAB02}" srcOrd="13" destOrd="0" presId="urn:microsoft.com/office/officeart/2009/3/layout/CircleRelationship"/>
    <dgm:cxn modelId="{30F1C63C-B902-4F77-B5D2-6C3874ACA600}" type="presParOf" srcId="{9743EF1F-55D0-4C01-9A3F-8E7B4D4CAB02}" destId="{88BC2714-CDCA-45D2-8420-52B75B45F389}" srcOrd="0" destOrd="0" presId="urn:microsoft.com/office/officeart/2009/3/layout/CircleRelationship"/>
    <dgm:cxn modelId="{C634B477-2F36-4488-BC00-9E0C2E049CC6}" type="presParOf" srcId="{67C2A556-83AA-46EE-9103-20C80DA56700}" destId="{2D55617A-823F-497B-AFE8-6CA2CC8BC602}" srcOrd="14" destOrd="0" presId="urn:microsoft.com/office/officeart/2009/3/layout/CircleRelationship"/>
    <dgm:cxn modelId="{CD309D37-F0C6-40E0-A9FE-B3FC7D5FB120}" type="presParOf" srcId="{67C2A556-83AA-46EE-9103-20C80DA56700}" destId="{83B0A7CF-CBEB-4505-B6A5-02830493B032}" srcOrd="15" destOrd="0" presId="urn:microsoft.com/office/officeart/2009/3/layout/CircleRelationship"/>
    <dgm:cxn modelId="{9AFFF051-93D1-44C4-9AC1-DBAE6C8A1B15}" type="presParOf" srcId="{83B0A7CF-CBEB-4505-B6A5-02830493B032}" destId="{BF4B2B16-9EFE-47E3-B1F6-22D4B19BA5A4}" srcOrd="0" destOrd="0" presId="urn:microsoft.com/office/officeart/2009/3/layout/CircleRelationship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B1B4263-10D2-4A6F-B9D5-4D09BD840F02}">
      <dsp:nvSpPr>
        <dsp:cNvPr id="0" name=""/>
        <dsp:cNvSpPr/>
      </dsp:nvSpPr>
      <dsp:spPr>
        <a:xfrm>
          <a:off x="938174" y="159617"/>
          <a:ext cx="2674620" cy="267492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Data Scince is a Public Nuisance</a:t>
          </a:r>
        </a:p>
      </dsp:txBody>
      <dsp:txXfrm>
        <a:off x="1329863" y="551350"/>
        <a:ext cx="1891242" cy="1891454"/>
      </dsp:txXfrm>
    </dsp:sp>
    <dsp:sp modelId="{90380F0D-90EA-42DF-BC25-6C0258FD1017}">
      <dsp:nvSpPr>
        <dsp:cNvPr id="0" name=""/>
        <dsp:cNvSpPr/>
      </dsp:nvSpPr>
      <dsp:spPr>
        <a:xfrm>
          <a:off x="2464490" y="37746"/>
          <a:ext cx="297362" cy="29749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5D1CA60-DCD2-40E8-B011-52A538F53ECF}">
      <dsp:nvSpPr>
        <dsp:cNvPr id="0" name=""/>
        <dsp:cNvSpPr/>
      </dsp:nvSpPr>
      <dsp:spPr>
        <a:xfrm>
          <a:off x="1760585" y="2635794"/>
          <a:ext cx="215615" cy="21561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B8BD4CA-9021-4A7B-A5C9-A171BDCDBFAE}">
      <dsp:nvSpPr>
        <dsp:cNvPr id="0" name=""/>
        <dsp:cNvSpPr/>
      </dsp:nvSpPr>
      <dsp:spPr>
        <a:xfrm>
          <a:off x="3785067" y="1245210"/>
          <a:ext cx="215615" cy="21561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09BB42E-171D-41B3-8132-00F3A3B3045A}">
      <dsp:nvSpPr>
        <dsp:cNvPr id="0" name=""/>
        <dsp:cNvSpPr/>
      </dsp:nvSpPr>
      <dsp:spPr>
        <a:xfrm>
          <a:off x="2754721" y="2865162"/>
          <a:ext cx="297362" cy="29749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38917F3-DF67-47B0-AEFB-3211F049625A}">
      <dsp:nvSpPr>
        <dsp:cNvPr id="0" name=""/>
        <dsp:cNvSpPr/>
      </dsp:nvSpPr>
      <dsp:spPr>
        <a:xfrm>
          <a:off x="1820936" y="460546"/>
          <a:ext cx="215615" cy="21561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58EA597-BD79-4756-B9FF-B6D94361B6A3}">
      <dsp:nvSpPr>
        <dsp:cNvPr id="0" name=""/>
        <dsp:cNvSpPr/>
      </dsp:nvSpPr>
      <dsp:spPr>
        <a:xfrm>
          <a:off x="1142268" y="1693947"/>
          <a:ext cx="215615" cy="21561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ACBDAA4-9F1B-4F75-B736-4D4F2B74E84E}">
      <dsp:nvSpPr>
        <dsp:cNvPr id="0" name=""/>
        <dsp:cNvSpPr/>
      </dsp:nvSpPr>
      <dsp:spPr>
        <a:xfrm>
          <a:off x="102047" y="642415"/>
          <a:ext cx="1087404" cy="108715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Access to Information</a:t>
          </a:r>
        </a:p>
      </dsp:txBody>
      <dsp:txXfrm>
        <a:off x="261294" y="801625"/>
        <a:ext cx="768910" cy="768735"/>
      </dsp:txXfrm>
    </dsp:sp>
    <dsp:sp modelId="{3E95A5C5-82C3-4404-9AF3-5A74E8175604}">
      <dsp:nvSpPr>
        <dsp:cNvPr id="0" name=""/>
        <dsp:cNvSpPr/>
      </dsp:nvSpPr>
      <dsp:spPr>
        <a:xfrm>
          <a:off x="2163836" y="469920"/>
          <a:ext cx="297362" cy="29749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681E3DB-AD7F-4BBF-AE64-6F180035FBD8}">
      <dsp:nvSpPr>
        <dsp:cNvPr id="0" name=""/>
        <dsp:cNvSpPr/>
      </dsp:nvSpPr>
      <dsp:spPr>
        <a:xfrm>
          <a:off x="204642" y="2048311"/>
          <a:ext cx="537667" cy="53779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435BEB9-E09B-4AE2-939E-E1486852F67E}">
      <dsp:nvSpPr>
        <dsp:cNvPr id="0" name=""/>
        <dsp:cNvSpPr/>
      </dsp:nvSpPr>
      <dsp:spPr>
        <a:xfrm>
          <a:off x="3887663" y="130868"/>
          <a:ext cx="1087404" cy="108715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Faith in Governance</a:t>
          </a:r>
        </a:p>
      </dsp:txBody>
      <dsp:txXfrm>
        <a:off x="4046910" y="290078"/>
        <a:ext cx="768910" cy="768735"/>
      </dsp:txXfrm>
    </dsp:sp>
    <dsp:sp modelId="{11329B04-9172-4CDA-AF56-70A86D13ACA1}">
      <dsp:nvSpPr>
        <dsp:cNvPr id="0" name=""/>
        <dsp:cNvSpPr/>
      </dsp:nvSpPr>
      <dsp:spPr>
        <a:xfrm>
          <a:off x="3402116" y="881471"/>
          <a:ext cx="297362" cy="29749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5E98544-E094-48FB-8B87-ED9CE96EB2C7}">
      <dsp:nvSpPr>
        <dsp:cNvPr id="0" name=""/>
        <dsp:cNvSpPr/>
      </dsp:nvSpPr>
      <dsp:spPr>
        <a:xfrm>
          <a:off x="0" y="2688292"/>
          <a:ext cx="215615" cy="21561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8BC2714-CDCA-45D2-8420-52B75B45F389}">
      <dsp:nvSpPr>
        <dsp:cNvPr id="0" name=""/>
        <dsp:cNvSpPr/>
      </dsp:nvSpPr>
      <dsp:spPr>
        <a:xfrm>
          <a:off x="2148474" y="2381426"/>
          <a:ext cx="215615" cy="21561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D55617A-823F-497B-AFE8-6CA2CC8BC602}">
      <dsp:nvSpPr>
        <dsp:cNvPr id="0" name=""/>
        <dsp:cNvSpPr/>
      </dsp:nvSpPr>
      <dsp:spPr>
        <a:xfrm>
          <a:off x="4398995" y="2010187"/>
          <a:ext cx="1087404" cy="108715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Individual's Right to Privacy</a:t>
          </a:r>
        </a:p>
      </dsp:txBody>
      <dsp:txXfrm>
        <a:off x="4558242" y="2169397"/>
        <a:ext cx="768910" cy="768735"/>
      </dsp:txXfrm>
    </dsp:sp>
    <dsp:sp modelId="{BF4B2B16-9EFE-47E3-B1F6-22D4B19BA5A4}">
      <dsp:nvSpPr>
        <dsp:cNvPr id="0" name=""/>
        <dsp:cNvSpPr/>
      </dsp:nvSpPr>
      <dsp:spPr>
        <a:xfrm>
          <a:off x="4092305" y="1972063"/>
          <a:ext cx="215615" cy="21561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CircleRelationship">
  <dgm:title val=""/>
  <dgm:desc val=""/>
  <dgm:catLst>
    <dgm:cat type="relationship" pri="1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0" srcId="0" destId="10" srcOrd="0" destOrd="0"/>
        <dgm:cxn modelId="21" srcId="10" destId="11" srcOrd="0" destOrd="0"/>
        <dgm:cxn modelId="22" srcId="10" destId="12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0" srcId="0" destId="10" srcOrd="0" destOrd="0"/>
        <dgm:cxn modelId="21" srcId="10" destId="11" srcOrd="0" destOrd="0"/>
        <dgm:cxn modelId="22" srcId="10" destId="12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0" srcId="0" destId="10" srcOrd="0" destOrd="0"/>
        <dgm:cxn modelId="21" srcId="10" destId="11" srcOrd="0" destOrd="0"/>
        <dgm:cxn modelId="22" srcId="10" destId="12" srcOrd="0" destOrd="0"/>
      </dgm:cxnLst>
      <dgm:bg/>
      <dgm:whole/>
    </dgm:dataModel>
  </dgm:clrData>
  <dgm:layoutNode name="Name0">
    <dgm:varLst>
      <dgm:chMax val="1"/>
      <dgm:chPref val="1"/>
    </dgm:varLst>
    <dgm:shape xmlns:r="http://schemas.openxmlformats.org/officeDocument/2006/relationships" r:blip="">
      <dgm:adjLst/>
    </dgm:shape>
    <dgm:choose name="Name1">
      <dgm:if name="Name2" axis="ch ch" ptType="node node" func="cnt" op="equ" val="0">
        <dgm:alg type="composite">
          <dgm:param type="ar" val="0.98"/>
        </dgm:alg>
        <dgm:constrLst>
          <dgm:constr type="primFontSz" for="des" ptType="node" op="equ" val="65"/>
          <dgm:constr type="l" for="ch" forName="Parent" refType="w" fact="0"/>
          <dgm:constr type="t" for="ch" forName="Parent" refType="h" fact="0.039"/>
          <dgm:constr type="w" for="ch" forName="Parent" refType="w" fact="0.8734"/>
          <dgm:constr type="h" for="ch" forName="Parent" refType="h" fact="0.856"/>
          <dgm:constr type="l" for="ch" forName="Accent1" refType="w" fact="0.4984"/>
          <dgm:constr type="t" for="ch" forName="Accent1" refType="h" fact="0"/>
          <dgm:constr type="w" for="ch" forName="Accent1" refType="w" fact="0.0972"/>
          <dgm:constr type="h" for="ch" forName="Accent1" refType="h" fact="0.0952"/>
          <dgm:constr type="l" for="ch" forName="Accent2" refType="w" fact="0.2684"/>
          <dgm:constr type="t" for="ch" forName="Accent2" refType="h" fact="0.8314"/>
          <dgm:constr type="w" for="ch" forName="Accent2" refType="w" fact="0.0704"/>
          <dgm:constr type="h" for="ch" forName="Accent2" refType="h" fact="0.069"/>
          <dgm:constr type="l" for="ch" forName="Accent3" refType="w" fact="0.9296"/>
          <dgm:constr type="t" for="ch" forName="Accent3" refType="h" fact="0.3864"/>
          <dgm:constr type="w" for="ch" forName="Accent3" refType="w" fact="0.0704"/>
          <dgm:constr type="h" for="ch" forName="Accent3" refType="h" fact="0.069"/>
          <dgm:constr type="l" for="ch" forName="Accent4" refType="w" fact="0.5931"/>
          <dgm:constr type="t" for="ch" forName="Accent4" refType="h" fact="0.9048"/>
          <dgm:constr type="w" for="ch" forName="Accent4" refType="w" fact="0.0972"/>
          <dgm:constr type="h" for="ch" forName="Accent4" refType="h" fact="0.0952"/>
          <dgm:constr type="l" for="ch" forName="Accent5" refType="w" fact="0.2883"/>
          <dgm:constr type="t" for="ch" forName="Accent5" refType="h" fact="0.1353"/>
          <dgm:constr type="w" for="ch" forName="Accent5" refType="w" fact="0.0704"/>
          <dgm:constr type="h" for="ch" forName="Accent5" refType="h" fact="0.069"/>
          <dgm:constr type="l" for="ch" forName="Accent6" refType="w" fact="0.0666"/>
          <dgm:constr type="t" for="ch" forName="Accent6" refType="h" fact="0.53"/>
          <dgm:constr type="w" for="ch" forName="Accent6" refType="w" fact="0.0704"/>
          <dgm:constr type="h" for="ch" forName="Accent6" refType="h" fact="0.069"/>
        </dgm:constrLst>
      </dgm:if>
      <dgm:if name="Name3" axis="ch ch" ptType="node node" func="cnt" op="equ" val="1">
        <dgm:alg type="composite">
          <dgm:param type="ar" val="1.2476"/>
        </dgm:alg>
        <dgm:constrLst>
          <dgm:constr type="primFontSz" for="des" ptType="node" op="equ" val="65"/>
          <dgm:constr type="l" for="ch" forName="Parent" refType="w" fact="0.2145"/>
          <dgm:constr type="t" for="ch" forName="Parent" refType="h" fact="0.039"/>
          <dgm:constr type="w" for="ch" forName="Parent" refType="w" fact="0.6861"/>
          <dgm:constr type="h" for="ch" forName="Parent" refType="h" fact="0.856"/>
          <dgm:constr type="l" for="ch" forName="Accent8" refType="w" fact="0.0262"/>
          <dgm:constr type="t" for="ch" forName="Accent8" refType="h" fact="0.6434"/>
          <dgm:constr type="w" for="ch" forName="Accent8" refType="w" fact="0.138"/>
          <dgm:constr type="h" for="ch" forName="Accent8" refType="h" fact="0.1721"/>
          <dgm:constr type="l" for="ch" forName="Accent1" refType="w" fact="0.6059"/>
          <dgm:constr type="t" for="ch" forName="Accent1" refType="h" fact="0"/>
          <dgm:constr type="w" for="ch" forName="Accent1" refType="w" fact="0.0763"/>
          <dgm:constr type="h" for="ch" forName="Accent1" refType="h" fact="0.0952"/>
          <dgm:constr type="l" for="ch" forName="Accent2" refType="w" fact="0.4253"/>
          <dgm:constr type="t" for="ch" forName="Accent2" refType="h" fact="0.8314"/>
          <dgm:constr type="w" for="ch" forName="Accent2" refType="w" fact="0.0553"/>
          <dgm:constr type="h" for="ch" forName="Accent2" refType="h" fact="0.069"/>
          <dgm:constr type="l" for="ch" forName="Accent3" refType="w" fact="0.9447"/>
          <dgm:constr type="t" for="ch" forName="Accent3" refType="h" fact="0.3864"/>
          <dgm:constr type="w" for="ch" forName="Accent3" refType="w" fact="0.0553"/>
          <dgm:constr type="h" for="ch" forName="Accent3" refType="h" fact="0.069"/>
          <dgm:constr type="l" for="ch" forName="Child1" refType="w" fact="0"/>
          <dgm:constr type="t" for="ch" forName="Child1" refType="h" fact="0.1935"/>
          <dgm:constr type="w" for="ch" forName="Child1" refType="w" fact="0.2789"/>
          <dgm:constr type="h" for="ch" forName="Child1" refType="h" fact="0.3479"/>
          <dgm:constr type="l" for="ch" forName="Accent4" refType="w" fact="0.6803"/>
          <dgm:constr type="t" for="ch" forName="Accent4" refType="h" fact="0.9048"/>
          <dgm:constr type="w" for="ch" forName="Accent4" refType="w" fact="0.0763"/>
          <dgm:constr type="h" for="ch" forName="Accent4" refType="h" fact="0.0952"/>
          <dgm:constr type="l" for="ch" forName="Accent7" refType="w" fact="0.5287"/>
          <dgm:constr type="t" for="ch" forName="Accent7" refType="h" fact="0.1383"/>
          <dgm:constr type="w" for="ch" forName="Accent7" refType="w" fact="0.0763"/>
          <dgm:constr type="h" for="ch" forName="Accent7" refType="h" fact="0.0952"/>
          <dgm:constr type="l" for="ch" forName="Accent5" refType="w" fact="0.4409"/>
          <dgm:constr type="t" for="ch" forName="Accent5" refType="h" fact="0.1353"/>
          <dgm:constr type="w" for="ch" forName="Accent5" refType="w" fact="0.0553"/>
          <dgm:constr type="h" for="ch" forName="Accent5" refType="h" fact="0.069"/>
          <dgm:constr type="l" for="ch" forName="Accent6" refType="w" fact="0.2668"/>
          <dgm:constr type="t" for="ch" forName="Accent6" refType="h" fact="0.53"/>
          <dgm:constr type="w" for="ch" forName="Accent6" refType="w" fact="0.0553"/>
          <dgm:constr type="h" for="ch" forName="Accent6" refType="h" fact="0.069"/>
        </dgm:constrLst>
      </dgm:if>
      <dgm:if name="Name4" axis="ch ch" ptType="node node" func="cnt" op="equ" val="2">
        <dgm:alg type="composite">
          <dgm:param type="ar" val="1.592"/>
        </dgm:alg>
        <dgm:constrLst>
          <dgm:constr type="primFontSz" for="des" ptType="node" op="equ" val="65"/>
          <dgm:constr type="l" for="ch" forName="Parent" refType="w" fact="0.1886"/>
          <dgm:constr type="t" for="ch" forName="Parent" refType="h" fact="0.039"/>
          <dgm:constr type="w" for="ch" forName="Parent" refType="w" fact="0.5377"/>
          <dgm:constr type="h" for="ch" forName="Parent" refType="h" fact="0.856"/>
          <dgm:constr type="l" for="ch" forName="Accent8" refType="w" fact="0.0411"/>
          <dgm:constr type="t" for="ch" forName="Accent8" refType="h" fact="0.6434"/>
          <dgm:constr type="w" for="ch" forName="Accent8" refType="w" fact="0.1081"/>
          <dgm:constr type="h" for="ch" forName="Accent8" refType="h" fact="0.1721"/>
          <dgm:constr type="l" for="ch" forName="Accent1" refType="w" fact="0.4954"/>
          <dgm:constr type="t" for="ch" forName="Accent1" refType="h" fact="0"/>
          <dgm:constr type="w" for="ch" forName="Accent1" refType="w" fact="0.0598"/>
          <dgm:constr type="h" for="ch" forName="Accent1" refType="h" fact="0.0952"/>
          <dgm:constr type="l" for="ch" forName="Accent2" refType="w" fact="0.3538"/>
          <dgm:constr type="t" for="ch" forName="Accent2" refType="h" fact="0.8314"/>
          <dgm:constr type="w" for="ch" forName="Accent2" refType="w" fact="0.0433"/>
          <dgm:constr type="h" for="ch" forName="Accent2" refType="h" fact="0.069"/>
          <dgm:constr type="l" for="ch" forName="Accent3" refType="w" fact="0.7609"/>
          <dgm:constr type="t" for="ch" forName="Accent3" refType="h" fact="0.3864"/>
          <dgm:constr type="w" for="ch" forName="Accent3" refType="w" fact="0.0433"/>
          <dgm:constr type="h" for="ch" forName="Accent3" refType="h" fact="0.069"/>
          <dgm:constr type="l" for="ch" forName="Accent9" refType="w" fact="0.6839"/>
          <dgm:constr type="t" for="ch" forName="Accent9" refType="h" fact="0.27"/>
          <dgm:constr type="w" for="ch" forName="Accent9" refType="w" fact="0.0598"/>
          <dgm:constr type="h" for="ch" forName="Accent9" refType="h" fact="0.0952"/>
          <dgm:constr type="l" for="ch" forName="Child1" refType="w" fact="0.0206"/>
          <dgm:constr type="t" for="ch" forName="Child1" refType="h" fact="0.1935"/>
          <dgm:constr type="w" for="ch" forName="Child1" refType="w" fact="0.2186"/>
          <dgm:constr type="h" for="ch" forName="Child1" refType="h" fact="0.3479"/>
          <dgm:constr type="l" for="ch" forName="Child2" refType="w" fact="0.7814"/>
          <dgm:constr type="t" for="ch" forName="Child2" refType="h" fact="0.0298"/>
          <dgm:constr type="w" for="ch" forName="Child2" refType="w" fact="0.2186"/>
          <dgm:constr type="h" for="ch" forName="Child2" refType="h" fact="0.3479"/>
          <dgm:constr type="l" for="ch" forName="Accent10" refType="w" fact="0"/>
          <dgm:constr type="t" for="ch" forName="Accent10" refType="h" fact="0.8482"/>
          <dgm:constr type="w" for="ch" forName="Accent10" refType="w" fact="0.0433"/>
          <dgm:constr type="h" for="ch" forName="Accent10" refType="h" fact="0.069"/>
          <dgm:constr type="l" for="ch" forName="Accent11" refType="w" fact="0.4318"/>
          <dgm:constr type="t" for="ch" forName="Accent11" refType="h" fact="0.75"/>
          <dgm:constr type="w" for="ch" forName="Accent11" refType="w" fact="0.0433"/>
          <dgm:constr type="h" for="ch" forName="Accent11" refType="h" fact="0.069"/>
          <dgm:constr type="l" for="ch" forName="Accent7" refType="w" fact="0.4349"/>
          <dgm:constr type="t" for="ch" forName="Accent7" refType="h" fact="0.1383"/>
          <dgm:constr type="w" for="ch" forName="Accent7" refType="w" fact="0.0598"/>
          <dgm:constr type="h" for="ch" forName="Accent7" refType="h" fact="0.0952"/>
          <dgm:constr type="l" for="ch" forName="Accent5" refType="w" fact="0.3661"/>
          <dgm:constr type="t" for="ch" forName="Accent5" refType="h" fact="0.1353"/>
          <dgm:constr type="w" for="ch" forName="Accent5" refType="w" fact="0.0433"/>
          <dgm:constr type="h" for="ch" forName="Accent5" refType="h" fact="0.069"/>
          <dgm:constr type="l" for="ch" forName="Accent6" refType="w" fact="0.2296"/>
          <dgm:constr type="t" for="ch" forName="Accent6" refType="h" fact="0.53"/>
          <dgm:constr type="w" for="ch" forName="Accent6" refType="w" fact="0.0433"/>
          <dgm:constr type="h" for="ch" forName="Accent6" refType="h" fact="0.069"/>
          <dgm:constr type="l" for="ch" forName="Accent4" refType="w" fact="0.5537"/>
          <dgm:constr type="t" for="ch" forName="Accent4" refType="h" fact="0.9048"/>
          <dgm:constr type="w" for="ch" forName="Accent4" refType="w" fact="0.0598"/>
          <dgm:constr type="h" for="ch" forName="Accent4" refType="h" fact="0.0952"/>
        </dgm:constrLst>
      </dgm:if>
      <dgm:if name="Name5" axis="ch ch" ptType="node node" func="cnt" op="equ" val="3">
        <dgm:alg type="composite">
          <dgm:param type="ar" val="1.7557"/>
        </dgm:alg>
        <dgm:constrLst>
          <dgm:constr type="primFontSz" for="des" ptType="node" op="equ" val="65"/>
          <dgm:constr type="l" for="ch" forName="Parent" refType="w" fact="0.171"/>
          <dgm:constr type="t" for="ch" forName="Parent" refType="h" fact="0.039"/>
          <dgm:constr type="w" for="ch" forName="Parent" refType="w" fact="0.4875"/>
          <dgm:constr type="h" for="ch" forName="Parent" refType="h" fact="0.856"/>
          <dgm:constr type="l" for="ch" forName="Accent8" refType="w" fact="0.0373"/>
          <dgm:constr type="t" for="ch" forName="Accent8" refType="h" fact="0.6434"/>
          <dgm:constr type="w" for="ch" forName="Accent8" refType="w" fact="0.098"/>
          <dgm:constr type="h" for="ch" forName="Accent8" refType="h" fact="0.1721"/>
          <dgm:constr type="l" for="ch" forName="Accent1" refType="w" fact="0.4492"/>
          <dgm:constr type="t" for="ch" forName="Accent1" refType="h" fact="0"/>
          <dgm:constr type="w" for="ch" forName="Accent1" refType="w" fact="0.0542"/>
          <dgm:constr type="h" for="ch" forName="Accent1" refType="h" fact="0.0952"/>
          <dgm:constr type="l" for="ch" forName="Accent2" refType="w" fact="0.3209"/>
          <dgm:constr type="t" for="ch" forName="Accent2" refType="h" fact="0.8314"/>
          <dgm:constr type="w" for="ch" forName="Accent2" refType="w" fact="0.0393"/>
          <dgm:constr type="h" for="ch" forName="Accent2" refType="h" fact="0.069"/>
          <dgm:constr type="l" for="ch" forName="Accent3" refType="w" fact="0.6899"/>
          <dgm:constr type="t" for="ch" forName="Accent3" refType="h" fact="0.3864"/>
          <dgm:constr type="w" for="ch" forName="Accent3" refType="w" fact="0.0393"/>
          <dgm:constr type="h" for="ch" forName="Accent3" refType="h" fact="0.069"/>
          <dgm:constr type="l" for="ch" forName="Accent9" refType="w" fact="0.6201"/>
          <dgm:constr type="t" for="ch" forName="Accent9" refType="h" fact="0.27"/>
          <dgm:constr type="w" for="ch" forName="Accent9" refType="w" fact="0.0542"/>
          <dgm:constr type="h" for="ch" forName="Accent9" refType="h" fact="0.0952"/>
          <dgm:constr type="l" for="ch" forName="Child1" refType="w" fact="0.0186"/>
          <dgm:constr type="t" for="ch" forName="Child1" refType="h" fact="0.1935"/>
          <dgm:constr type="w" for="ch" forName="Child1" refType="w" fact="0.1982"/>
          <dgm:constr type="h" for="ch" forName="Child1" refType="h" fact="0.3479"/>
          <dgm:constr type="l" for="ch" forName="Child2" refType="w" fact="0.7086"/>
          <dgm:constr type="t" for="ch" forName="Child2" refType="h" fact="0.0298"/>
          <dgm:constr type="w" for="ch" forName="Child2" refType="w" fact="0.1982"/>
          <dgm:constr type="h" for="ch" forName="Child2" refType="h" fact="0.3479"/>
          <dgm:constr type="l" for="ch" forName="Child3" refType="w" fact="0.8018"/>
          <dgm:constr type="t" for="ch" forName="Child3" refType="h" fact="0.6312"/>
          <dgm:constr type="w" for="ch" forName="Child3" refType="w" fact="0.1982"/>
          <dgm:constr type="h" for="ch" forName="Child3" refType="h" fact="0.3479"/>
          <dgm:constr type="l" for="ch" forName="Accent12" refType="w" fact="0.7459"/>
          <dgm:constr type="t" for="ch" forName="Accent12" refType="h" fact="0.619"/>
          <dgm:constr type="w" for="ch" forName="Accent12" refType="w" fact="0.0393"/>
          <dgm:constr type="h" for="ch" forName="Accent12" refType="h" fact="0.069"/>
          <dgm:constr type="l" for="ch" forName="Accent4" refType="w" fact="0.5021"/>
          <dgm:constr type="t" for="ch" forName="Accent4" refType="h" fact="0.9048"/>
          <dgm:constr type="w" for="ch" forName="Accent4" refType="w" fact="0.0542"/>
          <dgm:constr type="h" for="ch" forName="Accent4" refType="h" fact="0.0952"/>
          <dgm:constr type="l" for="ch" forName="Accent10" refType="w" fact="0"/>
          <dgm:constr type="t" for="ch" forName="Accent10" refType="h" fact="0.8482"/>
          <dgm:constr type="w" for="ch" forName="Accent10" refType="w" fact="0.0393"/>
          <dgm:constr type="h" for="ch" forName="Accent10" refType="h" fact="0.069"/>
          <dgm:constr type="l" for="ch" forName="Accent11" refType="w" fact="0.3916"/>
          <dgm:constr type="t" for="ch" forName="Accent11" refType="h" fact="0.75"/>
          <dgm:constr type="w" for="ch" forName="Accent11" refType="w" fact="0.0393"/>
          <dgm:constr type="h" for="ch" forName="Accent11" refType="h" fact="0.069"/>
          <dgm:constr type="l" for="ch" forName="Accent7" refType="w" fact="0.3944"/>
          <dgm:constr type="t" for="ch" forName="Accent7" refType="h" fact="0.1383"/>
          <dgm:constr type="w" for="ch" forName="Accent7" refType="w" fact="0.0542"/>
          <dgm:constr type="h" for="ch" forName="Accent7" refType="h" fact="0.0952"/>
          <dgm:constr type="l" for="ch" forName="Accent5" refType="w" fact="0.3319"/>
          <dgm:constr type="t" for="ch" forName="Accent5" refType="h" fact="0.1353"/>
          <dgm:constr type="w" for="ch" forName="Accent5" refType="w" fact="0.0393"/>
          <dgm:constr type="h" for="ch" forName="Accent5" refType="h" fact="0.069"/>
          <dgm:constr type="l" for="ch" forName="Accent6" refType="w" fact="0.2082"/>
          <dgm:constr type="t" for="ch" forName="Accent6" refType="h" fact="0.53"/>
          <dgm:constr type="w" for="ch" forName="Accent6" refType="w" fact="0.0393"/>
          <dgm:constr type="h" for="ch" forName="Accent6" refType="h" fact="0.069"/>
        </dgm:constrLst>
      </dgm:if>
      <dgm:if name="Name6" axis="ch ch" ptType="node node" func="cnt" op="equ" val="4">
        <dgm:alg type="composite">
          <dgm:param type="ar" val="1.3749"/>
        </dgm:alg>
        <dgm:constrLst>
          <dgm:constr type="primFontSz" for="des" ptType="node" op="equ" val="65"/>
          <dgm:constr type="l" for="ch" forName="Parent" refType="w" fact="0.171"/>
          <dgm:constr type="t" for="ch" forName="Parent" refType="h" fact="0.0306"/>
          <dgm:constr type="w" for="ch" forName="Parent" refType="w" fact="0.4875"/>
          <dgm:constr type="h" for="ch" forName="Parent" refType="h" fact="0.6703"/>
          <dgm:constr type="l" for="ch" forName="Accent8" refType="w" fact="0.0373"/>
          <dgm:constr type="t" for="ch" forName="Accent8" refType="h" fact="0.5038"/>
          <dgm:constr type="w" for="ch" forName="Accent8" refType="w" fact="0.098"/>
          <dgm:constr type="h" for="ch" forName="Accent8" refType="h" fact="0.1348"/>
          <dgm:constr type="l" for="ch" forName="Accent1" refType="w" fact="0.4492"/>
          <dgm:constr type="t" for="ch" forName="Accent1" refType="h" fact="0"/>
          <dgm:constr type="w" for="ch" forName="Accent1" refType="w" fact="0.0542"/>
          <dgm:constr type="h" for="ch" forName="Accent1" refType="h" fact="0.0746"/>
          <dgm:constr type="l" for="ch" forName="Accent2" refType="w" fact="0.3209"/>
          <dgm:constr type="t" for="ch" forName="Accent2" refType="h" fact="0.6511"/>
          <dgm:constr type="w" for="ch" forName="Accent2" refType="w" fact="0.0393"/>
          <dgm:constr type="h" for="ch" forName="Accent2" refType="h" fact="0.054"/>
          <dgm:constr type="l" for="ch" forName="Accent3" refType="w" fact="0.6899"/>
          <dgm:constr type="t" for="ch" forName="Accent3" refType="h" fact="0.3026"/>
          <dgm:constr type="w" for="ch" forName="Accent3" refType="w" fact="0.0393"/>
          <dgm:constr type="h" for="ch" forName="Accent3" refType="h" fact="0.054"/>
          <dgm:constr type="l" for="ch" forName="Accent9" refType="w" fact="0.6201"/>
          <dgm:constr type="t" for="ch" forName="Accent9" refType="h" fact="0.2115"/>
          <dgm:constr type="w" for="ch" forName="Accent9" refType="w" fact="0.0542"/>
          <dgm:constr type="h" for="ch" forName="Accent9" refType="h" fact="0.0746"/>
          <dgm:constr type="l" for="ch" forName="Child1" refType="w" fact="0.0186"/>
          <dgm:constr type="t" for="ch" forName="Child1" refType="h" fact="0.1515"/>
          <dgm:constr type="w" for="ch" forName="Child1" refType="w" fact="0.1982"/>
          <dgm:constr type="h" for="ch" forName="Child1" refType="h" fact="0.2725"/>
          <dgm:constr type="l" for="ch" forName="Child2" refType="w" fact="0.7086"/>
          <dgm:constr type="t" for="ch" forName="Child2" refType="h" fact="0.0233"/>
          <dgm:constr type="w" for="ch" forName="Child2" refType="w" fact="0.1982"/>
          <dgm:constr type="h" for="ch" forName="Child2" refType="h" fact="0.2725"/>
          <dgm:constr type="l" for="ch" forName="Child3" refType="w" fact="0.8018"/>
          <dgm:constr type="t" for="ch" forName="Child3" refType="h" fact="0.4943"/>
          <dgm:constr type="w" for="ch" forName="Child3" refType="w" fact="0.1982"/>
          <dgm:constr type="h" for="ch" forName="Child3" refType="h" fact="0.2725"/>
          <dgm:constr type="l" for="ch" forName="Accent12" refType="w" fact="0.7459"/>
          <dgm:constr type="t" for="ch" forName="Accent12" refType="h" fact="0.4848"/>
          <dgm:constr type="w" for="ch" forName="Accent12" refType="w" fact="0.0393"/>
          <dgm:constr type="h" for="ch" forName="Accent12" refType="h" fact="0.054"/>
          <dgm:constr type="l" for="ch" forName="Accent4" refType="w" fact="0.5021"/>
          <dgm:constr type="t" for="ch" forName="Accent4" refType="h" fact="0.7085"/>
          <dgm:constr type="w" for="ch" forName="Accent4" refType="w" fact="0.0542"/>
          <dgm:constr type="h" for="ch" forName="Accent4" refType="h" fact="0.0746"/>
          <dgm:constr type="l" for="ch" forName="Accent10" refType="w" fact="0"/>
          <dgm:constr type="t" for="ch" forName="Accent10" refType="h" fact="0.6642"/>
          <dgm:constr type="w" for="ch" forName="Accent10" refType="w" fact="0.0393"/>
          <dgm:constr type="h" for="ch" forName="Accent10" refType="h" fact="0.054"/>
          <dgm:constr type="l" for="ch" forName="Accent11" refType="w" fact="0.3916"/>
          <dgm:constr type="t" for="ch" forName="Accent11" refType="h" fact="0.5873"/>
          <dgm:constr type="w" for="ch" forName="Accent11" refType="w" fact="0.0393"/>
          <dgm:constr type="h" for="ch" forName="Accent11" refType="h" fact="0.054"/>
          <dgm:constr type="l" for="ch" forName="Accent7" refType="w" fact="0.3944"/>
          <dgm:constr type="t" for="ch" forName="Accent7" refType="h" fact="0.1083"/>
          <dgm:constr type="w" for="ch" forName="Accent7" refType="w" fact="0.0542"/>
          <dgm:constr type="h" for="ch" forName="Accent7" refType="h" fact="0.0746"/>
          <dgm:constr type="l" for="ch" forName="Accent5" refType="w" fact="0.3319"/>
          <dgm:constr type="t" for="ch" forName="Accent5" refType="h" fact="0.1059"/>
          <dgm:constr type="w" for="ch" forName="Accent5" refType="w" fact="0.0393"/>
          <dgm:constr type="h" for="ch" forName="Accent5" refType="h" fact="0.054"/>
          <dgm:constr type="l" for="ch" forName="Accent6" refType="w" fact="0.2082"/>
          <dgm:constr type="t" for="ch" forName="Accent6" refType="h" fact="0.4151"/>
          <dgm:constr type="w" for="ch" forName="Accent6" refType="w" fact="0.0393"/>
          <dgm:constr type="h" for="ch" forName="Accent6" refType="h" fact="0.054"/>
          <dgm:constr type="l" for="ch" forName="Child4" refType="w" fact="0.2329"/>
          <dgm:constr type="t" for="ch" forName="Child4" refType="h" fact="0.7275"/>
          <dgm:constr type="w" for="ch" forName="Child4" refType="w" fact="0.1982"/>
          <dgm:constr type="h" for="ch" forName="Child4" refType="h" fact="0.2725"/>
          <dgm:constr type="l" for="ch" forName="Accent13" refType="w" fact="0.4099"/>
          <dgm:constr type="t" for="ch" forName="Accent13" refType="h" fact="0.7183"/>
          <dgm:constr type="w" for="ch" forName="Accent13" refType="w" fact="0.0393"/>
          <dgm:constr type="h" for="ch" forName="Accent13" refType="h" fact="0.054"/>
        </dgm:constrLst>
      </dgm:if>
      <dgm:else name="Name7">
        <dgm:alg type="composite">
          <dgm:param type="ar" val="1.1477"/>
        </dgm:alg>
        <dgm:constrLst>
          <dgm:constr type="primFontSz" for="des" ptType="node" op="equ" val="65"/>
          <dgm:constr type="l" for="ch" forName="Parent" refType="w" fact="0.171"/>
          <dgm:constr type="t" for="ch" forName="Parent" refType="h" fact="0.1907"/>
          <dgm:constr type="w" for="ch" forName="Parent" refType="w" fact="0.4875"/>
          <dgm:constr type="h" for="ch" forName="Parent" refType="h" fact="0.5596"/>
          <dgm:constr type="l" for="ch" forName="Accent8" refType="w" fact="0.0373"/>
          <dgm:constr type="t" for="ch" forName="Accent8" refType="h" fact="0.5858"/>
          <dgm:constr type="w" for="ch" forName="Accent8" refType="w" fact="0.098"/>
          <dgm:constr type="h" for="ch" forName="Accent8" refType="h" fact="0.1125"/>
          <dgm:constr type="l" for="ch" forName="Accent1" refType="w" fact="0.4492"/>
          <dgm:constr type="t" for="ch" forName="Accent1" refType="h" fact="0.1652"/>
          <dgm:constr type="w" for="ch" forName="Accent1" refType="w" fact="0.0542"/>
          <dgm:constr type="h" for="ch" forName="Accent1" refType="h" fact="0.0623"/>
          <dgm:constr type="l" for="ch" forName="Accent2" refType="w" fact="0.3209"/>
          <dgm:constr type="t" for="ch" forName="Accent2" refType="h" fact="0.7087"/>
          <dgm:constr type="w" for="ch" forName="Accent2" refType="w" fact="0.0393"/>
          <dgm:constr type="h" for="ch" forName="Accent2" refType="h" fact="0.0451"/>
          <dgm:constr type="l" for="ch" forName="Accent3" refType="w" fact="0.6899"/>
          <dgm:constr type="t" for="ch" forName="Accent3" refType="h" fact="0.4178"/>
          <dgm:constr type="w" for="ch" forName="Accent3" refType="w" fact="0.0393"/>
          <dgm:constr type="h" for="ch" forName="Accent3" refType="h" fact="0.0451"/>
          <dgm:constr type="l" for="ch" forName="Accent9" refType="w" fact="0.6201"/>
          <dgm:constr type="t" for="ch" forName="Accent9" refType="h" fact="0.3417"/>
          <dgm:constr type="w" for="ch" forName="Accent9" refType="w" fact="0.0542"/>
          <dgm:constr type="h" for="ch" forName="Accent9" refType="h" fact="0.0623"/>
          <dgm:constr type="l" for="ch" forName="Child1" refType="w" fact="0.0186"/>
          <dgm:constr type="t" for="ch" forName="Child1" refType="h" fact="0.2917"/>
          <dgm:constr type="w" for="ch" forName="Child1" refType="w" fact="0.1982"/>
          <dgm:constr type="h" for="ch" forName="Child1" refType="h" fact="0.2275"/>
          <dgm:constr type="l" for="ch" forName="Child2" refType="w" fact="0.7086"/>
          <dgm:constr type="t" for="ch" forName="Child2" refType="h" fact="0.1847"/>
          <dgm:constr type="w" for="ch" forName="Child2" refType="w" fact="0.1982"/>
          <dgm:constr type="h" for="ch" forName="Child2" refType="h" fact="0.2275"/>
          <dgm:constr type="l" for="ch" forName="Child3" refType="w" fact="0.8018"/>
          <dgm:constr type="t" for="ch" forName="Child3" refType="h" fact="0.5778"/>
          <dgm:constr type="w" for="ch" forName="Child3" refType="w" fact="0.1982"/>
          <dgm:constr type="h" for="ch" forName="Child3" refType="h" fact="0.2275"/>
          <dgm:constr type="l" for="ch" forName="Accent12" refType="w" fact="0.7459"/>
          <dgm:constr type="t" for="ch" forName="Accent12" refType="h" fact="0.5699"/>
          <dgm:constr type="w" for="ch" forName="Accent12" refType="w" fact="0.0393"/>
          <dgm:constr type="h" for="ch" forName="Accent12" refType="h" fact="0.0451"/>
          <dgm:constr type="l" for="ch" forName="Accent4" refType="w" fact="0.5021"/>
          <dgm:constr type="t" for="ch" forName="Accent4" refType="h" fact="0.7567"/>
          <dgm:constr type="w" for="ch" forName="Accent4" refType="w" fact="0.0542"/>
          <dgm:constr type="h" for="ch" forName="Accent4" refType="h" fact="0.0623"/>
          <dgm:constr type="l" for="ch" forName="Accent10" refType="w" fact="0"/>
          <dgm:constr type="t" for="ch" forName="Accent10" refType="h" fact="0.7197"/>
          <dgm:constr type="w" for="ch" forName="Accent10" refType="w" fact="0.0393"/>
          <dgm:constr type="h" for="ch" forName="Accent10" refType="h" fact="0.0451"/>
          <dgm:constr type="l" for="ch" forName="Accent11" refType="w" fact="0.3916"/>
          <dgm:constr type="t" for="ch" forName="Accent11" refType="h" fact="0.6555"/>
          <dgm:constr type="w" for="ch" forName="Accent11" refType="w" fact="0.0393"/>
          <dgm:constr type="h" for="ch" forName="Accent11" refType="h" fact="0.0451"/>
          <dgm:constr type="l" for="ch" forName="Accent7" refType="w" fact="0.3944"/>
          <dgm:constr type="t" for="ch" forName="Accent7" refType="h" fact="0.2556"/>
          <dgm:constr type="w" for="ch" forName="Accent7" refType="w" fact="0.0542"/>
          <dgm:constr type="h" for="ch" forName="Accent7" refType="h" fact="0.0623"/>
          <dgm:constr type="l" for="ch" forName="Accent5" refType="w" fact="0.3319"/>
          <dgm:constr type="t" for="ch" forName="Accent5" refType="h" fact="0.2536"/>
          <dgm:constr type="w" for="ch" forName="Accent5" refType="w" fact="0.0393"/>
          <dgm:constr type="h" for="ch" forName="Accent5" refType="h" fact="0.0451"/>
          <dgm:constr type="l" for="ch" forName="Accent6" refType="w" fact="0.2082"/>
          <dgm:constr type="t" for="ch" forName="Accent6" refType="h" fact="0.5117"/>
          <dgm:constr type="w" for="ch" forName="Accent6" refType="w" fact="0.0393"/>
          <dgm:constr type="h" for="ch" forName="Accent6" refType="h" fact="0.0451"/>
          <dgm:constr type="l" for="ch" forName="Child5" refType="w" fact="0.4219"/>
          <dgm:constr type="t" for="ch" forName="Child5" refType="h" fact="0"/>
          <dgm:constr type="w" for="ch" forName="Child5" refType="w" fact="0.1982"/>
          <dgm:constr type="h" for="ch" forName="Child5" refType="h" fact="0.2275"/>
          <dgm:constr type="l" for="ch" forName="Child4" refType="w" fact="0.2329"/>
          <dgm:constr type="t" for="ch" forName="Child4" refType="h" fact="0.7725"/>
          <dgm:constr type="w" for="ch" forName="Child4" refType="w" fact="0.1982"/>
          <dgm:constr type="h" for="ch" forName="Child4" refType="h" fact="0.2275"/>
          <dgm:constr type="l" for="ch" forName="Accent15" refType="w" fact="0.1775"/>
          <dgm:constr type="t" for="ch" forName="Accent15" refType="h" fact="0.2466"/>
          <dgm:constr type="w" for="ch" forName="Accent15" refType="w" fact="0.0393"/>
          <dgm:constr type="h" for="ch" forName="Accent15" refType="h" fact="0.0451"/>
          <dgm:constr type="l" for="ch" forName="Accent16" refType="w" fact="0.6351"/>
          <dgm:constr type="t" for="ch" forName="Accent16" refType="h" fact="0.056"/>
          <dgm:constr type="w" for="ch" forName="Accent16" refType="w" fact="0.0393"/>
          <dgm:constr type="h" for="ch" forName="Accent16" refType="h" fact="0.0451"/>
          <dgm:constr type="l" for="ch" forName="Accent13" refType="w" fact="0.4099"/>
          <dgm:constr type="t" for="ch" forName="Accent13" refType="h" fact="0.7648"/>
          <dgm:constr type="w" for="ch" forName="Accent13" refType="w" fact="0.0393"/>
          <dgm:constr type="h" for="ch" forName="Accent13" refType="h" fact="0.0451"/>
        </dgm:constrLst>
      </dgm:else>
    </dgm:choose>
    <dgm:forEach name="wrapper" axis="self" ptType="parTrans">
      <dgm:forEach name="accentRepeat1" axis="self">
        <dgm:layoutNode name="AccentHold1" styleLbl="node1">
          <dgm:alg type="sp"/>
          <dgm:shape xmlns:r="http://schemas.openxmlformats.org/officeDocument/2006/relationships" type="ellipse" r:blip="">
            <dgm:adjLst/>
          </dgm:shape>
          <dgm:presOf/>
        </dgm:layoutNode>
      </dgm:forEach>
      <dgm:forEach name="accentRepeat2" axis="self">
        <dgm:layoutNode name="AccentHold2" styleLbl="node1">
          <dgm:alg type="sp"/>
          <dgm:shape xmlns:r="http://schemas.openxmlformats.org/officeDocument/2006/relationships" type="ellipse" r:blip="">
            <dgm:adjLst/>
          </dgm:shape>
          <dgm:presOf/>
        </dgm:layoutNode>
      </dgm:forEach>
      <dgm:forEach name="accentRepeat3" axis="self">
        <dgm:layoutNode name="AccentHold3" styleLbl="node1">
          <dgm:alg type="sp"/>
          <dgm:shape xmlns:r="http://schemas.openxmlformats.org/officeDocument/2006/relationships" type="ellipse" r:blip="">
            <dgm:adjLst/>
          </dgm:shape>
          <dgm:presOf/>
        </dgm:layoutNode>
      </dgm:forEach>
    </dgm:forEach>
    <dgm:forEach name="Name8" axis="ch" ptType="node" cnt="1">
      <dgm:layoutNode name="Parent" styleLbl="node0">
        <dgm:varLst>
          <dgm:chMax val="5"/>
          <dgm:chPref val="5"/>
        </dgm:varLst>
        <dgm:alg type="tx"/>
        <dgm:shape xmlns:r="http://schemas.openxmlformats.org/officeDocument/2006/relationships" type="ellipse" r:blip="">
          <dgm:adjLst/>
        </dgm:shape>
        <dgm:presOf axis="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choose name="Name9">
        <dgm:if name="Name10" axis="ch" ptType="node" func="cnt" op="lte" val="4">
          <dgm:layoutNode name="Accent1" styleLbl="node1">
            <dgm:alg type="sp"/>
            <dgm:shape xmlns:r="http://schemas.openxmlformats.org/officeDocument/2006/relationships" type="ellipse" r:blip="">
              <dgm:adjLst/>
            </dgm:shape>
            <dgm:presOf/>
            <dgm:constrLst/>
          </dgm:layoutNode>
        </dgm:if>
        <dgm:else name="Name11"/>
      </dgm:choose>
      <dgm:layoutNode name="Accent2" styleLbl="node1">
        <dgm:alg type="sp"/>
        <dgm:shape xmlns:r="http://schemas.openxmlformats.org/officeDocument/2006/relationships" type="ellipse" r:blip="">
          <dgm:adjLst/>
        </dgm:shape>
        <dgm:presOf/>
        <dgm:constrLst/>
      </dgm:layoutNode>
      <dgm:layoutNode name="Accent3" styleLbl="node1">
        <dgm:alg type="sp"/>
        <dgm:shape xmlns:r="http://schemas.openxmlformats.org/officeDocument/2006/relationships" type="ellipse" r:blip="">
          <dgm:adjLst/>
        </dgm:shape>
        <dgm:presOf/>
        <dgm:constrLst/>
      </dgm:layoutNode>
      <dgm:layoutNode name="Accent4" styleLbl="node1">
        <dgm:alg type="sp"/>
        <dgm:shape xmlns:r="http://schemas.openxmlformats.org/officeDocument/2006/relationships" type="ellipse" r:blip="">
          <dgm:adjLst/>
        </dgm:shape>
        <dgm:presOf/>
        <dgm:constrLst/>
      </dgm:layoutNode>
      <dgm:layoutNode name="Accent5" styleLbl="node1">
        <dgm:alg type="sp"/>
        <dgm:shape xmlns:r="http://schemas.openxmlformats.org/officeDocument/2006/relationships" type="ellipse" r:blip="">
          <dgm:adjLst/>
        </dgm:shape>
        <dgm:presOf/>
        <dgm:constrLst/>
      </dgm:layoutNode>
      <dgm:layoutNode name="Accent6" styleLbl="node1">
        <dgm:alg type="sp"/>
        <dgm:shape xmlns:r="http://schemas.openxmlformats.org/officeDocument/2006/relationships" type="ellipse" r:blip="">
          <dgm:adjLst/>
        </dgm:shape>
        <dgm:presOf/>
        <dgm:constrLst/>
      </dgm:layoutNode>
    </dgm:forEach>
    <dgm:forEach name="Name12" axis="ch ch" ptType="node node" st="1 1" cnt="1 1">
      <dgm:layoutNode name="Child1" styleLbl="node1">
        <dgm:varLst>
          <dgm:chMax val="0"/>
          <dgm:chPref val="0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ellipse" r:blip="">
          <dgm:adjLst/>
        </dgm:shape>
        <dgm:presOf axis="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layoutNode name="Accent7">
        <dgm:alg type="sp"/>
        <dgm:shape xmlns:r="http://schemas.openxmlformats.org/officeDocument/2006/relationships" r:blip="">
          <dgm:adjLst/>
        </dgm:shape>
        <dgm:presOf/>
        <dgm:constrLst/>
        <dgm:forEach name="Name13" ref="accentRepeat1"/>
      </dgm:layoutNode>
      <dgm:layoutNode name="Accent8">
        <dgm:alg type="sp"/>
        <dgm:shape xmlns:r="http://schemas.openxmlformats.org/officeDocument/2006/relationships" r:blip="">
          <dgm:adjLst/>
        </dgm:shape>
        <dgm:presOf/>
        <dgm:constrLst/>
        <dgm:forEach name="Name14" ref="accentRepeat2"/>
      </dgm:layoutNode>
    </dgm:forEach>
    <dgm:forEach name="Name15" axis="ch ch" ptType="node node" st="1 2" cnt="1 1">
      <dgm:layoutNode name="Child2" styleLbl="node1">
        <dgm:varLst>
          <dgm:chMax val="0"/>
          <dgm:chPref val="0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ellipse" r:blip="">
          <dgm:adjLst/>
        </dgm:shape>
        <dgm:presOf axis="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layoutNode name="Accent9">
        <dgm:alg type="sp"/>
        <dgm:shape xmlns:r="http://schemas.openxmlformats.org/officeDocument/2006/relationships" r:blip="">
          <dgm:adjLst/>
        </dgm:shape>
        <dgm:presOf/>
        <dgm:constrLst/>
        <dgm:forEach name="Name16" ref="accentRepeat1"/>
      </dgm:layoutNode>
      <dgm:layoutNode name="Accent10">
        <dgm:alg type="sp"/>
        <dgm:shape xmlns:r="http://schemas.openxmlformats.org/officeDocument/2006/relationships" r:blip="">
          <dgm:adjLst/>
        </dgm:shape>
        <dgm:presOf/>
        <dgm:constrLst/>
        <dgm:forEach name="Name17" ref="accentRepeat2"/>
      </dgm:layoutNode>
      <dgm:layoutNode name="Accent11">
        <dgm:alg type="sp"/>
        <dgm:shape xmlns:r="http://schemas.openxmlformats.org/officeDocument/2006/relationships" r:blip="">
          <dgm:adjLst/>
        </dgm:shape>
        <dgm:presOf/>
        <dgm:constrLst/>
        <dgm:forEach name="Name18" ref="accentRepeat3"/>
      </dgm:layoutNode>
    </dgm:forEach>
    <dgm:forEach name="Name19" axis="ch ch" ptType="node node" st="1 3" cnt="1 1">
      <dgm:layoutNode name="Child3" styleLbl="node1">
        <dgm:varLst>
          <dgm:chMax val="0"/>
          <dgm:chPref val="0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ellipse" r:blip="">
          <dgm:adjLst/>
        </dgm:shape>
        <dgm:presOf axis="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layoutNode name="Accent12">
        <dgm:alg type="sp"/>
        <dgm:shape xmlns:r="http://schemas.openxmlformats.org/officeDocument/2006/relationships" r:blip="">
          <dgm:adjLst/>
        </dgm:shape>
        <dgm:presOf/>
        <dgm:constrLst/>
        <dgm:forEach name="Name20" ref="accentRepeat1"/>
      </dgm:layoutNode>
    </dgm:forEach>
    <dgm:forEach name="Name21" axis="ch ch" ptType="node node" st="1 4" cnt="1 1">
      <dgm:layoutNode name="Child4" styleLbl="node1">
        <dgm:varLst>
          <dgm:chMax val="0"/>
          <dgm:chPref val="0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ellipse" r:blip="">
          <dgm:adjLst/>
        </dgm:shape>
        <dgm:presOf axis="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layoutNode name="Accent13">
        <dgm:alg type="sp"/>
        <dgm:shape xmlns:r="http://schemas.openxmlformats.org/officeDocument/2006/relationships" r:blip="">
          <dgm:adjLst/>
        </dgm:shape>
        <dgm:presOf/>
        <dgm:constrLst/>
        <dgm:forEach name="Name22" ref="accentRepeat1"/>
      </dgm:layoutNode>
    </dgm:forEach>
    <dgm:forEach name="Name23" axis="ch ch" ptType="node node" st="1 5" cnt="1 1">
      <dgm:layoutNode name="Child5" styleLbl="node1">
        <dgm:varLst>
          <dgm:chMax val="0"/>
          <dgm:chPref val="0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ellipse" r:blip="">
          <dgm:adjLst/>
        </dgm:shape>
        <dgm:presOf axis="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layoutNode name="Accent15">
        <dgm:alg type="sp"/>
        <dgm:shape xmlns:r="http://schemas.openxmlformats.org/officeDocument/2006/relationships" r:blip="">
          <dgm:adjLst/>
        </dgm:shape>
        <dgm:presOf/>
        <dgm:constrLst/>
        <dgm:forEach name="Name24" ref="accentRepeat2"/>
      </dgm:layoutNode>
      <dgm:layoutNode name="Accent16">
        <dgm:alg type="sp"/>
        <dgm:shape xmlns:r="http://schemas.openxmlformats.org/officeDocument/2006/relationships" r:blip="">
          <dgm:adjLst/>
        </dgm:shape>
        <dgm:presOf/>
        <dgm:constrLst/>
        <dgm:forEach name="Name25" ref="accentRepeat3"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Seàn M. Cusick</dc:creator>
  <cp:keywords/>
  <dc:description/>
  <cp:lastModifiedBy>Seàn M. Cusick</cp:lastModifiedBy>
  <cp:revision>2</cp:revision>
  <dcterms:created xsi:type="dcterms:W3CDTF">2021-12-17T12:13:00Z</dcterms:created>
  <dcterms:modified xsi:type="dcterms:W3CDTF">2021-12-17T12:13:00Z</dcterms:modified>
</cp:coreProperties>
</file>