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EC84" w14:textId="77777777" w:rsidR="00716D66" w:rsidRPr="00080404" w:rsidRDefault="00716D66" w:rsidP="00716D66">
      <w:pPr>
        <w:pStyle w:val="Title"/>
        <w:jc w:val="center"/>
        <w:rPr>
          <w:lang w:val="de-AT"/>
        </w:rPr>
      </w:pPr>
    </w:p>
    <w:p w14:paraId="4786064E" w14:textId="77777777" w:rsidR="00716D66" w:rsidRPr="00080404" w:rsidRDefault="00716D66" w:rsidP="00716D66">
      <w:pPr>
        <w:pStyle w:val="Title"/>
        <w:jc w:val="center"/>
        <w:rPr>
          <w:lang w:val="de-AT"/>
        </w:rPr>
      </w:pPr>
    </w:p>
    <w:p w14:paraId="2C72E466" w14:textId="77777777" w:rsidR="00716D66" w:rsidRPr="00080404" w:rsidRDefault="00716D66" w:rsidP="00716D66">
      <w:pPr>
        <w:pStyle w:val="Title"/>
        <w:jc w:val="center"/>
        <w:rPr>
          <w:lang w:val="de-AT"/>
        </w:rPr>
      </w:pPr>
    </w:p>
    <w:p w14:paraId="75E581E5" w14:textId="77777777" w:rsidR="00716D66" w:rsidRPr="00080404" w:rsidRDefault="00716D66" w:rsidP="00716D66">
      <w:pPr>
        <w:pStyle w:val="Title"/>
        <w:jc w:val="center"/>
        <w:rPr>
          <w:lang w:val="de-AT"/>
        </w:rPr>
      </w:pPr>
    </w:p>
    <w:p w14:paraId="40E17487" w14:textId="77777777" w:rsidR="00716D66" w:rsidRPr="00080404" w:rsidRDefault="00716D66" w:rsidP="00716D66">
      <w:pPr>
        <w:pStyle w:val="Title"/>
        <w:jc w:val="center"/>
        <w:rPr>
          <w:lang w:val="de-AT"/>
        </w:rPr>
      </w:pPr>
    </w:p>
    <w:p w14:paraId="4C3B111C" w14:textId="77777777" w:rsidR="00716D66" w:rsidRPr="00080404" w:rsidRDefault="00716D66" w:rsidP="00716D66">
      <w:pPr>
        <w:pStyle w:val="Title"/>
        <w:jc w:val="center"/>
        <w:rPr>
          <w:lang w:val="de-AT"/>
        </w:rPr>
      </w:pPr>
    </w:p>
    <w:p w14:paraId="205DD273" w14:textId="77777777" w:rsidR="00716D66" w:rsidRPr="00080404" w:rsidRDefault="00716D66" w:rsidP="00716D66">
      <w:pPr>
        <w:pStyle w:val="Title"/>
        <w:jc w:val="center"/>
        <w:rPr>
          <w:lang w:val="de-AT"/>
        </w:rPr>
      </w:pPr>
    </w:p>
    <w:p w14:paraId="68708DF2" w14:textId="4A5F45FE" w:rsidR="00716D66" w:rsidRPr="00080404" w:rsidRDefault="00716D66" w:rsidP="00716D66">
      <w:pPr>
        <w:pStyle w:val="Title"/>
        <w:jc w:val="center"/>
        <w:rPr>
          <w:lang w:val="de-AT"/>
        </w:rPr>
      </w:pPr>
      <w:r w:rsidRPr="00080404">
        <w:rPr>
          <w:lang w:val="de-AT"/>
        </w:rPr>
        <w:t>Tourplaner Dokumentation</w:t>
      </w:r>
    </w:p>
    <w:p w14:paraId="3562D0A8" w14:textId="77777777" w:rsidR="00716D66" w:rsidRPr="00080404" w:rsidRDefault="00716D66" w:rsidP="00716D66">
      <w:pPr>
        <w:rPr>
          <w:lang w:val="de-AT"/>
        </w:rPr>
      </w:pPr>
      <w:r w:rsidRPr="00080404">
        <w:rPr>
          <w:lang w:val="de-AT"/>
        </w:rPr>
        <w:tab/>
      </w:r>
      <w:r w:rsidRPr="00080404">
        <w:rPr>
          <w:lang w:val="de-AT"/>
        </w:rPr>
        <w:tab/>
      </w:r>
      <w:r w:rsidRPr="00080404">
        <w:rPr>
          <w:lang w:val="de-AT"/>
        </w:rPr>
        <w:tab/>
      </w:r>
      <w:r w:rsidRPr="00080404">
        <w:rPr>
          <w:lang w:val="de-AT"/>
        </w:rPr>
        <w:tab/>
      </w:r>
      <w:r w:rsidRPr="00080404">
        <w:rPr>
          <w:lang w:val="de-AT"/>
        </w:rPr>
        <w:tab/>
      </w:r>
    </w:p>
    <w:p w14:paraId="440CEE4D" w14:textId="69C493B1" w:rsidR="00716D66" w:rsidRPr="00080404" w:rsidRDefault="00716D66" w:rsidP="00716D66">
      <w:pPr>
        <w:ind w:left="2880" w:firstLine="720"/>
        <w:rPr>
          <w:lang w:val="de-AT"/>
        </w:rPr>
      </w:pPr>
      <w:r w:rsidRPr="00080404">
        <w:rPr>
          <w:lang w:val="de-AT"/>
        </w:rPr>
        <w:t>Nguyen Ngoc-Lam</w:t>
      </w:r>
    </w:p>
    <w:p w14:paraId="19609EBB" w14:textId="77777777" w:rsidR="00716D66" w:rsidRPr="00080404" w:rsidRDefault="00716D66" w:rsidP="00716D66">
      <w:pPr>
        <w:rPr>
          <w:lang w:val="de-AT"/>
        </w:rPr>
      </w:pPr>
    </w:p>
    <w:p w14:paraId="126234CE" w14:textId="77777777" w:rsidR="00716D66" w:rsidRPr="00080404" w:rsidRDefault="00716D66" w:rsidP="00716D66">
      <w:pPr>
        <w:pStyle w:val="Title"/>
        <w:rPr>
          <w:lang w:val="de-AT"/>
        </w:rPr>
      </w:pPr>
    </w:p>
    <w:p w14:paraId="1C23A5C8" w14:textId="41025ACD" w:rsidR="00716D66" w:rsidRPr="00080404" w:rsidRDefault="00716D66" w:rsidP="00716D66">
      <w:pPr>
        <w:pStyle w:val="Title"/>
        <w:rPr>
          <w:lang w:val="de-AT"/>
        </w:rPr>
      </w:pPr>
      <w:r w:rsidRPr="00080404">
        <w:rPr>
          <w:lang w:val="de-AT"/>
        </w:rPr>
        <w:br w:type="page"/>
      </w:r>
    </w:p>
    <w:p w14:paraId="6279A26D" w14:textId="2AEB9154" w:rsidR="00716D66" w:rsidRPr="00080404" w:rsidRDefault="00716D66">
      <w:pPr>
        <w:rPr>
          <w:lang w:val="de-AT"/>
        </w:rPr>
      </w:pPr>
    </w:p>
    <w:sdt>
      <w:sdtPr>
        <w:rPr>
          <w:rFonts w:asciiTheme="minorHAnsi" w:eastAsiaTheme="minorHAnsi" w:hAnsiTheme="minorHAnsi" w:cstheme="minorBidi"/>
          <w:color w:val="auto"/>
          <w:sz w:val="24"/>
          <w:szCs w:val="22"/>
          <w:lang w:val="de-AT"/>
        </w:rPr>
        <w:id w:val="1719781708"/>
        <w:docPartObj>
          <w:docPartGallery w:val="Table of Contents"/>
          <w:docPartUnique/>
        </w:docPartObj>
      </w:sdtPr>
      <w:sdtEndPr>
        <w:rPr>
          <w:b/>
          <w:bCs/>
          <w:noProof/>
        </w:rPr>
      </w:sdtEndPr>
      <w:sdtContent>
        <w:p w14:paraId="3F44DE5C" w14:textId="2D5D8F29" w:rsidR="00716D66" w:rsidRPr="00080404" w:rsidRDefault="00716D66">
          <w:pPr>
            <w:pStyle w:val="TOCHeading"/>
            <w:rPr>
              <w:lang w:val="de-AT"/>
            </w:rPr>
          </w:pPr>
          <w:r w:rsidRPr="00080404">
            <w:rPr>
              <w:lang w:val="de-AT"/>
            </w:rPr>
            <w:t>Inhaltsver</w:t>
          </w:r>
          <w:bookmarkStart w:id="0" w:name="_GoBack"/>
          <w:bookmarkEnd w:id="0"/>
          <w:r w:rsidRPr="00080404">
            <w:rPr>
              <w:lang w:val="de-AT"/>
            </w:rPr>
            <w:t>zeichnis</w:t>
          </w:r>
        </w:p>
        <w:p w14:paraId="50F5B027" w14:textId="32983BB0" w:rsidR="004218B9" w:rsidRDefault="00716D66">
          <w:pPr>
            <w:pStyle w:val="TOC1"/>
            <w:tabs>
              <w:tab w:val="right" w:leader="dot" w:pos="9062"/>
            </w:tabs>
            <w:rPr>
              <w:rFonts w:eastAsiaTheme="minorEastAsia"/>
              <w:noProof/>
              <w:sz w:val="22"/>
            </w:rPr>
          </w:pPr>
          <w:r w:rsidRPr="00080404">
            <w:rPr>
              <w:lang w:val="de-AT"/>
            </w:rPr>
            <w:fldChar w:fldCharType="begin"/>
          </w:r>
          <w:r w:rsidRPr="00080404">
            <w:rPr>
              <w:lang w:val="de-AT"/>
            </w:rPr>
            <w:instrText xml:space="preserve"> TOC \o "1-3" \h \z \u </w:instrText>
          </w:r>
          <w:r w:rsidRPr="00080404">
            <w:rPr>
              <w:lang w:val="de-AT"/>
            </w:rPr>
            <w:fldChar w:fldCharType="separate"/>
          </w:r>
          <w:hyperlink w:anchor="_Toc73813150" w:history="1">
            <w:r w:rsidR="004218B9" w:rsidRPr="007B29C4">
              <w:rPr>
                <w:rStyle w:val="Hyperlink"/>
                <w:noProof/>
                <w:lang w:val="de-AT"/>
              </w:rPr>
              <w:t>Frontend</w:t>
            </w:r>
            <w:r w:rsidR="004218B9">
              <w:rPr>
                <w:noProof/>
                <w:webHidden/>
              </w:rPr>
              <w:tab/>
            </w:r>
            <w:r w:rsidR="004218B9">
              <w:rPr>
                <w:noProof/>
                <w:webHidden/>
              </w:rPr>
              <w:fldChar w:fldCharType="begin"/>
            </w:r>
            <w:r w:rsidR="004218B9">
              <w:rPr>
                <w:noProof/>
                <w:webHidden/>
              </w:rPr>
              <w:instrText xml:space="preserve"> PAGEREF _Toc73813150 \h </w:instrText>
            </w:r>
            <w:r w:rsidR="004218B9">
              <w:rPr>
                <w:noProof/>
                <w:webHidden/>
              </w:rPr>
            </w:r>
            <w:r w:rsidR="004218B9">
              <w:rPr>
                <w:noProof/>
                <w:webHidden/>
              </w:rPr>
              <w:fldChar w:fldCharType="separate"/>
            </w:r>
            <w:r w:rsidR="004218B9">
              <w:rPr>
                <w:noProof/>
                <w:webHidden/>
              </w:rPr>
              <w:t>3</w:t>
            </w:r>
            <w:r w:rsidR="004218B9">
              <w:rPr>
                <w:noProof/>
                <w:webHidden/>
              </w:rPr>
              <w:fldChar w:fldCharType="end"/>
            </w:r>
          </w:hyperlink>
        </w:p>
        <w:p w14:paraId="7C73A48D" w14:textId="2A8CF74F" w:rsidR="004218B9" w:rsidRDefault="004218B9">
          <w:pPr>
            <w:pStyle w:val="TOC2"/>
            <w:tabs>
              <w:tab w:val="right" w:leader="dot" w:pos="9062"/>
            </w:tabs>
            <w:rPr>
              <w:rFonts w:eastAsiaTheme="minorEastAsia"/>
              <w:noProof/>
              <w:sz w:val="22"/>
            </w:rPr>
          </w:pPr>
          <w:hyperlink w:anchor="_Toc73813151" w:history="1">
            <w:r w:rsidRPr="007B29C4">
              <w:rPr>
                <w:rStyle w:val="Hyperlink"/>
                <w:noProof/>
                <w:lang w:val="de-AT"/>
              </w:rPr>
              <w:t>Architektur</w:t>
            </w:r>
            <w:r>
              <w:rPr>
                <w:noProof/>
                <w:webHidden/>
              </w:rPr>
              <w:tab/>
            </w:r>
            <w:r>
              <w:rPr>
                <w:noProof/>
                <w:webHidden/>
              </w:rPr>
              <w:fldChar w:fldCharType="begin"/>
            </w:r>
            <w:r>
              <w:rPr>
                <w:noProof/>
                <w:webHidden/>
              </w:rPr>
              <w:instrText xml:space="preserve"> PAGEREF _Toc73813151 \h </w:instrText>
            </w:r>
            <w:r>
              <w:rPr>
                <w:noProof/>
                <w:webHidden/>
              </w:rPr>
            </w:r>
            <w:r>
              <w:rPr>
                <w:noProof/>
                <w:webHidden/>
              </w:rPr>
              <w:fldChar w:fldCharType="separate"/>
            </w:r>
            <w:r>
              <w:rPr>
                <w:noProof/>
                <w:webHidden/>
              </w:rPr>
              <w:t>3</w:t>
            </w:r>
            <w:r>
              <w:rPr>
                <w:noProof/>
                <w:webHidden/>
              </w:rPr>
              <w:fldChar w:fldCharType="end"/>
            </w:r>
          </w:hyperlink>
        </w:p>
        <w:p w14:paraId="7B7CB3FF" w14:textId="5F56D4EB" w:rsidR="004218B9" w:rsidRDefault="004218B9">
          <w:pPr>
            <w:pStyle w:val="TOC2"/>
            <w:tabs>
              <w:tab w:val="right" w:leader="dot" w:pos="9062"/>
            </w:tabs>
            <w:rPr>
              <w:rFonts w:eastAsiaTheme="minorEastAsia"/>
              <w:noProof/>
              <w:sz w:val="22"/>
            </w:rPr>
          </w:pPr>
          <w:hyperlink w:anchor="_Toc73813152" w:history="1">
            <w:r w:rsidRPr="007B29C4">
              <w:rPr>
                <w:rStyle w:val="Hyperlink"/>
                <w:noProof/>
                <w:lang w:val="de-AT"/>
              </w:rPr>
              <w:t>Unique Feature</w:t>
            </w:r>
            <w:r>
              <w:rPr>
                <w:noProof/>
                <w:webHidden/>
              </w:rPr>
              <w:tab/>
            </w:r>
            <w:r>
              <w:rPr>
                <w:noProof/>
                <w:webHidden/>
              </w:rPr>
              <w:fldChar w:fldCharType="begin"/>
            </w:r>
            <w:r>
              <w:rPr>
                <w:noProof/>
                <w:webHidden/>
              </w:rPr>
              <w:instrText xml:space="preserve"> PAGEREF _Toc73813152 \h </w:instrText>
            </w:r>
            <w:r>
              <w:rPr>
                <w:noProof/>
                <w:webHidden/>
              </w:rPr>
            </w:r>
            <w:r>
              <w:rPr>
                <w:noProof/>
                <w:webHidden/>
              </w:rPr>
              <w:fldChar w:fldCharType="separate"/>
            </w:r>
            <w:r>
              <w:rPr>
                <w:noProof/>
                <w:webHidden/>
              </w:rPr>
              <w:t>3</w:t>
            </w:r>
            <w:r>
              <w:rPr>
                <w:noProof/>
                <w:webHidden/>
              </w:rPr>
              <w:fldChar w:fldCharType="end"/>
            </w:r>
          </w:hyperlink>
        </w:p>
        <w:p w14:paraId="7A124AB9" w14:textId="41D2727E" w:rsidR="004218B9" w:rsidRDefault="004218B9">
          <w:pPr>
            <w:pStyle w:val="TOC2"/>
            <w:tabs>
              <w:tab w:val="right" w:leader="dot" w:pos="9062"/>
            </w:tabs>
            <w:rPr>
              <w:rFonts w:eastAsiaTheme="minorEastAsia"/>
              <w:noProof/>
              <w:sz w:val="22"/>
            </w:rPr>
          </w:pPr>
          <w:hyperlink w:anchor="_Toc73813153" w:history="1">
            <w:r w:rsidRPr="007B29C4">
              <w:rPr>
                <w:rStyle w:val="Hyperlink"/>
                <w:noProof/>
                <w:lang w:val="de-AT"/>
              </w:rPr>
              <w:t>Libraries</w:t>
            </w:r>
            <w:r>
              <w:rPr>
                <w:noProof/>
                <w:webHidden/>
              </w:rPr>
              <w:tab/>
            </w:r>
            <w:r>
              <w:rPr>
                <w:noProof/>
                <w:webHidden/>
              </w:rPr>
              <w:fldChar w:fldCharType="begin"/>
            </w:r>
            <w:r>
              <w:rPr>
                <w:noProof/>
                <w:webHidden/>
              </w:rPr>
              <w:instrText xml:space="preserve"> PAGEREF _Toc73813153 \h </w:instrText>
            </w:r>
            <w:r>
              <w:rPr>
                <w:noProof/>
                <w:webHidden/>
              </w:rPr>
            </w:r>
            <w:r>
              <w:rPr>
                <w:noProof/>
                <w:webHidden/>
              </w:rPr>
              <w:fldChar w:fldCharType="separate"/>
            </w:r>
            <w:r>
              <w:rPr>
                <w:noProof/>
                <w:webHidden/>
              </w:rPr>
              <w:t>3</w:t>
            </w:r>
            <w:r>
              <w:rPr>
                <w:noProof/>
                <w:webHidden/>
              </w:rPr>
              <w:fldChar w:fldCharType="end"/>
            </w:r>
          </w:hyperlink>
        </w:p>
        <w:p w14:paraId="2AC99C9C" w14:textId="471A7AF7" w:rsidR="004218B9" w:rsidRDefault="004218B9">
          <w:pPr>
            <w:pStyle w:val="TOC2"/>
            <w:tabs>
              <w:tab w:val="right" w:leader="dot" w:pos="9062"/>
            </w:tabs>
            <w:rPr>
              <w:rFonts w:eastAsiaTheme="minorEastAsia"/>
              <w:noProof/>
              <w:sz w:val="22"/>
            </w:rPr>
          </w:pPr>
          <w:hyperlink w:anchor="_Toc73813154" w:history="1">
            <w:r w:rsidRPr="007B29C4">
              <w:rPr>
                <w:rStyle w:val="Hyperlink"/>
                <w:noProof/>
                <w:lang w:val="de-AT"/>
              </w:rPr>
              <w:t>Zeitaufwand</w:t>
            </w:r>
            <w:r>
              <w:rPr>
                <w:noProof/>
                <w:webHidden/>
              </w:rPr>
              <w:tab/>
            </w:r>
            <w:r>
              <w:rPr>
                <w:noProof/>
                <w:webHidden/>
              </w:rPr>
              <w:fldChar w:fldCharType="begin"/>
            </w:r>
            <w:r>
              <w:rPr>
                <w:noProof/>
                <w:webHidden/>
              </w:rPr>
              <w:instrText xml:space="preserve"> PAGEREF _Toc73813154 \h </w:instrText>
            </w:r>
            <w:r>
              <w:rPr>
                <w:noProof/>
                <w:webHidden/>
              </w:rPr>
            </w:r>
            <w:r>
              <w:rPr>
                <w:noProof/>
                <w:webHidden/>
              </w:rPr>
              <w:fldChar w:fldCharType="separate"/>
            </w:r>
            <w:r>
              <w:rPr>
                <w:noProof/>
                <w:webHidden/>
              </w:rPr>
              <w:t>3</w:t>
            </w:r>
            <w:r>
              <w:rPr>
                <w:noProof/>
                <w:webHidden/>
              </w:rPr>
              <w:fldChar w:fldCharType="end"/>
            </w:r>
          </w:hyperlink>
        </w:p>
        <w:p w14:paraId="1389DAD3" w14:textId="476E56C8" w:rsidR="004218B9" w:rsidRDefault="004218B9">
          <w:pPr>
            <w:pStyle w:val="TOC1"/>
            <w:tabs>
              <w:tab w:val="right" w:leader="dot" w:pos="9062"/>
            </w:tabs>
            <w:rPr>
              <w:rFonts w:eastAsiaTheme="minorEastAsia"/>
              <w:noProof/>
              <w:sz w:val="22"/>
            </w:rPr>
          </w:pPr>
          <w:hyperlink w:anchor="_Toc73813155" w:history="1">
            <w:r w:rsidRPr="007B29C4">
              <w:rPr>
                <w:rStyle w:val="Hyperlink"/>
                <w:noProof/>
                <w:lang w:val="de-AT"/>
              </w:rPr>
              <w:t>TourService</w:t>
            </w:r>
            <w:r>
              <w:rPr>
                <w:noProof/>
                <w:webHidden/>
              </w:rPr>
              <w:tab/>
            </w:r>
            <w:r>
              <w:rPr>
                <w:noProof/>
                <w:webHidden/>
              </w:rPr>
              <w:fldChar w:fldCharType="begin"/>
            </w:r>
            <w:r>
              <w:rPr>
                <w:noProof/>
                <w:webHidden/>
              </w:rPr>
              <w:instrText xml:space="preserve"> PAGEREF _Toc73813155 \h </w:instrText>
            </w:r>
            <w:r>
              <w:rPr>
                <w:noProof/>
                <w:webHidden/>
              </w:rPr>
            </w:r>
            <w:r>
              <w:rPr>
                <w:noProof/>
                <w:webHidden/>
              </w:rPr>
              <w:fldChar w:fldCharType="separate"/>
            </w:r>
            <w:r>
              <w:rPr>
                <w:noProof/>
                <w:webHidden/>
              </w:rPr>
              <w:t>4</w:t>
            </w:r>
            <w:r>
              <w:rPr>
                <w:noProof/>
                <w:webHidden/>
              </w:rPr>
              <w:fldChar w:fldCharType="end"/>
            </w:r>
          </w:hyperlink>
        </w:p>
        <w:p w14:paraId="2A9C9570" w14:textId="0AF0DEB1" w:rsidR="004218B9" w:rsidRDefault="004218B9">
          <w:pPr>
            <w:pStyle w:val="TOC2"/>
            <w:tabs>
              <w:tab w:val="right" w:leader="dot" w:pos="9062"/>
            </w:tabs>
            <w:rPr>
              <w:rFonts w:eastAsiaTheme="minorEastAsia"/>
              <w:noProof/>
              <w:sz w:val="22"/>
            </w:rPr>
          </w:pPr>
          <w:hyperlink w:anchor="_Toc73813156" w:history="1">
            <w:r w:rsidRPr="007B29C4">
              <w:rPr>
                <w:rStyle w:val="Hyperlink"/>
                <w:noProof/>
                <w:lang w:val="de-AT"/>
              </w:rPr>
              <w:t>Architektur</w:t>
            </w:r>
            <w:r>
              <w:rPr>
                <w:noProof/>
                <w:webHidden/>
              </w:rPr>
              <w:tab/>
            </w:r>
            <w:r>
              <w:rPr>
                <w:noProof/>
                <w:webHidden/>
              </w:rPr>
              <w:fldChar w:fldCharType="begin"/>
            </w:r>
            <w:r>
              <w:rPr>
                <w:noProof/>
                <w:webHidden/>
              </w:rPr>
              <w:instrText xml:space="preserve"> PAGEREF _Toc73813156 \h </w:instrText>
            </w:r>
            <w:r>
              <w:rPr>
                <w:noProof/>
                <w:webHidden/>
              </w:rPr>
            </w:r>
            <w:r>
              <w:rPr>
                <w:noProof/>
                <w:webHidden/>
              </w:rPr>
              <w:fldChar w:fldCharType="separate"/>
            </w:r>
            <w:r>
              <w:rPr>
                <w:noProof/>
                <w:webHidden/>
              </w:rPr>
              <w:t>4</w:t>
            </w:r>
            <w:r>
              <w:rPr>
                <w:noProof/>
                <w:webHidden/>
              </w:rPr>
              <w:fldChar w:fldCharType="end"/>
            </w:r>
          </w:hyperlink>
        </w:p>
        <w:p w14:paraId="541DB9C9" w14:textId="5674B784" w:rsidR="004218B9" w:rsidRDefault="004218B9">
          <w:pPr>
            <w:pStyle w:val="TOC2"/>
            <w:tabs>
              <w:tab w:val="right" w:leader="dot" w:pos="9062"/>
            </w:tabs>
            <w:rPr>
              <w:rFonts w:eastAsiaTheme="minorEastAsia"/>
              <w:noProof/>
              <w:sz w:val="22"/>
            </w:rPr>
          </w:pPr>
          <w:hyperlink w:anchor="_Toc73813157" w:history="1">
            <w:r w:rsidRPr="007B29C4">
              <w:rPr>
                <w:rStyle w:val="Hyperlink"/>
                <w:noProof/>
                <w:lang w:val="de-AT"/>
              </w:rPr>
              <w:t>Libraries</w:t>
            </w:r>
            <w:r>
              <w:rPr>
                <w:noProof/>
                <w:webHidden/>
              </w:rPr>
              <w:tab/>
            </w:r>
            <w:r>
              <w:rPr>
                <w:noProof/>
                <w:webHidden/>
              </w:rPr>
              <w:fldChar w:fldCharType="begin"/>
            </w:r>
            <w:r>
              <w:rPr>
                <w:noProof/>
                <w:webHidden/>
              </w:rPr>
              <w:instrText xml:space="preserve"> PAGEREF _Toc73813157 \h </w:instrText>
            </w:r>
            <w:r>
              <w:rPr>
                <w:noProof/>
                <w:webHidden/>
              </w:rPr>
            </w:r>
            <w:r>
              <w:rPr>
                <w:noProof/>
                <w:webHidden/>
              </w:rPr>
              <w:fldChar w:fldCharType="separate"/>
            </w:r>
            <w:r>
              <w:rPr>
                <w:noProof/>
                <w:webHidden/>
              </w:rPr>
              <w:t>4</w:t>
            </w:r>
            <w:r>
              <w:rPr>
                <w:noProof/>
                <w:webHidden/>
              </w:rPr>
              <w:fldChar w:fldCharType="end"/>
            </w:r>
          </w:hyperlink>
        </w:p>
        <w:p w14:paraId="136D3488" w14:textId="67E8F888" w:rsidR="004218B9" w:rsidRDefault="004218B9">
          <w:pPr>
            <w:pStyle w:val="TOC2"/>
            <w:tabs>
              <w:tab w:val="right" w:leader="dot" w:pos="9062"/>
            </w:tabs>
            <w:rPr>
              <w:rFonts w:eastAsiaTheme="minorEastAsia"/>
              <w:noProof/>
              <w:sz w:val="22"/>
            </w:rPr>
          </w:pPr>
          <w:hyperlink w:anchor="_Toc73813158" w:history="1">
            <w:r w:rsidRPr="007B29C4">
              <w:rPr>
                <w:rStyle w:val="Hyperlink"/>
                <w:noProof/>
                <w:lang w:val="de-AT"/>
              </w:rPr>
              <w:t>Zeitaufwand</w:t>
            </w:r>
            <w:r>
              <w:rPr>
                <w:noProof/>
                <w:webHidden/>
              </w:rPr>
              <w:tab/>
            </w:r>
            <w:r>
              <w:rPr>
                <w:noProof/>
                <w:webHidden/>
              </w:rPr>
              <w:fldChar w:fldCharType="begin"/>
            </w:r>
            <w:r>
              <w:rPr>
                <w:noProof/>
                <w:webHidden/>
              </w:rPr>
              <w:instrText xml:space="preserve"> PAGEREF _Toc73813158 \h </w:instrText>
            </w:r>
            <w:r>
              <w:rPr>
                <w:noProof/>
                <w:webHidden/>
              </w:rPr>
            </w:r>
            <w:r>
              <w:rPr>
                <w:noProof/>
                <w:webHidden/>
              </w:rPr>
              <w:fldChar w:fldCharType="separate"/>
            </w:r>
            <w:r>
              <w:rPr>
                <w:noProof/>
                <w:webHidden/>
              </w:rPr>
              <w:t>4</w:t>
            </w:r>
            <w:r>
              <w:rPr>
                <w:noProof/>
                <w:webHidden/>
              </w:rPr>
              <w:fldChar w:fldCharType="end"/>
            </w:r>
          </w:hyperlink>
        </w:p>
        <w:p w14:paraId="5F84F715" w14:textId="0420D037" w:rsidR="004218B9" w:rsidRDefault="004218B9">
          <w:pPr>
            <w:pStyle w:val="TOC1"/>
            <w:tabs>
              <w:tab w:val="right" w:leader="dot" w:pos="9062"/>
            </w:tabs>
            <w:rPr>
              <w:rFonts w:eastAsiaTheme="minorEastAsia"/>
              <w:noProof/>
              <w:sz w:val="22"/>
            </w:rPr>
          </w:pPr>
          <w:hyperlink w:anchor="_Toc73813159" w:history="1">
            <w:r w:rsidRPr="007B29C4">
              <w:rPr>
                <w:rStyle w:val="Hyperlink"/>
                <w:noProof/>
                <w:lang w:val="de-AT"/>
              </w:rPr>
              <w:t>Design Pattern</w:t>
            </w:r>
            <w:r>
              <w:rPr>
                <w:noProof/>
                <w:webHidden/>
              </w:rPr>
              <w:tab/>
            </w:r>
            <w:r>
              <w:rPr>
                <w:noProof/>
                <w:webHidden/>
              </w:rPr>
              <w:fldChar w:fldCharType="begin"/>
            </w:r>
            <w:r>
              <w:rPr>
                <w:noProof/>
                <w:webHidden/>
              </w:rPr>
              <w:instrText xml:space="preserve"> PAGEREF _Toc73813159 \h </w:instrText>
            </w:r>
            <w:r>
              <w:rPr>
                <w:noProof/>
                <w:webHidden/>
              </w:rPr>
            </w:r>
            <w:r>
              <w:rPr>
                <w:noProof/>
                <w:webHidden/>
              </w:rPr>
              <w:fldChar w:fldCharType="separate"/>
            </w:r>
            <w:r>
              <w:rPr>
                <w:noProof/>
                <w:webHidden/>
              </w:rPr>
              <w:t>4</w:t>
            </w:r>
            <w:r>
              <w:rPr>
                <w:noProof/>
                <w:webHidden/>
              </w:rPr>
              <w:fldChar w:fldCharType="end"/>
            </w:r>
          </w:hyperlink>
        </w:p>
        <w:p w14:paraId="0B07CAE1" w14:textId="34773B51" w:rsidR="004218B9" w:rsidRDefault="004218B9">
          <w:pPr>
            <w:pStyle w:val="TOC1"/>
            <w:tabs>
              <w:tab w:val="right" w:leader="dot" w:pos="9062"/>
            </w:tabs>
            <w:rPr>
              <w:rFonts w:eastAsiaTheme="minorEastAsia"/>
              <w:noProof/>
              <w:sz w:val="22"/>
            </w:rPr>
          </w:pPr>
          <w:hyperlink w:anchor="_Toc73813160" w:history="1">
            <w:r w:rsidRPr="007B29C4">
              <w:rPr>
                <w:rStyle w:val="Hyperlink"/>
                <w:noProof/>
                <w:lang w:val="de-AT"/>
              </w:rPr>
              <w:t>Unit Tests</w:t>
            </w:r>
            <w:r>
              <w:rPr>
                <w:noProof/>
                <w:webHidden/>
              </w:rPr>
              <w:tab/>
            </w:r>
            <w:r>
              <w:rPr>
                <w:noProof/>
                <w:webHidden/>
              </w:rPr>
              <w:fldChar w:fldCharType="begin"/>
            </w:r>
            <w:r>
              <w:rPr>
                <w:noProof/>
                <w:webHidden/>
              </w:rPr>
              <w:instrText xml:space="preserve"> PAGEREF _Toc73813160 \h </w:instrText>
            </w:r>
            <w:r>
              <w:rPr>
                <w:noProof/>
                <w:webHidden/>
              </w:rPr>
            </w:r>
            <w:r>
              <w:rPr>
                <w:noProof/>
                <w:webHidden/>
              </w:rPr>
              <w:fldChar w:fldCharType="separate"/>
            </w:r>
            <w:r>
              <w:rPr>
                <w:noProof/>
                <w:webHidden/>
              </w:rPr>
              <w:t>4</w:t>
            </w:r>
            <w:r>
              <w:rPr>
                <w:noProof/>
                <w:webHidden/>
              </w:rPr>
              <w:fldChar w:fldCharType="end"/>
            </w:r>
          </w:hyperlink>
        </w:p>
        <w:p w14:paraId="44FEE2F1" w14:textId="629DE423" w:rsidR="004218B9" w:rsidRDefault="004218B9">
          <w:pPr>
            <w:pStyle w:val="TOC1"/>
            <w:tabs>
              <w:tab w:val="right" w:leader="dot" w:pos="9062"/>
            </w:tabs>
            <w:rPr>
              <w:rFonts w:eastAsiaTheme="minorEastAsia"/>
              <w:noProof/>
              <w:sz w:val="22"/>
            </w:rPr>
          </w:pPr>
          <w:hyperlink w:anchor="_Toc73813161" w:history="1">
            <w:r w:rsidRPr="007B29C4">
              <w:rPr>
                <w:rStyle w:val="Hyperlink"/>
                <w:noProof/>
                <w:lang w:val="de-AT"/>
              </w:rPr>
              <w:t>Github</w:t>
            </w:r>
            <w:r>
              <w:rPr>
                <w:noProof/>
                <w:webHidden/>
              </w:rPr>
              <w:tab/>
            </w:r>
            <w:r>
              <w:rPr>
                <w:noProof/>
                <w:webHidden/>
              </w:rPr>
              <w:fldChar w:fldCharType="begin"/>
            </w:r>
            <w:r>
              <w:rPr>
                <w:noProof/>
                <w:webHidden/>
              </w:rPr>
              <w:instrText xml:space="preserve"> PAGEREF _Toc73813161 \h </w:instrText>
            </w:r>
            <w:r>
              <w:rPr>
                <w:noProof/>
                <w:webHidden/>
              </w:rPr>
            </w:r>
            <w:r>
              <w:rPr>
                <w:noProof/>
                <w:webHidden/>
              </w:rPr>
              <w:fldChar w:fldCharType="separate"/>
            </w:r>
            <w:r>
              <w:rPr>
                <w:noProof/>
                <w:webHidden/>
              </w:rPr>
              <w:t>5</w:t>
            </w:r>
            <w:r>
              <w:rPr>
                <w:noProof/>
                <w:webHidden/>
              </w:rPr>
              <w:fldChar w:fldCharType="end"/>
            </w:r>
          </w:hyperlink>
        </w:p>
        <w:p w14:paraId="50134690" w14:textId="0995C00F" w:rsidR="00716D66" w:rsidRPr="00080404" w:rsidRDefault="00716D66">
          <w:pPr>
            <w:rPr>
              <w:lang w:val="de-AT"/>
            </w:rPr>
          </w:pPr>
          <w:r w:rsidRPr="00080404">
            <w:rPr>
              <w:b/>
              <w:bCs/>
              <w:noProof/>
              <w:lang w:val="de-AT"/>
            </w:rPr>
            <w:fldChar w:fldCharType="end"/>
          </w:r>
        </w:p>
      </w:sdtContent>
    </w:sdt>
    <w:p w14:paraId="2A330441" w14:textId="7949E2BF" w:rsidR="00716D66" w:rsidRPr="00080404" w:rsidRDefault="00716D66">
      <w:pPr>
        <w:rPr>
          <w:lang w:val="de-AT"/>
        </w:rPr>
      </w:pPr>
      <w:r w:rsidRPr="00080404">
        <w:rPr>
          <w:lang w:val="de-AT"/>
        </w:rPr>
        <w:br w:type="page"/>
      </w:r>
    </w:p>
    <w:p w14:paraId="228CA4D6" w14:textId="34736838" w:rsidR="00C625C0" w:rsidRPr="00080404" w:rsidRDefault="00716D66" w:rsidP="00716D66">
      <w:pPr>
        <w:pStyle w:val="Heading1"/>
        <w:rPr>
          <w:lang w:val="de-AT"/>
        </w:rPr>
      </w:pPr>
      <w:bookmarkStart w:id="1" w:name="_Toc73813150"/>
      <w:r w:rsidRPr="00080404">
        <w:rPr>
          <w:lang w:val="de-AT"/>
        </w:rPr>
        <w:lastRenderedPageBreak/>
        <w:t>Frontend</w:t>
      </w:r>
      <w:bookmarkEnd w:id="1"/>
    </w:p>
    <w:p w14:paraId="4A72055C" w14:textId="053142F2" w:rsidR="00716D66" w:rsidRPr="00080404" w:rsidRDefault="00716D66" w:rsidP="00716D66">
      <w:pPr>
        <w:pStyle w:val="Heading2"/>
        <w:rPr>
          <w:lang w:val="de-AT"/>
        </w:rPr>
      </w:pPr>
      <w:bookmarkStart w:id="2" w:name="_Toc73813151"/>
      <w:r w:rsidRPr="00080404">
        <w:rPr>
          <w:lang w:val="de-AT"/>
        </w:rPr>
        <w:t>Architektur</w:t>
      </w:r>
      <w:bookmarkEnd w:id="2"/>
    </w:p>
    <w:p w14:paraId="0B2FF969" w14:textId="77777777" w:rsidR="00080404" w:rsidRPr="00080404" w:rsidRDefault="00716D66" w:rsidP="00716D66">
      <w:pPr>
        <w:rPr>
          <w:lang w:val="de-AT"/>
        </w:rPr>
      </w:pPr>
      <w:r w:rsidRPr="00080404">
        <w:rPr>
          <w:lang w:val="de-AT"/>
        </w:rPr>
        <w:t xml:space="preserve">Das frontend der Applikationen ist in drei Hauptteile Unterteilt. </w:t>
      </w:r>
    </w:p>
    <w:p w14:paraId="06C59A71" w14:textId="77777777" w:rsidR="00080404" w:rsidRPr="00080404" w:rsidRDefault="00716D66" w:rsidP="00716D66">
      <w:pPr>
        <w:rPr>
          <w:lang w:val="de-AT"/>
        </w:rPr>
      </w:pPr>
      <w:r w:rsidRPr="00080404">
        <w:rPr>
          <w:lang w:val="de-AT"/>
        </w:rPr>
        <w:t>Die View, welches das GUI darstellt, also alles was der User sieht</w:t>
      </w:r>
      <w:r w:rsidR="00080404" w:rsidRPr="00080404">
        <w:rPr>
          <w:lang w:val="de-AT"/>
        </w:rPr>
        <w:t>, das User Interface</w:t>
      </w:r>
      <w:r w:rsidRPr="00080404">
        <w:rPr>
          <w:lang w:val="de-AT"/>
        </w:rPr>
        <w:t xml:space="preserve">. </w:t>
      </w:r>
    </w:p>
    <w:p w14:paraId="4DE1EA45" w14:textId="40B24B85" w:rsidR="00716D66" w:rsidRPr="00080404" w:rsidRDefault="00716D66" w:rsidP="00716D66">
      <w:pPr>
        <w:rPr>
          <w:lang w:val="de-AT"/>
        </w:rPr>
      </w:pPr>
      <w:r w:rsidRPr="00080404">
        <w:rPr>
          <w:lang w:val="de-AT"/>
        </w:rPr>
        <w:t>Dem ViewModel welches als Verbindungsglied zwischen der View und den Model dient</w:t>
      </w:r>
      <w:r w:rsidR="00080404" w:rsidRPr="00080404">
        <w:rPr>
          <w:lang w:val="de-AT"/>
        </w:rPr>
        <w:t xml:space="preserve"> und zu guter letzt die Commands welches dann die Business Logik ausführt.</w:t>
      </w:r>
    </w:p>
    <w:p w14:paraId="1307F16E" w14:textId="122218D0" w:rsidR="00080404" w:rsidRPr="00080404" w:rsidRDefault="00080404" w:rsidP="00716D66">
      <w:pPr>
        <w:rPr>
          <w:lang w:val="de-AT"/>
        </w:rPr>
      </w:pPr>
      <w:r w:rsidRPr="00080404">
        <w:rPr>
          <w:lang w:val="de-AT"/>
        </w:rPr>
        <w:t>Die Commands besitzen einen TourService welches den Datenlayer darstellen soll, es bezieht seine Daten aus unserem TourService.</w:t>
      </w:r>
    </w:p>
    <w:p w14:paraId="649462C3" w14:textId="44684462" w:rsidR="00080404" w:rsidRPr="00080404" w:rsidRDefault="00080404" w:rsidP="00716D66">
      <w:pPr>
        <w:rPr>
          <w:lang w:val="de-AT"/>
        </w:rPr>
      </w:pPr>
      <w:r w:rsidRPr="00080404">
        <w:rPr>
          <w:lang w:val="de-AT"/>
        </w:rPr>
        <w:t>Das Frontend wurde mithilfe des MVVM (Model ViewModel Model) Patterns entwickelt.</w:t>
      </w:r>
      <w:r>
        <w:rPr>
          <w:lang w:val="de-AT"/>
        </w:rPr>
        <w:br/>
        <w:t>Das MVVM Pattern wurde ausgewält und die Testbarkeit und Wartbarkeit der Applikation zu gewährleisten.</w:t>
      </w:r>
    </w:p>
    <w:p w14:paraId="7CA3DB67" w14:textId="2454F4D6" w:rsidR="00080404" w:rsidRPr="00080404" w:rsidRDefault="00080404" w:rsidP="00080404">
      <w:pPr>
        <w:pStyle w:val="Heading2"/>
        <w:rPr>
          <w:lang w:val="de-AT"/>
        </w:rPr>
      </w:pPr>
      <w:bookmarkStart w:id="3" w:name="_Toc73813152"/>
      <w:r w:rsidRPr="00080404">
        <w:rPr>
          <w:lang w:val="de-AT"/>
        </w:rPr>
        <w:t>Unique Feature</w:t>
      </w:r>
      <w:bookmarkEnd w:id="3"/>
    </w:p>
    <w:p w14:paraId="6A418A8F" w14:textId="6F14489A" w:rsidR="00080404" w:rsidRDefault="00080404" w:rsidP="00080404">
      <w:pPr>
        <w:rPr>
          <w:lang w:val="de-AT"/>
        </w:rPr>
      </w:pPr>
      <w:r w:rsidRPr="00080404">
        <w:rPr>
          <w:lang w:val="de-AT"/>
        </w:rPr>
        <w:t>Das Unique Feature in der Applikation ist</w:t>
      </w:r>
      <w:r>
        <w:rPr>
          <w:lang w:val="de-AT"/>
        </w:rPr>
        <w:t>, die Sprachauswahl.</w:t>
      </w:r>
      <w:r>
        <w:rPr>
          <w:lang w:val="de-AT"/>
        </w:rPr>
        <w:br/>
        <w:t>Es ist derzeit möglich zwischen Englisch und Deutsch in der Sprache zu wechseln, und je nach Auswahl werden die jeweiligen Label in der ausgewählten Sprache angezeigt.</w:t>
      </w:r>
    </w:p>
    <w:p w14:paraId="121B5C39" w14:textId="0E835307" w:rsidR="00020527" w:rsidRDefault="00020527" w:rsidP="00020527">
      <w:pPr>
        <w:pStyle w:val="Heading2"/>
        <w:rPr>
          <w:lang w:val="de-AT"/>
        </w:rPr>
      </w:pPr>
      <w:bookmarkStart w:id="4" w:name="_Toc73813153"/>
      <w:r>
        <w:rPr>
          <w:lang w:val="de-AT"/>
        </w:rPr>
        <w:t>Libraries</w:t>
      </w:r>
      <w:bookmarkEnd w:id="4"/>
    </w:p>
    <w:p w14:paraId="5F14E67E" w14:textId="5C3C9A29" w:rsidR="00020527" w:rsidRDefault="00020527" w:rsidP="00080404">
      <w:pPr>
        <w:rPr>
          <w:lang w:val="de-AT"/>
        </w:rPr>
      </w:pPr>
      <w:r>
        <w:rPr>
          <w:lang w:val="de-AT"/>
        </w:rPr>
        <w:t>Für das Loggen von Daten wurde Serilog verwendent, weil es eine weit verbreitetes und eine gut supportete Library mit vielen Anpassungsmöglichkeiten ist.</w:t>
      </w:r>
    </w:p>
    <w:p w14:paraId="5C8C51A3" w14:textId="667649D1" w:rsidR="00020527" w:rsidRDefault="00020527" w:rsidP="00080404">
      <w:pPr>
        <w:rPr>
          <w:lang w:val="de-AT"/>
        </w:rPr>
      </w:pPr>
      <w:r>
        <w:rPr>
          <w:lang w:val="de-AT"/>
        </w:rPr>
        <w:t>Für den Im</w:t>
      </w:r>
      <w:r w:rsidR="006D1F57">
        <w:rPr>
          <w:lang w:val="de-AT"/>
        </w:rPr>
        <w:t>- und Export wurde die Newtonsoft Json Library verwendet, welches die meistgenutzte Library im .NET Umfeld ist.</w:t>
      </w:r>
    </w:p>
    <w:p w14:paraId="4A1F158D" w14:textId="77777777" w:rsidR="006D1F57" w:rsidRDefault="006D1F57" w:rsidP="006D1F57">
      <w:pPr>
        <w:pStyle w:val="Heading2"/>
        <w:rPr>
          <w:lang w:val="de-AT"/>
        </w:rPr>
      </w:pPr>
      <w:bookmarkStart w:id="5" w:name="_Toc73813154"/>
      <w:r>
        <w:rPr>
          <w:lang w:val="de-AT"/>
        </w:rPr>
        <w:t>Zeitaufwand</w:t>
      </w:r>
      <w:bookmarkEnd w:id="5"/>
    </w:p>
    <w:p w14:paraId="258A9C23" w14:textId="77777777" w:rsidR="006D1F57" w:rsidRDefault="006D1F57" w:rsidP="006D1F57">
      <w:pPr>
        <w:rPr>
          <w:lang w:val="de-AT"/>
        </w:rPr>
      </w:pPr>
      <w:r>
        <w:rPr>
          <w:lang w:val="de-AT"/>
        </w:rPr>
        <w:t>Für das Frontend wurde mit Abstand die größte Zeit aufgebracht, vorallem beim Designen der jeweiligen Controls und einarbeiten in die neue Umgebung.</w:t>
      </w:r>
    </w:p>
    <w:p w14:paraId="62FAC9DD" w14:textId="53174F53" w:rsidR="006D1F57" w:rsidRPr="00080404" w:rsidRDefault="006D1F57" w:rsidP="00080404">
      <w:pPr>
        <w:rPr>
          <w:lang w:val="de-AT"/>
        </w:rPr>
      </w:pPr>
      <w:r>
        <w:rPr>
          <w:lang w:val="de-AT"/>
        </w:rPr>
        <w:t>Geschätzter Zeitaufwand : ~40h</w:t>
      </w:r>
    </w:p>
    <w:p w14:paraId="1BE8FF22" w14:textId="77777777" w:rsidR="006D1F57" w:rsidRDefault="006D1F57">
      <w:pPr>
        <w:rPr>
          <w:rFonts w:asciiTheme="majorHAnsi" w:eastAsiaTheme="majorEastAsia" w:hAnsiTheme="majorHAnsi" w:cstheme="majorBidi"/>
          <w:color w:val="2F5496" w:themeColor="accent1" w:themeShade="BF"/>
          <w:sz w:val="36"/>
          <w:szCs w:val="32"/>
          <w:lang w:val="de-AT"/>
        </w:rPr>
      </w:pPr>
      <w:r>
        <w:rPr>
          <w:lang w:val="de-AT"/>
        </w:rPr>
        <w:br w:type="page"/>
      </w:r>
    </w:p>
    <w:p w14:paraId="73F79D1A" w14:textId="404B181E" w:rsidR="00716D66" w:rsidRDefault="00716D66" w:rsidP="00716D66">
      <w:pPr>
        <w:pStyle w:val="Heading1"/>
        <w:rPr>
          <w:lang w:val="de-AT"/>
        </w:rPr>
      </w:pPr>
      <w:bookmarkStart w:id="6" w:name="_Toc73813155"/>
      <w:r w:rsidRPr="00080404">
        <w:rPr>
          <w:lang w:val="de-AT"/>
        </w:rPr>
        <w:lastRenderedPageBreak/>
        <w:t>TourService</w:t>
      </w:r>
      <w:bookmarkEnd w:id="6"/>
    </w:p>
    <w:p w14:paraId="08112280" w14:textId="3B082C46" w:rsidR="00020527" w:rsidRDefault="00020527" w:rsidP="00020527">
      <w:pPr>
        <w:pStyle w:val="Heading2"/>
        <w:rPr>
          <w:lang w:val="de-AT"/>
        </w:rPr>
      </w:pPr>
      <w:bookmarkStart w:id="7" w:name="_Toc73813156"/>
      <w:r>
        <w:rPr>
          <w:lang w:val="de-AT"/>
        </w:rPr>
        <w:t>Architektur</w:t>
      </w:r>
      <w:bookmarkEnd w:id="7"/>
    </w:p>
    <w:p w14:paraId="439741A9" w14:textId="1701C278" w:rsidR="00020527" w:rsidRDefault="00020527" w:rsidP="00020527">
      <w:pPr>
        <w:rPr>
          <w:lang w:val="de-AT"/>
        </w:rPr>
      </w:pPr>
      <w:r w:rsidRPr="00020527">
        <w:rPr>
          <w:lang w:val="de-AT"/>
        </w:rPr>
        <w:t>Die Applikation ist eine REST Schnittste</w:t>
      </w:r>
      <w:r>
        <w:rPr>
          <w:lang w:val="de-AT"/>
        </w:rPr>
        <w:t>lle welche</w:t>
      </w:r>
      <w:r w:rsidRPr="00020527">
        <w:rPr>
          <w:lang w:val="de-AT"/>
        </w:rPr>
        <w:t xml:space="preserve"> auf das CQRS Pattern (Command Query Responsibility Segregation)</w:t>
      </w:r>
      <w:r>
        <w:rPr>
          <w:lang w:val="de-AT"/>
        </w:rPr>
        <w:t xml:space="preserve"> setzt</w:t>
      </w:r>
      <w:r w:rsidRPr="00020527">
        <w:rPr>
          <w:lang w:val="de-AT"/>
        </w:rPr>
        <w:t xml:space="preserve">. </w:t>
      </w:r>
      <w:r w:rsidRPr="00020527">
        <w:rPr>
          <w:lang w:val="de-AT"/>
        </w:rPr>
        <w:br/>
      </w:r>
      <w:r>
        <w:rPr>
          <w:lang w:val="de-AT"/>
        </w:rPr>
        <w:t>In diesem Pattern werden Querys (Read) und Commands (Update/Delete/Create) getrennt behandelt um die Performance, Skalierbarkeit und Sicherheit zu erhöhen.</w:t>
      </w:r>
    </w:p>
    <w:p w14:paraId="6FE214CB" w14:textId="336FD59F" w:rsidR="00020527" w:rsidRDefault="00020527" w:rsidP="00020527">
      <w:pPr>
        <w:rPr>
          <w:lang w:val="de-AT"/>
        </w:rPr>
      </w:pPr>
      <w:r>
        <w:rPr>
          <w:lang w:val="de-AT"/>
        </w:rPr>
        <w:t>Die Applikation ist in mehrere Ebenen unterteilt.</w:t>
      </w:r>
    </w:p>
    <w:p w14:paraId="6463095B" w14:textId="190C5A24" w:rsidR="00020527" w:rsidRPr="00020527" w:rsidRDefault="00020527" w:rsidP="00020527">
      <w:pPr>
        <w:rPr>
          <w:lang w:val="de-AT"/>
        </w:rPr>
      </w:pPr>
      <w:r>
        <w:rPr>
          <w:lang w:val="de-AT"/>
        </w:rPr>
        <w:t>Der Controller erhält den REST Request und dieser Request wird in die Pipeline zum Validator geschickt. Der Validator sorgt dafür, dass die geschickten Daten valide sind, sind sie es nicht wird eine Fehlermeldung ausgegeben. Wenn die Daten in Ordnung sind kommen die Daten zum jeweiligen Handler der dafür zuständig ist (Business Layer). Dort werden gegebenenfalls Zugriffe auf die Datenbank oder auf das FileSystem über das jeweilige Repository durchgeführt.</w:t>
      </w:r>
    </w:p>
    <w:p w14:paraId="218EA602" w14:textId="08AC6DFC" w:rsidR="00080404" w:rsidRDefault="00080404" w:rsidP="006D1F57">
      <w:pPr>
        <w:pStyle w:val="Heading2"/>
        <w:rPr>
          <w:lang w:val="de-AT"/>
        </w:rPr>
      </w:pPr>
      <w:bookmarkStart w:id="8" w:name="_Toc73813157"/>
      <w:r w:rsidRPr="00080404">
        <w:rPr>
          <w:lang w:val="de-AT"/>
        </w:rPr>
        <w:t>Libra</w:t>
      </w:r>
      <w:r w:rsidR="006D1F57">
        <w:rPr>
          <w:lang w:val="de-AT"/>
        </w:rPr>
        <w:t>ries</w:t>
      </w:r>
      <w:bookmarkEnd w:id="8"/>
    </w:p>
    <w:p w14:paraId="5A04011C" w14:textId="4199DC2B" w:rsidR="006D1F57" w:rsidRDefault="006D1F57" w:rsidP="006D1F57">
      <w:pPr>
        <w:rPr>
          <w:lang w:val="de-AT"/>
        </w:rPr>
      </w:pPr>
      <w:r>
        <w:rPr>
          <w:lang w:val="de-AT"/>
        </w:rPr>
        <w:t>Hier wurde Serilog für das Loggen verwendet und Newtonsoft für das verarbeiten von JSON.</w:t>
      </w:r>
    </w:p>
    <w:p w14:paraId="46A03A02" w14:textId="67646758" w:rsidR="006D1F57" w:rsidRDefault="006D1F57" w:rsidP="006D1F57">
      <w:pPr>
        <w:rPr>
          <w:lang w:val="de-AT"/>
        </w:rPr>
      </w:pPr>
      <w:r>
        <w:rPr>
          <w:lang w:val="de-AT"/>
        </w:rPr>
        <w:t>Für die Reporterstellung wurde Puppeteersharp verwendet, welches uns ermöglicht mithilfe von HTML eine PDF zu erstellen.</w:t>
      </w:r>
    </w:p>
    <w:p w14:paraId="11DD7EC7" w14:textId="753B6AD1" w:rsidR="006D1F57" w:rsidRDefault="006D1F57" w:rsidP="006D1F57">
      <w:pPr>
        <w:rPr>
          <w:lang w:val="de-AT"/>
        </w:rPr>
      </w:pPr>
      <w:r>
        <w:rPr>
          <w:lang w:val="de-AT"/>
        </w:rPr>
        <w:t>Es wurde MediatR verwendet zum verbinden von Querys/Commands mit deren jeweiligen Handlern.</w:t>
      </w:r>
    </w:p>
    <w:p w14:paraId="5E1E5D14" w14:textId="77777777" w:rsidR="006D1F57" w:rsidRDefault="006D1F57" w:rsidP="006D1F57">
      <w:pPr>
        <w:rPr>
          <w:lang w:val="de-AT"/>
        </w:rPr>
      </w:pPr>
      <w:r>
        <w:rPr>
          <w:lang w:val="de-AT"/>
        </w:rPr>
        <w:t>Es wurde FluentValidation verwedet für das validieren von Objekten, da man mithilfe von FluentValidation einen sehr guten ReadFlow erzeugen kann.</w:t>
      </w:r>
    </w:p>
    <w:p w14:paraId="692E1386" w14:textId="77777777" w:rsidR="006D1F57" w:rsidRDefault="006D1F57" w:rsidP="006D1F57">
      <w:pPr>
        <w:pStyle w:val="Heading2"/>
        <w:rPr>
          <w:lang w:val="de-AT"/>
        </w:rPr>
      </w:pPr>
      <w:bookmarkStart w:id="9" w:name="_Toc73813158"/>
      <w:r>
        <w:rPr>
          <w:lang w:val="de-AT"/>
        </w:rPr>
        <w:t>Zeitaufwand</w:t>
      </w:r>
      <w:bookmarkEnd w:id="9"/>
    </w:p>
    <w:p w14:paraId="27AFE0FC" w14:textId="77777777" w:rsidR="006D1F57" w:rsidRDefault="006D1F57" w:rsidP="006D1F57">
      <w:pPr>
        <w:rPr>
          <w:lang w:val="de-AT"/>
        </w:rPr>
      </w:pPr>
      <w:r>
        <w:rPr>
          <w:lang w:val="de-AT"/>
        </w:rPr>
        <w:t xml:space="preserve"> Das Backend war zum Glück nicht so aufwendig wie das Frontend.</w:t>
      </w:r>
    </w:p>
    <w:p w14:paraId="2156ED34" w14:textId="549072B9" w:rsidR="006D1F57" w:rsidRDefault="006D1F57" w:rsidP="006D1F57">
      <w:pPr>
        <w:rPr>
          <w:lang w:val="de-AT"/>
        </w:rPr>
      </w:pPr>
      <w:r>
        <w:rPr>
          <w:lang w:val="de-AT"/>
        </w:rPr>
        <w:t xml:space="preserve">Zeitaufwand: ~15h </w:t>
      </w:r>
    </w:p>
    <w:p w14:paraId="448E05F6" w14:textId="587E1378" w:rsidR="006D1F57" w:rsidRDefault="006D1F57" w:rsidP="006D1F57">
      <w:pPr>
        <w:pStyle w:val="Heading1"/>
        <w:rPr>
          <w:lang w:val="de-AT"/>
        </w:rPr>
      </w:pPr>
      <w:bookmarkStart w:id="10" w:name="_Toc73813159"/>
      <w:r>
        <w:rPr>
          <w:lang w:val="de-AT"/>
        </w:rPr>
        <w:t>Design Pattern</w:t>
      </w:r>
      <w:bookmarkEnd w:id="10"/>
    </w:p>
    <w:p w14:paraId="77BDD5FB" w14:textId="5F434EC7" w:rsidR="006D1F57" w:rsidRDefault="006D1F57" w:rsidP="006D1F57">
      <w:pPr>
        <w:rPr>
          <w:lang w:val="de-AT"/>
        </w:rPr>
      </w:pPr>
      <w:r>
        <w:rPr>
          <w:lang w:val="de-AT"/>
        </w:rPr>
        <w:t>Es wurde das MVVM</w:t>
      </w:r>
      <w:r w:rsidR="00376841">
        <w:rPr>
          <w:lang w:val="de-AT"/>
        </w:rPr>
        <w:t>-</w:t>
      </w:r>
      <w:r>
        <w:rPr>
          <w:lang w:val="de-AT"/>
        </w:rPr>
        <w:t xml:space="preserve">, </w:t>
      </w:r>
      <w:r w:rsidR="00376841">
        <w:rPr>
          <w:lang w:val="de-AT"/>
        </w:rPr>
        <w:t xml:space="preserve">Factory- , sowie </w:t>
      </w:r>
      <w:r>
        <w:rPr>
          <w:lang w:val="de-AT"/>
        </w:rPr>
        <w:t>das Command Pattern im Frontend verwendet.</w:t>
      </w:r>
    </w:p>
    <w:p w14:paraId="7A59AADC" w14:textId="16DF4CD3" w:rsidR="00376841" w:rsidRDefault="00376841" w:rsidP="006D1F57">
      <w:pPr>
        <w:rPr>
          <w:lang w:val="de-AT"/>
        </w:rPr>
      </w:pPr>
      <w:r>
        <w:rPr>
          <w:lang w:val="de-AT"/>
        </w:rPr>
        <w:t>Im Backend wurde das CQRS- sowie das Repository Pattern verwendet.</w:t>
      </w:r>
    </w:p>
    <w:p w14:paraId="0F9304B9" w14:textId="6ADE6FD0" w:rsidR="00376841" w:rsidRDefault="00376841" w:rsidP="00376841">
      <w:pPr>
        <w:pStyle w:val="Heading1"/>
        <w:rPr>
          <w:lang w:val="de-AT"/>
        </w:rPr>
      </w:pPr>
      <w:bookmarkStart w:id="11" w:name="_Toc73813160"/>
      <w:r>
        <w:rPr>
          <w:lang w:val="de-AT"/>
        </w:rPr>
        <w:t>Unit Tests</w:t>
      </w:r>
      <w:bookmarkEnd w:id="11"/>
    </w:p>
    <w:p w14:paraId="727471A6" w14:textId="066DB00F" w:rsidR="00376841" w:rsidRDefault="00376841" w:rsidP="00376841">
      <w:pPr>
        <w:rPr>
          <w:lang w:val="de-AT"/>
        </w:rPr>
      </w:pPr>
      <w:r>
        <w:rPr>
          <w:lang w:val="de-AT"/>
        </w:rPr>
        <w:t>Es gibt insgesamt 5</w:t>
      </w:r>
      <w:r w:rsidR="00D3771D">
        <w:rPr>
          <w:lang w:val="de-AT"/>
        </w:rPr>
        <w:t>9</w:t>
      </w:r>
      <w:r>
        <w:rPr>
          <w:lang w:val="de-AT"/>
        </w:rPr>
        <w:t xml:space="preserve"> Unit Test.</w:t>
      </w:r>
    </w:p>
    <w:p w14:paraId="058CD119" w14:textId="5D91CAE5" w:rsidR="00376841" w:rsidRDefault="00376841" w:rsidP="00376841">
      <w:pPr>
        <w:rPr>
          <w:lang w:val="de-AT"/>
        </w:rPr>
      </w:pPr>
      <w:r>
        <w:rPr>
          <w:lang w:val="de-AT"/>
        </w:rPr>
        <w:t>Es wurde für das Projekt nicht alle Klassen getestet, da der Zeitaufwand diese alle zu schreiben unproportional zum Aufwand der Vorlesung wäre.</w:t>
      </w:r>
    </w:p>
    <w:p w14:paraId="3D218936" w14:textId="29C82D22" w:rsidR="00376841" w:rsidRDefault="00376841" w:rsidP="00376841">
      <w:pPr>
        <w:rPr>
          <w:lang w:val="de-AT"/>
        </w:rPr>
      </w:pPr>
      <w:r>
        <w:rPr>
          <w:lang w:val="de-AT"/>
        </w:rPr>
        <w:t>Es wurden im Backend die Validatoren, die PDF Erstellung und zum Vorzeigen ein Handler getestet.</w:t>
      </w:r>
    </w:p>
    <w:p w14:paraId="7B8CDDE2" w14:textId="7D00A2FA" w:rsidR="006D1F57" w:rsidRDefault="00376841" w:rsidP="006D1F57">
      <w:pPr>
        <w:rPr>
          <w:lang w:val="de-AT"/>
        </w:rPr>
      </w:pPr>
      <w:r>
        <w:rPr>
          <w:lang w:val="de-AT"/>
        </w:rPr>
        <w:t>Im Frontend wurde zum Vorzeigen ein Command, ViewModel und der TourService getestet.</w:t>
      </w:r>
    </w:p>
    <w:p w14:paraId="1C7938F9" w14:textId="46996271" w:rsidR="006B416C" w:rsidRDefault="006B416C" w:rsidP="006B416C">
      <w:pPr>
        <w:pStyle w:val="Heading1"/>
        <w:rPr>
          <w:lang w:val="de-AT"/>
        </w:rPr>
      </w:pPr>
      <w:bookmarkStart w:id="12" w:name="_Toc73813161"/>
      <w:r>
        <w:rPr>
          <w:lang w:val="de-AT"/>
        </w:rPr>
        <w:lastRenderedPageBreak/>
        <w:t>Github</w:t>
      </w:r>
      <w:bookmarkEnd w:id="12"/>
    </w:p>
    <w:p w14:paraId="0562631E" w14:textId="72693815" w:rsidR="006B416C" w:rsidRPr="006B416C" w:rsidRDefault="006B416C" w:rsidP="006B416C">
      <w:pPr>
        <w:rPr>
          <w:lang w:val="de-AT"/>
        </w:rPr>
      </w:pPr>
      <w:r>
        <w:rPr>
          <w:lang w:val="de-AT"/>
        </w:rPr>
        <w:t xml:space="preserve">Link zum Github: </w:t>
      </w:r>
      <w:hyperlink r:id="rId8" w:history="1">
        <w:r w:rsidR="008D731D" w:rsidRPr="0029443D">
          <w:rPr>
            <w:rStyle w:val="Hyperlink"/>
            <w:lang w:val="de-AT"/>
          </w:rPr>
          <w:t>https://github.com/Ephaltes/Tourplaner</w:t>
        </w:r>
      </w:hyperlink>
      <w:r w:rsidR="008D731D">
        <w:rPr>
          <w:lang w:val="de-AT"/>
        </w:rPr>
        <w:t xml:space="preserve">  </w:t>
      </w:r>
    </w:p>
    <w:p w14:paraId="38D22429" w14:textId="77777777" w:rsidR="006B416C" w:rsidRPr="006D1F57" w:rsidRDefault="006B416C" w:rsidP="006D1F57">
      <w:pPr>
        <w:rPr>
          <w:lang w:val="de-AT"/>
        </w:rPr>
      </w:pPr>
    </w:p>
    <w:sectPr w:rsidR="006B416C" w:rsidRPr="006D1F57" w:rsidSect="00F6776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D6232" w14:textId="77777777" w:rsidR="00B04D07" w:rsidRDefault="00B04D07" w:rsidP="00716D66">
      <w:pPr>
        <w:spacing w:after="0" w:line="240" w:lineRule="auto"/>
      </w:pPr>
      <w:r>
        <w:separator/>
      </w:r>
    </w:p>
  </w:endnote>
  <w:endnote w:type="continuationSeparator" w:id="0">
    <w:p w14:paraId="72BD4DDC" w14:textId="77777777" w:rsidR="00B04D07" w:rsidRDefault="00B04D07" w:rsidP="00716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73AC1" w14:textId="188E9AA8" w:rsidR="00716D66" w:rsidRDefault="00716D66">
    <w:pPr>
      <w:pStyle w:val="Footer"/>
    </w:pPr>
    <w:r>
      <w:tab/>
    </w:r>
    <w:r>
      <w:tab/>
    </w:r>
    <w:r>
      <w:fldChar w:fldCharType="begin"/>
    </w:r>
    <w:r>
      <w:instrText xml:space="preserve"> PAGE  \* Arabic  \* MERGEFORMAT </w:instrText>
    </w:r>
    <w:r>
      <w:fldChar w:fldCharType="separate"/>
    </w:r>
    <w:r>
      <w:rPr>
        <w:noProof/>
      </w:rPr>
      <w:t>1</w:t>
    </w:r>
    <w:r>
      <w:fldChar w:fldCharType="end"/>
    </w:r>
    <w:r>
      <w:t>/</w:t>
    </w:r>
    <w:r w:rsidR="00B04D07">
      <w:fldChar w:fldCharType="begin"/>
    </w:r>
    <w:r w:rsidR="00B04D07">
      <w:instrText xml:space="preserve"> NUMPAGES  \* Arabic  \* MERGEFORMAT </w:instrText>
    </w:r>
    <w:r w:rsidR="00B04D07">
      <w:fldChar w:fldCharType="separate"/>
    </w:r>
    <w:r>
      <w:rPr>
        <w:noProof/>
      </w:rPr>
      <w:t>2</w:t>
    </w:r>
    <w:r w:rsidR="00B04D0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11E39" w14:textId="77777777" w:rsidR="00B04D07" w:rsidRDefault="00B04D07" w:rsidP="00716D66">
      <w:pPr>
        <w:spacing w:after="0" w:line="240" w:lineRule="auto"/>
      </w:pPr>
      <w:r>
        <w:separator/>
      </w:r>
    </w:p>
  </w:footnote>
  <w:footnote w:type="continuationSeparator" w:id="0">
    <w:p w14:paraId="7905B8EE" w14:textId="77777777" w:rsidR="00B04D07" w:rsidRDefault="00B04D07" w:rsidP="00716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5E2F2" w14:textId="5E0D0AF1" w:rsidR="00716D66" w:rsidRPr="00716D66" w:rsidRDefault="00716D66">
    <w:pPr>
      <w:pStyle w:val="Header"/>
    </w:pPr>
    <w:proofErr w:type="spellStart"/>
    <w:r w:rsidRPr="00716D66">
      <w:t>Tourplaner</w:t>
    </w:r>
    <w:proofErr w:type="spellEnd"/>
    <w:r w:rsidRPr="00716D66">
      <w:tab/>
      <w:t>Nguyen Ngoc-Lam</w:t>
    </w:r>
    <w:r w:rsidRPr="00716D66">
      <w:tab/>
    </w:r>
    <w:r>
      <w:rPr>
        <w:lang w:val="de-AT"/>
      </w:rPr>
      <w:fldChar w:fldCharType="begin"/>
    </w:r>
    <w:r>
      <w:rPr>
        <w:lang w:val="de-AT"/>
      </w:rPr>
      <w:instrText xml:space="preserve"> DATE   \* MERGEFORMAT </w:instrText>
    </w:r>
    <w:r>
      <w:rPr>
        <w:lang w:val="de-AT"/>
      </w:rPr>
      <w:fldChar w:fldCharType="separate"/>
    </w:r>
    <w:r w:rsidR="004218B9">
      <w:rPr>
        <w:noProof/>
        <w:lang w:val="de-AT"/>
      </w:rPr>
      <w:t>05.06.2021</w:t>
    </w:r>
    <w:r>
      <w:rPr>
        <w:lang w:val="de-AT"/>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0C"/>
    <w:rsid w:val="00020527"/>
    <w:rsid w:val="00080404"/>
    <w:rsid w:val="00346734"/>
    <w:rsid w:val="00376841"/>
    <w:rsid w:val="004218B9"/>
    <w:rsid w:val="006B416C"/>
    <w:rsid w:val="006D1F57"/>
    <w:rsid w:val="006D5C83"/>
    <w:rsid w:val="00716454"/>
    <w:rsid w:val="00716D66"/>
    <w:rsid w:val="0088435A"/>
    <w:rsid w:val="008D731D"/>
    <w:rsid w:val="009B540C"/>
    <w:rsid w:val="00B04D07"/>
    <w:rsid w:val="00C625C0"/>
    <w:rsid w:val="00D3771D"/>
    <w:rsid w:val="00ED21B8"/>
    <w:rsid w:val="00ED7677"/>
    <w:rsid w:val="00F6776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8674"/>
  <w15:chartTrackingRefBased/>
  <w15:docId w15:val="{16F4EAB0-FA06-4AC1-AA9F-0AAF9C1B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D66"/>
    <w:rPr>
      <w:sz w:val="24"/>
    </w:rPr>
  </w:style>
  <w:style w:type="paragraph" w:styleId="Heading1">
    <w:name w:val="heading 1"/>
    <w:basedOn w:val="Normal"/>
    <w:next w:val="Normal"/>
    <w:link w:val="Heading1Char"/>
    <w:uiPriority w:val="9"/>
    <w:qFormat/>
    <w:rsid w:val="00716D66"/>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716D6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D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6D66"/>
  </w:style>
  <w:style w:type="paragraph" w:styleId="Footer">
    <w:name w:val="footer"/>
    <w:basedOn w:val="Normal"/>
    <w:link w:val="FooterChar"/>
    <w:uiPriority w:val="99"/>
    <w:unhideWhenUsed/>
    <w:rsid w:val="00716D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6D66"/>
  </w:style>
  <w:style w:type="character" w:styleId="PlaceholderText">
    <w:name w:val="Placeholder Text"/>
    <w:basedOn w:val="DefaultParagraphFont"/>
    <w:uiPriority w:val="99"/>
    <w:semiHidden/>
    <w:rsid w:val="00716D66"/>
    <w:rPr>
      <w:color w:val="808080"/>
    </w:rPr>
  </w:style>
  <w:style w:type="paragraph" w:styleId="Title">
    <w:name w:val="Title"/>
    <w:basedOn w:val="Normal"/>
    <w:next w:val="Normal"/>
    <w:link w:val="TitleChar"/>
    <w:uiPriority w:val="10"/>
    <w:qFormat/>
    <w:rsid w:val="00716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6D66"/>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716D66"/>
    <w:pPr>
      <w:outlineLvl w:val="9"/>
    </w:pPr>
  </w:style>
  <w:style w:type="character" w:customStyle="1" w:styleId="Heading2Char">
    <w:name w:val="Heading 2 Char"/>
    <w:basedOn w:val="DefaultParagraphFont"/>
    <w:link w:val="Heading2"/>
    <w:uiPriority w:val="9"/>
    <w:rsid w:val="00716D66"/>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ED7677"/>
    <w:pPr>
      <w:spacing w:after="100"/>
    </w:pPr>
  </w:style>
  <w:style w:type="paragraph" w:styleId="TOC2">
    <w:name w:val="toc 2"/>
    <w:basedOn w:val="Normal"/>
    <w:next w:val="Normal"/>
    <w:autoRedefine/>
    <w:uiPriority w:val="39"/>
    <w:unhideWhenUsed/>
    <w:rsid w:val="00ED7677"/>
    <w:pPr>
      <w:spacing w:after="100"/>
      <w:ind w:left="240"/>
    </w:pPr>
  </w:style>
  <w:style w:type="character" w:styleId="Hyperlink">
    <w:name w:val="Hyperlink"/>
    <w:basedOn w:val="DefaultParagraphFont"/>
    <w:uiPriority w:val="99"/>
    <w:unhideWhenUsed/>
    <w:rsid w:val="00ED7677"/>
    <w:rPr>
      <w:color w:val="0563C1" w:themeColor="hyperlink"/>
      <w:u w:val="single"/>
    </w:rPr>
  </w:style>
  <w:style w:type="character" w:styleId="UnresolvedMention">
    <w:name w:val="Unresolved Mention"/>
    <w:basedOn w:val="DefaultParagraphFont"/>
    <w:uiPriority w:val="99"/>
    <w:semiHidden/>
    <w:unhideWhenUsed/>
    <w:rsid w:val="006B4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phaltes/Tourplan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7C43E-1BFD-4E11-A0C3-805A147D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Ephaltes</dc:creator>
  <cp:keywords/>
  <dc:description/>
  <cp:lastModifiedBy>Ephaltes</cp:lastModifiedBy>
  <cp:revision>11</cp:revision>
  <cp:lastPrinted>2021-06-05T17:19:00Z</cp:lastPrinted>
  <dcterms:created xsi:type="dcterms:W3CDTF">2021-05-30T13:18:00Z</dcterms:created>
  <dcterms:modified xsi:type="dcterms:W3CDTF">2021-06-05T17:19:00Z</dcterms:modified>
</cp:coreProperties>
</file>