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lang w:val="fr-FR"/>
        </w:rPr>
        <w:id w:val="704600434"/>
        <w:docPartObj>
          <w:docPartGallery w:val="Cover Pages"/>
          <w:docPartUnique/>
        </w:docPartObj>
      </w:sdtPr>
      <w:sdtEndPr>
        <w:rPr>
          <w:color w:val="auto"/>
        </w:rPr>
      </w:sdtEndPr>
      <w:sdtContent>
        <w:p w14:paraId="58DBFBB0" w14:textId="7B6C82E8" w:rsidR="00E247A8" w:rsidRPr="00A55000" w:rsidRDefault="00693C79" w:rsidP="008F160D">
          <w:pPr>
            <w:pStyle w:val="NoSpacing"/>
            <w:spacing w:before="1540" w:after="240"/>
            <w:rPr>
              <w:rFonts w:eastAsiaTheme="minorHAnsi"/>
              <w:color w:val="4472C4" w:themeColor="accent1"/>
              <w:sz w:val="24"/>
              <w:lang w:val="fr-FR"/>
            </w:rPr>
          </w:pPr>
          <w:r w:rsidRPr="003501B0">
            <w:rPr>
              <w:noProof/>
              <w:lang w:val="fr-FR"/>
            </w:rPr>
            <mc:AlternateContent>
              <mc:Choice Requires="wps">
                <w:drawing>
                  <wp:anchor distT="45720" distB="45720" distL="114300" distR="114300" simplePos="0" relativeHeight="251660288" behindDoc="0" locked="0" layoutInCell="1" allowOverlap="1" wp14:anchorId="028A49DF" wp14:editId="443C31D1">
                    <wp:simplePos x="0" y="0"/>
                    <wp:positionH relativeFrom="margin">
                      <wp:posOffset>4897150</wp:posOffset>
                    </wp:positionH>
                    <wp:positionV relativeFrom="margin">
                      <wp:posOffset>-478465</wp:posOffset>
                    </wp:positionV>
                    <wp:extent cx="1200150" cy="352425"/>
                    <wp:effectExtent l="0" t="0" r="6350" b="31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52425"/>
                            </a:xfrm>
                            <a:prstGeom prst="rect">
                              <a:avLst/>
                            </a:prstGeom>
                            <a:solidFill>
                              <a:srgbClr val="FFFFFF"/>
                            </a:solidFill>
                            <a:ln w="9525">
                              <a:noFill/>
                              <a:miter lim="800000"/>
                              <a:headEnd/>
                              <a:tailEnd/>
                            </a:ln>
                          </wps:spPr>
                          <wps:txbx>
                            <w:txbxContent>
                              <w:p w14:paraId="60F17CC2" w14:textId="0A69701F" w:rsidR="00E84718" w:rsidRPr="00871654" w:rsidRDefault="00E4465F" w:rsidP="00071BEB">
                                <w:r>
                                  <w:t>17</w:t>
                                </w:r>
                                <w:r w:rsidR="00E84718" w:rsidRPr="00871654">
                                  <w:t>/1</w:t>
                                </w:r>
                                <w:r w:rsidR="00B031AD">
                                  <w:t>2</w:t>
                                </w:r>
                                <w:r w:rsidR="00E84718" w:rsidRPr="00871654">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8A49DF" id="_x0000_t202" coordsize="21600,21600" o:spt="202" path="m,l,21600r21600,l21600,xe">
                    <v:stroke joinstyle="miter"/>
                    <v:path gradientshapeok="t" o:connecttype="rect"/>
                  </v:shapetype>
                  <v:shape id="Text Box 2" o:spid="_x0000_s1026" type="#_x0000_t202" style="position:absolute;margin-left:385.6pt;margin-top:-37.65pt;width:94.5pt;height:27.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" stroked="f">
                    <v:textbox>
                      <w:txbxContent>
                        <w:p w14:paraId="60F17CC2" w14:textId="0A69701F" w:rsidR="00E84718" w:rsidRPr="00871654" w:rsidRDefault="00E4465F" w:rsidP="00071BEB">
                          <w:r>
                            <w:t>17</w:t>
                          </w:r>
                          <w:r w:rsidR="00E84718" w:rsidRPr="00871654">
                            <w:t>/1</w:t>
                          </w:r>
                          <w:r w:rsidR="00B031AD">
                            <w:t>2</w:t>
                          </w:r>
                          <w:r w:rsidR="00E84718" w:rsidRPr="00871654">
                            <w:t>/2019</w:t>
                          </w:r>
                        </w:p>
                      </w:txbxContent>
                    </v:textbox>
                    <w10:wrap type="square" anchorx="margin" anchory="margin"/>
                  </v:shape>
                </w:pict>
              </mc:Fallback>
            </mc:AlternateContent>
          </w:r>
          <w:r w:rsidRPr="003501B0">
            <w:rPr>
              <w:noProof/>
              <w:lang w:val="fr-FR"/>
            </w:rPr>
            <mc:AlternateContent>
              <mc:Choice Requires="wps">
                <w:drawing>
                  <wp:anchor distT="45720" distB="45720" distL="114300" distR="114300" simplePos="0" relativeHeight="251658240" behindDoc="0" locked="0" layoutInCell="1" allowOverlap="1" wp14:anchorId="5F96520D" wp14:editId="654580C3">
                    <wp:simplePos x="0" y="0"/>
                    <wp:positionH relativeFrom="margin">
                      <wp:posOffset>-74428</wp:posOffset>
                    </wp:positionH>
                    <wp:positionV relativeFrom="margin">
                      <wp:posOffset>-478022</wp:posOffset>
                    </wp:positionV>
                    <wp:extent cx="1495425" cy="80010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800100"/>
                            </a:xfrm>
                            <a:prstGeom prst="rect">
                              <a:avLst/>
                            </a:prstGeom>
                            <a:solidFill>
                              <a:srgbClr val="FFFFFF"/>
                            </a:solidFill>
                            <a:ln w="9525">
                              <a:noFill/>
                              <a:miter lim="800000"/>
                              <a:headEnd/>
                              <a:tailEnd/>
                            </a:ln>
                          </wps:spPr>
                          <wps:txbx>
                            <w:txbxContent>
                              <w:p w14:paraId="1EC3D31B" w14:textId="77777777" w:rsidR="00E84718" w:rsidRPr="00871654" w:rsidRDefault="00E84718" w:rsidP="00E84718">
                                <w:pPr>
                                  <w:spacing w:line="276" w:lineRule="auto"/>
                                  <w:contextualSpacing/>
                                </w:pPr>
                                <w:r w:rsidRPr="00871654">
                                  <w:t>Perdaens Martin</w:t>
                                </w:r>
                              </w:p>
                              <w:p w14:paraId="5986757E" w14:textId="77777777" w:rsidR="00E84718" w:rsidRPr="00871654" w:rsidRDefault="00E84718" w:rsidP="00E84718">
                                <w:pPr>
                                  <w:spacing w:line="276" w:lineRule="auto"/>
                                  <w:contextualSpacing/>
                                </w:pPr>
                                <w:r w:rsidRPr="00871654">
                                  <w:t>Michotte Martin</w:t>
                                </w:r>
                              </w:p>
                              <w:p w14:paraId="165655F1" w14:textId="77777777" w:rsidR="00E84718" w:rsidRPr="00871654" w:rsidRDefault="00E84718" w:rsidP="00E84718">
                                <w:pPr>
                                  <w:spacing w:line="276" w:lineRule="auto"/>
                                  <w:contextualSpacing/>
                                </w:pPr>
                                <w:r w:rsidRPr="00871654">
                                  <w:t>Valentin Morgan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6520D" id="_x0000_s1027" type="#_x0000_t202" style="position:absolute;margin-left:-5.85pt;margin-top:-37.65pt;width:117.75pt;height:63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" stroked="f">
                    <v:textbox>
                      <w:txbxContent>
                        <w:p w14:paraId="1EC3D31B" w14:textId="77777777" w:rsidR="00E84718" w:rsidRPr="00871654" w:rsidRDefault="00E84718" w:rsidP="00E84718">
                          <w:pPr>
                            <w:spacing w:line="276" w:lineRule="auto"/>
                            <w:contextualSpacing/>
                          </w:pPr>
                          <w:r w:rsidRPr="00871654">
                            <w:t>Perdaens Martin</w:t>
                          </w:r>
                        </w:p>
                        <w:p w14:paraId="5986757E" w14:textId="77777777" w:rsidR="00E84718" w:rsidRPr="00871654" w:rsidRDefault="00E84718" w:rsidP="00E84718">
                          <w:pPr>
                            <w:spacing w:line="276" w:lineRule="auto"/>
                            <w:contextualSpacing/>
                          </w:pPr>
                          <w:r w:rsidRPr="00871654">
                            <w:t>Michotte Martin</w:t>
                          </w:r>
                        </w:p>
                        <w:p w14:paraId="165655F1" w14:textId="77777777" w:rsidR="00E84718" w:rsidRPr="00871654" w:rsidRDefault="00E84718" w:rsidP="00E84718">
                          <w:pPr>
                            <w:spacing w:line="276" w:lineRule="auto"/>
                            <w:contextualSpacing/>
                          </w:pPr>
                          <w:r w:rsidRPr="00871654">
                            <w:t>Valentin Morgan</w:t>
                          </w:r>
                        </w:p>
                      </w:txbxContent>
                    </v:textbox>
                    <w10:wrap type="square" anchorx="margin" anchory="margin"/>
                  </v:shape>
                </w:pict>
              </mc:Fallback>
            </mc:AlternateContent>
          </w:r>
        </w:p>
        <w:sdt>
          <w:sdtPr>
            <w:rPr>
              <w:rFonts w:asciiTheme="majorHAnsi" w:eastAsiaTheme="majorEastAsia" w:hAnsiTheme="majorHAnsi" w:cstheme="majorBidi"/>
              <w:caps/>
              <w:color w:val="4472C4" w:themeColor="accent1"/>
              <w:sz w:val="72"/>
              <w:szCs w:val="72"/>
              <w:lang w:val="fr-FR"/>
            </w:rPr>
            <w:alias w:val="Title"/>
            <w:tag w:val=""/>
            <w:id w:val="1735040861"/>
            <w:placeholder>
              <w:docPart w:val="B2D4B8FACB8D4A9A8C0E1669D9FE102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32B11A3" w14:textId="2B7BCE13" w:rsidR="00E84718" w:rsidRPr="003501B0" w:rsidRDefault="00071BEB" w:rsidP="00BD689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Pr>
                  <w:rFonts w:asciiTheme="majorHAnsi" w:eastAsiaTheme="majorEastAsia" w:hAnsiTheme="majorHAnsi" w:cstheme="majorBidi"/>
                  <w:caps/>
                  <w:color w:val="4472C4" w:themeColor="accent1"/>
                  <w:sz w:val="72"/>
                  <w:szCs w:val="72"/>
                  <w:lang w:val="fr-FR"/>
                </w:rPr>
                <w:t>Rapport de projet : BattleGround</w:t>
              </w:r>
            </w:p>
          </w:sdtContent>
        </w:sdt>
        <w:p w14:paraId="14FA4BDC" w14:textId="20B51155" w:rsidR="00E84718" w:rsidRPr="003501B0" w:rsidRDefault="00E84718" w:rsidP="00BD689E">
          <w:pPr>
            <w:pStyle w:val="NoSpacing"/>
            <w:spacing w:before="480"/>
            <w:jc w:val="center"/>
            <w:rPr>
              <w:color w:val="4472C4" w:themeColor="accent1"/>
              <w:lang w:val="fr-FR"/>
            </w:rPr>
          </w:pPr>
        </w:p>
        <w:p w14:paraId="613CF077" w14:textId="6C8931ED" w:rsidR="00E84718" w:rsidRPr="003501B0" w:rsidRDefault="008F160D" w:rsidP="00BD689E">
          <w:pPr>
            <w:jc w:val="center"/>
            <w:rPr>
              <w:lang w:val="fr-FR"/>
            </w:rPr>
          </w:pPr>
          <w:r>
            <w:rPr>
              <w:noProof/>
            </w:rPr>
            <w:drawing>
              <wp:anchor distT="0" distB="0" distL="114300" distR="114300" simplePos="0" relativeHeight="251665408" behindDoc="0" locked="0" layoutInCell="1" allowOverlap="1" wp14:anchorId="6A2B2747" wp14:editId="6B1D3B08">
                <wp:simplePos x="0" y="0"/>
                <wp:positionH relativeFrom="margin">
                  <wp:align>center</wp:align>
                </wp:positionH>
                <wp:positionV relativeFrom="paragraph">
                  <wp:posOffset>178538</wp:posOffset>
                </wp:positionV>
                <wp:extent cx="3580809" cy="3580809"/>
                <wp:effectExtent l="0" t="0" r="635" b="635"/>
                <wp:wrapTopAndBottom/>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ttleground.png"/>
                        <pic:cNvPicPr/>
                      </pic:nvPicPr>
                      <pic:blipFill>
                        <a:blip r:embed="rId9">
                          <a:extLst>
                            <a:ext uri="{28A0092B-C50C-407E-A947-70E740481C1C}">
                              <a14:useLocalDpi xmlns:a14="http://schemas.microsoft.com/office/drawing/2010/main" val="0"/>
                            </a:ext>
                          </a:extLst>
                        </a:blip>
                        <a:stretch>
                          <a:fillRect/>
                        </a:stretch>
                      </pic:blipFill>
                      <pic:spPr>
                        <a:xfrm>
                          <a:off x="0" y="0"/>
                          <a:ext cx="3580809" cy="3580809"/>
                        </a:xfrm>
                        <a:prstGeom prst="rect">
                          <a:avLst/>
                        </a:prstGeom>
                      </pic:spPr>
                    </pic:pic>
                  </a:graphicData>
                </a:graphic>
                <wp14:sizeRelH relativeFrom="page">
                  <wp14:pctWidth>0</wp14:pctWidth>
                </wp14:sizeRelH>
                <wp14:sizeRelV relativeFrom="page">
                  <wp14:pctHeight>0</wp14:pctHeight>
                </wp14:sizeRelV>
              </wp:anchor>
            </w:drawing>
          </w:r>
        </w:p>
      </w:sdtContent>
    </w:sdt>
    <w:p w14:paraId="19CA31D8" w14:textId="75195889" w:rsidR="00BF7AC4" w:rsidRPr="003501B0" w:rsidRDefault="001C4A2E" w:rsidP="00134615">
      <w:pPr>
        <w:pStyle w:val="Heading1"/>
      </w:pPr>
      <w:r w:rsidRPr="003501B0">
        <w:br w:type="page"/>
      </w:r>
      <w:bookmarkStart w:id="0" w:name="_GoBack"/>
      <w:bookmarkEnd w:id="0"/>
    </w:p>
    <w:sdt>
      <w:sdtPr>
        <w:rPr>
          <w:rFonts w:asciiTheme="minorHAnsi" w:eastAsiaTheme="minorHAnsi" w:hAnsiTheme="minorHAnsi" w:cstheme="minorBidi"/>
          <w:bCs w:val="0"/>
          <w:color w:val="auto"/>
          <w:sz w:val="24"/>
          <w:szCs w:val="22"/>
          <w:lang w:val="fr-FR"/>
        </w:rPr>
        <w:id w:val="-228156786"/>
        <w:docPartObj>
          <w:docPartGallery w:val="Table of Contents"/>
          <w:docPartUnique/>
        </w:docPartObj>
      </w:sdtPr>
      <w:sdtEndPr>
        <w:rPr>
          <w:b/>
          <w:noProof/>
        </w:rPr>
      </w:sdtEndPr>
      <w:sdtContent>
        <w:p w14:paraId="7CE6E8C2" w14:textId="19840800" w:rsidR="00BF7AC4" w:rsidRPr="003501B0" w:rsidRDefault="00BF7AC4">
          <w:pPr>
            <w:pStyle w:val="TOCHeading"/>
            <w:rPr>
              <w:lang w:val="fr-FR"/>
            </w:rPr>
          </w:pPr>
          <w:r w:rsidRPr="003501B0">
            <w:rPr>
              <w:lang w:val="fr-FR"/>
            </w:rPr>
            <w:t>Table of Contents</w:t>
          </w:r>
        </w:p>
        <w:p w14:paraId="072062D8" w14:textId="385AE454" w:rsidR="00D57C4F" w:rsidRDefault="00BF7AC4">
          <w:pPr>
            <w:pStyle w:val="TOC1"/>
            <w:tabs>
              <w:tab w:val="right" w:leader="dot" w:pos="9016"/>
            </w:tabs>
            <w:rPr>
              <w:rFonts w:eastAsiaTheme="minorEastAsia" w:cstheme="minorBidi"/>
              <w:b w:val="0"/>
              <w:bCs w:val="0"/>
              <w:caps w:val="0"/>
              <w:noProof/>
              <w:sz w:val="24"/>
              <w:szCs w:val="24"/>
              <w:lang w:eastAsia="en-GB"/>
            </w:rPr>
          </w:pPr>
          <w:r w:rsidRPr="003501B0">
            <w:rPr>
              <w:b w:val="0"/>
              <w:bCs w:val="0"/>
              <w:lang w:val="fr-FR"/>
            </w:rPr>
            <w:fldChar w:fldCharType="begin"/>
          </w:r>
          <w:r w:rsidRPr="003501B0">
            <w:rPr>
              <w:lang w:val="fr-FR"/>
            </w:rPr>
            <w:instrText xml:space="preserve"> TOC \o "1-3" \h \z \u </w:instrText>
          </w:r>
          <w:r w:rsidRPr="003501B0">
            <w:rPr>
              <w:b w:val="0"/>
              <w:bCs w:val="0"/>
              <w:lang w:val="fr-FR"/>
            </w:rPr>
            <w:fldChar w:fldCharType="separate"/>
          </w:r>
          <w:hyperlink w:anchor="_Toc27388534" w:history="1">
            <w:r w:rsidR="00D57C4F" w:rsidRPr="00E46E41">
              <w:rPr>
                <w:rStyle w:val="Hyperlink"/>
                <w:noProof/>
              </w:rPr>
              <w:t>Cahier des charges</w:t>
            </w:r>
            <w:r w:rsidR="00D57C4F">
              <w:rPr>
                <w:noProof/>
                <w:webHidden/>
              </w:rPr>
              <w:tab/>
            </w:r>
            <w:r w:rsidR="00D57C4F">
              <w:rPr>
                <w:noProof/>
                <w:webHidden/>
              </w:rPr>
              <w:fldChar w:fldCharType="begin"/>
            </w:r>
            <w:r w:rsidR="00D57C4F">
              <w:rPr>
                <w:noProof/>
                <w:webHidden/>
              </w:rPr>
              <w:instrText xml:space="preserve"> PAGEREF _Toc27388534 \h </w:instrText>
            </w:r>
            <w:r w:rsidR="00D57C4F">
              <w:rPr>
                <w:noProof/>
                <w:webHidden/>
              </w:rPr>
            </w:r>
            <w:r w:rsidR="00D57C4F">
              <w:rPr>
                <w:noProof/>
                <w:webHidden/>
              </w:rPr>
              <w:fldChar w:fldCharType="separate"/>
            </w:r>
            <w:r w:rsidR="00D57C4F">
              <w:rPr>
                <w:noProof/>
                <w:webHidden/>
              </w:rPr>
              <w:t>2</w:t>
            </w:r>
            <w:r w:rsidR="00D57C4F">
              <w:rPr>
                <w:noProof/>
                <w:webHidden/>
              </w:rPr>
              <w:fldChar w:fldCharType="end"/>
            </w:r>
          </w:hyperlink>
        </w:p>
        <w:p w14:paraId="007CBCF5" w14:textId="1F944CCF" w:rsidR="00D57C4F" w:rsidRDefault="00D57C4F">
          <w:pPr>
            <w:pStyle w:val="TOC2"/>
            <w:tabs>
              <w:tab w:val="right" w:leader="dot" w:pos="9016"/>
            </w:tabs>
            <w:rPr>
              <w:rFonts w:eastAsiaTheme="minorEastAsia" w:cstheme="minorBidi"/>
              <w:smallCaps w:val="0"/>
              <w:noProof/>
              <w:sz w:val="24"/>
              <w:szCs w:val="24"/>
              <w:lang w:eastAsia="en-GB"/>
            </w:rPr>
          </w:pPr>
          <w:hyperlink w:anchor="_Toc27388535" w:history="1">
            <w:r w:rsidRPr="00E46E41">
              <w:rPr>
                <w:rStyle w:val="Hyperlink"/>
                <w:noProof/>
                <w:lang w:val="fr-FR"/>
              </w:rPr>
              <w:t>Contexte du projet et objectifs:</w:t>
            </w:r>
            <w:r>
              <w:rPr>
                <w:noProof/>
                <w:webHidden/>
              </w:rPr>
              <w:tab/>
            </w:r>
            <w:r>
              <w:rPr>
                <w:noProof/>
                <w:webHidden/>
              </w:rPr>
              <w:fldChar w:fldCharType="begin"/>
            </w:r>
            <w:r>
              <w:rPr>
                <w:noProof/>
                <w:webHidden/>
              </w:rPr>
              <w:instrText xml:space="preserve"> PAGEREF _Toc27388535 \h </w:instrText>
            </w:r>
            <w:r>
              <w:rPr>
                <w:noProof/>
                <w:webHidden/>
              </w:rPr>
            </w:r>
            <w:r>
              <w:rPr>
                <w:noProof/>
                <w:webHidden/>
              </w:rPr>
              <w:fldChar w:fldCharType="separate"/>
            </w:r>
            <w:r>
              <w:rPr>
                <w:noProof/>
                <w:webHidden/>
              </w:rPr>
              <w:t>2</w:t>
            </w:r>
            <w:r>
              <w:rPr>
                <w:noProof/>
                <w:webHidden/>
              </w:rPr>
              <w:fldChar w:fldCharType="end"/>
            </w:r>
          </w:hyperlink>
        </w:p>
        <w:p w14:paraId="4C69B73A" w14:textId="194A1FE7" w:rsidR="00D57C4F" w:rsidRDefault="00D57C4F">
          <w:pPr>
            <w:pStyle w:val="TOC2"/>
            <w:tabs>
              <w:tab w:val="right" w:leader="dot" w:pos="9016"/>
            </w:tabs>
            <w:rPr>
              <w:rFonts w:eastAsiaTheme="minorEastAsia" w:cstheme="minorBidi"/>
              <w:smallCaps w:val="0"/>
              <w:noProof/>
              <w:sz w:val="24"/>
              <w:szCs w:val="24"/>
              <w:lang w:eastAsia="en-GB"/>
            </w:rPr>
          </w:pPr>
          <w:hyperlink w:anchor="_Toc27388536" w:history="1">
            <w:r w:rsidRPr="00E46E41">
              <w:rPr>
                <w:rStyle w:val="Hyperlink"/>
                <w:noProof/>
                <w:lang w:val="fr-FR"/>
              </w:rPr>
              <w:t>Contraintes techniques:</w:t>
            </w:r>
            <w:r>
              <w:rPr>
                <w:noProof/>
                <w:webHidden/>
              </w:rPr>
              <w:tab/>
            </w:r>
            <w:r>
              <w:rPr>
                <w:noProof/>
                <w:webHidden/>
              </w:rPr>
              <w:fldChar w:fldCharType="begin"/>
            </w:r>
            <w:r>
              <w:rPr>
                <w:noProof/>
                <w:webHidden/>
              </w:rPr>
              <w:instrText xml:space="preserve"> PAGEREF _Toc27388536 \h </w:instrText>
            </w:r>
            <w:r>
              <w:rPr>
                <w:noProof/>
                <w:webHidden/>
              </w:rPr>
            </w:r>
            <w:r>
              <w:rPr>
                <w:noProof/>
                <w:webHidden/>
              </w:rPr>
              <w:fldChar w:fldCharType="separate"/>
            </w:r>
            <w:r>
              <w:rPr>
                <w:noProof/>
                <w:webHidden/>
              </w:rPr>
              <w:t>2</w:t>
            </w:r>
            <w:r>
              <w:rPr>
                <w:noProof/>
                <w:webHidden/>
              </w:rPr>
              <w:fldChar w:fldCharType="end"/>
            </w:r>
          </w:hyperlink>
        </w:p>
        <w:p w14:paraId="0EA71D11" w14:textId="37BB75A2" w:rsidR="00D57C4F" w:rsidRDefault="00D57C4F">
          <w:pPr>
            <w:pStyle w:val="TOC2"/>
            <w:tabs>
              <w:tab w:val="right" w:leader="dot" w:pos="9016"/>
            </w:tabs>
            <w:rPr>
              <w:rFonts w:eastAsiaTheme="minorEastAsia" w:cstheme="minorBidi"/>
              <w:smallCaps w:val="0"/>
              <w:noProof/>
              <w:sz w:val="24"/>
              <w:szCs w:val="24"/>
              <w:lang w:eastAsia="en-GB"/>
            </w:rPr>
          </w:pPr>
          <w:hyperlink w:anchor="_Toc27388537" w:history="1">
            <w:r w:rsidRPr="00E46E41">
              <w:rPr>
                <w:rStyle w:val="Hyperlink"/>
                <w:noProof/>
                <w:lang w:val="fr-FR"/>
              </w:rPr>
              <w:t>Description des besoins fonctionnels :</w:t>
            </w:r>
            <w:r>
              <w:rPr>
                <w:noProof/>
                <w:webHidden/>
              </w:rPr>
              <w:tab/>
            </w:r>
            <w:r>
              <w:rPr>
                <w:noProof/>
                <w:webHidden/>
              </w:rPr>
              <w:fldChar w:fldCharType="begin"/>
            </w:r>
            <w:r>
              <w:rPr>
                <w:noProof/>
                <w:webHidden/>
              </w:rPr>
              <w:instrText xml:space="preserve"> PAGEREF _Toc27388537 \h </w:instrText>
            </w:r>
            <w:r>
              <w:rPr>
                <w:noProof/>
                <w:webHidden/>
              </w:rPr>
            </w:r>
            <w:r>
              <w:rPr>
                <w:noProof/>
                <w:webHidden/>
              </w:rPr>
              <w:fldChar w:fldCharType="separate"/>
            </w:r>
            <w:r>
              <w:rPr>
                <w:noProof/>
                <w:webHidden/>
              </w:rPr>
              <w:t>3</w:t>
            </w:r>
            <w:r>
              <w:rPr>
                <w:noProof/>
                <w:webHidden/>
              </w:rPr>
              <w:fldChar w:fldCharType="end"/>
            </w:r>
          </w:hyperlink>
        </w:p>
        <w:p w14:paraId="3C12D0D2" w14:textId="46E6F3F8" w:rsidR="00D57C4F" w:rsidRDefault="00D57C4F">
          <w:pPr>
            <w:pStyle w:val="TOC2"/>
            <w:tabs>
              <w:tab w:val="right" w:leader="dot" w:pos="9016"/>
            </w:tabs>
            <w:rPr>
              <w:rFonts w:eastAsiaTheme="minorEastAsia" w:cstheme="minorBidi"/>
              <w:smallCaps w:val="0"/>
              <w:noProof/>
              <w:sz w:val="24"/>
              <w:szCs w:val="24"/>
              <w:lang w:eastAsia="en-GB"/>
            </w:rPr>
          </w:pPr>
          <w:hyperlink w:anchor="_Toc27388538" w:history="1">
            <w:r w:rsidRPr="00E46E41">
              <w:rPr>
                <w:rStyle w:val="Hyperlink"/>
                <w:noProof/>
                <w:lang w:val="fr-FR"/>
              </w:rPr>
              <w:t>Use Case :</w:t>
            </w:r>
            <w:r>
              <w:rPr>
                <w:noProof/>
                <w:webHidden/>
              </w:rPr>
              <w:tab/>
            </w:r>
            <w:r>
              <w:rPr>
                <w:noProof/>
                <w:webHidden/>
              </w:rPr>
              <w:fldChar w:fldCharType="begin"/>
            </w:r>
            <w:r>
              <w:rPr>
                <w:noProof/>
                <w:webHidden/>
              </w:rPr>
              <w:instrText xml:space="preserve"> PAGEREF _Toc27388538 \h </w:instrText>
            </w:r>
            <w:r>
              <w:rPr>
                <w:noProof/>
                <w:webHidden/>
              </w:rPr>
            </w:r>
            <w:r>
              <w:rPr>
                <w:noProof/>
                <w:webHidden/>
              </w:rPr>
              <w:fldChar w:fldCharType="separate"/>
            </w:r>
            <w:r>
              <w:rPr>
                <w:noProof/>
                <w:webHidden/>
              </w:rPr>
              <w:t>4</w:t>
            </w:r>
            <w:r>
              <w:rPr>
                <w:noProof/>
                <w:webHidden/>
              </w:rPr>
              <w:fldChar w:fldCharType="end"/>
            </w:r>
          </w:hyperlink>
        </w:p>
        <w:p w14:paraId="38E1D23E" w14:textId="4D442AED" w:rsidR="00D57C4F" w:rsidRDefault="00D57C4F">
          <w:pPr>
            <w:pStyle w:val="TOC1"/>
            <w:tabs>
              <w:tab w:val="right" w:leader="dot" w:pos="9016"/>
            </w:tabs>
            <w:rPr>
              <w:rFonts w:eastAsiaTheme="minorEastAsia" w:cstheme="minorBidi"/>
              <w:b w:val="0"/>
              <w:bCs w:val="0"/>
              <w:caps w:val="0"/>
              <w:noProof/>
              <w:sz w:val="24"/>
              <w:szCs w:val="24"/>
              <w:lang w:eastAsia="en-GB"/>
            </w:rPr>
          </w:pPr>
          <w:hyperlink w:anchor="_Toc27388539" w:history="1">
            <w:r w:rsidRPr="00E46E41">
              <w:rPr>
                <w:rStyle w:val="Hyperlink"/>
                <w:noProof/>
              </w:rPr>
              <w:t>Diagramme UML du modèle</w:t>
            </w:r>
            <w:r>
              <w:rPr>
                <w:noProof/>
                <w:webHidden/>
              </w:rPr>
              <w:tab/>
            </w:r>
            <w:r>
              <w:rPr>
                <w:noProof/>
                <w:webHidden/>
              </w:rPr>
              <w:fldChar w:fldCharType="begin"/>
            </w:r>
            <w:r>
              <w:rPr>
                <w:noProof/>
                <w:webHidden/>
              </w:rPr>
              <w:instrText xml:space="preserve"> PAGEREF _Toc27388539 \h </w:instrText>
            </w:r>
            <w:r>
              <w:rPr>
                <w:noProof/>
                <w:webHidden/>
              </w:rPr>
            </w:r>
            <w:r>
              <w:rPr>
                <w:noProof/>
                <w:webHidden/>
              </w:rPr>
              <w:fldChar w:fldCharType="separate"/>
            </w:r>
            <w:r>
              <w:rPr>
                <w:noProof/>
                <w:webHidden/>
              </w:rPr>
              <w:t>5</w:t>
            </w:r>
            <w:r>
              <w:rPr>
                <w:noProof/>
                <w:webHidden/>
              </w:rPr>
              <w:fldChar w:fldCharType="end"/>
            </w:r>
          </w:hyperlink>
        </w:p>
        <w:p w14:paraId="4A4B7914" w14:textId="7E5E18AB" w:rsidR="00D57C4F" w:rsidRDefault="00D57C4F">
          <w:pPr>
            <w:pStyle w:val="TOC1"/>
            <w:tabs>
              <w:tab w:val="right" w:leader="dot" w:pos="9016"/>
            </w:tabs>
            <w:rPr>
              <w:rFonts w:eastAsiaTheme="minorEastAsia" w:cstheme="minorBidi"/>
              <w:b w:val="0"/>
              <w:bCs w:val="0"/>
              <w:caps w:val="0"/>
              <w:noProof/>
              <w:sz w:val="24"/>
              <w:szCs w:val="24"/>
              <w:lang w:eastAsia="en-GB"/>
            </w:rPr>
          </w:pPr>
          <w:hyperlink w:anchor="_Toc27388540" w:history="1">
            <w:r w:rsidRPr="00E46E41">
              <w:rPr>
                <w:rStyle w:val="Hyperlink"/>
                <w:noProof/>
              </w:rPr>
              <w:t>Choix d’implémentation</w:t>
            </w:r>
            <w:r>
              <w:rPr>
                <w:noProof/>
                <w:webHidden/>
              </w:rPr>
              <w:tab/>
            </w:r>
            <w:r>
              <w:rPr>
                <w:noProof/>
                <w:webHidden/>
              </w:rPr>
              <w:fldChar w:fldCharType="begin"/>
            </w:r>
            <w:r>
              <w:rPr>
                <w:noProof/>
                <w:webHidden/>
              </w:rPr>
              <w:instrText xml:space="preserve"> PAGEREF _Toc27388540 \h </w:instrText>
            </w:r>
            <w:r>
              <w:rPr>
                <w:noProof/>
                <w:webHidden/>
              </w:rPr>
            </w:r>
            <w:r>
              <w:rPr>
                <w:noProof/>
                <w:webHidden/>
              </w:rPr>
              <w:fldChar w:fldCharType="separate"/>
            </w:r>
            <w:r>
              <w:rPr>
                <w:noProof/>
                <w:webHidden/>
              </w:rPr>
              <w:t>6</w:t>
            </w:r>
            <w:r>
              <w:rPr>
                <w:noProof/>
                <w:webHidden/>
              </w:rPr>
              <w:fldChar w:fldCharType="end"/>
            </w:r>
          </w:hyperlink>
        </w:p>
        <w:p w14:paraId="4C70C4F7" w14:textId="515295C4" w:rsidR="00D57C4F" w:rsidRDefault="00D57C4F">
          <w:pPr>
            <w:pStyle w:val="TOC2"/>
            <w:tabs>
              <w:tab w:val="right" w:leader="dot" w:pos="9016"/>
            </w:tabs>
            <w:rPr>
              <w:rFonts w:eastAsiaTheme="minorEastAsia" w:cstheme="minorBidi"/>
              <w:smallCaps w:val="0"/>
              <w:noProof/>
              <w:sz w:val="24"/>
              <w:szCs w:val="24"/>
              <w:lang w:eastAsia="en-GB"/>
            </w:rPr>
          </w:pPr>
          <w:hyperlink w:anchor="_Toc27388541" w:history="1">
            <w:r w:rsidRPr="00E46E41">
              <w:rPr>
                <w:rStyle w:val="Hyperlink"/>
                <w:noProof/>
              </w:rPr>
              <w:t>Game-Flow general</w:t>
            </w:r>
            <w:r>
              <w:rPr>
                <w:noProof/>
                <w:webHidden/>
              </w:rPr>
              <w:tab/>
            </w:r>
            <w:r>
              <w:rPr>
                <w:noProof/>
                <w:webHidden/>
              </w:rPr>
              <w:fldChar w:fldCharType="begin"/>
            </w:r>
            <w:r>
              <w:rPr>
                <w:noProof/>
                <w:webHidden/>
              </w:rPr>
              <w:instrText xml:space="preserve"> PAGEREF _Toc27388541 \h </w:instrText>
            </w:r>
            <w:r>
              <w:rPr>
                <w:noProof/>
                <w:webHidden/>
              </w:rPr>
            </w:r>
            <w:r>
              <w:rPr>
                <w:noProof/>
                <w:webHidden/>
              </w:rPr>
              <w:fldChar w:fldCharType="separate"/>
            </w:r>
            <w:r>
              <w:rPr>
                <w:noProof/>
                <w:webHidden/>
              </w:rPr>
              <w:t>7</w:t>
            </w:r>
            <w:r>
              <w:rPr>
                <w:noProof/>
                <w:webHidden/>
              </w:rPr>
              <w:fldChar w:fldCharType="end"/>
            </w:r>
          </w:hyperlink>
        </w:p>
        <w:p w14:paraId="1D410343" w14:textId="1BF01AC7" w:rsidR="00D57C4F" w:rsidRDefault="00D57C4F">
          <w:pPr>
            <w:pStyle w:val="TOC1"/>
            <w:tabs>
              <w:tab w:val="right" w:leader="dot" w:pos="9016"/>
            </w:tabs>
            <w:rPr>
              <w:rFonts w:eastAsiaTheme="minorEastAsia" w:cstheme="minorBidi"/>
              <w:b w:val="0"/>
              <w:bCs w:val="0"/>
              <w:caps w:val="0"/>
              <w:noProof/>
              <w:sz w:val="24"/>
              <w:szCs w:val="24"/>
              <w:lang w:eastAsia="en-GB"/>
            </w:rPr>
          </w:pPr>
          <w:hyperlink w:anchor="_Toc27388542" w:history="1">
            <w:r w:rsidRPr="00E46E41">
              <w:rPr>
                <w:rStyle w:val="Hyperlink"/>
                <w:noProof/>
              </w:rPr>
              <w:t>Difficultés rencontrées</w:t>
            </w:r>
            <w:r>
              <w:rPr>
                <w:noProof/>
                <w:webHidden/>
              </w:rPr>
              <w:tab/>
            </w:r>
            <w:r>
              <w:rPr>
                <w:noProof/>
                <w:webHidden/>
              </w:rPr>
              <w:fldChar w:fldCharType="begin"/>
            </w:r>
            <w:r>
              <w:rPr>
                <w:noProof/>
                <w:webHidden/>
              </w:rPr>
              <w:instrText xml:space="preserve"> PAGEREF _Toc27388542 \h </w:instrText>
            </w:r>
            <w:r>
              <w:rPr>
                <w:noProof/>
                <w:webHidden/>
              </w:rPr>
            </w:r>
            <w:r>
              <w:rPr>
                <w:noProof/>
                <w:webHidden/>
              </w:rPr>
              <w:fldChar w:fldCharType="separate"/>
            </w:r>
            <w:r>
              <w:rPr>
                <w:noProof/>
                <w:webHidden/>
              </w:rPr>
              <w:t>8</w:t>
            </w:r>
            <w:r>
              <w:rPr>
                <w:noProof/>
                <w:webHidden/>
              </w:rPr>
              <w:fldChar w:fldCharType="end"/>
            </w:r>
          </w:hyperlink>
        </w:p>
        <w:p w14:paraId="6226D869" w14:textId="5C736957" w:rsidR="00D57C4F" w:rsidRDefault="00D57C4F">
          <w:pPr>
            <w:pStyle w:val="TOC2"/>
            <w:tabs>
              <w:tab w:val="left" w:pos="660"/>
              <w:tab w:val="right" w:leader="dot" w:pos="9016"/>
            </w:tabs>
            <w:rPr>
              <w:rFonts w:eastAsiaTheme="minorEastAsia" w:cstheme="minorBidi"/>
              <w:smallCaps w:val="0"/>
              <w:noProof/>
              <w:sz w:val="24"/>
              <w:szCs w:val="24"/>
              <w:lang w:eastAsia="en-GB"/>
            </w:rPr>
          </w:pPr>
          <w:hyperlink w:anchor="_Toc27388543" w:history="1">
            <w:r w:rsidRPr="00E46E41">
              <w:rPr>
                <w:rStyle w:val="Hyperlink"/>
                <w:noProof/>
                <w:lang w:val="fr-FR"/>
              </w:rPr>
              <w:t>1.</w:t>
            </w:r>
            <w:r>
              <w:rPr>
                <w:rFonts w:eastAsiaTheme="minorEastAsia" w:cstheme="minorBidi"/>
                <w:smallCaps w:val="0"/>
                <w:noProof/>
                <w:sz w:val="24"/>
                <w:szCs w:val="24"/>
                <w:lang w:eastAsia="en-GB"/>
              </w:rPr>
              <w:tab/>
            </w:r>
            <w:r w:rsidRPr="00E46E41">
              <w:rPr>
                <w:rStyle w:val="Hyperlink"/>
                <w:noProof/>
                <w:lang w:val="fr-FR"/>
              </w:rPr>
              <w:t>Maitrise de l’outil « Git ».</w:t>
            </w:r>
            <w:r>
              <w:rPr>
                <w:noProof/>
                <w:webHidden/>
              </w:rPr>
              <w:tab/>
            </w:r>
            <w:r>
              <w:rPr>
                <w:noProof/>
                <w:webHidden/>
              </w:rPr>
              <w:fldChar w:fldCharType="begin"/>
            </w:r>
            <w:r>
              <w:rPr>
                <w:noProof/>
                <w:webHidden/>
              </w:rPr>
              <w:instrText xml:space="preserve"> PAGEREF _Toc27388543 \h </w:instrText>
            </w:r>
            <w:r>
              <w:rPr>
                <w:noProof/>
                <w:webHidden/>
              </w:rPr>
            </w:r>
            <w:r>
              <w:rPr>
                <w:noProof/>
                <w:webHidden/>
              </w:rPr>
              <w:fldChar w:fldCharType="separate"/>
            </w:r>
            <w:r>
              <w:rPr>
                <w:noProof/>
                <w:webHidden/>
              </w:rPr>
              <w:t>8</w:t>
            </w:r>
            <w:r>
              <w:rPr>
                <w:noProof/>
                <w:webHidden/>
              </w:rPr>
              <w:fldChar w:fldCharType="end"/>
            </w:r>
          </w:hyperlink>
        </w:p>
        <w:p w14:paraId="07492165" w14:textId="54E8481F" w:rsidR="00D57C4F" w:rsidRDefault="00D57C4F">
          <w:pPr>
            <w:pStyle w:val="TOC2"/>
            <w:tabs>
              <w:tab w:val="left" w:pos="660"/>
              <w:tab w:val="right" w:leader="dot" w:pos="9016"/>
            </w:tabs>
            <w:rPr>
              <w:rFonts w:eastAsiaTheme="minorEastAsia" w:cstheme="minorBidi"/>
              <w:smallCaps w:val="0"/>
              <w:noProof/>
              <w:sz w:val="24"/>
              <w:szCs w:val="24"/>
              <w:lang w:eastAsia="en-GB"/>
            </w:rPr>
          </w:pPr>
          <w:hyperlink w:anchor="_Toc27388544" w:history="1">
            <w:r w:rsidRPr="00E46E41">
              <w:rPr>
                <w:rStyle w:val="Hyperlink"/>
                <w:noProof/>
                <w:lang w:val="fr-FR"/>
              </w:rPr>
              <w:t>2.</w:t>
            </w:r>
            <w:r>
              <w:rPr>
                <w:rFonts w:eastAsiaTheme="minorEastAsia" w:cstheme="minorBidi"/>
                <w:smallCaps w:val="0"/>
                <w:noProof/>
                <w:sz w:val="24"/>
                <w:szCs w:val="24"/>
                <w:lang w:eastAsia="en-GB"/>
              </w:rPr>
              <w:tab/>
            </w:r>
            <w:r w:rsidRPr="00E46E41">
              <w:rPr>
                <w:rStyle w:val="Hyperlink"/>
                <w:noProof/>
                <w:lang w:val="fr-FR"/>
              </w:rPr>
              <w:t>Implémentation de la communication Client-Serveur avec le jeu</w:t>
            </w:r>
            <w:r>
              <w:rPr>
                <w:noProof/>
                <w:webHidden/>
              </w:rPr>
              <w:tab/>
            </w:r>
            <w:r>
              <w:rPr>
                <w:noProof/>
                <w:webHidden/>
              </w:rPr>
              <w:fldChar w:fldCharType="begin"/>
            </w:r>
            <w:r>
              <w:rPr>
                <w:noProof/>
                <w:webHidden/>
              </w:rPr>
              <w:instrText xml:space="preserve"> PAGEREF _Toc27388544 \h </w:instrText>
            </w:r>
            <w:r>
              <w:rPr>
                <w:noProof/>
                <w:webHidden/>
              </w:rPr>
            </w:r>
            <w:r>
              <w:rPr>
                <w:noProof/>
                <w:webHidden/>
              </w:rPr>
              <w:fldChar w:fldCharType="separate"/>
            </w:r>
            <w:r>
              <w:rPr>
                <w:noProof/>
                <w:webHidden/>
              </w:rPr>
              <w:t>8</w:t>
            </w:r>
            <w:r>
              <w:rPr>
                <w:noProof/>
                <w:webHidden/>
              </w:rPr>
              <w:fldChar w:fldCharType="end"/>
            </w:r>
          </w:hyperlink>
        </w:p>
        <w:p w14:paraId="1B92CCBA" w14:textId="7FB99822" w:rsidR="00D57C4F" w:rsidRDefault="00D57C4F">
          <w:pPr>
            <w:pStyle w:val="TOC2"/>
            <w:tabs>
              <w:tab w:val="left" w:pos="660"/>
              <w:tab w:val="right" w:leader="dot" w:pos="9016"/>
            </w:tabs>
            <w:rPr>
              <w:rFonts w:eastAsiaTheme="minorEastAsia" w:cstheme="minorBidi"/>
              <w:smallCaps w:val="0"/>
              <w:noProof/>
              <w:sz w:val="24"/>
              <w:szCs w:val="24"/>
              <w:lang w:eastAsia="en-GB"/>
            </w:rPr>
          </w:pPr>
          <w:hyperlink w:anchor="_Toc27388545" w:history="1">
            <w:r w:rsidRPr="00E46E41">
              <w:rPr>
                <w:rStyle w:val="Hyperlink"/>
                <w:noProof/>
                <w:lang w:val="fr-FR"/>
              </w:rPr>
              <w:t>3.</w:t>
            </w:r>
            <w:r>
              <w:rPr>
                <w:rFonts w:eastAsiaTheme="minorEastAsia" w:cstheme="minorBidi"/>
                <w:smallCaps w:val="0"/>
                <w:noProof/>
                <w:sz w:val="24"/>
                <w:szCs w:val="24"/>
                <w:lang w:eastAsia="en-GB"/>
              </w:rPr>
              <w:tab/>
            </w:r>
            <w:r w:rsidRPr="00E46E41">
              <w:rPr>
                <w:rStyle w:val="Hyperlink"/>
                <w:noProof/>
                <w:lang w:val="fr-FR"/>
              </w:rPr>
              <w:t>Implémentation de l’architecture MVC</w:t>
            </w:r>
            <w:r>
              <w:rPr>
                <w:noProof/>
                <w:webHidden/>
              </w:rPr>
              <w:tab/>
            </w:r>
            <w:r>
              <w:rPr>
                <w:noProof/>
                <w:webHidden/>
              </w:rPr>
              <w:fldChar w:fldCharType="begin"/>
            </w:r>
            <w:r>
              <w:rPr>
                <w:noProof/>
                <w:webHidden/>
              </w:rPr>
              <w:instrText xml:space="preserve"> PAGEREF _Toc27388545 \h </w:instrText>
            </w:r>
            <w:r>
              <w:rPr>
                <w:noProof/>
                <w:webHidden/>
              </w:rPr>
            </w:r>
            <w:r>
              <w:rPr>
                <w:noProof/>
                <w:webHidden/>
              </w:rPr>
              <w:fldChar w:fldCharType="separate"/>
            </w:r>
            <w:r>
              <w:rPr>
                <w:noProof/>
                <w:webHidden/>
              </w:rPr>
              <w:t>8</w:t>
            </w:r>
            <w:r>
              <w:rPr>
                <w:noProof/>
                <w:webHidden/>
              </w:rPr>
              <w:fldChar w:fldCharType="end"/>
            </w:r>
          </w:hyperlink>
        </w:p>
        <w:p w14:paraId="69C4B56A" w14:textId="75C56BE8" w:rsidR="00D57C4F" w:rsidRDefault="00D57C4F">
          <w:pPr>
            <w:pStyle w:val="TOC1"/>
            <w:tabs>
              <w:tab w:val="right" w:leader="dot" w:pos="9016"/>
            </w:tabs>
            <w:rPr>
              <w:rFonts w:eastAsiaTheme="minorEastAsia" w:cstheme="minorBidi"/>
              <w:b w:val="0"/>
              <w:bCs w:val="0"/>
              <w:caps w:val="0"/>
              <w:noProof/>
              <w:sz w:val="24"/>
              <w:szCs w:val="24"/>
              <w:lang w:eastAsia="en-GB"/>
            </w:rPr>
          </w:pPr>
          <w:hyperlink w:anchor="_Toc27388546" w:history="1">
            <w:r w:rsidRPr="00E46E41">
              <w:rPr>
                <w:rStyle w:val="Hyperlink"/>
                <w:noProof/>
              </w:rPr>
              <w:t>Pistes d’amélioration</w:t>
            </w:r>
            <w:r>
              <w:rPr>
                <w:noProof/>
                <w:webHidden/>
              </w:rPr>
              <w:tab/>
            </w:r>
            <w:r>
              <w:rPr>
                <w:noProof/>
                <w:webHidden/>
              </w:rPr>
              <w:fldChar w:fldCharType="begin"/>
            </w:r>
            <w:r>
              <w:rPr>
                <w:noProof/>
                <w:webHidden/>
              </w:rPr>
              <w:instrText xml:space="preserve"> PAGEREF _Toc27388546 \h </w:instrText>
            </w:r>
            <w:r>
              <w:rPr>
                <w:noProof/>
                <w:webHidden/>
              </w:rPr>
            </w:r>
            <w:r>
              <w:rPr>
                <w:noProof/>
                <w:webHidden/>
              </w:rPr>
              <w:fldChar w:fldCharType="separate"/>
            </w:r>
            <w:r>
              <w:rPr>
                <w:noProof/>
                <w:webHidden/>
              </w:rPr>
              <w:t>9</w:t>
            </w:r>
            <w:r>
              <w:rPr>
                <w:noProof/>
                <w:webHidden/>
              </w:rPr>
              <w:fldChar w:fldCharType="end"/>
            </w:r>
          </w:hyperlink>
        </w:p>
        <w:p w14:paraId="3A70860A" w14:textId="5DF8A524" w:rsidR="00D57C4F" w:rsidRDefault="00D57C4F">
          <w:pPr>
            <w:pStyle w:val="TOC2"/>
            <w:tabs>
              <w:tab w:val="left" w:pos="660"/>
              <w:tab w:val="right" w:leader="dot" w:pos="9016"/>
            </w:tabs>
            <w:rPr>
              <w:rFonts w:eastAsiaTheme="minorEastAsia" w:cstheme="minorBidi"/>
              <w:smallCaps w:val="0"/>
              <w:noProof/>
              <w:sz w:val="24"/>
              <w:szCs w:val="24"/>
              <w:lang w:eastAsia="en-GB"/>
            </w:rPr>
          </w:pPr>
          <w:hyperlink w:anchor="_Toc27388547" w:history="1">
            <w:r w:rsidRPr="00E46E41">
              <w:rPr>
                <w:rStyle w:val="Hyperlink"/>
                <w:rFonts w:ascii="Symbol" w:hAnsi="Symbol"/>
                <w:noProof/>
                <w:lang w:val="fr-FR"/>
              </w:rPr>
              <w:t></w:t>
            </w:r>
            <w:r>
              <w:rPr>
                <w:rFonts w:eastAsiaTheme="minorEastAsia" w:cstheme="minorBidi"/>
                <w:smallCaps w:val="0"/>
                <w:noProof/>
                <w:sz w:val="24"/>
                <w:szCs w:val="24"/>
                <w:lang w:eastAsia="en-GB"/>
              </w:rPr>
              <w:tab/>
            </w:r>
            <w:r w:rsidRPr="00E46E41">
              <w:rPr>
                <w:rStyle w:val="Hyperlink"/>
                <w:noProof/>
                <w:lang w:val="fr-FR"/>
              </w:rPr>
              <w:t>Revoir complètement la structure de notre architecture MVC</w:t>
            </w:r>
            <w:r>
              <w:rPr>
                <w:noProof/>
                <w:webHidden/>
              </w:rPr>
              <w:tab/>
            </w:r>
            <w:r>
              <w:rPr>
                <w:noProof/>
                <w:webHidden/>
              </w:rPr>
              <w:fldChar w:fldCharType="begin"/>
            </w:r>
            <w:r>
              <w:rPr>
                <w:noProof/>
                <w:webHidden/>
              </w:rPr>
              <w:instrText xml:space="preserve"> PAGEREF _Toc27388547 \h </w:instrText>
            </w:r>
            <w:r>
              <w:rPr>
                <w:noProof/>
                <w:webHidden/>
              </w:rPr>
            </w:r>
            <w:r>
              <w:rPr>
                <w:noProof/>
                <w:webHidden/>
              </w:rPr>
              <w:fldChar w:fldCharType="separate"/>
            </w:r>
            <w:r>
              <w:rPr>
                <w:noProof/>
                <w:webHidden/>
              </w:rPr>
              <w:t>9</w:t>
            </w:r>
            <w:r>
              <w:rPr>
                <w:noProof/>
                <w:webHidden/>
              </w:rPr>
              <w:fldChar w:fldCharType="end"/>
            </w:r>
          </w:hyperlink>
        </w:p>
        <w:p w14:paraId="09D30201" w14:textId="06177E28" w:rsidR="00D57C4F" w:rsidRDefault="00D57C4F">
          <w:pPr>
            <w:pStyle w:val="TOC2"/>
            <w:tabs>
              <w:tab w:val="left" w:pos="660"/>
              <w:tab w:val="right" w:leader="dot" w:pos="9016"/>
            </w:tabs>
            <w:rPr>
              <w:rFonts w:eastAsiaTheme="minorEastAsia" w:cstheme="minorBidi"/>
              <w:smallCaps w:val="0"/>
              <w:noProof/>
              <w:sz w:val="24"/>
              <w:szCs w:val="24"/>
              <w:lang w:eastAsia="en-GB"/>
            </w:rPr>
          </w:pPr>
          <w:hyperlink w:anchor="_Toc27388548" w:history="1">
            <w:r w:rsidRPr="00E46E41">
              <w:rPr>
                <w:rStyle w:val="Hyperlink"/>
                <w:rFonts w:ascii="Symbol" w:hAnsi="Symbol"/>
                <w:noProof/>
                <w:lang w:val="fr-FR"/>
              </w:rPr>
              <w:t></w:t>
            </w:r>
            <w:r>
              <w:rPr>
                <w:rFonts w:eastAsiaTheme="minorEastAsia" w:cstheme="minorBidi"/>
                <w:smallCaps w:val="0"/>
                <w:noProof/>
                <w:sz w:val="24"/>
                <w:szCs w:val="24"/>
                <w:lang w:eastAsia="en-GB"/>
              </w:rPr>
              <w:tab/>
            </w:r>
            <w:r w:rsidRPr="00E46E41">
              <w:rPr>
                <w:rStyle w:val="Hyperlink"/>
                <w:noProof/>
                <w:lang w:val="fr-FR"/>
              </w:rPr>
              <w:t>Ajouter le bonus “radar-discovery”</w:t>
            </w:r>
            <w:r>
              <w:rPr>
                <w:noProof/>
                <w:webHidden/>
              </w:rPr>
              <w:tab/>
            </w:r>
            <w:r>
              <w:rPr>
                <w:noProof/>
                <w:webHidden/>
              </w:rPr>
              <w:fldChar w:fldCharType="begin"/>
            </w:r>
            <w:r>
              <w:rPr>
                <w:noProof/>
                <w:webHidden/>
              </w:rPr>
              <w:instrText xml:space="preserve"> PAGEREF _Toc27388548 \h </w:instrText>
            </w:r>
            <w:r>
              <w:rPr>
                <w:noProof/>
                <w:webHidden/>
              </w:rPr>
            </w:r>
            <w:r>
              <w:rPr>
                <w:noProof/>
                <w:webHidden/>
              </w:rPr>
              <w:fldChar w:fldCharType="separate"/>
            </w:r>
            <w:r>
              <w:rPr>
                <w:noProof/>
                <w:webHidden/>
              </w:rPr>
              <w:t>9</w:t>
            </w:r>
            <w:r>
              <w:rPr>
                <w:noProof/>
                <w:webHidden/>
              </w:rPr>
              <w:fldChar w:fldCharType="end"/>
            </w:r>
          </w:hyperlink>
        </w:p>
        <w:p w14:paraId="7F00A811" w14:textId="01C5C097" w:rsidR="00D57C4F" w:rsidRDefault="00D57C4F">
          <w:pPr>
            <w:pStyle w:val="TOC2"/>
            <w:tabs>
              <w:tab w:val="left" w:pos="660"/>
              <w:tab w:val="right" w:leader="dot" w:pos="9016"/>
            </w:tabs>
            <w:rPr>
              <w:rFonts w:eastAsiaTheme="minorEastAsia" w:cstheme="minorBidi"/>
              <w:smallCaps w:val="0"/>
              <w:noProof/>
              <w:sz w:val="24"/>
              <w:szCs w:val="24"/>
              <w:lang w:eastAsia="en-GB"/>
            </w:rPr>
          </w:pPr>
          <w:hyperlink w:anchor="_Toc27388549" w:history="1">
            <w:r w:rsidRPr="00E46E41">
              <w:rPr>
                <w:rStyle w:val="Hyperlink"/>
                <w:rFonts w:ascii="Symbol" w:hAnsi="Symbol"/>
                <w:noProof/>
                <w:lang w:val="fr-FR"/>
              </w:rPr>
              <w:t></w:t>
            </w:r>
            <w:r>
              <w:rPr>
                <w:rFonts w:eastAsiaTheme="minorEastAsia" w:cstheme="minorBidi"/>
                <w:smallCaps w:val="0"/>
                <w:noProof/>
                <w:sz w:val="24"/>
                <w:szCs w:val="24"/>
                <w:lang w:eastAsia="en-GB"/>
              </w:rPr>
              <w:tab/>
            </w:r>
            <w:r w:rsidRPr="00E46E41">
              <w:rPr>
                <w:rStyle w:val="Hyperlink"/>
                <w:noProof/>
                <w:lang w:val="fr-FR"/>
              </w:rPr>
              <w:t>Améliorations du système de positionnement des unités</w:t>
            </w:r>
            <w:r>
              <w:rPr>
                <w:noProof/>
                <w:webHidden/>
              </w:rPr>
              <w:tab/>
            </w:r>
            <w:r>
              <w:rPr>
                <w:noProof/>
                <w:webHidden/>
              </w:rPr>
              <w:fldChar w:fldCharType="begin"/>
            </w:r>
            <w:r>
              <w:rPr>
                <w:noProof/>
                <w:webHidden/>
              </w:rPr>
              <w:instrText xml:space="preserve"> PAGEREF _Toc27388549 \h </w:instrText>
            </w:r>
            <w:r>
              <w:rPr>
                <w:noProof/>
                <w:webHidden/>
              </w:rPr>
            </w:r>
            <w:r>
              <w:rPr>
                <w:noProof/>
                <w:webHidden/>
              </w:rPr>
              <w:fldChar w:fldCharType="separate"/>
            </w:r>
            <w:r>
              <w:rPr>
                <w:noProof/>
                <w:webHidden/>
              </w:rPr>
              <w:t>9</w:t>
            </w:r>
            <w:r>
              <w:rPr>
                <w:noProof/>
                <w:webHidden/>
              </w:rPr>
              <w:fldChar w:fldCharType="end"/>
            </w:r>
          </w:hyperlink>
        </w:p>
        <w:p w14:paraId="573C8DDC" w14:textId="3F0D3C2B" w:rsidR="00D57C4F" w:rsidRDefault="00D57C4F">
          <w:pPr>
            <w:pStyle w:val="TOC2"/>
            <w:tabs>
              <w:tab w:val="left" w:pos="660"/>
              <w:tab w:val="right" w:leader="dot" w:pos="9016"/>
            </w:tabs>
            <w:rPr>
              <w:rFonts w:eastAsiaTheme="minorEastAsia" w:cstheme="minorBidi"/>
              <w:smallCaps w:val="0"/>
              <w:noProof/>
              <w:sz w:val="24"/>
              <w:szCs w:val="24"/>
              <w:lang w:eastAsia="en-GB"/>
            </w:rPr>
          </w:pPr>
          <w:hyperlink w:anchor="_Toc27388550" w:history="1">
            <w:r w:rsidRPr="00E46E41">
              <w:rPr>
                <w:rStyle w:val="Hyperlink"/>
                <w:rFonts w:ascii="Symbol" w:hAnsi="Symbol"/>
                <w:noProof/>
                <w:lang w:val="fr-FR"/>
              </w:rPr>
              <w:t></w:t>
            </w:r>
            <w:r>
              <w:rPr>
                <w:rFonts w:eastAsiaTheme="minorEastAsia" w:cstheme="minorBidi"/>
                <w:smallCaps w:val="0"/>
                <w:noProof/>
                <w:sz w:val="24"/>
                <w:szCs w:val="24"/>
                <w:lang w:eastAsia="en-GB"/>
              </w:rPr>
              <w:tab/>
            </w:r>
            <w:r w:rsidRPr="00E46E41">
              <w:rPr>
                <w:rStyle w:val="Hyperlink"/>
                <w:noProof/>
                <w:lang w:val="fr-FR"/>
              </w:rPr>
              <w:t>Amélioration de la gestion des tirs</w:t>
            </w:r>
            <w:r>
              <w:rPr>
                <w:noProof/>
                <w:webHidden/>
              </w:rPr>
              <w:tab/>
            </w:r>
            <w:r>
              <w:rPr>
                <w:noProof/>
                <w:webHidden/>
              </w:rPr>
              <w:fldChar w:fldCharType="begin"/>
            </w:r>
            <w:r>
              <w:rPr>
                <w:noProof/>
                <w:webHidden/>
              </w:rPr>
              <w:instrText xml:space="preserve"> PAGEREF _Toc27388550 \h </w:instrText>
            </w:r>
            <w:r>
              <w:rPr>
                <w:noProof/>
                <w:webHidden/>
              </w:rPr>
            </w:r>
            <w:r>
              <w:rPr>
                <w:noProof/>
                <w:webHidden/>
              </w:rPr>
              <w:fldChar w:fldCharType="separate"/>
            </w:r>
            <w:r>
              <w:rPr>
                <w:noProof/>
                <w:webHidden/>
              </w:rPr>
              <w:t>9</w:t>
            </w:r>
            <w:r>
              <w:rPr>
                <w:noProof/>
                <w:webHidden/>
              </w:rPr>
              <w:fldChar w:fldCharType="end"/>
            </w:r>
          </w:hyperlink>
        </w:p>
        <w:p w14:paraId="491B0A29" w14:textId="0A014DEA" w:rsidR="00D57C4F" w:rsidRDefault="00D57C4F">
          <w:pPr>
            <w:pStyle w:val="TOC1"/>
            <w:tabs>
              <w:tab w:val="right" w:leader="dot" w:pos="9016"/>
            </w:tabs>
            <w:rPr>
              <w:rFonts w:eastAsiaTheme="minorEastAsia" w:cstheme="minorBidi"/>
              <w:b w:val="0"/>
              <w:bCs w:val="0"/>
              <w:caps w:val="0"/>
              <w:noProof/>
              <w:sz w:val="24"/>
              <w:szCs w:val="24"/>
              <w:lang w:eastAsia="en-GB"/>
            </w:rPr>
          </w:pPr>
          <w:hyperlink w:anchor="_Toc27388551" w:history="1">
            <w:r w:rsidRPr="00E46E41">
              <w:rPr>
                <w:rStyle w:val="Hyperlink"/>
                <w:noProof/>
              </w:rPr>
              <w:t>Conclusion individuelle</w:t>
            </w:r>
            <w:r>
              <w:rPr>
                <w:noProof/>
                <w:webHidden/>
              </w:rPr>
              <w:tab/>
            </w:r>
            <w:r>
              <w:rPr>
                <w:noProof/>
                <w:webHidden/>
              </w:rPr>
              <w:fldChar w:fldCharType="begin"/>
            </w:r>
            <w:r>
              <w:rPr>
                <w:noProof/>
                <w:webHidden/>
              </w:rPr>
              <w:instrText xml:space="preserve"> PAGEREF _Toc27388551 \h </w:instrText>
            </w:r>
            <w:r>
              <w:rPr>
                <w:noProof/>
                <w:webHidden/>
              </w:rPr>
            </w:r>
            <w:r>
              <w:rPr>
                <w:noProof/>
                <w:webHidden/>
              </w:rPr>
              <w:fldChar w:fldCharType="separate"/>
            </w:r>
            <w:r>
              <w:rPr>
                <w:noProof/>
                <w:webHidden/>
              </w:rPr>
              <w:t>10</w:t>
            </w:r>
            <w:r>
              <w:rPr>
                <w:noProof/>
                <w:webHidden/>
              </w:rPr>
              <w:fldChar w:fldCharType="end"/>
            </w:r>
          </w:hyperlink>
        </w:p>
        <w:p w14:paraId="2D61AD8C" w14:textId="4AF4D56C" w:rsidR="00D57C4F" w:rsidRDefault="00D57C4F">
          <w:pPr>
            <w:pStyle w:val="TOC2"/>
            <w:tabs>
              <w:tab w:val="right" w:leader="dot" w:pos="9016"/>
            </w:tabs>
            <w:rPr>
              <w:rFonts w:eastAsiaTheme="minorEastAsia" w:cstheme="minorBidi"/>
              <w:smallCaps w:val="0"/>
              <w:noProof/>
              <w:sz w:val="24"/>
              <w:szCs w:val="24"/>
              <w:lang w:eastAsia="en-GB"/>
            </w:rPr>
          </w:pPr>
          <w:hyperlink w:anchor="_Toc27388552" w:history="1">
            <w:r w:rsidRPr="00E46E41">
              <w:rPr>
                <w:rStyle w:val="Hyperlink"/>
                <w:noProof/>
                <w:lang w:val="fr-FR"/>
              </w:rPr>
              <w:t>Martin Perdaens</w:t>
            </w:r>
            <w:r>
              <w:rPr>
                <w:noProof/>
                <w:webHidden/>
              </w:rPr>
              <w:tab/>
            </w:r>
            <w:r>
              <w:rPr>
                <w:noProof/>
                <w:webHidden/>
              </w:rPr>
              <w:fldChar w:fldCharType="begin"/>
            </w:r>
            <w:r>
              <w:rPr>
                <w:noProof/>
                <w:webHidden/>
              </w:rPr>
              <w:instrText xml:space="preserve"> PAGEREF _Toc27388552 \h </w:instrText>
            </w:r>
            <w:r>
              <w:rPr>
                <w:noProof/>
                <w:webHidden/>
              </w:rPr>
            </w:r>
            <w:r>
              <w:rPr>
                <w:noProof/>
                <w:webHidden/>
              </w:rPr>
              <w:fldChar w:fldCharType="separate"/>
            </w:r>
            <w:r>
              <w:rPr>
                <w:noProof/>
                <w:webHidden/>
              </w:rPr>
              <w:t>10</w:t>
            </w:r>
            <w:r>
              <w:rPr>
                <w:noProof/>
                <w:webHidden/>
              </w:rPr>
              <w:fldChar w:fldCharType="end"/>
            </w:r>
          </w:hyperlink>
        </w:p>
        <w:p w14:paraId="174BA7DB" w14:textId="2D8107D8" w:rsidR="00D57C4F" w:rsidRDefault="00D57C4F">
          <w:pPr>
            <w:pStyle w:val="TOC2"/>
            <w:tabs>
              <w:tab w:val="right" w:leader="dot" w:pos="9016"/>
            </w:tabs>
            <w:rPr>
              <w:rFonts w:eastAsiaTheme="minorEastAsia" w:cstheme="minorBidi"/>
              <w:smallCaps w:val="0"/>
              <w:noProof/>
              <w:sz w:val="24"/>
              <w:szCs w:val="24"/>
              <w:lang w:eastAsia="en-GB"/>
            </w:rPr>
          </w:pPr>
          <w:hyperlink w:anchor="_Toc27388553" w:history="1">
            <w:r w:rsidRPr="00E46E41">
              <w:rPr>
                <w:rStyle w:val="Hyperlink"/>
                <w:noProof/>
                <w:lang w:val="fr-FR"/>
              </w:rPr>
              <w:t>Morgan Valentin</w:t>
            </w:r>
            <w:r>
              <w:rPr>
                <w:noProof/>
                <w:webHidden/>
              </w:rPr>
              <w:tab/>
            </w:r>
            <w:r>
              <w:rPr>
                <w:noProof/>
                <w:webHidden/>
              </w:rPr>
              <w:fldChar w:fldCharType="begin"/>
            </w:r>
            <w:r>
              <w:rPr>
                <w:noProof/>
                <w:webHidden/>
              </w:rPr>
              <w:instrText xml:space="preserve"> PAGEREF _Toc27388553 \h </w:instrText>
            </w:r>
            <w:r>
              <w:rPr>
                <w:noProof/>
                <w:webHidden/>
              </w:rPr>
            </w:r>
            <w:r>
              <w:rPr>
                <w:noProof/>
                <w:webHidden/>
              </w:rPr>
              <w:fldChar w:fldCharType="separate"/>
            </w:r>
            <w:r>
              <w:rPr>
                <w:noProof/>
                <w:webHidden/>
              </w:rPr>
              <w:t>10</w:t>
            </w:r>
            <w:r>
              <w:rPr>
                <w:noProof/>
                <w:webHidden/>
              </w:rPr>
              <w:fldChar w:fldCharType="end"/>
            </w:r>
          </w:hyperlink>
        </w:p>
        <w:p w14:paraId="4C7347C9" w14:textId="400CF874" w:rsidR="00D57C4F" w:rsidRDefault="00D57C4F">
          <w:pPr>
            <w:pStyle w:val="TOC2"/>
            <w:tabs>
              <w:tab w:val="right" w:leader="dot" w:pos="9016"/>
            </w:tabs>
            <w:rPr>
              <w:rFonts w:eastAsiaTheme="minorEastAsia" w:cstheme="minorBidi"/>
              <w:smallCaps w:val="0"/>
              <w:noProof/>
              <w:sz w:val="24"/>
              <w:szCs w:val="24"/>
              <w:lang w:eastAsia="en-GB"/>
            </w:rPr>
          </w:pPr>
          <w:hyperlink w:anchor="_Toc27388554" w:history="1">
            <w:r w:rsidRPr="00E46E41">
              <w:rPr>
                <w:rStyle w:val="Hyperlink"/>
                <w:noProof/>
                <w:lang w:val="fr-FR"/>
              </w:rPr>
              <w:t>Martin Michotte</w:t>
            </w:r>
            <w:r>
              <w:rPr>
                <w:noProof/>
                <w:webHidden/>
              </w:rPr>
              <w:tab/>
            </w:r>
            <w:r>
              <w:rPr>
                <w:noProof/>
                <w:webHidden/>
              </w:rPr>
              <w:fldChar w:fldCharType="begin"/>
            </w:r>
            <w:r>
              <w:rPr>
                <w:noProof/>
                <w:webHidden/>
              </w:rPr>
              <w:instrText xml:space="preserve"> PAGEREF _Toc27388554 \h </w:instrText>
            </w:r>
            <w:r>
              <w:rPr>
                <w:noProof/>
                <w:webHidden/>
              </w:rPr>
            </w:r>
            <w:r>
              <w:rPr>
                <w:noProof/>
                <w:webHidden/>
              </w:rPr>
              <w:fldChar w:fldCharType="separate"/>
            </w:r>
            <w:r>
              <w:rPr>
                <w:noProof/>
                <w:webHidden/>
              </w:rPr>
              <w:t>10</w:t>
            </w:r>
            <w:r>
              <w:rPr>
                <w:noProof/>
                <w:webHidden/>
              </w:rPr>
              <w:fldChar w:fldCharType="end"/>
            </w:r>
          </w:hyperlink>
        </w:p>
        <w:p w14:paraId="417C4AA5" w14:textId="7D95D1F1" w:rsidR="00BF7AC4" w:rsidRPr="003501B0" w:rsidRDefault="00BF7AC4">
          <w:pPr>
            <w:rPr>
              <w:lang w:val="fr-FR"/>
            </w:rPr>
          </w:pPr>
          <w:r w:rsidRPr="003501B0">
            <w:rPr>
              <w:b/>
              <w:bCs/>
              <w:noProof/>
              <w:lang w:val="fr-FR"/>
            </w:rPr>
            <w:fldChar w:fldCharType="end"/>
          </w:r>
        </w:p>
      </w:sdtContent>
    </w:sdt>
    <w:p w14:paraId="7F7A9E32" w14:textId="77777777" w:rsidR="00BF7AC4" w:rsidRPr="003501B0" w:rsidRDefault="00BF7AC4">
      <w:pPr>
        <w:rPr>
          <w:rFonts w:asciiTheme="majorHAnsi" w:eastAsiaTheme="majorEastAsia" w:hAnsiTheme="majorHAnsi" w:cstheme="majorBidi"/>
          <w:color w:val="2F5496" w:themeColor="accent1" w:themeShade="BF"/>
          <w:sz w:val="32"/>
          <w:szCs w:val="32"/>
          <w:lang w:val="fr-FR"/>
        </w:rPr>
      </w:pPr>
      <w:r w:rsidRPr="003501B0">
        <w:rPr>
          <w:lang w:val="fr-FR"/>
        </w:rPr>
        <w:br w:type="page"/>
      </w:r>
    </w:p>
    <w:p w14:paraId="0D58B350" w14:textId="4F130130" w:rsidR="001C4A2E" w:rsidRPr="003501B0" w:rsidRDefault="00134615" w:rsidP="00134615">
      <w:pPr>
        <w:pStyle w:val="Heading1"/>
      </w:pPr>
      <w:bookmarkStart w:id="1" w:name="_Toc27388534"/>
      <w:r w:rsidRPr="003501B0">
        <w:lastRenderedPageBreak/>
        <w:t>Cahier des charges</w:t>
      </w:r>
      <w:bookmarkEnd w:id="1"/>
    </w:p>
    <w:p w14:paraId="27217637" w14:textId="77777777" w:rsidR="003501B0" w:rsidRPr="003501B0" w:rsidRDefault="003501B0" w:rsidP="003501B0">
      <w:pPr>
        <w:rPr>
          <w:lang w:val="fr-FR"/>
        </w:rPr>
      </w:pPr>
    </w:p>
    <w:p w14:paraId="29EAD951" w14:textId="793D1B96" w:rsidR="003501B0" w:rsidRPr="003501B0" w:rsidRDefault="003501B0" w:rsidP="003501B0">
      <w:pPr>
        <w:pStyle w:val="Heading2"/>
        <w:rPr>
          <w:lang w:val="fr-FR"/>
        </w:rPr>
      </w:pPr>
      <w:bookmarkStart w:id="2" w:name="_Toc27388535"/>
      <w:r w:rsidRPr="003501B0">
        <w:rPr>
          <w:lang w:val="fr-FR"/>
        </w:rPr>
        <w:t xml:space="preserve">Contexte du projet et </w:t>
      </w:r>
      <w:proofErr w:type="gramStart"/>
      <w:r w:rsidRPr="003501B0">
        <w:rPr>
          <w:lang w:val="fr-FR"/>
        </w:rPr>
        <w:t>objectifs:</w:t>
      </w:r>
      <w:bookmarkEnd w:id="2"/>
      <w:proofErr w:type="gramEnd"/>
    </w:p>
    <w:p w14:paraId="319FD377" w14:textId="77777777" w:rsidR="003501B0" w:rsidRPr="003501B0" w:rsidRDefault="003501B0" w:rsidP="003501B0">
      <w:pPr>
        <w:jc w:val="both"/>
        <w:rPr>
          <w:lang w:val="fr-FR"/>
        </w:rPr>
      </w:pPr>
      <w:r w:rsidRPr="003501B0">
        <w:rPr>
          <w:lang w:val="fr-FR"/>
        </w:rPr>
        <w:t>Dans le cadre du cours de Développement informatique avancé orienté applications (java), il nous est demandé de réaliser une application utilitaire ou bien un jeu qui se présente à la fois sous forme d’interface graphique et en ligne de commande. Ceux-ci doivent comporter une communication réseau ou une interaction avec une base de données ou éventuellement un service web.</w:t>
      </w:r>
    </w:p>
    <w:p w14:paraId="5B804A4E" w14:textId="77777777" w:rsidR="003501B0" w:rsidRPr="003501B0" w:rsidRDefault="003501B0" w:rsidP="003501B0">
      <w:pPr>
        <w:jc w:val="both"/>
        <w:rPr>
          <w:lang w:val="fr-FR"/>
        </w:rPr>
      </w:pPr>
      <w:r w:rsidRPr="003501B0">
        <w:rPr>
          <w:lang w:val="fr-FR"/>
        </w:rPr>
        <w:t>Nous avons opté pour la réalisation d’un jeu vidéo de type 1 contre 1 en réseau se basant sur le jeu populaire « bataille navale ».</w:t>
      </w:r>
    </w:p>
    <w:p w14:paraId="63AF7683" w14:textId="77777777" w:rsidR="003501B0" w:rsidRPr="003501B0" w:rsidRDefault="003501B0" w:rsidP="003501B0">
      <w:pPr>
        <w:jc w:val="both"/>
        <w:rPr>
          <w:szCs w:val="24"/>
          <w:lang w:val="fr-FR"/>
        </w:rPr>
      </w:pPr>
      <w:r w:rsidRPr="003501B0">
        <w:rPr>
          <w:szCs w:val="24"/>
          <w:lang w:val="fr-FR"/>
        </w:rPr>
        <w:t>Dans notre version du jeu, le terrain de jeu n’est plus l’océan mais la terre ferme, les bateaux sont remplacés par des bâtiments et des véhicules.</w:t>
      </w:r>
    </w:p>
    <w:p w14:paraId="5D627A2C" w14:textId="77777777" w:rsidR="003501B0" w:rsidRPr="003501B0" w:rsidRDefault="003501B0" w:rsidP="003501B0">
      <w:pPr>
        <w:jc w:val="both"/>
        <w:rPr>
          <w:szCs w:val="24"/>
          <w:lang w:val="fr-FR"/>
        </w:rPr>
      </w:pPr>
      <w:r w:rsidRPr="003501B0">
        <w:rPr>
          <w:szCs w:val="24"/>
          <w:lang w:val="fr-FR"/>
        </w:rPr>
        <w:t>Certains bâtiments et véhicules offrent des compétences supplémentaires au joueur tel qu’un raid aérien depuis un aéroport ou un tir de rockets depuis un véhicule lance-roquettes. Ces compétences spéciales ne sont évidemment pas accessibles à tout moment :</w:t>
      </w:r>
    </w:p>
    <w:p w14:paraId="25F5CA1F" w14:textId="77777777" w:rsidR="003501B0" w:rsidRPr="003501B0" w:rsidRDefault="003501B0" w:rsidP="003501B0">
      <w:pPr>
        <w:pStyle w:val="ListParagraph"/>
        <w:numPr>
          <w:ilvl w:val="0"/>
          <w:numId w:val="8"/>
        </w:numPr>
        <w:suppressAutoHyphens/>
        <w:autoSpaceDN w:val="0"/>
        <w:jc w:val="both"/>
        <w:textAlignment w:val="baseline"/>
      </w:pPr>
      <w:r w:rsidRPr="003501B0">
        <w:t>Une fois utilisée, une compétence doit être « rechargée » (elle redeviendra disponible après un certain temps).</w:t>
      </w:r>
    </w:p>
    <w:p w14:paraId="6157BC76" w14:textId="77777777" w:rsidR="003501B0" w:rsidRPr="003501B0" w:rsidRDefault="003501B0" w:rsidP="003501B0">
      <w:pPr>
        <w:pStyle w:val="ListParagraph"/>
        <w:numPr>
          <w:ilvl w:val="0"/>
          <w:numId w:val="8"/>
        </w:numPr>
        <w:suppressAutoHyphens/>
        <w:autoSpaceDN w:val="0"/>
        <w:jc w:val="both"/>
        <w:textAlignment w:val="baseline"/>
      </w:pPr>
      <w:r w:rsidRPr="003501B0">
        <w:t>Si le bâtiment/véhicule est détruit, la compétence liée à celui-ci n’est plus disponible.</w:t>
      </w:r>
    </w:p>
    <w:p w14:paraId="7DE5D35B" w14:textId="77777777" w:rsidR="003501B0" w:rsidRPr="003501B0" w:rsidRDefault="003501B0" w:rsidP="003501B0">
      <w:pPr>
        <w:jc w:val="both"/>
        <w:rPr>
          <w:lang w:val="fr-FR"/>
        </w:rPr>
      </w:pPr>
    </w:p>
    <w:p w14:paraId="74EA37C0" w14:textId="2DB127C1" w:rsidR="003501B0" w:rsidRPr="003501B0" w:rsidRDefault="003501B0" w:rsidP="003501B0">
      <w:pPr>
        <w:pStyle w:val="Heading2"/>
        <w:rPr>
          <w:lang w:val="fr-FR"/>
        </w:rPr>
      </w:pPr>
      <w:bookmarkStart w:id="3" w:name="_Toc27388536"/>
      <w:r w:rsidRPr="003501B0">
        <w:rPr>
          <w:lang w:val="fr-FR"/>
        </w:rPr>
        <w:t xml:space="preserve">Contraintes </w:t>
      </w:r>
      <w:proofErr w:type="gramStart"/>
      <w:r w:rsidRPr="003501B0">
        <w:rPr>
          <w:lang w:val="fr-FR"/>
        </w:rPr>
        <w:t>techniques:</w:t>
      </w:r>
      <w:bookmarkEnd w:id="3"/>
      <w:proofErr w:type="gramEnd"/>
    </w:p>
    <w:p w14:paraId="5869BDF4" w14:textId="77777777" w:rsidR="003501B0" w:rsidRPr="003501B0" w:rsidRDefault="003501B0" w:rsidP="003501B0">
      <w:pPr>
        <w:pStyle w:val="ListParagraph"/>
        <w:numPr>
          <w:ilvl w:val="0"/>
          <w:numId w:val="11"/>
        </w:numPr>
        <w:jc w:val="both"/>
      </w:pPr>
      <w:r w:rsidRPr="003501B0">
        <w:t>Le jeu doit pouvoir être joué de 2 manières :</w:t>
      </w:r>
    </w:p>
    <w:p w14:paraId="6BA9278F" w14:textId="77777777" w:rsidR="003501B0" w:rsidRPr="003501B0" w:rsidRDefault="003501B0" w:rsidP="003501B0">
      <w:pPr>
        <w:pStyle w:val="ListParagraph"/>
        <w:numPr>
          <w:ilvl w:val="0"/>
          <w:numId w:val="9"/>
        </w:numPr>
        <w:jc w:val="both"/>
      </w:pPr>
      <w:r w:rsidRPr="003501B0">
        <w:t>Par le biais d’une interface en ligne de commande</w:t>
      </w:r>
    </w:p>
    <w:p w14:paraId="535F84B2" w14:textId="77777777" w:rsidR="003501B0" w:rsidRPr="003501B0" w:rsidRDefault="003501B0" w:rsidP="003501B0">
      <w:pPr>
        <w:pStyle w:val="ListParagraph"/>
        <w:numPr>
          <w:ilvl w:val="0"/>
          <w:numId w:val="9"/>
        </w:numPr>
        <w:jc w:val="both"/>
      </w:pPr>
      <w:r w:rsidRPr="003501B0">
        <w:t xml:space="preserve">Par le biais d’une interface graphique </w:t>
      </w:r>
    </w:p>
    <w:p w14:paraId="1272824C" w14:textId="77777777" w:rsidR="003501B0" w:rsidRPr="003501B0" w:rsidRDefault="003501B0" w:rsidP="003501B0">
      <w:pPr>
        <w:pStyle w:val="ListParagraph"/>
        <w:jc w:val="both"/>
      </w:pPr>
    </w:p>
    <w:p w14:paraId="4DFD6B16" w14:textId="77777777" w:rsidR="003501B0" w:rsidRPr="003501B0" w:rsidRDefault="003501B0" w:rsidP="003501B0">
      <w:pPr>
        <w:ind w:firstLine="720"/>
        <w:rPr>
          <w:szCs w:val="24"/>
          <w:lang w:val="fr-FR"/>
        </w:rPr>
      </w:pPr>
      <w:r w:rsidRPr="003501B0">
        <w:rPr>
          <w:szCs w:val="24"/>
          <w:lang w:val="fr-FR"/>
        </w:rPr>
        <w:t xml:space="preserve">Attention, les deux joueurs ne doivent pas spécialement être sur la même interface. </w:t>
      </w:r>
    </w:p>
    <w:p w14:paraId="0E01FDCB" w14:textId="77777777" w:rsidR="003501B0" w:rsidRPr="003501B0" w:rsidRDefault="003501B0" w:rsidP="003501B0">
      <w:pPr>
        <w:pStyle w:val="ListParagraph"/>
        <w:numPr>
          <w:ilvl w:val="0"/>
          <w:numId w:val="11"/>
        </w:numPr>
      </w:pPr>
      <w:r w:rsidRPr="003501B0">
        <w:t>Le jeu doit pouvoir être joué sur deux machines distinctes dans un réseau local.</w:t>
      </w:r>
    </w:p>
    <w:p w14:paraId="7D71FD34" w14:textId="77777777" w:rsidR="003501B0" w:rsidRPr="003501B0" w:rsidRDefault="003501B0" w:rsidP="003501B0">
      <w:pPr>
        <w:pStyle w:val="ListParagraph"/>
      </w:pPr>
    </w:p>
    <w:p w14:paraId="190BB764" w14:textId="77777777" w:rsidR="003501B0" w:rsidRPr="003501B0" w:rsidRDefault="003501B0" w:rsidP="003501B0">
      <w:pPr>
        <w:pStyle w:val="ListParagraph"/>
        <w:numPr>
          <w:ilvl w:val="0"/>
          <w:numId w:val="11"/>
        </w:numPr>
      </w:pPr>
      <w:r w:rsidRPr="003501B0">
        <w:t>Les bonus sont utilisables uniquement si l’unité associée est toujours « vivante ».</w:t>
      </w:r>
    </w:p>
    <w:p w14:paraId="718748C6" w14:textId="77777777" w:rsidR="003501B0" w:rsidRPr="003501B0" w:rsidRDefault="003501B0" w:rsidP="003501B0">
      <w:pPr>
        <w:pStyle w:val="ListParagraph"/>
      </w:pPr>
    </w:p>
    <w:p w14:paraId="6DFFBEC6" w14:textId="77777777" w:rsidR="003501B0" w:rsidRPr="003501B0" w:rsidRDefault="003501B0" w:rsidP="003501B0">
      <w:pPr>
        <w:jc w:val="both"/>
        <w:rPr>
          <w:b/>
          <w:bCs/>
          <w:szCs w:val="24"/>
          <w:lang w:val="fr-FR"/>
        </w:rPr>
      </w:pPr>
      <w:r w:rsidRPr="003501B0">
        <w:rPr>
          <w:b/>
          <w:bCs/>
          <w:szCs w:val="24"/>
          <w:lang w:val="fr-FR"/>
        </w:rPr>
        <w:t xml:space="preserve">Déroulement d’une partie : </w:t>
      </w:r>
    </w:p>
    <w:p w14:paraId="0746B309" w14:textId="77777777" w:rsidR="003501B0" w:rsidRPr="003501B0" w:rsidRDefault="003501B0" w:rsidP="003501B0">
      <w:pPr>
        <w:pStyle w:val="ListParagraph"/>
        <w:numPr>
          <w:ilvl w:val="0"/>
          <w:numId w:val="10"/>
        </w:numPr>
        <w:spacing w:line="276" w:lineRule="auto"/>
        <w:jc w:val="both"/>
      </w:pPr>
      <w:r w:rsidRPr="003501B0">
        <w:t xml:space="preserve">Les deux joueurs se connectent. </w:t>
      </w:r>
    </w:p>
    <w:p w14:paraId="3E4F128C" w14:textId="77777777" w:rsidR="003501B0" w:rsidRPr="003501B0" w:rsidRDefault="003501B0" w:rsidP="003501B0">
      <w:pPr>
        <w:pStyle w:val="ListParagraph"/>
        <w:numPr>
          <w:ilvl w:val="0"/>
          <w:numId w:val="10"/>
        </w:numPr>
        <w:spacing w:line="276" w:lineRule="auto"/>
        <w:jc w:val="both"/>
      </w:pPr>
      <w:r w:rsidRPr="003501B0">
        <w:t>Les deux joueurs placent leurs unités sur leur terrain de jeu.</w:t>
      </w:r>
    </w:p>
    <w:p w14:paraId="7A875A20" w14:textId="77777777" w:rsidR="003501B0" w:rsidRPr="003501B0" w:rsidRDefault="003501B0" w:rsidP="003501B0">
      <w:pPr>
        <w:pStyle w:val="ListParagraph"/>
        <w:numPr>
          <w:ilvl w:val="0"/>
          <w:numId w:val="10"/>
        </w:numPr>
        <w:spacing w:line="276" w:lineRule="auto"/>
        <w:jc w:val="both"/>
      </w:pPr>
      <w:r w:rsidRPr="003501B0">
        <w:t xml:space="preserve">Une fois les deux joueurs prêts, le joueur A </w:t>
      </w:r>
      <w:proofErr w:type="spellStart"/>
      <w:r w:rsidRPr="003501B0">
        <w:t>débute</w:t>
      </w:r>
      <w:proofErr w:type="spellEnd"/>
      <w:r w:rsidRPr="003501B0">
        <w:t xml:space="preserve"> son tour.</w:t>
      </w:r>
    </w:p>
    <w:p w14:paraId="35997297" w14:textId="77777777" w:rsidR="003501B0" w:rsidRPr="003501B0" w:rsidRDefault="003501B0" w:rsidP="003501B0">
      <w:pPr>
        <w:pStyle w:val="ListParagraph"/>
        <w:numPr>
          <w:ilvl w:val="0"/>
          <w:numId w:val="10"/>
        </w:numPr>
        <w:spacing w:line="276" w:lineRule="auto"/>
        <w:jc w:val="both"/>
      </w:pPr>
      <w:r w:rsidRPr="003501B0">
        <w:t xml:space="preserve">Une fois que le joueur A </w:t>
      </w:r>
      <w:proofErr w:type="spellStart"/>
      <w:r w:rsidRPr="003501B0">
        <w:t>a</w:t>
      </w:r>
      <w:proofErr w:type="spellEnd"/>
      <w:r w:rsidRPr="003501B0">
        <w:t xml:space="preserve"> fini son attaque, le tour est donné au joueur B. </w:t>
      </w:r>
    </w:p>
    <w:p w14:paraId="5ACDD329" w14:textId="77777777" w:rsidR="003501B0" w:rsidRPr="003501B0" w:rsidRDefault="003501B0" w:rsidP="003501B0">
      <w:pPr>
        <w:pStyle w:val="ListParagraph"/>
        <w:numPr>
          <w:ilvl w:val="0"/>
          <w:numId w:val="10"/>
        </w:numPr>
        <w:spacing w:line="276" w:lineRule="auto"/>
        <w:jc w:val="both"/>
      </w:pPr>
      <w:r w:rsidRPr="003501B0">
        <w:t>Le point 4 est répété jusqu’à ce qu’un des deux joueurs :</w:t>
      </w:r>
    </w:p>
    <w:p w14:paraId="252AB09A" w14:textId="77777777" w:rsidR="003501B0" w:rsidRPr="003501B0" w:rsidRDefault="003501B0" w:rsidP="003501B0">
      <w:pPr>
        <w:pStyle w:val="ListParagraph"/>
        <w:numPr>
          <w:ilvl w:val="1"/>
          <w:numId w:val="10"/>
        </w:numPr>
        <w:spacing w:line="276" w:lineRule="auto"/>
        <w:jc w:val="both"/>
      </w:pPr>
      <w:proofErr w:type="gramStart"/>
      <w:r w:rsidRPr="003501B0">
        <w:t>n’ait</w:t>
      </w:r>
      <w:proofErr w:type="gramEnd"/>
      <w:r w:rsidRPr="003501B0">
        <w:t xml:space="preserve"> plus d’unités.</w:t>
      </w:r>
    </w:p>
    <w:p w14:paraId="71C5BC37" w14:textId="77777777" w:rsidR="003501B0" w:rsidRPr="003501B0" w:rsidRDefault="003501B0" w:rsidP="003501B0">
      <w:pPr>
        <w:pStyle w:val="ListParagraph"/>
        <w:numPr>
          <w:ilvl w:val="1"/>
          <w:numId w:val="10"/>
        </w:numPr>
        <w:spacing w:line="276" w:lineRule="auto"/>
        <w:jc w:val="both"/>
      </w:pPr>
      <w:proofErr w:type="gramStart"/>
      <w:r w:rsidRPr="003501B0">
        <w:t>quitte</w:t>
      </w:r>
      <w:proofErr w:type="gramEnd"/>
      <w:r w:rsidRPr="003501B0">
        <w:t xml:space="preserve"> la partie. </w:t>
      </w:r>
    </w:p>
    <w:p w14:paraId="280165AD" w14:textId="77777777" w:rsidR="003501B0" w:rsidRPr="003501B0" w:rsidRDefault="003501B0">
      <w:pPr>
        <w:rPr>
          <w:rFonts w:asciiTheme="majorHAnsi" w:eastAsiaTheme="majorEastAsia" w:hAnsiTheme="majorHAnsi" w:cstheme="majorBidi"/>
          <w:color w:val="2F5496" w:themeColor="accent1" w:themeShade="BF"/>
          <w:sz w:val="28"/>
          <w:szCs w:val="26"/>
          <w:lang w:val="fr-FR"/>
        </w:rPr>
      </w:pPr>
      <w:r w:rsidRPr="003501B0">
        <w:rPr>
          <w:lang w:val="fr-FR"/>
        </w:rPr>
        <w:br w:type="page"/>
      </w:r>
    </w:p>
    <w:p w14:paraId="29AAC5D3" w14:textId="312D0ABB" w:rsidR="003501B0" w:rsidRPr="003501B0" w:rsidRDefault="003501B0" w:rsidP="003501B0">
      <w:pPr>
        <w:pStyle w:val="Heading2"/>
        <w:rPr>
          <w:lang w:val="fr-FR"/>
        </w:rPr>
      </w:pPr>
      <w:bookmarkStart w:id="4" w:name="_Toc27388537"/>
      <w:r w:rsidRPr="003501B0">
        <w:rPr>
          <w:lang w:val="fr-FR"/>
        </w:rPr>
        <w:lastRenderedPageBreak/>
        <w:t>Description des besoins fonctionnels :</w:t>
      </w:r>
      <w:bookmarkEnd w:id="4"/>
    </w:p>
    <w:p w14:paraId="1773FD6E" w14:textId="77777777" w:rsidR="003501B0" w:rsidRPr="003501B0" w:rsidRDefault="003501B0" w:rsidP="003501B0">
      <w:pPr>
        <w:rPr>
          <w:szCs w:val="24"/>
          <w:lang w:val="fr-FR"/>
        </w:rPr>
      </w:pPr>
      <w:r w:rsidRPr="003501B0">
        <w:rPr>
          <w:szCs w:val="24"/>
          <w:lang w:val="fr-FR"/>
        </w:rPr>
        <w:t xml:space="preserve">Nous décrivons ci-dessous les besoins fonctionnels du programme pour un joueur : </w:t>
      </w:r>
    </w:p>
    <w:p w14:paraId="57CE2D44" w14:textId="77777777" w:rsidR="003501B0" w:rsidRPr="003501B0" w:rsidRDefault="003501B0" w:rsidP="003501B0">
      <w:pPr>
        <w:rPr>
          <w:b/>
          <w:bCs/>
          <w:szCs w:val="24"/>
          <w:u w:val="single"/>
          <w:lang w:val="fr-FR"/>
        </w:rPr>
      </w:pPr>
      <w:r w:rsidRPr="003501B0">
        <w:rPr>
          <w:b/>
          <w:bCs/>
          <w:szCs w:val="24"/>
          <w:u w:val="single"/>
          <w:lang w:val="fr-FR"/>
        </w:rPr>
        <w:t>Spécificité générale :</w:t>
      </w:r>
    </w:p>
    <w:p w14:paraId="1BAB6E69" w14:textId="77777777" w:rsidR="003501B0" w:rsidRPr="003501B0" w:rsidRDefault="003501B0" w:rsidP="003501B0">
      <w:pPr>
        <w:rPr>
          <w:b/>
          <w:bCs/>
          <w:szCs w:val="24"/>
          <w:lang w:val="fr-FR"/>
        </w:rPr>
      </w:pPr>
      <w:r w:rsidRPr="003501B0">
        <w:rPr>
          <w:b/>
          <w:bCs/>
          <w:szCs w:val="24"/>
          <w:lang w:val="fr-FR"/>
        </w:rPr>
        <w:t>Interface de jeu :</w:t>
      </w:r>
    </w:p>
    <w:p w14:paraId="1AB76A6B" w14:textId="77777777" w:rsidR="003501B0" w:rsidRPr="003501B0" w:rsidRDefault="003501B0" w:rsidP="003501B0">
      <w:pPr>
        <w:pStyle w:val="ListParagraph"/>
        <w:numPr>
          <w:ilvl w:val="0"/>
          <w:numId w:val="12"/>
        </w:numPr>
      </w:pPr>
      <w:r w:rsidRPr="003501B0">
        <w:t>2 grilles de 13x13 cases </w:t>
      </w:r>
    </w:p>
    <w:p w14:paraId="097A4E29" w14:textId="77777777" w:rsidR="003501B0" w:rsidRPr="003501B0" w:rsidRDefault="003501B0" w:rsidP="003501B0">
      <w:pPr>
        <w:pStyle w:val="ListParagraph"/>
        <w:numPr>
          <w:ilvl w:val="0"/>
          <w:numId w:val="12"/>
        </w:numPr>
      </w:pPr>
      <w:r w:rsidRPr="003501B0">
        <w:t>Une grille sur laquelle le joueur place ces unités et voit les attaques infligées par son adversaire.</w:t>
      </w:r>
    </w:p>
    <w:p w14:paraId="341532B8" w14:textId="77777777" w:rsidR="003501B0" w:rsidRPr="003501B0" w:rsidRDefault="003501B0" w:rsidP="003501B0">
      <w:pPr>
        <w:pStyle w:val="ListParagraph"/>
        <w:numPr>
          <w:ilvl w:val="0"/>
          <w:numId w:val="12"/>
        </w:numPr>
      </w:pPr>
      <w:r w:rsidRPr="003501B0">
        <w:t xml:space="preserve">Une grille sur laquelle le joueur peut placer ces propres attaques et en voir le résultat. </w:t>
      </w:r>
    </w:p>
    <w:p w14:paraId="2C477CAF" w14:textId="77777777" w:rsidR="003501B0" w:rsidRPr="003501B0" w:rsidRDefault="003501B0" w:rsidP="003501B0">
      <w:pPr>
        <w:rPr>
          <w:szCs w:val="24"/>
          <w:u w:val="single"/>
          <w:lang w:val="fr-FR"/>
        </w:rPr>
      </w:pPr>
    </w:p>
    <w:p w14:paraId="4D87161F" w14:textId="77777777" w:rsidR="003501B0" w:rsidRPr="003501B0" w:rsidRDefault="003501B0" w:rsidP="003501B0">
      <w:pPr>
        <w:rPr>
          <w:b/>
          <w:bCs/>
          <w:szCs w:val="24"/>
          <w:lang w:val="fr-FR"/>
        </w:rPr>
      </w:pPr>
      <w:r w:rsidRPr="003501B0">
        <w:rPr>
          <w:b/>
          <w:bCs/>
          <w:szCs w:val="24"/>
          <w:lang w:val="fr-FR"/>
        </w:rPr>
        <w:t>Unités :</w:t>
      </w:r>
    </w:p>
    <w:p w14:paraId="52688737" w14:textId="77777777" w:rsidR="003501B0" w:rsidRPr="003501B0" w:rsidRDefault="003501B0" w:rsidP="003501B0">
      <w:pPr>
        <w:rPr>
          <w:szCs w:val="24"/>
          <w:lang w:val="fr-FR"/>
        </w:rPr>
      </w:pPr>
      <w:r w:rsidRPr="003501B0">
        <w:rPr>
          <w:szCs w:val="24"/>
          <w:lang w:val="fr-FR"/>
        </w:rPr>
        <w:t xml:space="preserve">Le joueur dispose de 6 unités (3 </w:t>
      </w:r>
      <w:r w:rsidRPr="003501B0">
        <w:rPr>
          <w:color w:val="C45911" w:themeColor="accent2" w:themeShade="BF"/>
          <w:szCs w:val="24"/>
          <w:lang w:val="fr-FR"/>
        </w:rPr>
        <w:t>bâtiments</w:t>
      </w:r>
      <w:r w:rsidRPr="003501B0">
        <w:rPr>
          <w:szCs w:val="24"/>
          <w:lang w:val="fr-FR"/>
        </w:rPr>
        <w:t xml:space="preserve"> et 3 </w:t>
      </w:r>
      <w:r w:rsidRPr="003501B0">
        <w:rPr>
          <w:color w:val="00B0F0"/>
          <w:szCs w:val="24"/>
          <w:lang w:val="fr-FR"/>
        </w:rPr>
        <w:t>véhicules</w:t>
      </w:r>
      <w:r w:rsidRPr="003501B0">
        <w:rPr>
          <w:szCs w:val="24"/>
          <w:lang w:val="fr-FR"/>
        </w:rPr>
        <w:t>) :</w:t>
      </w:r>
    </w:p>
    <w:tbl>
      <w:tblPr>
        <w:tblStyle w:val="TableGrid"/>
        <w:tblW w:w="0" w:type="auto"/>
        <w:jc w:val="center"/>
        <w:tblLook w:val="04A0" w:firstRow="1" w:lastRow="0" w:firstColumn="1" w:lastColumn="0" w:noHBand="0" w:noVBand="1"/>
      </w:tblPr>
      <w:tblGrid>
        <w:gridCol w:w="1838"/>
        <w:gridCol w:w="1418"/>
        <w:gridCol w:w="2409"/>
      </w:tblGrid>
      <w:tr w:rsidR="003501B0" w:rsidRPr="003501B0" w14:paraId="110979BE" w14:textId="77777777" w:rsidTr="00A166F5">
        <w:trPr>
          <w:jc w:val="center"/>
        </w:trPr>
        <w:tc>
          <w:tcPr>
            <w:tcW w:w="1838" w:type="dxa"/>
          </w:tcPr>
          <w:p w14:paraId="0F182EA9" w14:textId="77777777" w:rsidR="003501B0" w:rsidRPr="003501B0" w:rsidRDefault="003501B0" w:rsidP="00A166F5">
            <w:pPr>
              <w:jc w:val="center"/>
              <w:rPr>
                <w:b/>
                <w:bCs/>
                <w:color w:val="00B050"/>
                <w:szCs w:val="24"/>
                <w:lang w:val="fr-FR"/>
              </w:rPr>
            </w:pPr>
            <w:r w:rsidRPr="003501B0">
              <w:rPr>
                <w:b/>
                <w:bCs/>
                <w:color w:val="00B050"/>
                <w:szCs w:val="24"/>
                <w:lang w:val="fr-FR"/>
              </w:rPr>
              <w:t>Unité</w:t>
            </w:r>
          </w:p>
        </w:tc>
        <w:tc>
          <w:tcPr>
            <w:tcW w:w="1418" w:type="dxa"/>
          </w:tcPr>
          <w:p w14:paraId="2DC2CF87" w14:textId="77777777" w:rsidR="003501B0" w:rsidRPr="003501B0" w:rsidRDefault="003501B0" w:rsidP="00A166F5">
            <w:pPr>
              <w:jc w:val="center"/>
              <w:rPr>
                <w:b/>
                <w:bCs/>
                <w:color w:val="00B050"/>
                <w:szCs w:val="24"/>
                <w:lang w:val="fr-FR"/>
              </w:rPr>
            </w:pPr>
            <w:r w:rsidRPr="003501B0">
              <w:rPr>
                <w:b/>
                <w:bCs/>
                <w:color w:val="00B050"/>
                <w:szCs w:val="24"/>
                <w:lang w:val="fr-FR"/>
              </w:rPr>
              <w:t>Taille</w:t>
            </w:r>
          </w:p>
        </w:tc>
        <w:tc>
          <w:tcPr>
            <w:tcW w:w="2409" w:type="dxa"/>
          </w:tcPr>
          <w:p w14:paraId="25A0487C" w14:textId="77777777" w:rsidR="003501B0" w:rsidRPr="003501B0" w:rsidRDefault="003501B0" w:rsidP="00A166F5">
            <w:pPr>
              <w:jc w:val="center"/>
              <w:rPr>
                <w:b/>
                <w:bCs/>
                <w:color w:val="00B050"/>
                <w:szCs w:val="24"/>
                <w:lang w:val="fr-FR"/>
              </w:rPr>
            </w:pPr>
            <w:r w:rsidRPr="003501B0">
              <w:rPr>
                <w:b/>
                <w:bCs/>
                <w:color w:val="00B050"/>
                <w:szCs w:val="24"/>
                <w:lang w:val="fr-FR"/>
              </w:rPr>
              <w:t>Bonus</w:t>
            </w:r>
          </w:p>
        </w:tc>
      </w:tr>
      <w:tr w:rsidR="003501B0" w:rsidRPr="003501B0" w14:paraId="6856907B" w14:textId="77777777" w:rsidTr="00A166F5">
        <w:trPr>
          <w:jc w:val="center"/>
        </w:trPr>
        <w:tc>
          <w:tcPr>
            <w:tcW w:w="1838" w:type="dxa"/>
          </w:tcPr>
          <w:p w14:paraId="33902672" w14:textId="77777777" w:rsidR="003501B0" w:rsidRPr="003501B0" w:rsidRDefault="003501B0" w:rsidP="00A166F5">
            <w:pPr>
              <w:rPr>
                <w:color w:val="C45911" w:themeColor="accent2" w:themeShade="BF"/>
                <w:szCs w:val="24"/>
                <w:lang w:val="fr-FR"/>
              </w:rPr>
            </w:pPr>
            <w:r w:rsidRPr="003501B0">
              <w:rPr>
                <w:color w:val="C45911" w:themeColor="accent2" w:themeShade="BF"/>
                <w:szCs w:val="24"/>
                <w:lang w:val="fr-FR"/>
              </w:rPr>
              <w:t>Airport</w:t>
            </w:r>
          </w:p>
        </w:tc>
        <w:tc>
          <w:tcPr>
            <w:tcW w:w="1418" w:type="dxa"/>
          </w:tcPr>
          <w:p w14:paraId="3C1FB4A3" w14:textId="77777777" w:rsidR="003501B0" w:rsidRPr="003501B0" w:rsidRDefault="003501B0" w:rsidP="00A166F5">
            <w:pPr>
              <w:jc w:val="center"/>
              <w:rPr>
                <w:szCs w:val="24"/>
                <w:lang w:val="fr-FR"/>
              </w:rPr>
            </w:pPr>
            <w:r w:rsidRPr="003501B0">
              <w:rPr>
                <w:szCs w:val="24"/>
                <w:lang w:val="fr-FR"/>
              </w:rPr>
              <w:t>2x4</w:t>
            </w:r>
          </w:p>
        </w:tc>
        <w:tc>
          <w:tcPr>
            <w:tcW w:w="2409" w:type="dxa"/>
          </w:tcPr>
          <w:p w14:paraId="2761A729" w14:textId="77777777" w:rsidR="003501B0" w:rsidRPr="003501B0" w:rsidRDefault="003501B0" w:rsidP="00A166F5">
            <w:pPr>
              <w:rPr>
                <w:szCs w:val="24"/>
                <w:lang w:val="fr-FR"/>
              </w:rPr>
            </w:pPr>
            <w:r w:rsidRPr="003501B0">
              <w:rPr>
                <w:szCs w:val="24"/>
                <w:lang w:val="fr-FR"/>
              </w:rPr>
              <w:t>Air-</w:t>
            </w:r>
            <w:proofErr w:type="spellStart"/>
            <w:r w:rsidRPr="003501B0">
              <w:rPr>
                <w:szCs w:val="24"/>
                <w:lang w:val="fr-FR"/>
              </w:rPr>
              <w:t>strike</w:t>
            </w:r>
            <w:proofErr w:type="spellEnd"/>
          </w:p>
        </w:tc>
      </w:tr>
      <w:tr w:rsidR="003501B0" w:rsidRPr="003501B0" w14:paraId="292401D5" w14:textId="77777777" w:rsidTr="00A166F5">
        <w:trPr>
          <w:jc w:val="center"/>
        </w:trPr>
        <w:tc>
          <w:tcPr>
            <w:tcW w:w="1838" w:type="dxa"/>
          </w:tcPr>
          <w:p w14:paraId="5BF1AE8D" w14:textId="77777777" w:rsidR="003501B0" w:rsidRPr="003501B0" w:rsidRDefault="003501B0" w:rsidP="00A166F5">
            <w:pPr>
              <w:rPr>
                <w:color w:val="C45911" w:themeColor="accent2" w:themeShade="BF"/>
                <w:szCs w:val="24"/>
                <w:lang w:val="fr-FR"/>
              </w:rPr>
            </w:pPr>
            <w:r w:rsidRPr="003501B0">
              <w:rPr>
                <w:color w:val="C45911" w:themeColor="accent2" w:themeShade="BF"/>
                <w:szCs w:val="24"/>
                <w:lang w:val="fr-FR"/>
              </w:rPr>
              <w:t>Radar Tower</w:t>
            </w:r>
          </w:p>
        </w:tc>
        <w:tc>
          <w:tcPr>
            <w:tcW w:w="1418" w:type="dxa"/>
          </w:tcPr>
          <w:p w14:paraId="61C23854" w14:textId="77777777" w:rsidR="003501B0" w:rsidRPr="003501B0" w:rsidRDefault="003501B0" w:rsidP="00A166F5">
            <w:pPr>
              <w:jc w:val="center"/>
              <w:rPr>
                <w:szCs w:val="24"/>
                <w:lang w:val="fr-FR"/>
              </w:rPr>
            </w:pPr>
            <w:r w:rsidRPr="003501B0">
              <w:rPr>
                <w:szCs w:val="24"/>
                <w:lang w:val="fr-FR"/>
              </w:rPr>
              <w:t>2x3</w:t>
            </w:r>
          </w:p>
        </w:tc>
        <w:tc>
          <w:tcPr>
            <w:tcW w:w="2409" w:type="dxa"/>
          </w:tcPr>
          <w:p w14:paraId="72F7D7F0" w14:textId="77777777" w:rsidR="003501B0" w:rsidRPr="003501B0" w:rsidRDefault="003501B0" w:rsidP="00A166F5">
            <w:pPr>
              <w:rPr>
                <w:szCs w:val="24"/>
                <w:lang w:val="fr-FR"/>
              </w:rPr>
            </w:pPr>
            <w:r w:rsidRPr="003501B0">
              <w:rPr>
                <w:szCs w:val="24"/>
                <w:lang w:val="fr-FR"/>
              </w:rPr>
              <w:t xml:space="preserve">Radar </w:t>
            </w:r>
            <w:proofErr w:type="spellStart"/>
            <w:r w:rsidRPr="003501B0">
              <w:rPr>
                <w:szCs w:val="24"/>
                <w:lang w:val="fr-FR"/>
              </w:rPr>
              <w:t>Discovery</w:t>
            </w:r>
            <w:proofErr w:type="spellEnd"/>
          </w:p>
        </w:tc>
      </w:tr>
      <w:tr w:rsidR="003501B0" w:rsidRPr="003501B0" w14:paraId="666C4232" w14:textId="77777777" w:rsidTr="00A166F5">
        <w:trPr>
          <w:jc w:val="center"/>
        </w:trPr>
        <w:tc>
          <w:tcPr>
            <w:tcW w:w="1838" w:type="dxa"/>
          </w:tcPr>
          <w:p w14:paraId="656714BB" w14:textId="77777777" w:rsidR="003501B0" w:rsidRPr="003501B0" w:rsidRDefault="003501B0" w:rsidP="00A166F5">
            <w:pPr>
              <w:rPr>
                <w:color w:val="C45911" w:themeColor="accent2" w:themeShade="BF"/>
                <w:szCs w:val="24"/>
                <w:lang w:val="fr-FR"/>
              </w:rPr>
            </w:pPr>
            <w:proofErr w:type="spellStart"/>
            <w:r w:rsidRPr="003501B0">
              <w:rPr>
                <w:color w:val="C45911" w:themeColor="accent2" w:themeShade="BF"/>
                <w:szCs w:val="24"/>
                <w:lang w:val="fr-FR"/>
              </w:rPr>
              <w:t>Headquarter</w:t>
            </w:r>
            <w:proofErr w:type="spellEnd"/>
          </w:p>
        </w:tc>
        <w:tc>
          <w:tcPr>
            <w:tcW w:w="1418" w:type="dxa"/>
          </w:tcPr>
          <w:p w14:paraId="3E93274B" w14:textId="77777777" w:rsidR="003501B0" w:rsidRPr="003501B0" w:rsidRDefault="003501B0" w:rsidP="00A166F5">
            <w:pPr>
              <w:jc w:val="center"/>
              <w:rPr>
                <w:szCs w:val="24"/>
                <w:lang w:val="fr-FR"/>
              </w:rPr>
            </w:pPr>
            <w:r w:rsidRPr="003501B0">
              <w:rPr>
                <w:szCs w:val="24"/>
                <w:lang w:val="fr-FR"/>
              </w:rPr>
              <w:t>2x2</w:t>
            </w:r>
          </w:p>
        </w:tc>
        <w:tc>
          <w:tcPr>
            <w:tcW w:w="2409" w:type="dxa"/>
          </w:tcPr>
          <w:p w14:paraId="2E574E86" w14:textId="77777777" w:rsidR="003501B0" w:rsidRPr="003501B0" w:rsidRDefault="003501B0" w:rsidP="00A166F5">
            <w:pPr>
              <w:rPr>
                <w:szCs w:val="24"/>
                <w:lang w:val="fr-FR"/>
              </w:rPr>
            </w:pPr>
            <w:r w:rsidRPr="003501B0">
              <w:rPr>
                <w:szCs w:val="24"/>
                <w:lang w:val="fr-FR"/>
              </w:rPr>
              <w:t>/</w:t>
            </w:r>
          </w:p>
        </w:tc>
      </w:tr>
      <w:tr w:rsidR="003501B0" w:rsidRPr="003501B0" w14:paraId="4BEFADD7" w14:textId="77777777" w:rsidTr="00A166F5">
        <w:trPr>
          <w:jc w:val="center"/>
        </w:trPr>
        <w:tc>
          <w:tcPr>
            <w:tcW w:w="1838" w:type="dxa"/>
          </w:tcPr>
          <w:p w14:paraId="623457FF" w14:textId="77777777" w:rsidR="003501B0" w:rsidRPr="003501B0" w:rsidRDefault="003501B0" w:rsidP="00A166F5">
            <w:pPr>
              <w:rPr>
                <w:color w:val="00B0F0"/>
                <w:szCs w:val="24"/>
                <w:lang w:val="fr-FR"/>
              </w:rPr>
            </w:pPr>
            <w:proofErr w:type="spellStart"/>
            <w:r w:rsidRPr="003501B0">
              <w:rPr>
                <w:color w:val="00B0F0"/>
                <w:szCs w:val="24"/>
                <w:lang w:val="fr-FR"/>
              </w:rPr>
              <w:t>Railway</w:t>
            </w:r>
            <w:proofErr w:type="spellEnd"/>
            <w:r w:rsidRPr="003501B0">
              <w:rPr>
                <w:color w:val="00B0F0"/>
                <w:szCs w:val="24"/>
                <w:lang w:val="fr-FR"/>
              </w:rPr>
              <w:t xml:space="preserve"> Gun</w:t>
            </w:r>
          </w:p>
        </w:tc>
        <w:tc>
          <w:tcPr>
            <w:tcW w:w="1418" w:type="dxa"/>
          </w:tcPr>
          <w:p w14:paraId="0D20B7B1" w14:textId="77777777" w:rsidR="003501B0" w:rsidRPr="003501B0" w:rsidRDefault="003501B0" w:rsidP="00A166F5">
            <w:pPr>
              <w:jc w:val="center"/>
              <w:rPr>
                <w:szCs w:val="24"/>
                <w:lang w:val="fr-FR"/>
              </w:rPr>
            </w:pPr>
            <w:r w:rsidRPr="003501B0">
              <w:rPr>
                <w:szCs w:val="24"/>
                <w:lang w:val="fr-FR"/>
              </w:rPr>
              <w:t>1x6</w:t>
            </w:r>
          </w:p>
        </w:tc>
        <w:tc>
          <w:tcPr>
            <w:tcW w:w="2409" w:type="dxa"/>
          </w:tcPr>
          <w:p w14:paraId="3B33C3EA" w14:textId="77777777" w:rsidR="003501B0" w:rsidRPr="003501B0" w:rsidRDefault="003501B0" w:rsidP="00A166F5">
            <w:pPr>
              <w:rPr>
                <w:szCs w:val="24"/>
                <w:lang w:val="fr-FR"/>
              </w:rPr>
            </w:pPr>
            <w:proofErr w:type="spellStart"/>
            <w:r w:rsidRPr="003501B0">
              <w:rPr>
                <w:szCs w:val="24"/>
                <w:lang w:val="fr-FR"/>
              </w:rPr>
              <w:t>Big-shot</w:t>
            </w:r>
            <w:proofErr w:type="spellEnd"/>
          </w:p>
        </w:tc>
      </w:tr>
      <w:tr w:rsidR="003501B0" w:rsidRPr="003501B0" w14:paraId="2BEF4056" w14:textId="77777777" w:rsidTr="00A166F5">
        <w:trPr>
          <w:jc w:val="center"/>
        </w:trPr>
        <w:tc>
          <w:tcPr>
            <w:tcW w:w="1838" w:type="dxa"/>
          </w:tcPr>
          <w:p w14:paraId="44ECF609" w14:textId="77777777" w:rsidR="003501B0" w:rsidRPr="003501B0" w:rsidRDefault="003501B0" w:rsidP="00A166F5">
            <w:pPr>
              <w:rPr>
                <w:color w:val="00B0F0"/>
                <w:szCs w:val="24"/>
                <w:lang w:val="fr-FR"/>
              </w:rPr>
            </w:pPr>
            <w:r w:rsidRPr="003501B0">
              <w:rPr>
                <w:color w:val="00B0F0"/>
                <w:szCs w:val="24"/>
                <w:lang w:val="fr-FR"/>
              </w:rPr>
              <w:t>MMRL</w:t>
            </w:r>
            <w:r w:rsidRPr="003501B0">
              <w:rPr>
                <w:rStyle w:val="FootnoteReference"/>
                <w:color w:val="00B0F0"/>
                <w:szCs w:val="24"/>
                <w:lang w:val="fr-FR"/>
              </w:rPr>
              <w:footnoteReference w:id="1"/>
            </w:r>
          </w:p>
        </w:tc>
        <w:tc>
          <w:tcPr>
            <w:tcW w:w="1418" w:type="dxa"/>
          </w:tcPr>
          <w:p w14:paraId="51A78472" w14:textId="77777777" w:rsidR="003501B0" w:rsidRPr="003501B0" w:rsidRDefault="003501B0" w:rsidP="00A166F5">
            <w:pPr>
              <w:jc w:val="center"/>
              <w:rPr>
                <w:szCs w:val="24"/>
                <w:lang w:val="fr-FR"/>
              </w:rPr>
            </w:pPr>
            <w:r w:rsidRPr="003501B0">
              <w:rPr>
                <w:szCs w:val="24"/>
                <w:lang w:val="fr-FR"/>
              </w:rPr>
              <w:t>2x2</w:t>
            </w:r>
          </w:p>
        </w:tc>
        <w:tc>
          <w:tcPr>
            <w:tcW w:w="2409" w:type="dxa"/>
          </w:tcPr>
          <w:p w14:paraId="2290E6B4" w14:textId="77777777" w:rsidR="003501B0" w:rsidRPr="003501B0" w:rsidRDefault="003501B0" w:rsidP="00A166F5">
            <w:pPr>
              <w:rPr>
                <w:szCs w:val="24"/>
                <w:lang w:val="fr-FR"/>
              </w:rPr>
            </w:pPr>
            <w:r w:rsidRPr="003501B0">
              <w:rPr>
                <w:szCs w:val="24"/>
                <w:lang w:val="fr-FR"/>
              </w:rPr>
              <w:t>Rocket-</w:t>
            </w:r>
            <w:proofErr w:type="spellStart"/>
            <w:r w:rsidRPr="003501B0">
              <w:rPr>
                <w:szCs w:val="24"/>
                <w:lang w:val="fr-FR"/>
              </w:rPr>
              <w:t>strike</w:t>
            </w:r>
            <w:proofErr w:type="spellEnd"/>
          </w:p>
        </w:tc>
      </w:tr>
      <w:tr w:rsidR="003501B0" w:rsidRPr="003501B0" w14:paraId="3DF019E1" w14:textId="77777777" w:rsidTr="00A166F5">
        <w:trPr>
          <w:jc w:val="center"/>
        </w:trPr>
        <w:tc>
          <w:tcPr>
            <w:tcW w:w="1838" w:type="dxa"/>
          </w:tcPr>
          <w:p w14:paraId="1483FEE2" w14:textId="77777777" w:rsidR="003501B0" w:rsidRPr="003501B0" w:rsidRDefault="003501B0" w:rsidP="00A166F5">
            <w:pPr>
              <w:rPr>
                <w:color w:val="00B0F0"/>
                <w:szCs w:val="24"/>
                <w:lang w:val="fr-FR"/>
              </w:rPr>
            </w:pPr>
            <w:r w:rsidRPr="003501B0">
              <w:rPr>
                <w:color w:val="00B0F0"/>
                <w:szCs w:val="24"/>
                <w:lang w:val="fr-FR"/>
              </w:rPr>
              <w:t>Tank</w:t>
            </w:r>
          </w:p>
        </w:tc>
        <w:tc>
          <w:tcPr>
            <w:tcW w:w="1418" w:type="dxa"/>
          </w:tcPr>
          <w:p w14:paraId="26D5DD33" w14:textId="77777777" w:rsidR="003501B0" w:rsidRPr="003501B0" w:rsidRDefault="003501B0" w:rsidP="00A166F5">
            <w:pPr>
              <w:jc w:val="center"/>
              <w:rPr>
                <w:szCs w:val="24"/>
                <w:lang w:val="fr-FR"/>
              </w:rPr>
            </w:pPr>
            <w:r w:rsidRPr="003501B0">
              <w:rPr>
                <w:szCs w:val="24"/>
                <w:lang w:val="fr-FR"/>
              </w:rPr>
              <w:t>1x2</w:t>
            </w:r>
          </w:p>
        </w:tc>
        <w:tc>
          <w:tcPr>
            <w:tcW w:w="2409" w:type="dxa"/>
          </w:tcPr>
          <w:p w14:paraId="7593B0BC" w14:textId="77777777" w:rsidR="003501B0" w:rsidRPr="003501B0" w:rsidRDefault="003501B0" w:rsidP="00A166F5">
            <w:pPr>
              <w:rPr>
                <w:szCs w:val="24"/>
                <w:lang w:val="fr-FR"/>
              </w:rPr>
            </w:pPr>
            <w:r w:rsidRPr="003501B0">
              <w:rPr>
                <w:szCs w:val="24"/>
                <w:lang w:val="fr-FR"/>
              </w:rPr>
              <w:t>/</w:t>
            </w:r>
          </w:p>
        </w:tc>
      </w:tr>
    </w:tbl>
    <w:p w14:paraId="3F1D90B3" w14:textId="77777777" w:rsidR="003501B0" w:rsidRPr="003501B0" w:rsidRDefault="003501B0" w:rsidP="003501B0">
      <w:pPr>
        <w:rPr>
          <w:b/>
          <w:bCs/>
          <w:szCs w:val="24"/>
          <w:lang w:val="fr-FR"/>
        </w:rPr>
      </w:pPr>
    </w:p>
    <w:p w14:paraId="6C44F333" w14:textId="77777777" w:rsidR="003501B0" w:rsidRPr="003501B0" w:rsidRDefault="003501B0" w:rsidP="003501B0">
      <w:pPr>
        <w:rPr>
          <w:b/>
          <w:bCs/>
          <w:szCs w:val="24"/>
          <w:lang w:val="fr-FR"/>
        </w:rPr>
      </w:pPr>
      <w:r w:rsidRPr="003501B0">
        <w:rPr>
          <w:b/>
          <w:bCs/>
          <w:szCs w:val="24"/>
          <w:lang w:val="fr-FR"/>
        </w:rPr>
        <w:t>Bonus :</w:t>
      </w:r>
    </w:p>
    <w:p w14:paraId="2C32D301" w14:textId="77777777" w:rsidR="003501B0" w:rsidRPr="003501B0" w:rsidRDefault="003501B0" w:rsidP="003501B0">
      <w:pPr>
        <w:rPr>
          <w:szCs w:val="24"/>
          <w:lang w:val="fr-FR"/>
        </w:rPr>
      </w:pPr>
      <w:r w:rsidRPr="003501B0">
        <w:rPr>
          <w:i/>
          <w:iCs/>
          <w:szCs w:val="24"/>
          <w:lang w:val="fr-FR"/>
        </w:rPr>
        <w:t>Air-</w:t>
      </w:r>
      <w:proofErr w:type="spellStart"/>
      <w:r w:rsidRPr="003501B0">
        <w:rPr>
          <w:i/>
          <w:iCs/>
          <w:szCs w:val="24"/>
          <w:lang w:val="fr-FR"/>
        </w:rPr>
        <w:t>strike</w:t>
      </w:r>
      <w:proofErr w:type="spellEnd"/>
      <w:r w:rsidRPr="003501B0">
        <w:rPr>
          <w:i/>
          <w:iCs/>
          <w:szCs w:val="24"/>
          <w:lang w:val="fr-FR"/>
        </w:rPr>
        <w:t> :</w:t>
      </w:r>
      <w:r w:rsidRPr="003501B0">
        <w:rPr>
          <w:szCs w:val="24"/>
          <w:lang w:val="fr-FR"/>
        </w:rPr>
        <w:t xml:space="preserve"> Un avion largue des bombes sur 7 cases en ligne. </w:t>
      </w:r>
    </w:p>
    <w:p w14:paraId="34D5A15C" w14:textId="77777777" w:rsidR="003501B0" w:rsidRPr="003501B0" w:rsidRDefault="003501B0" w:rsidP="003501B0">
      <w:pPr>
        <w:rPr>
          <w:szCs w:val="24"/>
          <w:lang w:val="fr-FR"/>
        </w:rPr>
      </w:pPr>
      <w:r w:rsidRPr="003501B0">
        <w:rPr>
          <w:i/>
          <w:iCs/>
          <w:szCs w:val="24"/>
          <w:lang w:val="fr-FR"/>
        </w:rPr>
        <w:t xml:space="preserve">Radar </w:t>
      </w:r>
      <w:proofErr w:type="spellStart"/>
      <w:r w:rsidRPr="003501B0">
        <w:rPr>
          <w:i/>
          <w:iCs/>
          <w:szCs w:val="24"/>
          <w:lang w:val="fr-FR"/>
        </w:rPr>
        <w:t>Discovery</w:t>
      </w:r>
      <w:proofErr w:type="spellEnd"/>
      <w:r w:rsidRPr="003501B0">
        <w:rPr>
          <w:i/>
          <w:iCs/>
          <w:szCs w:val="24"/>
          <w:lang w:val="fr-FR"/>
        </w:rPr>
        <w:t xml:space="preserve"> : </w:t>
      </w:r>
      <w:r w:rsidRPr="003501B0">
        <w:rPr>
          <w:szCs w:val="24"/>
          <w:lang w:val="fr-FR"/>
        </w:rPr>
        <w:t>4 cases adjacente une à une peuvent être découverte.</w:t>
      </w:r>
    </w:p>
    <w:p w14:paraId="029C11A7" w14:textId="77777777" w:rsidR="003501B0" w:rsidRPr="003501B0" w:rsidRDefault="003501B0" w:rsidP="003501B0">
      <w:pPr>
        <w:rPr>
          <w:szCs w:val="24"/>
          <w:lang w:val="fr-FR"/>
        </w:rPr>
      </w:pPr>
      <w:proofErr w:type="spellStart"/>
      <w:r w:rsidRPr="003501B0">
        <w:rPr>
          <w:i/>
          <w:iCs/>
          <w:szCs w:val="24"/>
          <w:lang w:val="fr-FR"/>
        </w:rPr>
        <w:t>Big-shot</w:t>
      </w:r>
      <w:proofErr w:type="spellEnd"/>
      <w:r w:rsidRPr="003501B0">
        <w:rPr>
          <w:i/>
          <w:iCs/>
          <w:szCs w:val="24"/>
          <w:lang w:val="fr-FR"/>
        </w:rPr>
        <w:t xml:space="preserve"> : </w:t>
      </w:r>
      <w:r w:rsidRPr="003501B0">
        <w:rPr>
          <w:szCs w:val="24"/>
          <w:lang w:val="fr-FR"/>
        </w:rPr>
        <w:t xml:space="preserve">Un obus de 800mm explose sur une case et détruit toutes les cases adjacentes. </w:t>
      </w:r>
    </w:p>
    <w:p w14:paraId="385DF53B" w14:textId="77777777" w:rsidR="003501B0" w:rsidRPr="003501B0" w:rsidRDefault="003501B0" w:rsidP="003501B0">
      <w:pPr>
        <w:rPr>
          <w:szCs w:val="24"/>
          <w:lang w:val="fr-FR"/>
        </w:rPr>
      </w:pPr>
      <w:r w:rsidRPr="003501B0">
        <w:rPr>
          <w:i/>
          <w:iCs/>
          <w:szCs w:val="24"/>
          <w:lang w:val="fr-FR"/>
        </w:rPr>
        <w:t>Rocket-</w:t>
      </w:r>
      <w:proofErr w:type="spellStart"/>
      <w:r w:rsidRPr="003501B0">
        <w:rPr>
          <w:i/>
          <w:iCs/>
          <w:szCs w:val="24"/>
          <w:lang w:val="fr-FR"/>
        </w:rPr>
        <w:t>strike</w:t>
      </w:r>
      <w:proofErr w:type="spellEnd"/>
      <w:r w:rsidRPr="003501B0">
        <w:rPr>
          <w:i/>
          <w:iCs/>
          <w:szCs w:val="24"/>
          <w:lang w:val="fr-FR"/>
        </w:rPr>
        <w:t xml:space="preserve"> : </w:t>
      </w:r>
      <w:r w:rsidRPr="003501B0">
        <w:rPr>
          <w:szCs w:val="24"/>
          <w:lang w:val="fr-FR"/>
        </w:rPr>
        <w:t xml:space="preserve">4 missiles tombent dans une zone de 7x7 de manière aléatoire. </w:t>
      </w:r>
    </w:p>
    <w:p w14:paraId="0795AFCE" w14:textId="77777777" w:rsidR="003501B0" w:rsidRPr="003501B0" w:rsidRDefault="003501B0" w:rsidP="003501B0">
      <w:pPr>
        <w:rPr>
          <w:b/>
          <w:bCs/>
          <w:szCs w:val="24"/>
          <w:lang w:val="fr-FR"/>
        </w:rPr>
      </w:pPr>
      <w:r w:rsidRPr="003501B0">
        <w:rPr>
          <w:b/>
          <w:bCs/>
          <w:szCs w:val="24"/>
          <w:lang w:val="fr-FR"/>
        </w:rPr>
        <w:br w:type="page"/>
      </w:r>
    </w:p>
    <w:p w14:paraId="14863460" w14:textId="77777777" w:rsidR="003501B0" w:rsidRPr="003501B0" w:rsidRDefault="003501B0" w:rsidP="003501B0">
      <w:pPr>
        <w:pStyle w:val="Heading2"/>
        <w:rPr>
          <w:lang w:val="fr-FR"/>
        </w:rPr>
      </w:pPr>
      <w:bookmarkStart w:id="5" w:name="_Toc27388538"/>
      <w:r w:rsidRPr="003501B0">
        <w:rPr>
          <w:lang w:val="fr-FR"/>
        </w:rPr>
        <w:lastRenderedPageBreak/>
        <w:t>Use Case</w:t>
      </w:r>
      <w:r w:rsidRPr="003501B0">
        <w:rPr>
          <w:rStyle w:val="FootnoteReference"/>
          <w:u w:val="single"/>
          <w:lang w:val="fr-FR"/>
        </w:rPr>
        <w:footnoteReference w:id="2"/>
      </w:r>
      <w:r w:rsidRPr="003501B0">
        <w:rPr>
          <w:lang w:val="fr-FR"/>
        </w:rPr>
        <w:t> :</w:t>
      </w:r>
      <w:bookmarkEnd w:id="5"/>
    </w:p>
    <w:p w14:paraId="7B9405BD" w14:textId="77777777" w:rsidR="003501B0" w:rsidRPr="003501B0" w:rsidRDefault="003501B0" w:rsidP="003501B0">
      <w:pPr>
        <w:rPr>
          <w:lang w:val="fr-FR"/>
        </w:rPr>
      </w:pPr>
      <w:r w:rsidRPr="003501B0">
        <w:rPr>
          <w:noProof/>
          <w:lang w:val="fr-FR"/>
        </w:rPr>
        <mc:AlternateContent>
          <mc:Choice Requires="wpg">
            <w:drawing>
              <wp:anchor distT="0" distB="0" distL="114300" distR="114300" simplePos="0" relativeHeight="251662336" behindDoc="0" locked="0" layoutInCell="1" allowOverlap="1" wp14:anchorId="2A161DC6" wp14:editId="42294BEB">
                <wp:simplePos x="0" y="0"/>
                <wp:positionH relativeFrom="margin">
                  <wp:align>center</wp:align>
                </wp:positionH>
                <wp:positionV relativeFrom="paragraph">
                  <wp:posOffset>197485</wp:posOffset>
                </wp:positionV>
                <wp:extent cx="2543810" cy="1420495"/>
                <wp:effectExtent l="0" t="0" r="0" b="1905"/>
                <wp:wrapTopAndBottom/>
                <wp:docPr id="7" name="Group 7"/>
                <wp:cNvGraphicFramePr/>
                <a:graphic xmlns:a="http://schemas.openxmlformats.org/drawingml/2006/main">
                  <a:graphicData uri="http://schemas.microsoft.com/office/word/2010/wordprocessingGroup">
                    <wpg:wgp>
                      <wpg:cNvGrpSpPr/>
                      <wpg:grpSpPr>
                        <a:xfrm>
                          <a:off x="0" y="0"/>
                          <a:ext cx="2543810" cy="1420495"/>
                          <a:chOff x="0" y="0"/>
                          <a:chExt cx="2544024" cy="1420992"/>
                        </a:xfrm>
                      </wpg:grpSpPr>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733331" y="344032"/>
                            <a:ext cx="1076960" cy="1076960"/>
                          </a:xfrm>
                          <a:prstGeom prst="rect">
                            <a:avLst/>
                          </a:prstGeom>
                        </pic:spPr>
                      </pic:pic>
                      <wps:wsp>
                        <wps:cNvPr id="4" name="Text Box 4"/>
                        <wps:cNvSpPr txBox="1"/>
                        <wps:spPr>
                          <a:xfrm>
                            <a:off x="895865" y="0"/>
                            <a:ext cx="731051" cy="289710"/>
                          </a:xfrm>
                          <a:prstGeom prst="rect">
                            <a:avLst/>
                          </a:prstGeom>
                          <a:solidFill>
                            <a:schemeClr val="lt1"/>
                          </a:solidFill>
                          <a:ln w="6350">
                            <a:noFill/>
                          </a:ln>
                        </wps:spPr>
                        <wps:txbx>
                          <w:txbxContent>
                            <w:p w14:paraId="11405C3D" w14:textId="139EF3AD" w:rsidR="003501B0" w:rsidRPr="001E77CF" w:rsidRDefault="003501B0" w:rsidP="003501B0">
                              <w:pPr>
                                <w:jc w:val="center"/>
                                <w:rPr>
                                  <w:color w:val="4472C4"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1E77CF">
                                <w:rPr>
                                  <w:color w:val="4472C4"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Serveur</w:t>
                              </w:r>
                              <w:r w:rsidR="00994F46">
                                <w:rPr>
                                  <w:color w:val="4472C4"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RRRR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810693" y="1023042"/>
                            <a:ext cx="733331" cy="289710"/>
                          </a:xfrm>
                          <a:prstGeom prst="rect">
                            <a:avLst/>
                          </a:prstGeom>
                          <a:solidFill>
                            <a:schemeClr val="lt1"/>
                          </a:solidFill>
                          <a:ln w="6350">
                            <a:noFill/>
                          </a:ln>
                        </wps:spPr>
                        <wps:txbx>
                          <w:txbxContent>
                            <w:p w14:paraId="666C539D" w14:textId="77777777" w:rsidR="003501B0" w:rsidRPr="001E77CF" w:rsidRDefault="003501B0" w:rsidP="003501B0">
                              <w:pPr>
                                <w:jc w:val="center"/>
                                <w:rPr>
                                  <w:color w:val="4472C4"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Joueur</w:t>
                              </w:r>
                              <w:proofErr w:type="spellEnd"/>
                              <w:r>
                                <w:rPr>
                                  <w:color w:val="4472C4"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1023042"/>
                            <a:ext cx="733331" cy="289710"/>
                          </a:xfrm>
                          <a:prstGeom prst="rect">
                            <a:avLst/>
                          </a:prstGeom>
                          <a:solidFill>
                            <a:schemeClr val="lt1"/>
                          </a:solidFill>
                          <a:ln w="6350">
                            <a:noFill/>
                          </a:ln>
                        </wps:spPr>
                        <wps:txbx>
                          <w:txbxContent>
                            <w:p w14:paraId="31FBCB64" w14:textId="77777777" w:rsidR="003501B0" w:rsidRPr="001E77CF" w:rsidRDefault="003501B0" w:rsidP="003501B0">
                              <w:pPr>
                                <w:jc w:val="center"/>
                                <w:rPr>
                                  <w:color w:val="4472C4"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Joueur</w:t>
                              </w:r>
                              <w:proofErr w:type="spellEnd"/>
                              <w:r>
                                <w:rPr>
                                  <w:color w:val="4472C4"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161DC6" id="Group 7" o:spid="_x0000_s1028" style="position:absolute;margin-left:0;margin-top:15.55pt;width:200.3pt;height:111.85pt;z-index:251662336;mso-position-horizontal:center;mso-position-horizontal-relative:margin" coordsize="25440,1420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left:7333;top:3440;width:10769;height:107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">
                  <v:imagedata r:id="rId11" o:title=""/>
                </v:shape>
                <v:shape id="Text Box 4" o:spid="_x0000_s1030" type="#_x0000_t202" style="position:absolute;left:8958;width:7311;height:28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" fillcolor="white [3201]" stroked="f" strokeweight=".5pt">
                  <v:textbox>
                    <w:txbxContent>
                      <w:p w14:paraId="11405C3D" w14:textId="139EF3AD" w:rsidR="003501B0" w:rsidRPr="001E77CF" w:rsidRDefault="003501B0" w:rsidP="003501B0">
                        <w:pPr>
                          <w:jc w:val="center"/>
                          <w:rPr>
                            <w:color w:val="4472C4"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1E77CF">
                          <w:rPr>
                            <w:color w:val="4472C4"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Serveur</w:t>
                        </w:r>
                        <w:r w:rsidR="00994F46">
                          <w:rPr>
                            <w:color w:val="4472C4"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RRRR</w:t>
                        </w:r>
                        <w:proofErr w:type="spellEnd"/>
                      </w:p>
                    </w:txbxContent>
                  </v:textbox>
                </v:shape>
                <v:shape id="Text Box 5" o:spid="_x0000_s1031" type="#_x0000_t202" style="position:absolute;left:18106;top:10230;width:7334;height:28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" fillcolor="white [3201]" stroked="f" strokeweight=".5pt">
                  <v:textbox>
                    <w:txbxContent>
                      <w:p w14:paraId="666C539D" w14:textId="77777777" w:rsidR="003501B0" w:rsidRPr="001E77CF" w:rsidRDefault="003501B0" w:rsidP="003501B0">
                        <w:pPr>
                          <w:jc w:val="center"/>
                          <w:rPr>
                            <w:color w:val="4472C4"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Joueur</w:t>
                        </w:r>
                        <w:proofErr w:type="spellEnd"/>
                        <w:r>
                          <w:rPr>
                            <w:color w:val="4472C4"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w:t>
                        </w:r>
                      </w:p>
                    </w:txbxContent>
                  </v:textbox>
                </v:shape>
                <v:shape id="Text Box 6" o:spid="_x0000_s1032" type="#_x0000_t202" style="position:absolute;top:10230;width:7333;height:28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" fillcolor="white [3201]" stroked="f" strokeweight=".5pt">
                  <v:textbox>
                    <w:txbxContent>
                      <w:p w14:paraId="31FBCB64" w14:textId="77777777" w:rsidR="003501B0" w:rsidRPr="001E77CF" w:rsidRDefault="003501B0" w:rsidP="003501B0">
                        <w:pPr>
                          <w:jc w:val="center"/>
                          <w:rPr>
                            <w:color w:val="4472C4"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Joueur</w:t>
                        </w:r>
                        <w:proofErr w:type="spellEnd"/>
                        <w:r>
                          <w:rPr>
                            <w:color w:val="4472C4"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w:t>
                        </w:r>
                      </w:p>
                    </w:txbxContent>
                  </v:textbox>
                </v:shape>
                <w10:wrap type="topAndBottom" anchorx="margin"/>
              </v:group>
            </w:pict>
          </mc:Fallback>
        </mc:AlternateContent>
      </w:r>
    </w:p>
    <w:p w14:paraId="78AD0CB5" w14:textId="77777777" w:rsidR="003501B0" w:rsidRPr="003501B0" w:rsidRDefault="003501B0" w:rsidP="003501B0">
      <w:pPr>
        <w:jc w:val="right"/>
        <w:rPr>
          <w:lang w:val="fr-FR"/>
        </w:rPr>
      </w:pPr>
    </w:p>
    <w:p w14:paraId="21CD6F12" w14:textId="77777777" w:rsidR="003501B0" w:rsidRPr="003501B0" w:rsidRDefault="003501B0" w:rsidP="003501B0">
      <w:pPr>
        <w:spacing w:line="276" w:lineRule="auto"/>
        <w:rPr>
          <w:szCs w:val="24"/>
          <w:lang w:val="fr-FR"/>
        </w:rPr>
      </w:pPr>
      <w:r w:rsidRPr="003501B0">
        <w:rPr>
          <w:szCs w:val="24"/>
          <w:lang w:val="fr-FR"/>
        </w:rPr>
        <w:t>Le serveur doit pouvoir :</w:t>
      </w:r>
    </w:p>
    <w:p w14:paraId="612ACDFE" w14:textId="77777777" w:rsidR="003501B0" w:rsidRPr="003501B0" w:rsidRDefault="003501B0" w:rsidP="003501B0">
      <w:pPr>
        <w:pStyle w:val="ListParagraph"/>
        <w:numPr>
          <w:ilvl w:val="0"/>
          <w:numId w:val="17"/>
        </w:numPr>
        <w:spacing w:line="276" w:lineRule="auto"/>
      </w:pPr>
      <w:r w:rsidRPr="003501B0">
        <w:t>Établir une connexion entre deux joueurs sur un même réseau.</w:t>
      </w:r>
    </w:p>
    <w:p w14:paraId="422D7BEA" w14:textId="77777777" w:rsidR="003501B0" w:rsidRPr="003501B0" w:rsidRDefault="003501B0" w:rsidP="003501B0">
      <w:pPr>
        <w:pStyle w:val="ListParagraph"/>
        <w:numPr>
          <w:ilvl w:val="0"/>
          <w:numId w:val="17"/>
        </w:numPr>
        <w:spacing w:line="276" w:lineRule="auto"/>
      </w:pPr>
      <w:r w:rsidRPr="003501B0">
        <w:t xml:space="preserve">Donner le tour à chacun des joueurs. </w:t>
      </w:r>
    </w:p>
    <w:p w14:paraId="65F79666" w14:textId="77777777" w:rsidR="003501B0" w:rsidRPr="003501B0" w:rsidRDefault="003501B0" w:rsidP="003501B0">
      <w:pPr>
        <w:pStyle w:val="ListParagraph"/>
        <w:numPr>
          <w:ilvl w:val="0"/>
          <w:numId w:val="17"/>
        </w:numPr>
        <w:spacing w:line="276" w:lineRule="auto"/>
      </w:pPr>
      <w:r w:rsidRPr="003501B0">
        <w:t>Recevoir les informations</w:t>
      </w:r>
      <w:r w:rsidRPr="003501B0">
        <w:rPr>
          <w:rStyle w:val="FootnoteReference"/>
        </w:rPr>
        <w:footnoteReference w:id="3"/>
      </w:r>
      <w:r w:rsidRPr="003501B0">
        <w:t xml:space="preserve"> du joueur qui a le tour. </w:t>
      </w:r>
    </w:p>
    <w:p w14:paraId="6651B173" w14:textId="77777777" w:rsidR="003501B0" w:rsidRPr="003501B0" w:rsidRDefault="003501B0" w:rsidP="003501B0">
      <w:pPr>
        <w:pStyle w:val="ListParagraph"/>
        <w:numPr>
          <w:ilvl w:val="0"/>
          <w:numId w:val="17"/>
        </w:numPr>
        <w:spacing w:line="276" w:lineRule="auto"/>
      </w:pPr>
      <w:r w:rsidRPr="003501B0">
        <w:t xml:space="preserve">Traiter les informations reçues. </w:t>
      </w:r>
    </w:p>
    <w:p w14:paraId="67118648" w14:textId="77777777" w:rsidR="003501B0" w:rsidRPr="003501B0" w:rsidRDefault="003501B0" w:rsidP="003501B0">
      <w:pPr>
        <w:pStyle w:val="ListParagraph"/>
        <w:numPr>
          <w:ilvl w:val="0"/>
          <w:numId w:val="17"/>
        </w:numPr>
        <w:spacing w:line="276" w:lineRule="auto"/>
      </w:pPr>
      <w:r w:rsidRPr="003501B0">
        <w:t xml:space="preserve">Renvoyer des informations aux deux joueurs. (Où est ce que le tir a été effectué, est-ce qu’une unité a été touchée, …) </w:t>
      </w:r>
    </w:p>
    <w:p w14:paraId="26595B83" w14:textId="77777777" w:rsidR="003501B0" w:rsidRPr="003501B0" w:rsidRDefault="003501B0" w:rsidP="003501B0">
      <w:pPr>
        <w:spacing w:line="276" w:lineRule="auto"/>
        <w:rPr>
          <w:lang w:val="fr-FR"/>
        </w:rPr>
      </w:pPr>
    </w:p>
    <w:p w14:paraId="4D1884E2" w14:textId="77777777" w:rsidR="003501B0" w:rsidRPr="003501B0" w:rsidRDefault="003501B0" w:rsidP="003501B0">
      <w:pPr>
        <w:spacing w:line="276" w:lineRule="auto"/>
        <w:rPr>
          <w:szCs w:val="24"/>
          <w:lang w:val="fr-FR"/>
        </w:rPr>
      </w:pPr>
      <w:r w:rsidRPr="003501B0">
        <w:rPr>
          <w:szCs w:val="24"/>
          <w:lang w:val="fr-FR"/>
        </w:rPr>
        <w:t xml:space="preserve">Le joueur doit pouvoir : </w:t>
      </w:r>
    </w:p>
    <w:p w14:paraId="40AEB934" w14:textId="77777777" w:rsidR="003501B0" w:rsidRPr="003501B0" w:rsidRDefault="003501B0" w:rsidP="003501B0">
      <w:pPr>
        <w:pStyle w:val="ListParagraph"/>
        <w:numPr>
          <w:ilvl w:val="0"/>
          <w:numId w:val="18"/>
        </w:numPr>
        <w:spacing w:line="276" w:lineRule="auto"/>
      </w:pPr>
      <w:r w:rsidRPr="003501B0">
        <w:t>Se connecter au serveur.</w:t>
      </w:r>
    </w:p>
    <w:p w14:paraId="0A03D756" w14:textId="77777777" w:rsidR="003501B0" w:rsidRPr="003501B0" w:rsidRDefault="003501B0" w:rsidP="003501B0">
      <w:pPr>
        <w:pStyle w:val="ListParagraph"/>
        <w:numPr>
          <w:ilvl w:val="0"/>
          <w:numId w:val="18"/>
        </w:numPr>
        <w:spacing w:line="276" w:lineRule="auto"/>
      </w:pPr>
      <w:r w:rsidRPr="003501B0">
        <w:t xml:space="preserve">Avant le commencement de la partie, placer ces unités sur la grille de jeu. </w:t>
      </w:r>
    </w:p>
    <w:p w14:paraId="5068B0BE" w14:textId="77777777" w:rsidR="003501B0" w:rsidRPr="003501B0" w:rsidRDefault="003501B0" w:rsidP="003501B0">
      <w:pPr>
        <w:pStyle w:val="ListParagraph"/>
        <w:numPr>
          <w:ilvl w:val="0"/>
          <w:numId w:val="18"/>
        </w:numPr>
        <w:spacing w:line="276" w:lineRule="auto"/>
      </w:pPr>
      <w:r w:rsidRPr="003501B0">
        <w:t>Visualiser les deux grilles de jeu :</w:t>
      </w:r>
    </w:p>
    <w:p w14:paraId="5B515332" w14:textId="77777777" w:rsidR="003501B0" w:rsidRPr="003501B0" w:rsidRDefault="003501B0" w:rsidP="003501B0">
      <w:pPr>
        <w:pStyle w:val="ListParagraph"/>
        <w:numPr>
          <w:ilvl w:val="1"/>
          <w:numId w:val="18"/>
        </w:numPr>
        <w:spacing w:line="276" w:lineRule="auto"/>
      </w:pPr>
      <w:r w:rsidRPr="003501B0">
        <w:t>Sa grille contenant ses unités et leur état. (</w:t>
      </w:r>
      <w:proofErr w:type="gramStart"/>
      <w:r w:rsidRPr="003501B0">
        <w:t>non</w:t>
      </w:r>
      <w:proofErr w:type="gramEnd"/>
      <w:r w:rsidRPr="003501B0">
        <w:t xml:space="preserve"> touchée, touchée, détruite)</w:t>
      </w:r>
    </w:p>
    <w:p w14:paraId="59F18DC3" w14:textId="77777777" w:rsidR="003501B0" w:rsidRPr="003501B0" w:rsidRDefault="003501B0" w:rsidP="003501B0">
      <w:pPr>
        <w:pStyle w:val="ListParagraph"/>
        <w:numPr>
          <w:ilvl w:val="1"/>
          <w:numId w:val="18"/>
        </w:numPr>
        <w:spacing w:line="276" w:lineRule="auto"/>
      </w:pPr>
      <w:r w:rsidRPr="003501B0">
        <w:t>La grille de l’adversaire avec la position de ces propres tires et l’état de ceux-ci. (</w:t>
      </w:r>
      <w:proofErr w:type="gramStart"/>
      <w:r w:rsidRPr="003501B0">
        <w:t>touché</w:t>
      </w:r>
      <w:proofErr w:type="gramEnd"/>
      <w:r w:rsidRPr="003501B0">
        <w:t>, non touché) (cette grille est vierge au début de la partie)</w:t>
      </w:r>
    </w:p>
    <w:p w14:paraId="22D8618F" w14:textId="77777777" w:rsidR="003501B0" w:rsidRPr="003501B0" w:rsidRDefault="003501B0" w:rsidP="003501B0">
      <w:pPr>
        <w:pStyle w:val="ListParagraph"/>
        <w:numPr>
          <w:ilvl w:val="0"/>
          <w:numId w:val="18"/>
        </w:numPr>
        <w:spacing w:line="276" w:lineRule="auto"/>
      </w:pPr>
      <w:r w:rsidRPr="003501B0">
        <w:t xml:space="preserve">Lorsque c’est son tour, tirer sur une case de la grille de son adversaire ou utiliser une attaque spéciale. </w:t>
      </w:r>
    </w:p>
    <w:p w14:paraId="62237E1E" w14:textId="77777777" w:rsidR="003501B0" w:rsidRPr="003501B0" w:rsidRDefault="003501B0" w:rsidP="003501B0">
      <w:pPr>
        <w:pStyle w:val="ListParagraph"/>
        <w:numPr>
          <w:ilvl w:val="0"/>
          <w:numId w:val="18"/>
        </w:numPr>
        <w:spacing w:line="276" w:lineRule="auto"/>
      </w:pPr>
      <w:r w:rsidRPr="003501B0">
        <w:t xml:space="preserve">Lorsque ce n’est pas son tour, le joueur ne peut rien faire hormis observe l’attaque de son adversaire. </w:t>
      </w:r>
    </w:p>
    <w:p w14:paraId="06AA3692" w14:textId="77777777" w:rsidR="003501B0" w:rsidRPr="003501B0" w:rsidRDefault="003501B0" w:rsidP="003501B0">
      <w:pPr>
        <w:pStyle w:val="ListParagraph"/>
        <w:numPr>
          <w:ilvl w:val="0"/>
          <w:numId w:val="18"/>
        </w:numPr>
        <w:spacing w:line="276" w:lineRule="auto"/>
      </w:pPr>
      <w:r w:rsidRPr="003501B0">
        <w:t xml:space="preserve">Quitter le jeu sans avoir terminé la partie. (L’adversaire aura alors gagné par abandon) </w:t>
      </w:r>
    </w:p>
    <w:p w14:paraId="4AFC2135" w14:textId="77777777" w:rsidR="003501B0" w:rsidRPr="003501B0" w:rsidRDefault="003501B0" w:rsidP="003501B0">
      <w:pPr>
        <w:rPr>
          <w:lang w:val="fr-FR"/>
        </w:rPr>
      </w:pPr>
    </w:p>
    <w:p w14:paraId="4592C180" w14:textId="77777777" w:rsidR="003501B0" w:rsidRPr="003501B0" w:rsidRDefault="003501B0" w:rsidP="003501B0">
      <w:pPr>
        <w:tabs>
          <w:tab w:val="left" w:pos="2680"/>
        </w:tabs>
        <w:rPr>
          <w:lang w:val="fr-FR"/>
        </w:rPr>
      </w:pPr>
    </w:p>
    <w:p w14:paraId="525CBB36" w14:textId="3B983787" w:rsidR="00134615" w:rsidRPr="003501B0" w:rsidRDefault="00134615" w:rsidP="00134615">
      <w:pPr>
        <w:rPr>
          <w:lang w:val="fr-FR"/>
        </w:rPr>
      </w:pPr>
    </w:p>
    <w:p w14:paraId="59971041" w14:textId="0A24D163" w:rsidR="00134615" w:rsidRPr="003501B0" w:rsidRDefault="00134615" w:rsidP="00134615">
      <w:pPr>
        <w:pStyle w:val="Heading1"/>
      </w:pPr>
      <w:bookmarkStart w:id="6" w:name="_Toc27388539"/>
      <w:r w:rsidRPr="003501B0">
        <w:lastRenderedPageBreak/>
        <w:t>Diagramme UML</w:t>
      </w:r>
      <w:r w:rsidR="0090365B" w:rsidRPr="003501B0">
        <w:t xml:space="preserve"> du modèle</w:t>
      </w:r>
      <w:bookmarkEnd w:id="6"/>
    </w:p>
    <w:p w14:paraId="7C45800A" w14:textId="7EDF96CD" w:rsidR="001218FD" w:rsidRPr="003501B0" w:rsidRDefault="001218FD" w:rsidP="001218FD">
      <w:pPr>
        <w:rPr>
          <w:lang w:val="fr-FR"/>
        </w:rPr>
      </w:pPr>
    </w:p>
    <w:p w14:paraId="46FD108B" w14:textId="3FE94535" w:rsidR="00EA4B14" w:rsidRDefault="00EA4B14">
      <w:pPr>
        <w:rPr>
          <w:rFonts w:asciiTheme="majorHAnsi" w:eastAsiaTheme="majorEastAsia" w:hAnsiTheme="majorHAnsi" w:cstheme="majorBidi"/>
          <w:b/>
          <w:color w:val="2F5496" w:themeColor="accent1" w:themeShade="BF"/>
          <w:sz w:val="32"/>
          <w:szCs w:val="32"/>
          <w:lang w:val="fr-FR"/>
        </w:rPr>
      </w:pPr>
      <w:r>
        <w:rPr>
          <w:rFonts w:asciiTheme="majorHAnsi" w:eastAsiaTheme="majorEastAsia" w:hAnsiTheme="majorHAnsi" w:cstheme="majorBidi"/>
          <w:b/>
          <w:noProof/>
          <w:color w:val="2F5496" w:themeColor="accent1" w:themeShade="BF"/>
          <w:sz w:val="32"/>
          <w:szCs w:val="32"/>
          <w:lang w:val="fr-FR"/>
        </w:rPr>
        <w:drawing>
          <wp:anchor distT="0" distB="0" distL="114300" distR="114300" simplePos="0" relativeHeight="251663360" behindDoc="0" locked="0" layoutInCell="1" allowOverlap="1" wp14:anchorId="451E213D" wp14:editId="4EA1BD36">
            <wp:simplePos x="0" y="0"/>
            <wp:positionH relativeFrom="column">
              <wp:posOffset>-840105</wp:posOffset>
            </wp:positionH>
            <wp:positionV relativeFrom="paragraph">
              <wp:posOffset>257514</wp:posOffset>
            </wp:positionV>
            <wp:extent cx="7377430" cy="6560185"/>
            <wp:effectExtent l="0" t="0" r="1270" b="5715"/>
            <wp:wrapTopAndBottom/>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_Class_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77430" cy="6560185"/>
                    </a:xfrm>
                    <a:prstGeom prst="rect">
                      <a:avLst/>
                    </a:prstGeom>
                  </pic:spPr>
                </pic:pic>
              </a:graphicData>
            </a:graphic>
            <wp14:sizeRelH relativeFrom="page">
              <wp14:pctWidth>0</wp14:pctWidth>
            </wp14:sizeRelH>
            <wp14:sizeRelV relativeFrom="page">
              <wp14:pctHeight>0</wp14:pctHeight>
            </wp14:sizeRelV>
          </wp:anchor>
        </w:drawing>
      </w:r>
      <w:r>
        <w:br w:type="page"/>
      </w:r>
    </w:p>
    <w:p w14:paraId="799018B9" w14:textId="4CA64FBE" w:rsidR="001218FD" w:rsidRDefault="001218FD" w:rsidP="001218FD">
      <w:pPr>
        <w:pStyle w:val="Heading1"/>
      </w:pPr>
      <w:bookmarkStart w:id="7" w:name="_Toc27388540"/>
      <w:r w:rsidRPr="003501B0">
        <w:lastRenderedPageBreak/>
        <w:t>Choix d’implémentation</w:t>
      </w:r>
      <w:bookmarkEnd w:id="7"/>
    </w:p>
    <w:p w14:paraId="234DF707" w14:textId="010A9A91" w:rsidR="009C3E18" w:rsidRDefault="009C3E18" w:rsidP="009C3E18">
      <w:pPr>
        <w:rPr>
          <w:lang w:val="fr-FR"/>
        </w:rPr>
      </w:pPr>
    </w:p>
    <w:p w14:paraId="07A52599" w14:textId="77777777" w:rsidR="002B5376" w:rsidRDefault="002B5376">
      <w:pPr>
        <w:rPr>
          <w:rFonts w:asciiTheme="majorHAnsi" w:eastAsiaTheme="majorEastAsia" w:hAnsiTheme="majorHAnsi" w:cstheme="majorBidi"/>
          <w:b/>
          <w:color w:val="2F5496" w:themeColor="accent1" w:themeShade="BF"/>
          <w:sz w:val="32"/>
          <w:szCs w:val="32"/>
          <w:lang w:val="fr-FR"/>
        </w:rPr>
      </w:pPr>
      <w:r>
        <w:br w:type="page"/>
      </w:r>
    </w:p>
    <w:p w14:paraId="41D508DC" w14:textId="01F27E60" w:rsidR="00627B48" w:rsidRDefault="0010460F" w:rsidP="00D57C4F">
      <w:pPr>
        <w:pStyle w:val="Heading2"/>
      </w:pPr>
      <w:bookmarkStart w:id="8" w:name="_Toc27388541"/>
      <w:r>
        <w:rPr>
          <w:noProof/>
        </w:rPr>
        <w:lastRenderedPageBreak/>
        <w:drawing>
          <wp:anchor distT="0" distB="0" distL="114300" distR="114300" simplePos="0" relativeHeight="251664384" behindDoc="0" locked="0" layoutInCell="1" allowOverlap="1" wp14:anchorId="1D14CC3F" wp14:editId="606CE87A">
            <wp:simplePos x="0" y="0"/>
            <wp:positionH relativeFrom="margin">
              <wp:align>center</wp:align>
            </wp:positionH>
            <wp:positionV relativeFrom="paragraph">
              <wp:posOffset>322713</wp:posOffset>
            </wp:positionV>
            <wp:extent cx="5372366" cy="8335926"/>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Flow.png"/>
                    <pic:cNvPicPr/>
                  </pic:nvPicPr>
                  <pic:blipFill>
                    <a:blip r:embed="rId13">
                      <a:extLst>
                        <a:ext uri="{28A0092B-C50C-407E-A947-70E740481C1C}">
                          <a14:useLocalDpi xmlns:a14="http://schemas.microsoft.com/office/drawing/2010/main" val="0"/>
                        </a:ext>
                      </a:extLst>
                    </a:blip>
                    <a:stretch>
                      <a:fillRect/>
                    </a:stretch>
                  </pic:blipFill>
                  <pic:spPr>
                    <a:xfrm>
                      <a:off x="0" y="0"/>
                      <a:ext cx="5372366" cy="8335926"/>
                    </a:xfrm>
                    <a:prstGeom prst="rect">
                      <a:avLst/>
                    </a:prstGeom>
                  </pic:spPr>
                </pic:pic>
              </a:graphicData>
            </a:graphic>
            <wp14:sizeRelH relativeFrom="page">
              <wp14:pctWidth>0</wp14:pctWidth>
            </wp14:sizeRelH>
            <wp14:sizeRelV relativeFrom="page">
              <wp14:pctHeight>0</wp14:pctHeight>
            </wp14:sizeRelV>
          </wp:anchor>
        </w:drawing>
      </w:r>
      <w:r w:rsidR="00226D0F">
        <w:t xml:space="preserve">Game-Flow </w:t>
      </w:r>
      <w:r w:rsidR="00D57C4F">
        <w:t>general</w:t>
      </w:r>
      <w:bookmarkEnd w:id="8"/>
    </w:p>
    <w:p w14:paraId="1D1FB110" w14:textId="77777777" w:rsidR="00D57C4F" w:rsidRPr="00D57C4F" w:rsidRDefault="00D57C4F" w:rsidP="00D57C4F"/>
    <w:p w14:paraId="3AD6D38D" w14:textId="1301A9A0" w:rsidR="001218FD" w:rsidRPr="003501B0" w:rsidRDefault="001218FD" w:rsidP="00627B48">
      <w:pPr>
        <w:pStyle w:val="Heading1"/>
      </w:pPr>
      <w:bookmarkStart w:id="9" w:name="_Toc27388542"/>
      <w:r w:rsidRPr="003501B0">
        <w:lastRenderedPageBreak/>
        <w:t>Difficultés rencontrées</w:t>
      </w:r>
      <w:bookmarkEnd w:id="9"/>
    </w:p>
    <w:p w14:paraId="7BA0C9FB" w14:textId="2D9C3871" w:rsidR="001218FD" w:rsidRPr="003501B0" w:rsidRDefault="001218FD" w:rsidP="00290702">
      <w:pPr>
        <w:rPr>
          <w:lang w:val="fr-FR"/>
        </w:rPr>
      </w:pPr>
    </w:p>
    <w:p w14:paraId="372E54A4" w14:textId="0503192C" w:rsidR="00D055D0" w:rsidRPr="003501B0" w:rsidRDefault="00D055D0" w:rsidP="00D055D0">
      <w:pPr>
        <w:pStyle w:val="Heading2"/>
        <w:numPr>
          <w:ilvl w:val="0"/>
          <w:numId w:val="19"/>
        </w:numPr>
        <w:spacing w:before="0" w:after="120" w:line="240" w:lineRule="auto"/>
        <w:ind w:hanging="357"/>
        <w:rPr>
          <w:lang w:val="fr-FR"/>
        </w:rPr>
      </w:pPr>
      <w:bookmarkStart w:id="10" w:name="_Toc27388543"/>
      <w:r w:rsidRPr="003501B0">
        <w:rPr>
          <w:lang w:val="fr-FR"/>
        </w:rPr>
        <w:t>Maitrise de l’outil « Git ».</w:t>
      </w:r>
      <w:bookmarkEnd w:id="10"/>
    </w:p>
    <w:p w14:paraId="62E95C43" w14:textId="0EBFFEC1" w:rsidR="00D055D0" w:rsidRPr="003501B0" w:rsidRDefault="00B52A1F" w:rsidP="00D055D0">
      <w:pPr>
        <w:pStyle w:val="ListParagraph"/>
        <w:numPr>
          <w:ilvl w:val="0"/>
          <w:numId w:val="23"/>
        </w:numPr>
        <w:spacing w:after="120"/>
        <w:ind w:hanging="357"/>
        <w:contextualSpacing w:val="0"/>
      </w:pPr>
      <w:proofErr w:type="gramStart"/>
      <w:r w:rsidRPr="003501B0">
        <w:t>C’était pas</w:t>
      </w:r>
      <w:proofErr w:type="gramEnd"/>
      <w:r w:rsidRPr="003501B0">
        <w:t xml:space="preserve"> vraiment à proprement dit une difficulté, mais juste beaucoup de temps consacrés à une petite chose qu’un connaisseur</w:t>
      </w:r>
      <w:r w:rsidR="007503F0" w:rsidRPr="003501B0">
        <w:t xml:space="preserve"> (professeur)</w:t>
      </w:r>
      <w:r w:rsidRPr="003501B0">
        <w:t xml:space="preserve"> aurait pu nous expliquer en quelques minutes comme le traitement des branches, les branches distantes (</w:t>
      </w:r>
      <w:proofErr w:type="spellStart"/>
      <w:r w:rsidRPr="003501B0">
        <w:t>remote</w:t>
      </w:r>
      <w:proofErr w:type="spellEnd"/>
      <w:r w:rsidRPr="003501B0">
        <w:t xml:space="preserve"> </w:t>
      </w:r>
      <w:proofErr w:type="spellStart"/>
      <w:r w:rsidRPr="003501B0">
        <w:t>branch</w:t>
      </w:r>
      <w:proofErr w:type="spellEnd"/>
      <w:r w:rsidRPr="003501B0">
        <w:t xml:space="preserve">) et comment fonctionne un </w:t>
      </w:r>
      <w:proofErr w:type="spellStart"/>
      <w:r w:rsidRPr="003501B0">
        <w:t>merge</w:t>
      </w:r>
      <w:proofErr w:type="spellEnd"/>
      <w:r w:rsidRPr="003501B0">
        <w:t>.</w:t>
      </w:r>
    </w:p>
    <w:p w14:paraId="54AB5D80" w14:textId="24D13756" w:rsidR="00D055D0" w:rsidRPr="003501B0" w:rsidRDefault="00B92DD8" w:rsidP="00D055D0">
      <w:pPr>
        <w:pStyle w:val="Heading2"/>
        <w:numPr>
          <w:ilvl w:val="0"/>
          <w:numId w:val="19"/>
        </w:numPr>
        <w:spacing w:before="0" w:after="120" w:line="240" w:lineRule="auto"/>
        <w:ind w:hanging="357"/>
        <w:rPr>
          <w:lang w:val="fr-FR"/>
        </w:rPr>
      </w:pPr>
      <w:bookmarkStart w:id="11" w:name="_Toc27388544"/>
      <w:r w:rsidRPr="003501B0">
        <w:rPr>
          <w:lang w:val="fr-FR"/>
        </w:rPr>
        <w:t xml:space="preserve">Implémentation de la </w:t>
      </w:r>
      <w:r w:rsidR="003A0487" w:rsidRPr="003501B0">
        <w:rPr>
          <w:lang w:val="fr-FR"/>
        </w:rPr>
        <w:t>communication</w:t>
      </w:r>
      <w:r w:rsidRPr="003501B0">
        <w:rPr>
          <w:lang w:val="fr-FR"/>
        </w:rPr>
        <w:t xml:space="preserve"> Client-Serveur </w:t>
      </w:r>
      <w:r w:rsidR="003A0487" w:rsidRPr="003501B0">
        <w:rPr>
          <w:lang w:val="fr-FR"/>
        </w:rPr>
        <w:t>avec le jeu</w:t>
      </w:r>
      <w:bookmarkEnd w:id="11"/>
    </w:p>
    <w:p w14:paraId="0944A3DB" w14:textId="6EA06CF4" w:rsidR="00D055D0" w:rsidRPr="003501B0" w:rsidRDefault="00D055D0" w:rsidP="00D055D0">
      <w:pPr>
        <w:pStyle w:val="ListParagraph"/>
        <w:numPr>
          <w:ilvl w:val="0"/>
          <w:numId w:val="23"/>
        </w:numPr>
        <w:spacing w:after="120"/>
        <w:ind w:hanging="357"/>
        <w:contextualSpacing w:val="0"/>
      </w:pPr>
      <w:r w:rsidRPr="003501B0">
        <w:t xml:space="preserve">Dès que le diagramme UML était fini, nous nous sommes </w:t>
      </w:r>
      <w:r w:rsidR="00DC47BF" w:rsidRPr="003501B0">
        <w:t>penchés</w:t>
      </w:r>
      <w:r w:rsidRPr="003501B0">
        <w:t xml:space="preserve"> sur la problématique de la communication entre 2 pc. On a vu </w:t>
      </w:r>
      <w:r w:rsidR="00DC47BF" w:rsidRPr="003501B0">
        <w:t>plusieurs manières</w:t>
      </w:r>
      <w:r w:rsidRPr="003501B0">
        <w:t xml:space="preserve"> de l’implémenter sur internet mais le point commun avec toutes </w:t>
      </w:r>
      <w:r w:rsidR="005C2A06" w:rsidRPr="003501B0">
        <w:t>ces manières</w:t>
      </w:r>
      <w:r w:rsidRPr="003501B0">
        <w:t xml:space="preserve">, c’est que le modèle repose sur le fait que le serveur est en quelque sorte « passif » : celui-ci </w:t>
      </w:r>
      <w:r w:rsidR="007F0A3C" w:rsidRPr="003501B0">
        <w:t>attend</w:t>
      </w:r>
      <w:r w:rsidRPr="003501B0">
        <w:t xml:space="preserve"> toujours les requêtes/demandes d’un client. Et une fois qu’il reçoit une demande d’un client il lui </w:t>
      </w:r>
      <w:r w:rsidR="00DC47BF" w:rsidRPr="003501B0">
        <w:t>répond</w:t>
      </w:r>
      <w:r w:rsidRPr="003501B0">
        <w:t>.</w:t>
      </w:r>
    </w:p>
    <w:p w14:paraId="68D62A99" w14:textId="30155839" w:rsidR="00D055D0" w:rsidRPr="003501B0" w:rsidRDefault="00D055D0" w:rsidP="00D055D0">
      <w:pPr>
        <w:pStyle w:val="ListParagraph"/>
        <w:numPr>
          <w:ilvl w:val="0"/>
          <w:numId w:val="23"/>
        </w:numPr>
        <w:spacing w:after="120"/>
        <w:ind w:hanging="357"/>
        <w:contextualSpacing w:val="0"/>
      </w:pPr>
      <w:r w:rsidRPr="003501B0">
        <w:t xml:space="preserve">Pour </w:t>
      </w:r>
      <w:r w:rsidR="00DC47BF" w:rsidRPr="003501B0">
        <w:t>notre jeu</w:t>
      </w:r>
      <w:r w:rsidRPr="003501B0">
        <w:t xml:space="preserve"> qui comprends 2 joueurs (donc 2 clients), il fallait trouver un moyen que lorsqu’un des 2 clients envoie une requête au serveur, celui-ci envoie une information aux </w:t>
      </w:r>
      <w:r w:rsidRPr="003501B0">
        <w:rPr>
          <w:b/>
          <w:u w:val="single"/>
        </w:rPr>
        <w:t>2 clients et pas juste à celui qui a fait l</w:t>
      </w:r>
      <w:r w:rsidR="00DC47BF" w:rsidRPr="003501B0">
        <w:rPr>
          <w:b/>
          <w:u w:val="single"/>
        </w:rPr>
        <w:t>a</w:t>
      </w:r>
      <w:r w:rsidRPr="003501B0">
        <w:rPr>
          <w:b/>
          <w:u w:val="single"/>
        </w:rPr>
        <w:t xml:space="preserve"> requête</w:t>
      </w:r>
      <w:r w:rsidRPr="003501B0">
        <w:t>.</w:t>
      </w:r>
    </w:p>
    <w:p w14:paraId="60F57926" w14:textId="6F27A543" w:rsidR="003A4CAF" w:rsidRPr="003501B0" w:rsidRDefault="00CC10B1" w:rsidP="00D055D0">
      <w:pPr>
        <w:pStyle w:val="Heading2"/>
        <w:numPr>
          <w:ilvl w:val="0"/>
          <w:numId w:val="19"/>
        </w:numPr>
        <w:spacing w:before="0" w:after="120" w:line="240" w:lineRule="auto"/>
        <w:ind w:hanging="357"/>
        <w:rPr>
          <w:lang w:val="fr-FR"/>
        </w:rPr>
      </w:pPr>
      <w:bookmarkStart w:id="12" w:name="_Toc27388545"/>
      <w:r w:rsidRPr="003501B0">
        <w:rPr>
          <w:lang w:val="fr-FR"/>
        </w:rPr>
        <w:t>Implémentation de l’architecture MVC</w:t>
      </w:r>
      <w:bookmarkEnd w:id="12"/>
      <w:r w:rsidRPr="003501B0">
        <w:rPr>
          <w:lang w:val="fr-FR"/>
        </w:rPr>
        <w:t xml:space="preserve"> </w:t>
      </w:r>
    </w:p>
    <w:p w14:paraId="5EFBE536" w14:textId="74343295" w:rsidR="00D055D0" w:rsidRPr="003501B0" w:rsidRDefault="00BF3211" w:rsidP="00D055D0">
      <w:pPr>
        <w:pStyle w:val="ListParagraph"/>
        <w:numPr>
          <w:ilvl w:val="0"/>
          <w:numId w:val="23"/>
        </w:numPr>
        <w:spacing w:after="120"/>
        <w:ind w:hanging="357"/>
        <w:contextualSpacing w:val="0"/>
      </w:pPr>
      <w:r w:rsidRPr="003501B0">
        <w:t>Nous ne sommes absolument pas contre MVC, au contraire c’est une très bonne idée /pratique. Le problème c’est qu’une fois que nous avons fini notre code pour la ligne de commande fonctionnel, une semaine avant la démonstration on reçoit les explications de ce qu’est MVC, l’utilité de celui-ci et comment l’implémenter (dans un code relativement simple).</w:t>
      </w:r>
    </w:p>
    <w:p w14:paraId="0B14C3F5" w14:textId="1E8AB143" w:rsidR="00BF3211" w:rsidRPr="003501B0" w:rsidRDefault="00BF3211" w:rsidP="00D055D0">
      <w:pPr>
        <w:pStyle w:val="ListParagraph"/>
        <w:numPr>
          <w:ilvl w:val="0"/>
          <w:numId w:val="23"/>
        </w:numPr>
        <w:spacing w:after="120"/>
        <w:ind w:hanging="357"/>
        <w:contextualSpacing w:val="0"/>
      </w:pPr>
      <w:r w:rsidRPr="003501B0">
        <w:t>Notre grande difficulté, réside dans le fait de devoir revoir la structure du code pour implémenter MVC dans le peu de temps qui nous restaient.</w:t>
      </w:r>
    </w:p>
    <w:p w14:paraId="7CEF9A36" w14:textId="77777777" w:rsidR="007503F0" w:rsidRPr="003501B0" w:rsidRDefault="007503F0">
      <w:pPr>
        <w:rPr>
          <w:rFonts w:asciiTheme="majorHAnsi" w:eastAsiaTheme="majorEastAsia" w:hAnsiTheme="majorHAnsi" w:cstheme="majorBidi"/>
          <w:color w:val="2F5496" w:themeColor="accent1" w:themeShade="BF"/>
          <w:sz w:val="28"/>
          <w:szCs w:val="26"/>
          <w:lang w:val="fr-FR"/>
        </w:rPr>
      </w:pPr>
      <w:r w:rsidRPr="003501B0">
        <w:rPr>
          <w:lang w:val="fr-FR"/>
        </w:rPr>
        <w:br w:type="page"/>
      </w:r>
    </w:p>
    <w:p w14:paraId="4ED7E635" w14:textId="2658D55D" w:rsidR="006374D5" w:rsidRPr="003501B0" w:rsidRDefault="006374D5" w:rsidP="00627B48">
      <w:pPr>
        <w:pStyle w:val="Heading1"/>
      </w:pPr>
      <w:bookmarkStart w:id="13" w:name="_Toc27388546"/>
      <w:r w:rsidRPr="003501B0">
        <w:lastRenderedPageBreak/>
        <w:t>Pistes d’amélioration</w:t>
      </w:r>
      <w:bookmarkEnd w:id="13"/>
    </w:p>
    <w:p w14:paraId="0267B6DC" w14:textId="28CBC4F9" w:rsidR="00FC31EE" w:rsidRPr="003501B0" w:rsidRDefault="0020434E" w:rsidP="007503F0">
      <w:pPr>
        <w:pStyle w:val="Heading2"/>
        <w:numPr>
          <w:ilvl w:val="0"/>
          <w:numId w:val="21"/>
        </w:numPr>
        <w:spacing w:before="0" w:after="120"/>
        <w:ind w:left="714" w:hanging="357"/>
        <w:rPr>
          <w:lang w:val="fr-FR"/>
        </w:rPr>
      </w:pPr>
      <w:bookmarkStart w:id="14" w:name="_Toc27388547"/>
      <w:r w:rsidRPr="003501B0">
        <w:rPr>
          <w:lang w:val="fr-FR"/>
        </w:rPr>
        <w:t>Revoir complète</w:t>
      </w:r>
      <w:r w:rsidR="00FC31EE" w:rsidRPr="003501B0">
        <w:rPr>
          <w:lang w:val="fr-FR"/>
        </w:rPr>
        <w:t>ment la structure</w:t>
      </w:r>
      <w:r w:rsidRPr="003501B0">
        <w:rPr>
          <w:lang w:val="fr-FR"/>
        </w:rPr>
        <w:t xml:space="preserve"> de notre architectu</w:t>
      </w:r>
      <w:r w:rsidR="00FC31EE" w:rsidRPr="003501B0">
        <w:rPr>
          <w:lang w:val="fr-FR"/>
        </w:rPr>
        <w:t>r</w:t>
      </w:r>
      <w:r w:rsidRPr="003501B0">
        <w:rPr>
          <w:lang w:val="fr-FR"/>
        </w:rPr>
        <w:t>e MVC</w:t>
      </w:r>
      <w:bookmarkEnd w:id="14"/>
    </w:p>
    <w:p w14:paraId="45461466" w14:textId="77777777" w:rsidR="004D2ABB" w:rsidRPr="003501B0" w:rsidRDefault="004D2ABB" w:rsidP="007503F0">
      <w:pPr>
        <w:pStyle w:val="ListParagraph"/>
        <w:numPr>
          <w:ilvl w:val="0"/>
          <w:numId w:val="23"/>
        </w:numPr>
        <w:spacing w:after="120"/>
        <w:ind w:hanging="357"/>
        <w:contextualSpacing w:val="0"/>
      </w:pPr>
      <w:r w:rsidRPr="003501B0">
        <w:t xml:space="preserve">On devrait en quelque sorte recommencer notre code à zéro en implémentant l’architecture MVC pour avoir un « vrai » MVC. </w:t>
      </w:r>
    </w:p>
    <w:p w14:paraId="2C505B73" w14:textId="5B7387DC" w:rsidR="007503F0" w:rsidRPr="003501B0" w:rsidRDefault="004D2ABB" w:rsidP="007503F0">
      <w:pPr>
        <w:pStyle w:val="ListParagraph"/>
        <w:numPr>
          <w:ilvl w:val="0"/>
          <w:numId w:val="23"/>
        </w:numPr>
        <w:spacing w:after="120"/>
        <w:ind w:hanging="357"/>
        <w:contextualSpacing w:val="0"/>
        <w:rPr>
          <w:highlight w:val="yellow"/>
        </w:rPr>
      </w:pPr>
      <w:r w:rsidRPr="003501B0">
        <w:rPr>
          <w:highlight w:val="yellow"/>
        </w:rPr>
        <w:t xml:space="preserve">(Martin tu sais </w:t>
      </w:r>
      <w:r w:rsidR="0072187F" w:rsidRPr="003501B0">
        <w:rPr>
          <w:highlight w:val="yellow"/>
        </w:rPr>
        <w:t>mieux</w:t>
      </w:r>
      <w:r w:rsidRPr="003501B0">
        <w:rPr>
          <w:highlight w:val="yellow"/>
        </w:rPr>
        <w:t xml:space="preserve"> quoi dire ICI)</w:t>
      </w:r>
    </w:p>
    <w:p w14:paraId="170D23CD" w14:textId="7DE652F7" w:rsidR="00415DD2" w:rsidRPr="003501B0" w:rsidRDefault="00B8387D" w:rsidP="007503F0">
      <w:pPr>
        <w:pStyle w:val="Heading2"/>
        <w:numPr>
          <w:ilvl w:val="0"/>
          <w:numId w:val="21"/>
        </w:numPr>
        <w:spacing w:before="0" w:after="120"/>
        <w:ind w:left="714" w:hanging="357"/>
        <w:rPr>
          <w:lang w:val="fr-FR"/>
        </w:rPr>
      </w:pPr>
      <w:bookmarkStart w:id="15" w:name="_Toc27388548"/>
      <w:r w:rsidRPr="003501B0">
        <w:rPr>
          <w:lang w:val="fr-FR"/>
        </w:rPr>
        <w:t xml:space="preserve">Ajouter le bonus </w:t>
      </w:r>
      <w:r w:rsidR="00415DD2" w:rsidRPr="003501B0">
        <w:rPr>
          <w:lang w:val="fr-FR"/>
        </w:rPr>
        <w:t>“radar-</w:t>
      </w:r>
      <w:proofErr w:type="spellStart"/>
      <w:r w:rsidR="00415DD2" w:rsidRPr="003501B0">
        <w:rPr>
          <w:lang w:val="fr-FR"/>
        </w:rPr>
        <w:t>discovery</w:t>
      </w:r>
      <w:proofErr w:type="spellEnd"/>
      <w:r w:rsidR="00415DD2" w:rsidRPr="003501B0">
        <w:rPr>
          <w:lang w:val="fr-FR"/>
        </w:rPr>
        <w:t>”</w:t>
      </w:r>
      <w:bookmarkEnd w:id="15"/>
    </w:p>
    <w:p w14:paraId="0809C4A5" w14:textId="6BAF5149" w:rsidR="007503F0" w:rsidRPr="003501B0" w:rsidRDefault="00606C3B" w:rsidP="007503F0">
      <w:pPr>
        <w:pStyle w:val="ListParagraph"/>
        <w:numPr>
          <w:ilvl w:val="0"/>
          <w:numId w:val="23"/>
        </w:numPr>
        <w:spacing w:after="120"/>
        <w:ind w:hanging="357"/>
        <w:contextualSpacing w:val="0"/>
      </w:pPr>
      <w:r w:rsidRPr="003501B0">
        <w:t>Une des armes (ou bonus) que nous n’avons pas réussis à implémenter c’est le bonus « radar-</w:t>
      </w:r>
      <w:proofErr w:type="spellStart"/>
      <w:r w:rsidRPr="003501B0">
        <w:t>discovery</w:t>
      </w:r>
      <w:proofErr w:type="spellEnd"/>
      <w:r w:rsidRPr="003501B0">
        <w:t> » qui permettrai à un joueur de connaitre l’emplacement des unités ennemies (en sélectionnant une petite zone).</w:t>
      </w:r>
    </w:p>
    <w:p w14:paraId="35C359A6" w14:textId="77777777" w:rsidR="00606C3B" w:rsidRPr="003501B0" w:rsidRDefault="00606C3B" w:rsidP="007503F0">
      <w:pPr>
        <w:pStyle w:val="ListParagraph"/>
        <w:numPr>
          <w:ilvl w:val="0"/>
          <w:numId w:val="23"/>
        </w:numPr>
        <w:spacing w:after="120"/>
        <w:ind w:hanging="357"/>
        <w:contextualSpacing w:val="0"/>
      </w:pPr>
      <w:r w:rsidRPr="003501B0">
        <w:t xml:space="preserve">Elle figure bien dans le code :  </w:t>
      </w:r>
    </w:p>
    <w:p w14:paraId="2FB2F620" w14:textId="69A0AAC7" w:rsidR="00606C3B" w:rsidRPr="003501B0" w:rsidRDefault="00606C3B" w:rsidP="00606C3B">
      <w:pPr>
        <w:pStyle w:val="ListParagraph"/>
        <w:numPr>
          <w:ilvl w:val="1"/>
          <w:numId w:val="23"/>
        </w:numPr>
        <w:spacing w:after="120"/>
        <w:contextualSpacing w:val="0"/>
      </w:pPr>
      <w:r w:rsidRPr="003501B0">
        <w:t xml:space="preserve">Dans le </w:t>
      </w:r>
      <w:r w:rsidRPr="003501B0">
        <w:rPr>
          <w:b/>
          <w:u w:val="single"/>
        </w:rPr>
        <w:t>gui</w:t>
      </w:r>
      <w:r w:rsidRPr="003501B0">
        <w:t xml:space="preserve"> elle est grisée =&gt; bouton désactivée mais présent.</w:t>
      </w:r>
    </w:p>
    <w:p w14:paraId="3FCE4DFD" w14:textId="75398C73" w:rsidR="00606C3B" w:rsidRPr="003501B0" w:rsidRDefault="00606C3B" w:rsidP="00606C3B">
      <w:pPr>
        <w:pStyle w:val="ListParagraph"/>
        <w:numPr>
          <w:ilvl w:val="1"/>
          <w:numId w:val="23"/>
        </w:numPr>
        <w:spacing w:after="120"/>
        <w:contextualSpacing w:val="0"/>
      </w:pPr>
      <w:r w:rsidRPr="003501B0">
        <w:t xml:space="preserve">Dans la </w:t>
      </w:r>
      <w:r w:rsidRPr="003501B0">
        <w:rPr>
          <w:b/>
          <w:u w:val="single"/>
        </w:rPr>
        <w:t>ligne de commande</w:t>
      </w:r>
      <w:r w:rsidRPr="003501B0">
        <w:t xml:space="preserve"> =&gt; Commentée mais présent.</w:t>
      </w:r>
    </w:p>
    <w:p w14:paraId="2050578C" w14:textId="7AC2622A" w:rsidR="00415DD2" w:rsidRPr="003501B0" w:rsidRDefault="00415DD2" w:rsidP="007503F0">
      <w:pPr>
        <w:pStyle w:val="Heading2"/>
        <w:numPr>
          <w:ilvl w:val="0"/>
          <w:numId w:val="21"/>
        </w:numPr>
        <w:spacing w:before="0" w:after="120"/>
        <w:ind w:left="714" w:hanging="357"/>
        <w:rPr>
          <w:lang w:val="fr-FR"/>
        </w:rPr>
      </w:pPr>
      <w:bookmarkStart w:id="16" w:name="_Toc27388549"/>
      <w:r w:rsidRPr="003501B0">
        <w:rPr>
          <w:lang w:val="fr-FR"/>
        </w:rPr>
        <w:t>Améliorations du système de positionnement des unités</w:t>
      </w:r>
      <w:bookmarkEnd w:id="16"/>
      <w:r w:rsidRPr="003501B0">
        <w:rPr>
          <w:lang w:val="fr-FR"/>
        </w:rPr>
        <w:t xml:space="preserve"> </w:t>
      </w:r>
    </w:p>
    <w:p w14:paraId="0E3CE47D" w14:textId="7EC9FC2A" w:rsidR="007503F0" w:rsidRPr="003501B0" w:rsidRDefault="00096330" w:rsidP="007503F0">
      <w:pPr>
        <w:pStyle w:val="ListParagraph"/>
        <w:numPr>
          <w:ilvl w:val="0"/>
          <w:numId w:val="23"/>
        </w:numPr>
        <w:spacing w:after="120"/>
        <w:ind w:hanging="357"/>
        <w:contextualSpacing w:val="0"/>
      </w:pPr>
      <w:r w:rsidRPr="003501B0">
        <w:t> ??</w:t>
      </w:r>
    </w:p>
    <w:p w14:paraId="118CD67B" w14:textId="10835434" w:rsidR="00415DD2" w:rsidRPr="003501B0" w:rsidRDefault="0000632D" w:rsidP="007503F0">
      <w:pPr>
        <w:pStyle w:val="Heading2"/>
        <w:numPr>
          <w:ilvl w:val="0"/>
          <w:numId w:val="21"/>
        </w:numPr>
        <w:spacing w:before="0" w:after="120"/>
        <w:ind w:left="714" w:hanging="357"/>
        <w:rPr>
          <w:lang w:val="fr-FR"/>
        </w:rPr>
      </w:pPr>
      <w:bookmarkStart w:id="17" w:name="_Toc27388550"/>
      <w:r w:rsidRPr="003501B0">
        <w:rPr>
          <w:lang w:val="fr-FR"/>
        </w:rPr>
        <w:t>Amélioration de la gestion des tirs</w:t>
      </w:r>
      <w:bookmarkEnd w:id="17"/>
      <w:r w:rsidRPr="003501B0">
        <w:rPr>
          <w:lang w:val="fr-FR"/>
        </w:rPr>
        <w:t xml:space="preserve"> </w:t>
      </w:r>
    </w:p>
    <w:p w14:paraId="0CE29E7D" w14:textId="59747302" w:rsidR="0000632D" w:rsidRPr="003501B0" w:rsidRDefault="00740F47" w:rsidP="00740F47">
      <w:pPr>
        <w:pStyle w:val="ListParagraph"/>
        <w:numPr>
          <w:ilvl w:val="0"/>
          <w:numId w:val="23"/>
        </w:numPr>
        <w:spacing w:after="120"/>
        <w:ind w:hanging="357"/>
        <w:contextualSpacing w:val="0"/>
      </w:pPr>
      <w:r w:rsidRPr="003501B0">
        <w:t>Tir</w:t>
      </w:r>
      <w:r w:rsidR="0000632D" w:rsidRPr="003501B0">
        <w:t xml:space="preserve"> partiellement en dehors d</w:t>
      </w:r>
      <w:r w:rsidRPr="003501B0">
        <w:t>e la grille :</w:t>
      </w:r>
    </w:p>
    <w:p w14:paraId="68FFFFD4" w14:textId="0CD10720" w:rsidR="003A2401" w:rsidRPr="003501B0" w:rsidRDefault="00A950E5" w:rsidP="00740F47">
      <w:pPr>
        <w:pStyle w:val="ListParagraph"/>
        <w:numPr>
          <w:ilvl w:val="1"/>
          <w:numId w:val="23"/>
        </w:numPr>
        <w:spacing w:after="120"/>
        <w:contextualSpacing w:val="0"/>
      </w:pPr>
      <w:r w:rsidRPr="003501B0">
        <w:t>Lorsqu’un</w:t>
      </w:r>
      <w:r w:rsidR="003A2401" w:rsidRPr="003501B0">
        <w:t xml:space="preserve"> joueur tire en dehors de la grille (sauf </w:t>
      </w:r>
      <w:proofErr w:type="gramStart"/>
      <w:r w:rsidR="003A2401" w:rsidRPr="003501B0">
        <w:t>le tir</w:t>
      </w:r>
      <w:r w:rsidRPr="003501B0">
        <w:t>e</w:t>
      </w:r>
      <w:proofErr w:type="gramEnd"/>
      <w:r w:rsidR="003A2401" w:rsidRPr="003501B0">
        <w:t xml:space="preserve"> de base), par exemple le « </w:t>
      </w:r>
      <w:proofErr w:type="spellStart"/>
      <w:r w:rsidR="003A2401" w:rsidRPr="003501B0">
        <w:rPr>
          <w:i/>
        </w:rPr>
        <w:t>big</w:t>
      </w:r>
      <w:proofErr w:type="spellEnd"/>
      <w:r w:rsidR="003A2401" w:rsidRPr="003501B0">
        <w:rPr>
          <w:i/>
        </w:rPr>
        <w:t>-shoot</w:t>
      </w:r>
      <w:r w:rsidR="003A2401" w:rsidRPr="003501B0">
        <w:t xml:space="preserve"> » où le joueur choisi une case et le tire touche la cache et toutes </w:t>
      </w:r>
      <w:r w:rsidRPr="003501B0">
        <w:t>les cases adjacentes. Si le joueur choisi de tirer dans la case supérieure gauche (A1), il touchera 4 cases au lieu de 9 cases.</w:t>
      </w:r>
    </w:p>
    <w:p w14:paraId="6E736D88" w14:textId="0CE98794" w:rsidR="00A950E5" w:rsidRPr="003501B0" w:rsidRDefault="00740F47" w:rsidP="007503F0">
      <w:pPr>
        <w:pStyle w:val="ListParagraph"/>
        <w:numPr>
          <w:ilvl w:val="0"/>
          <w:numId w:val="23"/>
        </w:numPr>
        <w:spacing w:after="120"/>
        <w:ind w:hanging="357"/>
        <w:contextualSpacing w:val="0"/>
      </w:pPr>
      <w:r w:rsidRPr="003501B0">
        <w:t>Tir sur une case qui a déjà été tirée dessus :</w:t>
      </w:r>
    </w:p>
    <w:p w14:paraId="7602FD8C" w14:textId="1CC070AD" w:rsidR="00FB541C" w:rsidRPr="003501B0" w:rsidRDefault="00FB541C" w:rsidP="00FB541C">
      <w:pPr>
        <w:pStyle w:val="ListParagraph"/>
        <w:numPr>
          <w:ilvl w:val="1"/>
          <w:numId w:val="23"/>
        </w:numPr>
        <w:spacing w:after="120"/>
        <w:contextualSpacing w:val="0"/>
      </w:pPr>
      <w:r w:rsidRPr="003501B0">
        <w:t xml:space="preserve">On devrait peut-être implémenter un petit message </w:t>
      </w:r>
      <w:r w:rsidR="00023F58" w:rsidRPr="003501B0">
        <w:t>disant</w:t>
      </w:r>
      <w:r w:rsidRPr="003501B0">
        <w:t xml:space="preserve"> au joueur que la case a déjà été visée afin que celui-ci ne perde pas un tour.</w:t>
      </w:r>
    </w:p>
    <w:p w14:paraId="1DAF61EF" w14:textId="77777777" w:rsidR="005B211A" w:rsidRPr="003501B0" w:rsidRDefault="005B211A" w:rsidP="005B211A">
      <w:pPr>
        <w:spacing w:after="120"/>
        <w:rPr>
          <w:lang w:val="fr-FR"/>
        </w:rPr>
      </w:pPr>
    </w:p>
    <w:p w14:paraId="566E5BE8" w14:textId="77777777" w:rsidR="00867988" w:rsidRPr="003501B0" w:rsidRDefault="00867988">
      <w:pPr>
        <w:rPr>
          <w:rFonts w:asciiTheme="majorHAnsi" w:eastAsiaTheme="majorEastAsia" w:hAnsiTheme="majorHAnsi" w:cstheme="majorBidi"/>
          <w:b/>
          <w:color w:val="2F5496" w:themeColor="accent1" w:themeShade="BF"/>
          <w:sz w:val="32"/>
          <w:szCs w:val="32"/>
          <w:lang w:val="fr-FR"/>
        </w:rPr>
      </w:pPr>
      <w:r w:rsidRPr="003501B0">
        <w:rPr>
          <w:lang w:val="fr-FR"/>
        </w:rPr>
        <w:br w:type="page"/>
      </w:r>
    </w:p>
    <w:p w14:paraId="5C51EB74" w14:textId="1E95085B" w:rsidR="007911BB" w:rsidRPr="003501B0" w:rsidRDefault="006374D5" w:rsidP="005B211A">
      <w:pPr>
        <w:pStyle w:val="Heading1"/>
        <w:spacing w:before="0" w:after="120" w:line="360" w:lineRule="auto"/>
      </w:pPr>
      <w:bookmarkStart w:id="18" w:name="_Toc27388551"/>
      <w:r w:rsidRPr="003501B0">
        <w:lastRenderedPageBreak/>
        <w:t>Conclusion individuelle</w:t>
      </w:r>
      <w:bookmarkEnd w:id="18"/>
    </w:p>
    <w:p w14:paraId="003B8ADE" w14:textId="20D6602B" w:rsidR="007911BB" w:rsidRPr="003501B0" w:rsidRDefault="007911BB" w:rsidP="005B211A">
      <w:pPr>
        <w:pStyle w:val="Heading2"/>
        <w:spacing w:before="0" w:after="120"/>
        <w:rPr>
          <w:lang w:val="fr-FR"/>
        </w:rPr>
      </w:pPr>
      <w:bookmarkStart w:id="19" w:name="_Toc27388552"/>
      <w:r w:rsidRPr="003501B0">
        <w:rPr>
          <w:lang w:val="fr-FR"/>
        </w:rPr>
        <w:t xml:space="preserve">Martin </w:t>
      </w:r>
      <w:proofErr w:type="spellStart"/>
      <w:r w:rsidRPr="003501B0">
        <w:rPr>
          <w:lang w:val="fr-FR"/>
        </w:rPr>
        <w:t>Perdaens</w:t>
      </w:r>
      <w:bookmarkEnd w:id="19"/>
      <w:proofErr w:type="spellEnd"/>
    </w:p>
    <w:p w14:paraId="5B34185A" w14:textId="691537C1" w:rsidR="005B211A" w:rsidRDefault="00AE0B94" w:rsidP="005B211A">
      <w:pPr>
        <w:pStyle w:val="ListParagraph"/>
        <w:numPr>
          <w:ilvl w:val="0"/>
          <w:numId w:val="24"/>
        </w:numPr>
      </w:pPr>
      <w:r w:rsidRPr="003501B0">
        <w:t>En ayant jamais programmer en Java, j’avais des crainte</w:t>
      </w:r>
      <w:r w:rsidR="00933AF3">
        <w:t>s</w:t>
      </w:r>
      <w:r w:rsidRPr="003501B0">
        <w:t xml:space="preserve"> sur la manière de coder le projet</w:t>
      </w:r>
      <w:r w:rsidR="00121B6E" w:rsidRPr="003501B0">
        <w:t>. Au début je</w:t>
      </w:r>
      <w:r w:rsidR="001173A3">
        <w:t xml:space="preserve"> ne</w:t>
      </w:r>
      <w:r w:rsidR="00121B6E" w:rsidRPr="003501B0">
        <w:t xml:space="preserve"> voyais pas comment faire mais par la suite avec les cours et le faites de chercher sur internet cela m’a permis de mieux comprendre.</w:t>
      </w:r>
    </w:p>
    <w:p w14:paraId="6E08DE66" w14:textId="77777777" w:rsidR="001173A3" w:rsidRPr="003501B0" w:rsidRDefault="001173A3" w:rsidP="001173A3">
      <w:pPr>
        <w:pStyle w:val="ListParagraph"/>
      </w:pPr>
    </w:p>
    <w:p w14:paraId="57E94CA4" w14:textId="5B378669" w:rsidR="00121B6E" w:rsidRDefault="00121B6E" w:rsidP="005B211A">
      <w:pPr>
        <w:pStyle w:val="ListParagraph"/>
        <w:numPr>
          <w:ilvl w:val="0"/>
          <w:numId w:val="24"/>
        </w:numPr>
      </w:pPr>
      <w:r w:rsidRPr="003501B0">
        <w:t xml:space="preserve">L’idée de faire un projet en groupe était chouette pour approfondir notre compréhension du langage mais j’aurais aimé avoir toute la matière avant de commencer le projet. </w:t>
      </w:r>
    </w:p>
    <w:p w14:paraId="7C2C49C0" w14:textId="77777777" w:rsidR="00933AF3" w:rsidRPr="003501B0" w:rsidRDefault="00933AF3" w:rsidP="00933AF3">
      <w:pPr>
        <w:pStyle w:val="ListParagraph"/>
      </w:pPr>
    </w:p>
    <w:p w14:paraId="1425F38E" w14:textId="7592C30F" w:rsidR="007911BB" w:rsidRPr="003501B0" w:rsidRDefault="007911BB" w:rsidP="005B211A">
      <w:pPr>
        <w:pStyle w:val="Heading2"/>
        <w:spacing w:before="0" w:after="120"/>
        <w:rPr>
          <w:lang w:val="fr-FR"/>
        </w:rPr>
      </w:pPr>
      <w:bookmarkStart w:id="20" w:name="_Toc27388553"/>
      <w:r w:rsidRPr="003501B0">
        <w:rPr>
          <w:lang w:val="fr-FR"/>
        </w:rPr>
        <w:t>Morgan Valentin</w:t>
      </w:r>
      <w:bookmarkEnd w:id="20"/>
    </w:p>
    <w:p w14:paraId="721706EA" w14:textId="5C5D9FEC" w:rsidR="00885FB5" w:rsidRDefault="005B211A" w:rsidP="005B211A">
      <w:pPr>
        <w:pStyle w:val="ListParagraph"/>
        <w:numPr>
          <w:ilvl w:val="0"/>
          <w:numId w:val="24"/>
        </w:numPr>
        <w:spacing w:after="240"/>
      </w:pPr>
      <w:proofErr w:type="spellStart"/>
      <w:r w:rsidRPr="003501B0">
        <w:t>Etant</w:t>
      </w:r>
      <w:proofErr w:type="spellEnd"/>
      <w:r w:rsidRPr="003501B0">
        <w:t xml:space="preserve"> débutant en java, j’appréhendais un peu le langage. Cependant, ce projet m’a vraiment poussé à rentrer dans le langage et chaque </w:t>
      </w:r>
      <w:r w:rsidR="00424DA5" w:rsidRPr="003501B0">
        <w:t>difficulté</w:t>
      </w:r>
      <w:r w:rsidRPr="003501B0">
        <w:t xml:space="preserve"> que j’ai rencontré m’a permis d’aller plus loin dans la matière. </w:t>
      </w:r>
    </w:p>
    <w:p w14:paraId="0ECD0BCF" w14:textId="77777777" w:rsidR="001173A3" w:rsidRPr="003501B0" w:rsidRDefault="001173A3" w:rsidP="001173A3">
      <w:pPr>
        <w:pStyle w:val="ListParagraph"/>
        <w:spacing w:after="240"/>
      </w:pPr>
    </w:p>
    <w:p w14:paraId="467C919F" w14:textId="1351B3C3" w:rsidR="005B211A" w:rsidRPr="003501B0" w:rsidRDefault="005B211A" w:rsidP="00867988">
      <w:pPr>
        <w:pStyle w:val="ListParagraph"/>
        <w:numPr>
          <w:ilvl w:val="0"/>
          <w:numId w:val="24"/>
        </w:numPr>
        <w:spacing w:after="240"/>
      </w:pPr>
      <w:r w:rsidRPr="003501B0">
        <w:t>Ce projet était une très bonne idée</w:t>
      </w:r>
      <w:r w:rsidR="00995D83" w:rsidRPr="003501B0">
        <w:t xml:space="preserve"> </w:t>
      </w:r>
      <w:r w:rsidR="00885FB5" w:rsidRPr="003501B0">
        <w:t>malgré</w:t>
      </w:r>
      <w:r w:rsidR="00995D83" w:rsidRPr="003501B0">
        <w:t xml:space="preserve"> que j’aurais aimé avoir aucun cou</w:t>
      </w:r>
      <w:r w:rsidR="00885FB5" w:rsidRPr="003501B0">
        <w:t>r</w:t>
      </w:r>
      <w:r w:rsidR="00995D83" w:rsidRPr="003501B0">
        <w:t xml:space="preserve">s pratique et juste le projet </w:t>
      </w:r>
      <w:r w:rsidR="00995D83" w:rsidRPr="003501B0">
        <w:rPr>
          <w:b/>
          <w:u w:val="single"/>
        </w:rPr>
        <w:t>ou bien</w:t>
      </w:r>
      <w:r w:rsidR="00995D83" w:rsidRPr="003501B0">
        <w:t xml:space="preserve"> un quadrimestre où l’on </w:t>
      </w:r>
      <w:r w:rsidR="00885FB5" w:rsidRPr="003501B0">
        <w:t>apprend</w:t>
      </w:r>
      <w:r w:rsidR="00995D83" w:rsidRPr="003501B0">
        <w:t xml:space="preserve"> le langage (comme pour le cours de programmation de 1</w:t>
      </w:r>
      <w:r w:rsidR="00995D83" w:rsidRPr="003501B0">
        <w:rPr>
          <w:vertAlign w:val="superscript"/>
        </w:rPr>
        <w:t>ère</w:t>
      </w:r>
      <w:r w:rsidR="00995D83" w:rsidRPr="003501B0">
        <w:t xml:space="preserve"> année) et le 2</w:t>
      </w:r>
      <w:r w:rsidR="00995D83" w:rsidRPr="003501B0">
        <w:rPr>
          <w:vertAlign w:val="superscript"/>
        </w:rPr>
        <w:t>ème</w:t>
      </w:r>
      <w:r w:rsidR="00995D83" w:rsidRPr="003501B0">
        <w:t xml:space="preserve"> quadrimestre où l’on a un projet.</w:t>
      </w:r>
    </w:p>
    <w:p w14:paraId="271B179F" w14:textId="2BB44454" w:rsidR="007911BB" w:rsidRPr="003501B0" w:rsidRDefault="007911BB" w:rsidP="005B211A">
      <w:pPr>
        <w:pStyle w:val="Heading2"/>
        <w:spacing w:before="0" w:after="120"/>
        <w:rPr>
          <w:lang w:val="fr-FR"/>
        </w:rPr>
      </w:pPr>
      <w:bookmarkStart w:id="21" w:name="_Toc27388554"/>
      <w:r w:rsidRPr="003501B0">
        <w:rPr>
          <w:lang w:val="fr-FR"/>
        </w:rPr>
        <w:t xml:space="preserve">Martin </w:t>
      </w:r>
      <w:proofErr w:type="spellStart"/>
      <w:r w:rsidRPr="003501B0">
        <w:rPr>
          <w:lang w:val="fr-FR"/>
        </w:rPr>
        <w:t>Michotte</w:t>
      </w:r>
      <w:bookmarkEnd w:id="21"/>
      <w:proofErr w:type="spellEnd"/>
    </w:p>
    <w:p w14:paraId="3DAE06AF" w14:textId="77777777" w:rsidR="005B211A" w:rsidRPr="003501B0" w:rsidRDefault="005B211A" w:rsidP="005B211A">
      <w:pPr>
        <w:pStyle w:val="ListParagraph"/>
        <w:numPr>
          <w:ilvl w:val="0"/>
          <w:numId w:val="24"/>
        </w:numPr>
      </w:pPr>
    </w:p>
    <w:p w14:paraId="7816D30A" w14:textId="77777777" w:rsidR="00415DD2" w:rsidRPr="003501B0" w:rsidRDefault="00415DD2">
      <w:pPr>
        <w:pStyle w:val="Heading2"/>
        <w:rPr>
          <w:lang w:val="fr-FR"/>
        </w:rPr>
      </w:pPr>
    </w:p>
    <w:sectPr w:rsidR="00415DD2" w:rsidRPr="003501B0" w:rsidSect="00E84718">
      <w:footerReference w:type="even"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ED1F3" w14:textId="77777777" w:rsidR="003563EE" w:rsidRDefault="003563EE" w:rsidP="00E247A8">
      <w:pPr>
        <w:spacing w:after="0" w:line="240" w:lineRule="auto"/>
      </w:pPr>
      <w:r>
        <w:separator/>
      </w:r>
    </w:p>
  </w:endnote>
  <w:endnote w:type="continuationSeparator" w:id="0">
    <w:p w14:paraId="42FE0D04" w14:textId="77777777" w:rsidR="003563EE" w:rsidRDefault="003563EE" w:rsidP="00E24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3769988"/>
      <w:docPartObj>
        <w:docPartGallery w:val="Page Numbers (Bottom of Page)"/>
        <w:docPartUnique/>
      </w:docPartObj>
    </w:sdtPr>
    <w:sdtEndPr>
      <w:rPr>
        <w:rStyle w:val="PageNumber"/>
      </w:rPr>
    </w:sdtEndPr>
    <w:sdtContent>
      <w:p w14:paraId="2226805D" w14:textId="246B961E" w:rsidR="000B03A9" w:rsidRDefault="000B03A9" w:rsidP="000D1A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1F2DA3" w14:textId="77777777" w:rsidR="000B03A9" w:rsidRDefault="000B03A9" w:rsidP="000B03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93094930"/>
      <w:docPartObj>
        <w:docPartGallery w:val="Page Numbers (Bottom of Page)"/>
        <w:docPartUnique/>
      </w:docPartObj>
    </w:sdtPr>
    <w:sdtEndPr>
      <w:rPr>
        <w:rStyle w:val="PageNumber"/>
      </w:rPr>
    </w:sdtEndPr>
    <w:sdtContent>
      <w:p w14:paraId="509BC5F4" w14:textId="167C3F5A" w:rsidR="000B03A9" w:rsidRDefault="000B03A9" w:rsidP="000D1A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A0885A" w14:textId="77777777" w:rsidR="000B03A9" w:rsidRDefault="000B03A9" w:rsidP="000B03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7E311" w14:textId="77777777" w:rsidR="003563EE" w:rsidRDefault="003563EE" w:rsidP="00E247A8">
      <w:pPr>
        <w:spacing w:after="0" w:line="240" w:lineRule="auto"/>
      </w:pPr>
      <w:r>
        <w:separator/>
      </w:r>
    </w:p>
  </w:footnote>
  <w:footnote w:type="continuationSeparator" w:id="0">
    <w:p w14:paraId="50FC70C3" w14:textId="77777777" w:rsidR="003563EE" w:rsidRDefault="003563EE" w:rsidP="00E247A8">
      <w:pPr>
        <w:spacing w:after="0" w:line="240" w:lineRule="auto"/>
      </w:pPr>
      <w:r>
        <w:continuationSeparator/>
      </w:r>
    </w:p>
  </w:footnote>
  <w:footnote w:id="1">
    <w:p w14:paraId="47EA523A" w14:textId="77777777" w:rsidR="003501B0" w:rsidRPr="009C557B" w:rsidRDefault="003501B0" w:rsidP="003501B0">
      <w:pPr>
        <w:pStyle w:val="FootnoteText"/>
      </w:pPr>
      <w:r>
        <w:rPr>
          <w:rStyle w:val="FootnoteReference"/>
        </w:rPr>
        <w:footnoteRef/>
      </w:r>
      <w:r>
        <w:t xml:space="preserve"> </w:t>
      </w:r>
      <w:r w:rsidRPr="009C557B">
        <w:t>Mobile Multiple Rocket Launcher</w:t>
      </w:r>
    </w:p>
  </w:footnote>
  <w:footnote w:id="2">
    <w:p w14:paraId="036149D3" w14:textId="77777777" w:rsidR="003501B0" w:rsidRPr="00994F46" w:rsidRDefault="003501B0" w:rsidP="003501B0">
      <w:pPr>
        <w:pStyle w:val="FootnoteText"/>
        <w:rPr>
          <w:lang w:val="fr-FR"/>
        </w:rPr>
      </w:pPr>
      <w:r w:rsidRPr="00994F46">
        <w:rPr>
          <w:rStyle w:val="FootnoteReference"/>
          <w:lang w:val="fr-FR"/>
        </w:rPr>
        <w:footnoteRef/>
      </w:r>
      <w:r w:rsidRPr="00994F46">
        <w:rPr>
          <w:lang w:val="fr-FR"/>
        </w:rPr>
        <w:t xml:space="preserve"> Les numéros de puces indiquent l’ordre de priorité de la fonctionnalité </w:t>
      </w:r>
    </w:p>
  </w:footnote>
  <w:footnote w:id="3">
    <w:p w14:paraId="4659D375" w14:textId="45525947" w:rsidR="003501B0" w:rsidRPr="00EE27D5" w:rsidRDefault="003501B0" w:rsidP="003501B0">
      <w:pPr>
        <w:pStyle w:val="FootnoteText"/>
      </w:pPr>
      <w:r w:rsidRPr="00994F46">
        <w:rPr>
          <w:rStyle w:val="FootnoteReference"/>
          <w:lang w:val="fr-FR"/>
        </w:rPr>
        <w:footnoteRef/>
      </w:r>
      <w:r w:rsidRPr="00994F46">
        <w:rPr>
          <w:lang w:val="fr-FR"/>
        </w:rPr>
        <w:t xml:space="preserve"> Par informations on </w:t>
      </w:r>
      <w:r w:rsidR="00994F46" w:rsidRPr="00994F46">
        <w:rPr>
          <w:lang w:val="fr-FR"/>
        </w:rPr>
        <w:t>entend :</w:t>
      </w:r>
      <w:r w:rsidRPr="00994F46">
        <w:rPr>
          <w:lang w:val="fr-FR"/>
        </w:rPr>
        <w:t xml:space="preserve"> la position des </w:t>
      </w:r>
      <w:r w:rsidR="00994F46" w:rsidRPr="00994F46">
        <w:rPr>
          <w:lang w:val="fr-FR"/>
        </w:rPr>
        <w:t>unités</w:t>
      </w:r>
      <w:r w:rsidRPr="00994F46">
        <w:rPr>
          <w:lang w:val="fr-FR"/>
        </w:rPr>
        <w:t>, la position des tirs, …</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C6FCF"/>
    <w:multiLevelType w:val="hybridMultilevel"/>
    <w:tmpl w:val="4FFCD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7F7DA1"/>
    <w:multiLevelType w:val="hybridMultilevel"/>
    <w:tmpl w:val="D65882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732028"/>
    <w:multiLevelType w:val="hybridMultilevel"/>
    <w:tmpl w:val="A438A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442968"/>
    <w:multiLevelType w:val="hybridMultilevel"/>
    <w:tmpl w:val="F3A0C2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CB63BC"/>
    <w:multiLevelType w:val="hybridMultilevel"/>
    <w:tmpl w:val="C5C8FF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291AEB"/>
    <w:multiLevelType w:val="hybridMultilevel"/>
    <w:tmpl w:val="DC7E7106"/>
    <w:lvl w:ilvl="0" w:tplc="040C000F">
      <w:start w:val="1"/>
      <w:numFmt w:val="decimal"/>
      <w:lvlText w:val="%1."/>
      <w:lvlJc w:val="left"/>
      <w:pPr>
        <w:ind w:left="781" w:hanging="360"/>
      </w:pPr>
    </w:lvl>
    <w:lvl w:ilvl="1" w:tplc="040C0019" w:tentative="1">
      <w:start w:val="1"/>
      <w:numFmt w:val="lowerLetter"/>
      <w:lvlText w:val="%2."/>
      <w:lvlJc w:val="left"/>
      <w:pPr>
        <w:ind w:left="1501" w:hanging="360"/>
      </w:pPr>
    </w:lvl>
    <w:lvl w:ilvl="2" w:tplc="040C001B" w:tentative="1">
      <w:start w:val="1"/>
      <w:numFmt w:val="lowerRoman"/>
      <w:lvlText w:val="%3."/>
      <w:lvlJc w:val="right"/>
      <w:pPr>
        <w:ind w:left="2221" w:hanging="180"/>
      </w:pPr>
    </w:lvl>
    <w:lvl w:ilvl="3" w:tplc="040C000F" w:tentative="1">
      <w:start w:val="1"/>
      <w:numFmt w:val="decimal"/>
      <w:lvlText w:val="%4."/>
      <w:lvlJc w:val="left"/>
      <w:pPr>
        <w:ind w:left="2941" w:hanging="360"/>
      </w:pPr>
    </w:lvl>
    <w:lvl w:ilvl="4" w:tplc="040C0019" w:tentative="1">
      <w:start w:val="1"/>
      <w:numFmt w:val="lowerLetter"/>
      <w:lvlText w:val="%5."/>
      <w:lvlJc w:val="left"/>
      <w:pPr>
        <w:ind w:left="3661" w:hanging="360"/>
      </w:pPr>
    </w:lvl>
    <w:lvl w:ilvl="5" w:tplc="040C001B" w:tentative="1">
      <w:start w:val="1"/>
      <w:numFmt w:val="lowerRoman"/>
      <w:lvlText w:val="%6."/>
      <w:lvlJc w:val="right"/>
      <w:pPr>
        <w:ind w:left="4381" w:hanging="180"/>
      </w:pPr>
    </w:lvl>
    <w:lvl w:ilvl="6" w:tplc="040C000F" w:tentative="1">
      <w:start w:val="1"/>
      <w:numFmt w:val="decimal"/>
      <w:lvlText w:val="%7."/>
      <w:lvlJc w:val="left"/>
      <w:pPr>
        <w:ind w:left="5101" w:hanging="360"/>
      </w:pPr>
    </w:lvl>
    <w:lvl w:ilvl="7" w:tplc="040C0019" w:tentative="1">
      <w:start w:val="1"/>
      <w:numFmt w:val="lowerLetter"/>
      <w:lvlText w:val="%8."/>
      <w:lvlJc w:val="left"/>
      <w:pPr>
        <w:ind w:left="5821" w:hanging="360"/>
      </w:pPr>
    </w:lvl>
    <w:lvl w:ilvl="8" w:tplc="040C001B" w:tentative="1">
      <w:start w:val="1"/>
      <w:numFmt w:val="lowerRoman"/>
      <w:lvlText w:val="%9."/>
      <w:lvlJc w:val="right"/>
      <w:pPr>
        <w:ind w:left="6541" w:hanging="180"/>
      </w:pPr>
    </w:lvl>
  </w:abstractNum>
  <w:abstractNum w:abstractNumId="6" w15:restartNumberingAfterBreak="0">
    <w:nsid w:val="1F4F478B"/>
    <w:multiLevelType w:val="hybridMultilevel"/>
    <w:tmpl w:val="CD9EC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2D1DED"/>
    <w:multiLevelType w:val="hybridMultilevel"/>
    <w:tmpl w:val="3E84D6B4"/>
    <w:lvl w:ilvl="0" w:tplc="A692A742">
      <w:numFmt w:val="bullet"/>
      <w:lvlText w:val=""/>
      <w:lvlJc w:val="left"/>
      <w:pPr>
        <w:ind w:left="1440" w:hanging="360"/>
      </w:pPr>
      <w:rPr>
        <w:rFonts w:ascii="Wingdings" w:eastAsiaTheme="minorHAnsi" w:hAnsi="Wingdings" w:cstheme="minorBidi"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36C73134"/>
    <w:multiLevelType w:val="hybridMultilevel"/>
    <w:tmpl w:val="15327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0A721E"/>
    <w:multiLevelType w:val="hybridMultilevel"/>
    <w:tmpl w:val="914A4F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69B5EFA"/>
    <w:multiLevelType w:val="hybridMultilevel"/>
    <w:tmpl w:val="CCAA2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434A92"/>
    <w:multiLevelType w:val="hybridMultilevel"/>
    <w:tmpl w:val="13CE1070"/>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58B42EA7"/>
    <w:multiLevelType w:val="hybridMultilevel"/>
    <w:tmpl w:val="CF10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9801EF"/>
    <w:multiLevelType w:val="hybridMultilevel"/>
    <w:tmpl w:val="943EB160"/>
    <w:lvl w:ilvl="0" w:tplc="040C0001">
      <w:start w:val="1"/>
      <w:numFmt w:val="bullet"/>
      <w:lvlText w:val=""/>
      <w:lvlJc w:val="left"/>
      <w:pPr>
        <w:ind w:left="781" w:hanging="360"/>
      </w:pPr>
      <w:rPr>
        <w:rFonts w:ascii="Symbol" w:hAnsi="Symbol" w:hint="default"/>
      </w:rPr>
    </w:lvl>
    <w:lvl w:ilvl="1" w:tplc="040C0003" w:tentative="1">
      <w:start w:val="1"/>
      <w:numFmt w:val="bullet"/>
      <w:lvlText w:val="o"/>
      <w:lvlJc w:val="left"/>
      <w:pPr>
        <w:ind w:left="1501" w:hanging="360"/>
      </w:pPr>
      <w:rPr>
        <w:rFonts w:ascii="Courier New" w:hAnsi="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hint="default"/>
      </w:rPr>
    </w:lvl>
    <w:lvl w:ilvl="8" w:tplc="040C0005" w:tentative="1">
      <w:start w:val="1"/>
      <w:numFmt w:val="bullet"/>
      <w:lvlText w:val=""/>
      <w:lvlJc w:val="left"/>
      <w:pPr>
        <w:ind w:left="6541" w:hanging="360"/>
      </w:pPr>
      <w:rPr>
        <w:rFonts w:ascii="Wingdings" w:hAnsi="Wingdings" w:hint="default"/>
      </w:rPr>
    </w:lvl>
  </w:abstractNum>
  <w:abstractNum w:abstractNumId="14" w15:restartNumberingAfterBreak="0">
    <w:nsid w:val="62077434"/>
    <w:multiLevelType w:val="hybridMultilevel"/>
    <w:tmpl w:val="B0844CBE"/>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48221F7"/>
    <w:multiLevelType w:val="hybridMultilevel"/>
    <w:tmpl w:val="75F22E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1F15B9"/>
    <w:multiLevelType w:val="hybridMultilevel"/>
    <w:tmpl w:val="3D184DC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4B78F7"/>
    <w:multiLevelType w:val="hybridMultilevel"/>
    <w:tmpl w:val="F704F8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2475846"/>
    <w:multiLevelType w:val="hybridMultilevel"/>
    <w:tmpl w:val="77603EE2"/>
    <w:lvl w:ilvl="0" w:tplc="89AE41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DB03EF"/>
    <w:multiLevelType w:val="hybridMultilevel"/>
    <w:tmpl w:val="3084BA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3E1760"/>
    <w:multiLevelType w:val="hybridMultilevel"/>
    <w:tmpl w:val="D50A6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9C187B"/>
    <w:multiLevelType w:val="hybridMultilevel"/>
    <w:tmpl w:val="A560F6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DFE558F"/>
    <w:multiLevelType w:val="hybridMultilevel"/>
    <w:tmpl w:val="3BEC3E9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E42066C"/>
    <w:multiLevelType w:val="hybridMultilevel"/>
    <w:tmpl w:val="196C9B76"/>
    <w:lvl w:ilvl="0" w:tplc="040C0001">
      <w:start w:val="1"/>
      <w:numFmt w:val="bullet"/>
      <w:lvlText w:val=""/>
      <w:lvlJc w:val="left"/>
      <w:pPr>
        <w:ind w:left="781" w:hanging="360"/>
      </w:pPr>
      <w:rPr>
        <w:rFonts w:ascii="Symbol" w:hAnsi="Symbol" w:hint="default"/>
      </w:rPr>
    </w:lvl>
    <w:lvl w:ilvl="1" w:tplc="040C0003" w:tentative="1">
      <w:start w:val="1"/>
      <w:numFmt w:val="bullet"/>
      <w:lvlText w:val="o"/>
      <w:lvlJc w:val="left"/>
      <w:pPr>
        <w:ind w:left="1501" w:hanging="360"/>
      </w:pPr>
      <w:rPr>
        <w:rFonts w:ascii="Courier New" w:hAnsi="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hint="default"/>
      </w:rPr>
    </w:lvl>
    <w:lvl w:ilvl="8" w:tplc="040C0005" w:tentative="1">
      <w:start w:val="1"/>
      <w:numFmt w:val="bullet"/>
      <w:lvlText w:val=""/>
      <w:lvlJc w:val="left"/>
      <w:pPr>
        <w:ind w:left="6541" w:hanging="360"/>
      </w:pPr>
      <w:rPr>
        <w:rFonts w:ascii="Wingdings" w:hAnsi="Wingdings" w:hint="default"/>
      </w:rPr>
    </w:lvl>
  </w:abstractNum>
  <w:num w:numId="1">
    <w:abstractNumId w:val="16"/>
  </w:num>
  <w:num w:numId="2">
    <w:abstractNumId w:val="0"/>
  </w:num>
  <w:num w:numId="3">
    <w:abstractNumId w:val="5"/>
  </w:num>
  <w:num w:numId="4">
    <w:abstractNumId w:val="13"/>
  </w:num>
  <w:num w:numId="5">
    <w:abstractNumId w:val="23"/>
  </w:num>
  <w:num w:numId="6">
    <w:abstractNumId w:val="1"/>
  </w:num>
  <w:num w:numId="7">
    <w:abstractNumId w:val="9"/>
  </w:num>
  <w:num w:numId="8">
    <w:abstractNumId w:val="20"/>
  </w:num>
  <w:num w:numId="9">
    <w:abstractNumId w:val="21"/>
  </w:num>
  <w:num w:numId="10">
    <w:abstractNumId w:val="15"/>
  </w:num>
  <w:num w:numId="11">
    <w:abstractNumId w:val="18"/>
  </w:num>
  <w:num w:numId="12">
    <w:abstractNumId w:val="19"/>
  </w:num>
  <w:num w:numId="13">
    <w:abstractNumId w:val="10"/>
  </w:num>
  <w:num w:numId="14">
    <w:abstractNumId w:val="12"/>
  </w:num>
  <w:num w:numId="15">
    <w:abstractNumId w:val="17"/>
  </w:num>
  <w:num w:numId="16">
    <w:abstractNumId w:val="6"/>
  </w:num>
  <w:num w:numId="17">
    <w:abstractNumId w:val="2"/>
  </w:num>
  <w:num w:numId="18">
    <w:abstractNumId w:val="4"/>
  </w:num>
  <w:num w:numId="19">
    <w:abstractNumId w:val="8"/>
  </w:num>
  <w:num w:numId="20">
    <w:abstractNumId w:val="3"/>
  </w:num>
  <w:num w:numId="21">
    <w:abstractNumId w:val="22"/>
  </w:num>
  <w:num w:numId="22">
    <w:abstractNumId w:val="11"/>
  </w:num>
  <w:num w:numId="23">
    <w:abstractNumId w:val="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18"/>
    <w:rsid w:val="0000632D"/>
    <w:rsid w:val="00023F58"/>
    <w:rsid w:val="00052588"/>
    <w:rsid w:val="00067852"/>
    <w:rsid w:val="00071BEB"/>
    <w:rsid w:val="00096330"/>
    <w:rsid w:val="000B03A9"/>
    <w:rsid w:val="000C2C21"/>
    <w:rsid w:val="0010460F"/>
    <w:rsid w:val="001173A3"/>
    <w:rsid w:val="00117692"/>
    <w:rsid w:val="001218FD"/>
    <w:rsid w:val="00121B6E"/>
    <w:rsid w:val="00134615"/>
    <w:rsid w:val="00153823"/>
    <w:rsid w:val="001C4A2E"/>
    <w:rsid w:val="001D2331"/>
    <w:rsid w:val="001E77CF"/>
    <w:rsid w:val="001F1B8A"/>
    <w:rsid w:val="0020434E"/>
    <w:rsid w:val="00226D0F"/>
    <w:rsid w:val="002400F7"/>
    <w:rsid w:val="00290702"/>
    <w:rsid w:val="002A4189"/>
    <w:rsid w:val="002B5376"/>
    <w:rsid w:val="00324500"/>
    <w:rsid w:val="00327A40"/>
    <w:rsid w:val="003501B0"/>
    <w:rsid w:val="003563EE"/>
    <w:rsid w:val="003A0487"/>
    <w:rsid w:val="003A2401"/>
    <w:rsid w:val="003A4CAF"/>
    <w:rsid w:val="003B5C2C"/>
    <w:rsid w:val="003E3C8D"/>
    <w:rsid w:val="003F2760"/>
    <w:rsid w:val="00415DD2"/>
    <w:rsid w:val="00424DA5"/>
    <w:rsid w:val="00496C93"/>
    <w:rsid w:val="004A03EE"/>
    <w:rsid w:val="004B1BA6"/>
    <w:rsid w:val="004B3F48"/>
    <w:rsid w:val="004B4125"/>
    <w:rsid w:val="004C479C"/>
    <w:rsid w:val="004D2ABB"/>
    <w:rsid w:val="004E31F6"/>
    <w:rsid w:val="004F2202"/>
    <w:rsid w:val="00513967"/>
    <w:rsid w:val="005560D4"/>
    <w:rsid w:val="005B211A"/>
    <w:rsid w:val="005C2A06"/>
    <w:rsid w:val="005C5132"/>
    <w:rsid w:val="005C6D32"/>
    <w:rsid w:val="00606C3B"/>
    <w:rsid w:val="00606F9A"/>
    <w:rsid w:val="00627B48"/>
    <w:rsid w:val="006374D5"/>
    <w:rsid w:val="00672CEB"/>
    <w:rsid w:val="006870DB"/>
    <w:rsid w:val="006920B7"/>
    <w:rsid w:val="00693C79"/>
    <w:rsid w:val="00695C93"/>
    <w:rsid w:val="00700F41"/>
    <w:rsid w:val="0072187F"/>
    <w:rsid w:val="00740F47"/>
    <w:rsid w:val="007503F0"/>
    <w:rsid w:val="00751929"/>
    <w:rsid w:val="00765BDE"/>
    <w:rsid w:val="00775730"/>
    <w:rsid w:val="007911BB"/>
    <w:rsid w:val="007B11F2"/>
    <w:rsid w:val="007E6A84"/>
    <w:rsid w:val="007F0A3C"/>
    <w:rsid w:val="00801E0C"/>
    <w:rsid w:val="00867988"/>
    <w:rsid w:val="00871654"/>
    <w:rsid w:val="00876206"/>
    <w:rsid w:val="00885FB5"/>
    <w:rsid w:val="008C4583"/>
    <w:rsid w:val="008F160D"/>
    <w:rsid w:val="0090365B"/>
    <w:rsid w:val="00903FC5"/>
    <w:rsid w:val="00920AB9"/>
    <w:rsid w:val="00933AF3"/>
    <w:rsid w:val="0095243D"/>
    <w:rsid w:val="00952C38"/>
    <w:rsid w:val="00987EF3"/>
    <w:rsid w:val="00994F46"/>
    <w:rsid w:val="00995D83"/>
    <w:rsid w:val="009C3E18"/>
    <w:rsid w:val="009C557B"/>
    <w:rsid w:val="009D26F9"/>
    <w:rsid w:val="00A55000"/>
    <w:rsid w:val="00A950E5"/>
    <w:rsid w:val="00A97BF2"/>
    <w:rsid w:val="00AC5DD8"/>
    <w:rsid w:val="00AE0B94"/>
    <w:rsid w:val="00AE0F56"/>
    <w:rsid w:val="00AE6313"/>
    <w:rsid w:val="00AF1401"/>
    <w:rsid w:val="00AF40A1"/>
    <w:rsid w:val="00B031AD"/>
    <w:rsid w:val="00B26588"/>
    <w:rsid w:val="00B33EB3"/>
    <w:rsid w:val="00B420BB"/>
    <w:rsid w:val="00B52A1F"/>
    <w:rsid w:val="00B605A7"/>
    <w:rsid w:val="00B6353F"/>
    <w:rsid w:val="00B8387D"/>
    <w:rsid w:val="00B92DD8"/>
    <w:rsid w:val="00BD689E"/>
    <w:rsid w:val="00BF3211"/>
    <w:rsid w:val="00BF7AC4"/>
    <w:rsid w:val="00CB7989"/>
    <w:rsid w:val="00CC10B1"/>
    <w:rsid w:val="00CD139A"/>
    <w:rsid w:val="00D055D0"/>
    <w:rsid w:val="00D13618"/>
    <w:rsid w:val="00D20930"/>
    <w:rsid w:val="00D361F0"/>
    <w:rsid w:val="00D4559F"/>
    <w:rsid w:val="00D57C4F"/>
    <w:rsid w:val="00D64753"/>
    <w:rsid w:val="00DB04C5"/>
    <w:rsid w:val="00DC47BF"/>
    <w:rsid w:val="00E16AAF"/>
    <w:rsid w:val="00E247A8"/>
    <w:rsid w:val="00E331A0"/>
    <w:rsid w:val="00E4465F"/>
    <w:rsid w:val="00E50288"/>
    <w:rsid w:val="00E67087"/>
    <w:rsid w:val="00E72C85"/>
    <w:rsid w:val="00E7509C"/>
    <w:rsid w:val="00E84718"/>
    <w:rsid w:val="00EA4B14"/>
    <w:rsid w:val="00ED6F00"/>
    <w:rsid w:val="00EE27D5"/>
    <w:rsid w:val="00F21DBD"/>
    <w:rsid w:val="00FA4B3F"/>
    <w:rsid w:val="00FB541C"/>
    <w:rsid w:val="00FC31EE"/>
    <w:rsid w:val="00FD7031"/>
    <w:rsid w:val="00FD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0B90"/>
  <w15:chartTrackingRefBased/>
  <w15:docId w15:val="{92D29157-37D0-43F4-9B89-6862E5A73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32D"/>
    <w:rPr>
      <w:sz w:val="24"/>
    </w:rPr>
  </w:style>
  <w:style w:type="paragraph" w:styleId="Heading1">
    <w:name w:val="heading 1"/>
    <w:basedOn w:val="Normal"/>
    <w:next w:val="Normal"/>
    <w:link w:val="Heading1Char"/>
    <w:uiPriority w:val="9"/>
    <w:qFormat/>
    <w:rsid w:val="00290702"/>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lang w:val="fr-FR"/>
    </w:rPr>
  </w:style>
  <w:style w:type="paragraph" w:styleId="Heading2">
    <w:name w:val="heading 2"/>
    <w:basedOn w:val="Normal"/>
    <w:next w:val="Normal"/>
    <w:link w:val="Heading2Char"/>
    <w:uiPriority w:val="9"/>
    <w:unhideWhenUsed/>
    <w:qFormat/>
    <w:rsid w:val="0000632D"/>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3501B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4718"/>
    <w:pPr>
      <w:spacing w:after="0" w:line="240" w:lineRule="auto"/>
    </w:pPr>
    <w:rPr>
      <w:rFonts w:eastAsiaTheme="minorEastAsia"/>
    </w:rPr>
  </w:style>
  <w:style w:type="character" w:customStyle="1" w:styleId="NoSpacingChar">
    <w:name w:val="No Spacing Char"/>
    <w:basedOn w:val="DefaultParagraphFont"/>
    <w:link w:val="NoSpacing"/>
    <w:uiPriority w:val="1"/>
    <w:rsid w:val="00E84718"/>
    <w:rPr>
      <w:rFonts w:eastAsiaTheme="minorEastAsia"/>
      <w:lang w:val="en-US"/>
    </w:rPr>
  </w:style>
  <w:style w:type="paragraph" w:styleId="BalloonText">
    <w:name w:val="Balloon Text"/>
    <w:basedOn w:val="Normal"/>
    <w:link w:val="BalloonTextChar"/>
    <w:uiPriority w:val="99"/>
    <w:semiHidden/>
    <w:unhideWhenUsed/>
    <w:rsid w:val="00E84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718"/>
    <w:rPr>
      <w:rFonts w:ascii="Segoe UI" w:hAnsi="Segoe UI" w:cs="Segoe UI"/>
      <w:sz w:val="18"/>
      <w:szCs w:val="18"/>
    </w:rPr>
  </w:style>
  <w:style w:type="character" w:customStyle="1" w:styleId="Heading1Char">
    <w:name w:val="Heading 1 Char"/>
    <w:basedOn w:val="DefaultParagraphFont"/>
    <w:link w:val="Heading1"/>
    <w:uiPriority w:val="9"/>
    <w:rsid w:val="00290702"/>
    <w:rPr>
      <w:rFonts w:asciiTheme="majorHAnsi" w:eastAsiaTheme="majorEastAsia" w:hAnsiTheme="majorHAnsi" w:cstheme="majorBidi"/>
      <w:b/>
      <w:color w:val="2F5496" w:themeColor="accent1" w:themeShade="BF"/>
      <w:sz w:val="32"/>
      <w:szCs w:val="32"/>
      <w:lang w:val="fr-FR"/>
    </w:rPr>
  </w:style>
  <w:style w:type="paragraph" w:styleId="ListParagraph">
    <w:name w:val="List Paragraph"/>
    <w:basedOn w:val="Normal"/>
    <w:uiPriority w:val="34"/>
    <w:qFormat/>
    <w:rsid w:val="00E84718"/>
    <w:pPr>
      <w:spacing w:after="0" w:line="240" w:lineRule="auto"/>
      <w:ind w:left="720"/>
      <w:contextualSpacing/>
    </w:pPr>
    <w:rPr>
      <w:szCs w:val="24"/>
      <w:lang w:val="fr-FR"/>
    </w:rPr>
  </w:style>
  <w:style w:type="paragraph" w:styleId="Footer">
    <w:name w:val="footer"/>
    <w:basedOn w:val="Normal"/>
    <w:link w:val="FooterChar"/>
    <w:uiPriority w:val="99"/>
    <w:unhideWhenUsed/>
    <w:rsid w:val="00E247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7A8"/>
  </w:style>
  <w:style w:type="character" w:styleId="PageNumber">
    <w:name w:val="page number"/>
    <w:basedOn w:val="DefaultParagraphFont"/>
    <w:uiPriority w:val="99"/>
    <w:semiHidden/>
    <w:unhideWhenUsed/>
    <w:rsid w:val="00E247A8"/>
  </w:style>
  <w:style w:type="character" w:styleId="Hyperlink">
    <w:name w:val="Hyperlink"/>
    <w:basedOn w:val="DefaultParagraphFont"/>
    <w:uiPriority w:val="99"/>
    <w:unhideWhenUsed/>
    <w:rsid w:val="00765BDE"/>
    <w:rPr>
      <w:color w:val="0563C1" w:themeColor="hyperlink"/>
      <w:u w:val="single"/>
    </w:rPr>
  </w:style>
  <w:style w:type="table" w:styleId="TableGrid">
    <w:name w:val="Table Grid"/>
    <w:basedOn w:val="TableNormal"/>
    <w:uiPriority w:val="39"/>
    <w:rsid w:val="00CD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D13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139A"/>
    <w:rPr>
      <w:sz w:val="20"/>
      <w:szCs w:val="20"/>
    </w:rPr>
  </w:style>
  <w:style w:type="character" w:styleId="FootnoteReference">
    <w:name w:val="footnote reference"/>
    <w:basedOn w:val="DefaultParagraphFont"/>
    <w:uiPriority w:val="99"/>
    <w:semiHidden/>
    <w:unhideWhenUsed/>
    <w:rsid w:val="00CD139A"/>
    <w:rPr>
      <w:vertAlign w:val="superscript"/>
    </w:rPr>
  </w:style>
  <w:style w:type="paragraph" w:styleId="TOCHeading">
    <w:name w:val="TOC Heading"/>
    <w:basedOn w:val="Heading1"/>
    <w:next w:val="Normal"/>
    <w:uiPriority w:val="39"/>
    <w:unhideWhenUsed/>
    <w:qFormat/>
    <w:rsid w:val="00BF7AC4"/>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BF7AC4"/>
    <w:pPr>
      <w:spacing w:before="120" w:after="120"/>
    </w:pPr>
    <w:rPr>
      <w:rFonts w:cstheme="minorHAnsi"/>
      <w:b/>
      <w:bCs/>
      <w:caps/>
      <w:sz w:val="20"/>
      <w:szCs w:val="20"/>
    </w:rPr>
  </w:style>
  <w:style w:type="paragraph" w:styleId="TOC2">
    <w:name w:val="toc 2"/>
    <w:basedOn w:val="Normal"/>
    <w:next w:val="Normal"/>
    <w:autoRedefine/>
    <w:uiPriority w:val="39"/>
    <w:unhideWhenUsed/>
    <w:rsid w:val="00BF7AC4"/>
    <w:pPr>
      <w:spacing w:after="0"/>
      <w:ind w:left="220"/>
    </w:pPr>
    <w:rPr>
      <w:rFonts w:cstheme="minorHAnsi"/>
      <w:smallCaps/>
      <w:sz w:val="20"/>
      <w:szCs w:val="20"/>
    </w:rPr>
  </w:style>
  <w:style w:type="paragraph" w:styleId="TOC3">
    <w:name w:val="toc 3"/>
    <w:basedOn w:val="Normal"/>
    <w:next w:val="Normal"/>
    <w:autoRedefine/>
    <w:uiPriority w:val="39"/>
    <w:semiHidden/>
    <w:unhideWhenUsed/>
    <w:rsid w:val="00BF7AC4"/>
    <w:pPr>
      <w:spacing w:after="0"/>
      <w:ind w:left="440"/>
    </w:pPr>
    <w:rPr>
      <w:rFonts w:cstheme="minorHAnsi"/>
      <w:i/>
      <w:iCs/>
      <w:sz w:val="20"/>
      <w:szCs w:val="20"/>
    </w:rPr>
  </w:style>
  <w:style w:type="paragraph" w:styleId="TOC4">
    <w:name w:val="toc 4"/>
    <w:basedOn w:val="Normal"/>
    <w:next w:val="Normal"/>
    <w:autoRedefine/>
    <w:uiPriority w:val="39"/>
    <w:semiHidden/>
    <w:unhideWhenUsed/>
    <w:rsid w:val="00BF7AC4"/>
    <w:pPr>
      <w:spacing w:after="0"/>
      <w:ind w:left="660"/>
    </w:pPr>
    <w:rPr>
      <w:rFonts w:cstheme="minorHAnsi"/>
      <w:sz w:val="18"/>
      <w:szCs w:val="18"/>
    </w:rPr>
  </w:style>
  <w:style w:type="paragraph" w:styleId="TOC5">
    <w:name w:val="toc 5"/>
    <w:basedOn w:val="Normal"/>
    <w:next w:val="Normal"/>
    <w:autoRedefine/>
    <w:uiPriority w:val="39"/>
    <w:semiHidden/>
    <w:unhideWhenUsed/>
    <w:rsid w:val="00BF7AC4"/>
    <w:pPr>
      <w:spacing w:after="0"/>
      <w:ind w:left="880"/>
    </w:pPr>
    <w:rPr>
      <w:rFonts w:cstheme="minorHAnsi"/>
      <w:sz w:val="18"/>
      <w:szCs w:val="18"/>
    </w:rPr>
  </w:style>
  <w:style w:type="paragraph" w:styleId="TOC6">
    <w:name w:val="toc 6"/>
    <w:basedOn w:val="Normal"/>
    <w:next w:val="Normal"/>
    <w:autoRedefine/>
    <w:uiPriority w:val="39"/>
    <w:semiHidden/>
    <w:unhideWhenUsed/>
    <w:rsid w:val="00BF7AC4"/>
    <w:pPr>
      <w:spacing w:after="0"/>
      <w:ind w:left="1100"/>
    </w:pPr>
    <w:rPr>
      <w:rFonts w:cstheme="minorHAnsi"/>
      <w:sz w:val="18"/>
      <w:szCs w:val="18"/>
    </w:rPr>
  </w:style>
  <w:style w:type="paragraph" w:styleId="TOC7">
    <w:name w:val="toc 7"/>
    <w:basedOn w:val="Normal"/>
    <w:next w:val="Normal"/>
    <w:autoRedefine/>
    <w:uiPriority w:val="39"/>
    <w:semiHidden/>
    <w:unhideWhenUsed/>
    <w:rsid w:val="00BF7AC4"/>
    <w:pPr>
      <w:spacing w:after="0"/>
      <w:ind w:left="1320"/>
    </w:pPr>
    <w:rPr>
      <w:rFonts w:cstheme="minorHAnsi"/>
      <w:sz w:val="18"/>
      <w:szCs w:val="18"/>
    </w:rPr>
  </w:style>
  <w:style w:type="paragraph" w:styleId="TOC8">
    <w:name w:val="toc 8"/>
    <w:basedOn w:val="Normal"/>
    <w:next w:val="Normal"/>
    <w:autoRedefine/>
    <w:uiPriority w:val="39"/>
    <w:semiHidden/>
    <w:unhideWhenUsed/>
    <w:rsid w:val="00BF7AC4"/>
    <w:pPr>
      <w:spacing w:after="0"/>
      <w:ind w:left="1540"/>
    </w:pPr>
    <w:rPr>
      <w:rFonts w:cstheme="minorHAnsi"/>
      <w:sz w:val="18"/>
      <w:szCs w:val="18"/>
    </w:rPr>
  </w:style>
  <w:style w:type="paragraph" w:styleId="TOC9">
    <w:name w:val="toc 9"/>
    <w:basedOn w:val="Normal"/>
    <w:next w:val="Normal"/>
    <w:autoRedefine/>
    <w:uiPriority w:val="39"/>
    <w:semiHidden/>
    <w:unhideWhenUsed/>
    <w:rsid w:val="00BF7AC4"/>
    <w:pPr>
      <w:spacing w:after="0"/>
      <w:ind w:left="1760"/>
    </w:pPr>
    <w:rPr>
      <w:rFonts w:cstheme="minorHAnsi"/>
      <w:sz w:val="18"/>
      <w:szCs w:val="18"/>
    </w:rPr>
  </w:style>
  <w:style w:type="character" w:customStyle="1" w:styleId="Heading2Char">
    <w:name w:val="Heading 2 Char"/>
    <w:basedOn w:val="DefaultParagraphFont"/>
    <w:link w:val="Heading2"/>
    <w:uiPriority w:val="9"/>
    <w:rsid w:val="0000632D"/>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3501B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D4B8FACB8D4A9A8C0E1669D9FE1024"/>
        <w:category>
          <w:name w:val="General"/>
          <w:gallery w:val="placeholder"/>
        </w:category>
        <w:types>
          <w:type w:val="bbPlcHdr"/>
        </w:types>
        <w:behaviors>
          <w:behavior w:val="content"/>
        </w:behaviors>
        <w:guid w:val="{295149DA-8715-4B5D-A284-28006D46717F}"/>
      </w:docPartPr>
      <w:docPartBody>
        <w:p w:rsidR="005E6ADB" w:rsidRDefault="00006626" w:rsidP="00006626">
          <w:pPr>
            <w:pStyle w:val="B2D4B8FACB8D4A9A8C0E1669D9FE1024"/>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26"/>
    <w:rsid w:val="00006626"/>
    <w:rsid w:val="000D3344"/>
    <w:rsid w:val="00210D04"/>
    <w:rsid w:val="002E545C"/>
    <w:rsid w:val="005E6ADB"/>
    <w:rsid w:val="00663346"/>
    <w:rsid w:val="006E4AFD"/>
    <w:rsid w:val="007C0B24"/>
    <w:rsid w:val="009C7115"/>
    <w:rsid w:val="00B54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D4B8FACB8D4A9A8C0E1669D9FE1024">
    <w:name w:val="B2D4B8FACB8D4A9A8C0E1669D9FE1024"/>
    <w:rsid w:val="00006626"/>
  </w:style>
  <w:style w:type="paragraph" w:customStyle="1" w:styleId="D8AFC6F766434721BED702A30ED1231A">
    <w:name w:val="D8AFC6F766434721BED702A30ED1231A"/>
    <w:rsid w:val="000066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2019-12-19T00:00:00</PublishDate>
  <Abstract/>
  <CompanyAddress>Perdaens Martin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E0514C-823C-8C40-B076-3167EC094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1478</Words>
  <Characters>8428</Characters>
  <Application>Microsoft Office Word</Application>
  <DocSecurity>0</DocSecurity>
  <Lines>70</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BattleGround</vt:lpstr>
      <vt:lpstr>BattleGround</vt:lpstr>
    </vt:vector>
  </TitlesOfParts>
  <Company>EPHEC</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 BattleGround</dc:title>
  <dc:subject>Projet: jeu java 1 contre 1 en réseau =&gt; « Battleground »</dc:subject>
  <dc:creator>Jervis2-3</dc:creator>
  <cp:keywords/>
  <dc:description/>
  <cp:lastModifiedBy>Martin Michotte</cp:lastModifiedBy>
  <cp:revision>116</cp:revision>
  <dcterms:created xsi:type="dcterms:W3CDTF">2019-10-19T13:17:00Z</dcterms:created>
  <dcterms:modified xsi:type="dcterms:W3CDTF">2019-12-16T11:05:00Z</dcterms:modified>
</cp:coreProperties>
</file>