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sz w:val="24"/>
          <w:lang w:val="fr-FR"/>
        </w:rPr>
        <w:id w:val="704600434"/>
        <w:docPartObj>
          <w:docPartGallery w:val="Cover Pages"/>
          <w:docPartUnique/>
        </w:docPartObj>
      </w:sdtPr>
      <w:sdtEndPr>
        <w:rPr>
          <w:color w:val="auto"/>
        </w:rPr>
      </w:sdtEndPr>
      <w:sdtContent>
        <w:p w14:paraId="5DDA0DF7" w14:textId="04CE94F0" w:rsidR="00E247A8" w:rsidRPr="00415DD2" w:rsidRDefault="00E247A8" w:rsidP="00BD689E">
          <w:pPr>
            <w:pStyle w:val="Sansinterligne"/>
            <w:spacing w:before="1540" w:after="240"/>
            <w:jc w:val="center"/>
            <w:rPr>
              <w:rFonts w:eastAsiaTheme="minorHAnsi"/>
              <w:color w:val="4472C4" w:themeColor="accent1"/>
              <w:lang w:val="fr-FR"/>
            </w:rPr>
          </w:pPr>
          <w:r w:rsidRPr="00415DD2">
            <w:rPr>
              <w:noProof/>
              <w:lang w:val="fr-FR"/>
            </w:rPr>
            <mc:AlternateContent>
              <mc:Choice Requires="wps">
                <w:drawing>
                  <wp:anchor distT="45720" distB="45720" distL="114300" distR="114300" simplePos="0" relativeHeight="251660288" behindDoc="0" locked="0" layoutInCell="1" allowOverlap="1" wp14:anchorId="028A49DF" wp14:editId="58160A85">
                    <wp:simplePos x="0" y="0"/>
                    <wp:positionH relativeFrom="margin">
                      <wp:align>right</wp:align>
                    </wp:positionH>
                    <wp:positionV relativeFrom="margin">
                      <wp:align>top</wp:align>
                    </wp:positionV>
                    <wp:extent cx="1200150" cy="352425"/>
                    <wp:effectExtent l="0" t="0" r="6350" b="31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52425"/>
                            </a:xfrm>
                            <a:prstGeom prst="rect">
                              <a:avLst/>
                            </a:prstGeom>
                            <a:solidFill>
                              <a:srgbClr val="FFFFFF"/>
                            </a:solidFill>
                            <a:ln w="9525">
                              <a:noFill/>
                              <a:miter lim="800000"/>
                              <a:headEnd/>
                              <a:tailEnd/>
                            </a:ln>
                          </wps:spPr>
                          <wps:txbx>
                            <w:txbxContent>
                              <w:p w14:paraId="60F17CC2" w14:textId="0A69701F" w:rsidR="00E84718" w:rsidRPr="00871654" w:rsidRDefault="00E4465F" w:rsidP="00E84718">
                                <w:pPr>
                                  <w:spacing w:line="276" w:lineRule="auto"/>
                                  <w:contextualSpacing/>
                                  <w:rPr>
                                    <w:b/>
                                    <w:color w:val="0070C0"/>
                                    <w:u w:val="single"/>
                                  </w:rPr>
                                </w:pPr>
                                <w:r>
                                  <w:rPr>
                                    <w:b/>
                                    <w:color w:val="0070C0"/>
                                    <w:u w:val="single"/>
                                  </w:rPr>
                                  <w:t>17</w:t>
                                </w:r>
                                <w:r w:rsidR="00E84718" w:rsidRPr="00871654">
                                  <w:rPr>
                                    <w:b/>
                                    <w:color w:val="0070C0"/>
                                    <w:u w:val="single"/>
                                  </w:rPr>
                                  <w:t>/1</w:t>
                                </w:r>
                                <w:r w:rsidR="00B031AD">
                                  <w:rPr>
                                    <w:b/>
                                    <w:color w:val="0070C0"/>
                                    <w:u w:val="single"/>
                                  </w:rPr>
                                  <w:t>2</w:t>
                                </w:r>
                                <w:r w:rsidR="00E84718" w:rsidRPr="00871654">
                                  <w:rPr>
                                    <w:b/>
                                    <w:color w:val="0070C0"/>
                                    <w:u w:val="single"/>
                                  </w:rPr>
                                  <w:t>/2019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8A49DF" id="_x0000_t202" coordsize="21600,21600" o:spt="202" path="m,l,21600r21600,l21600,xe">
                    <v:stroke joinstyle="miter"/>
                    <v:path gradientshapeok="t" o:connecttype="rect"/>
                  </v:shapetype>
                  <v:shape id="Text Box 2" o:spid="_x0000_s1026" type="#_x0000_t202" style="position:absolute;left:0;text-align:left;margin-left:43.3pt;margin-top:0;width:94.5pt;height:27.75pt;z-index:25166028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" stroked="f">
                    <v:textbox>
                      <w:txbxContent>
                        <w:p w14:paraId="60F17CC2" w14:textId="0A69701F" w:rsidR="00E84718" w:rsidRPr="00871654" w:rsidRDefault="00E4465F" w:rsidP="00E84718">
                          <w:pPr>
                            <w:spacing w:line="276" w:lineRule="auto"/>
                            <w:contextualSpacing/>
                            <w:rPr>
                              <w:b/>
                              <w:color w:val="0070C0"/>
                              <w:u w:val="single"/>
                            </w:rPr>
                          </w:pPr>
                          <w:r>
                            <w:rPr>
                              <w:b/>
                              <w:color w:val="0070C0"/>
                              <w:u w:val="single"/>
                            </w:rPr>
                            <w:t>17</w:t>
                          </w:r>
                          <w:r w:rsidR="00E84718" w:rsidRPr="00871654">
                            <w:rPr>
                              <w:b/>
                              <w:color w:val="0070C0"/>
                              <w:u w:val="single"/>
                            </w:rPr>
                            <w:t>/1</w:t>
                          </w:r>
                          <w:r w:rsidR="00B031AD">
                            <w:rPr>
                              <w:b/>
                              <w:color w:val="0070C0"/>
                              <w:u w:val="single"/>
                            </w:rPr>
                            <w:t>2</w:t>
                          </w:r>
                          <w:r w:rsidR="00E84718" w:rsidRPr="00871654">
                            <w:rPr>
                              <w:b/>
                              <w:color w:val="0070C0"/>
                              <w:u w:val="single"/>
                            </w:rPr>
                            <w:t>/2019</w:t>
                          </w:r>
                        </w:p>
                      </w:txbxContent>
                    </v:textbox>
                    <w10:wrap type="square" anchorx="margin" anchory="margin"/>
                  </v:shape>
                </w:pict>
              </mc:Fallback>
            </mc:AlternateContent>
          </w:r>
          <w:r w:rsidRPr="00415DD2">
            <w:rPr>
              <w:noProof/>
              <w:lang w:val="fr-FR"/>
            </w:rPr>
            <mc:AlternateContent>
              <mc:Choice Requires="wps">
                <w:drawing>
                  <wp:anchor distT="45720" distB="45720" distL="114300" distR="114300" simplePos="0" relativeHeight="251658240" behindDoc="0" locked="0" layoutInCell="1" allowOverlap="1" wp14:anchorId="5F96520D" wp14:editId="609E6F66">
                    <wp:simplePos x="0" y="0"/>
                    <wp:positionH relativeFrom="margin">
                      <wp:align>left</wp:align>
                    </wp:positionH>
                    <wp:positionV relativeFrom="margin">
                      <wp:align>top</wp:align>
                    </wp:positionV>
                    <wp:extent cx="1495425" cy="800100"/>
                    <wp:effectExtent l="0" t="0" r="317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800100"/>
                            </a:xfrm>
                            <a:prstGeom prst="rect">
                              <a:avLst/>
                            </a:prstGeom>
                            <a:solidFill>
                              <a:srgbClr val="FFFFFF"/>
                            </a:solidFill>
                            <a:ln w="9525">
                              <a:noFill/>
                              <a:miter lim="800000"/>
                              <a:headEnd/>
                              <a:tailEnd/>
                            </a:ln>
                          </wps:spPr>
                          <wps:txbx>
                            <w:txbxContent>
                              <w:p w14:paraId="1EC3D31B" w14:textId="77777777" w:rsidR="00E84718" w:rsidRPr="00871654" w:rsidRDefault="00E84718" w:rsidP="00E84718">
                                <w:pPr>
                                  <w:spacing w:line="276" w:lineRule="auto"/>
                                  <w:contextualSpacing/>
                                </w:pPr>
                                <w:r w:rsidRPr="00871654">
                                  <w:t>Perdaens Martin</w:t>
                                </w:r>
                              </w:p>
                              <w:p w14:paraId="5986757E" w14:textId="77777777" w:rsidR="00E84718" w:rsidRPr="00871654" w:rsidRDefault="00E84718" w:rsidP="00E84718">
                                <w:pPr>
                                  <w:spacing w:line="276" w:lineRule="auto"/>
                                  <w:contextualSpacing/>
                                </w:pPr>
                                <w:r w:rsidRPr="00871654">
                                  <w:t>Michotte Martin</w:t>
                                </w:r>
                              </w:p>
                              <w:p w14:paraId="165655F1" w14:textId="77777777" w:rsidR="00E84718" w:rsidRPr="00871654" w:rsidRDefault="00E84718" w:rsidP="00E84718">
                                <w:pPr>
                                  <w:spacing w:line="276" w:lineRule="auto"/>
                                  <w:contextualSpacing/>
                                </w:pPr>
                                <w:r w:rsidRPr="00871654">
                                  <w:t>Valentin Morgan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6520D" id="_x0000_s1027" type="#_x0000_t202" style="position:absolute;left:0;text-align:left;margin-left:0;margin-top:0;width:117.75pt;height:63pt;z-index:25165824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" stroked="f">
                    <v:textbox>
                      <w:txbxContent>
                        <w:p w14:paraId="1EC3D31B" w14:textId="77777777" w:rsidR="00E84718" w:rsidRPr="00871654" w:rsidRDefault="00E84718" w:rsidP="00E84718">
                          <w:pPr>
                            <w:spacing w:line="276" w:lineRule="auto"/>
                            <w:contextualSpacing/>
                          </w:pPr>
                          <w:r w:rsidRPr="00871654">
                            <w:t>Perdaens Martin</w:t>
                          </w:r>
                        </w:p>
                        <w:p w14:paraId="5986757E" w14:textId="77777777" w:rsidR="00E84718" w:rsidRPr="00871654" w:rsidRDefault="00E84718" w:rsidP="00E84718">
                          <w:pPr>
                            <w:spacing w:line="276" w:lineRule="auto"/>
                            <w:contextualSpacing/>
                          </w:pPr>
                          <w:r w:rsidRPr="00871654">
                            <w:t>Michotte Martin</w:t>
                          </w:r>
                        </w:p>
                        <w:p w14:paraId="165655F1" w14:textId="77777777" w:rsidR="00E84718" w:rsidRPr="00871654" w:rsidRDefault="00E84718" w:rsidP="00E84718">
                          <w:pPr>
                            <w:spacing w:line="276" w:lineRule="auto"/>
                            <w:contextualSpacing/>
                          </w:pPr>
                          <w:r w:rsidRPr="00871654">
                            <w:t>Valentin Morgan</w:t>
                          </w:r>
                        </w:p>
                      </w:txbxContent>
                    </v:textbox>
                    <w10:wrap type="square" anchorx="margin" anchory="margin"/>
                  </v:shape>
                </w:pict>
              </mc:Fallback>
            </mc:AlternateContent>
          </w:r>
        </w:p>
        <w:p w14:paraId="44287633" w14:textId="1C8CE975" w:rsidR="00E247A8" w:rsidRPr="00415DD2" w:rsidRDefault="00E247A8" w:rsidP="00BD689E">
          <w:pPr>
            <w:pStyle w:val="Sansinterligne"/>
            <w:spacing w:before="1540" w:after="240"/>
            <w:jc w:val="center"/>
            <w:rPr>
              <w:rFonts w:eastAsiaTheme="minorHAnsi"/>
              <w:color w:val="4472C4" w:themeColor="accent1"/>
              <w:lang w:val="fr-FR"/>
            </w:rPr>
          </w:pPr>
        </w:p>
        <w:p w14:paraId="58DBFBB0" w14:textId="17D37604" w:rsidR="00E247A8" w:rsidRPr="00415DD2" w:rsidRDefault="00E247A8" w:rsidP="00BD689E">
          <w:pPr>
            <w:pStyle w:val="Sansinterligne"/>
            <w:spacing w:before="1540" w:after="240"/>
            <w:jc w:val="center"/>
            <w:rPr>
              <w:rFonts w:eastAsiaTheme="minorHAnsi"/>
              <w:color w:val="4472C4" w:themeColor="accent1"/>
              <w:lang w:val="fr-FR"/>
            </w:rPr>
          </w:pPr>
        </w:p>
        <w:sdt>
          <w:sdtPr>
            <w:rPr>
              <w:rFonts w:asciiTheme="majorHAnsi" w:eastAsiaTheme="majorEastAsia" w:hAnsiTheme="majorHAnsi" w:cstheme="majorBidi"/>
              <w:caps/>
              <w:color w:val="4472C4" w:themeColor="accent1"/>
              <w:sz w:val="72"/>
              <w:szCs w:val="72"/>
              <w:lang w:val="fr-FR"/>
            </w:rPr>
            <w:alias w:val="Title"/>
            <w:tag w:val=""/>
            <w:id w:val="1735040861"/>
            <w:placeholder>
              <w:docPart w:val="B2D4B8FACB8D4A9A8C0E1669D9FE102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32B11A3" w14:textId="256D55F1" w:rsidR="00E84718" w:rsidRPr="00415DD2" w:rsidRDefault="00B031AD" w:rsidP="00BD689E">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fr-FR"/>
                </w:rPr>
              </w:pPr>
              <w:r w:rsidRPr="00415DD2">
                <w:rPr>
                  <w:rFonts w:asciiTheme="majorHAnsi" w:eastAsiaTheme="majorEastAsia" w:hAnsiTheme="majorHAnsi" w:cstheme="majorBidi"/>
                  <w:caps/>
                  <w:color w:val="4472C4" w:themeColor="accent1"/>
                  <w:sz w:val="72"/>
                  <w:szCs w:val="72"/>
                  <w:lang w:val="fr-FR"/>
                </w:rPr>
                <w:t>BattleGround</w:t>
              </w:r>
            </w:p>
          </w:sdtContent>
        </w:sdt>
        <w:p w14:paraId="14FA4BDC" w14:textId="790B28EA" w:rsidR="00E84718" w:rsidRPr="00415DD2" w:rsidRDefault="00E84718" w:rsidP="00BD689E">
          <w:pPr>
            <w:pStyle w:val="Sansinterligne"/>
            <w:spacing w:before="480"/>
            <w:jc w:val="center"/>
            <w:rPr>
              <w:color w:val="4472C4" w:themeColor="accent1"/>
              <w:lang w:val="fr-FR"/>
            </w:rPr>
          </w:pPr>
        </w:p>
        <w:p w14:paraId="613CF077" w14:textId="26632DEE" w:rsidR="00E84718" w:rsidRPr="00415DD2" w:rsidRDefault="003563EE" w:rsidP="00BD689E">
          <w:pPr>
            <w:jc w:val="center"/>
            <w:rPr>
              <w:lang w:val="fr-FR"/>
            </w:rPr>
          </w:pPr>
        </w:p>
      </w:sdtContent>
    </w:sdt>
    <w:p w14:paraId="19CA31D8" w14:textId="77777777" w:rsidR="00BF7AC4" w:rsidRPr="00415DD2" w:rsidRDefault="001C4A2E" w:rsidP="00134615">
      <w:pPr>
        <w:pStyle w:val="Titre1"/>
      </w:pPr>
      <w:r w:rsidRPr="00415DD2">
        <w:br w:type="page"/>
      </w:r>
    </w:p>
    <w:sdt>
      <w:sdtPr>
        <w:rPr>
          <w:rFonts w:asciiTheme="minorHAnsi" w:eastAsiaTheme="minorHAnsi" w:hAnsiTheme="minorHAnsi" w:cstheme="minorBidi"/>
          <w:bCs w:val="0"/>
          <w:color w:val="auto"/>
          <w:sz w:val="24"/>
          <w:szCs w:val="22"/>
          <w:lang w:val="fr-FR"/>
        </w:rPr>
        <w:id w:val="-228156786"/>
        <w:docPartObj>
          <w:docPartGallery w:val="Table of Contents"/>
          <w:docPartUnique/>
        </w:docPartObj>
      </w:sdtPr>
      <w:sdtEndPr>
        <w:rPr>
          <w:b/>
          <w:noProof/>
        </w:rPr>
      </w:sdtEndPr>
      <w:sdtContent>
        <w:p w14:paraId="7CE6E8C2" w14:textId="19840800" w:rsidR="00BF7AC4" w:rsidRPr="00415DD2" w:rsidRDefault="00BF7AC4">
          <w:pPr>
            <w:pStyle w:val="En-ttedetabledesmatires"/>
            <w:rPr>
              <w:lang w:val="fr-FR"/>
            </w:rPr>
          </w:pPr>
          <w:r w:rsidRPr="00415DD2">
            <w:rPr>
              <w:lang w:val="fr-FR"/>
            </w:rPr>
            <w:t>Table of Contents</w:t>
          </w:r>
        </w:p>
        <w:p w14:paraId="1D97FB94" w14:textId="62C34ED1" w:rsidR="00B605A7" w:rsidRDefault="00BF7AC4">
          <w:pPr>
            <w:pStyle w:val="TM1"/>
            <w:tabs>
              <w:tab w:val="right" w:leader="dot" w:pos="9016"/>
            </w:tabs>
            <w:rPr>
              <w:rFonts w:eastAsiaTheme="minorEastAsia" w:cstheme="minorBidi"/>
              <w:b w:val="0"/>
              <w:bCs w:val="0"/>
              <w:caps w:val="0"/>
              <w:noProof/>
              <w:sz w:val="24"/>
              <w:szCs w:val="24"/>
              <w:lang w:eastAsia="en-GB"/>
            </w:rPr>
          </w:pPr>
          <w:r w:rsidRPr="00415DD2">
            <w:rPr>
              <w:b w:val="0"/>
              <w:bCs w:val="0"/>
              <w:lang w:val="fr-FR"/>
            </w:rPr>
            <w:fldChar w:fldCharType="begin"/>
          </w:r>
          <w:r w:rsidRPr="00415DD2">
            <w:rPr>
              <w:lang w:val="fr-FR"/>
            </w:rPr>
            <w:instrText xml:space="preserve"> TOC \o "1-3" \h \z \u </w:instrText>
          </w:r>
          <w:r w:rsidRPr="00415DD2">
            <w:rPr>
              <w:b w:val="0"/>
              <w:bCs w:val="0"/>
              <w:lang w:val="fr-FR"/>
            </w:rPr>
            <w:fldChar w:fldCharType="separate"/>
          </w:r>
          <w:hyperlink w:anchor="_Toc27037841" w:history="1">
            <w:r w:rsidR="00B605A7" w:rsidRPr="004B5DE4">
              <w:rPr>
                <w:rStyle w:val="Lienhypertexte"/>
                <w:noProof/>
              </w:rPr>
              <w:t>Cahier des charges</w:t>
            </w:r>
            <w:r w:rsidR="00B605A7">
              <w:rPr>
                <w:noProof/>
                <w:webHidden/>
              </w:rPr>
              <w:tab/>
            </w:r>
            <w:r w:rsidR="00B605A7">
              <w:rPr>
                <w:noProof/>
                <w:webHidden/>
              </w:rPr>
              <w:fldChar w:fldCharType="begin"/>
            </w:r>
            <w:r w:rsidR="00B605A7">
              <w:rPr>
                <w:noProof/>
                <w:webHidden/>
              </w:rPr>
              <w:instrText xml:space="preserve"> PAGEREF _Toc27037841 \h </w:instrText>
            </w:r>
            <w:r w:rsidR="00B605A7">
              <w:rPr>
                <w:noProof/>
                <w:webHidden/>
              </w:rPr>
            </w:r>
            <w:r w:rsidR="00B605A7">
              <w:rPr>
                <w:noProof/>
                <w:webHidden/>
              </w:rPr>
              <w:fldChar w:fldCharType="separate"/>
            </w:r>
            <w:r w:rsidR="00B605A7">
              <w:rPr>
                <w:noProof/>
                <w:webHidden/>
              </w:rPr>
              <w:t>2</w:t>
            </w:r>
            <w:r w:rsidR="00B605A7">
              <w:rPr>
                <w:noProof/>
                <w:webHidden/>
              </w:rPr>
              <w:fldChar w:fldCharType="end"/>
            </w:r>
          </w:hyperlink>
        </w:p>
        <w:p w14:paraId="6A9B2392" w14:textId="365EC7F9" w:rsidR="00B605A7" w:rsidRDefault="003563EE">
          <w:pPr>
            <w:pStyle w:val="TM1"/>
            <w:tabs>
              <w:tab w:val="right" w:leader="dot" w:pos="9016"/>
            </w:tabs>
            <w:rPr>
              <w:rFonts w:eastAsiaTheme="minorEastAsia" w:cstheme="minorBidi"/>
              <w:b w:val="0"/>
              <w:bCs w:val="0"/>
              <w:caps w:val="0"/>
              <w:noProof/>
              <w:sz w:val="24"/>
              <w:szCs w:val="24"/>
              <w:lang w:eastAsia="en-GB"/>
            </w:rPr>
          </w:pPr>
          <w:hyperlink w:anchor="_Toc27037842" w:history="1">
            <w:r w:rsidR="00B605A7" w:rsidRPr="004B5DE4">
              <w:rPr>
                <w:rStyle w:val="Lienhypertexte"/>
                <w:noProof/>
              </w:rPr>
              <w:t>Diagramme UML</w:t>
            </w:r>
            <w:r w:rsidR="00B605A7">
              <w:rPr>
                <w:noProof/>
                <w:webHidden/>
              </w:rPr>
              <w:tab/>
            </w:r>
            <w:r w:rsidR="00B605A7">
              <w:rPr>
                <w:noProof/>
                <w:webHidden/>
              </w:rPr>
              <w:fldChar w:fldCharType="begin"/>
            </w:r>
            <w:r w:rsidR="00B605A7">
              <w:rPr>
                <w:noProof/>
                <w:webHidden/>
              </w:rPr>
              <w:instrText xml:space="preserve"> PAGEREF _Toc27037842 \h </w:instrText>
            </w:r>
            <w:r w:rsidR="00B605A7">
              <w:rPr>
                <w:noProof/>
                <w:webHidden/>
              </w:rPr>
            </w:r>
            <w:r w:rsidR="00B605A7">
              <w:rPr>
                <w:noProof/>
                <w:webHidden/>
              </w:rPr>
              <w:fldChar w:fldCharType="separate"/>
            </w:r>
            <w:r w:rsidR="00B605A7">
              <w:rPr>
                <w:noProof/>
                <w:webHidden/>
              </w:rPr>
              <w:t>2</w:t>
            </w:r>
            <w:r w:rsidR="00B605A7">
              <w:rPr>
                <w:noProof/>
                <w:webHidden/>
              </w:rPr>
              <w:fldChar w:fldCharType="end"/>
            </w:r>
          </w:hyperlink>
        </w:p>
        <w:p w14:paraId="5CB08AD4" w14:textId="217B6D10" w:rsidR="00B605A7" w:rsidRDefault="003563EE">
          <w:pPr>
            <w:pStyle w:val="TM1"/>
            <w:tabs>
              <w:tab w:val="right" w:leader="dot" w:pos="9016"/>
            </w:tabs>
            <w:rPr>
              <w:rFonts w:eastAsiaTheme="minorEastAsia" w:cstheme="minorBidi"/>
              <w:b w:val="0"/>
              <w:bCs w:val="0"/>
              <w:caps w:val="0"/>
              <w:noProof/>
              <w:sz w:val="24"/>
              <w:szCs w:val="24"/>
              <w:lang w:eastAsia="en-GB"/>
            </w:rPr>
          </w:pPr>
          <w:hyperlink w:anchor="_Toc27037843" w:history="1">
            <w:r w:rsidR="00B605A7" w:rsidRPr="004B5DE4">
              <w:rPr>
                <w:rStyle w:val="Lienhypertexte"/>
                <w:noProof/>
              </w:rPr>
              <w:t>Choix d’implémentation</w:t>
            </w:r>
            <w:r w:rsidR="00B605A7">
              <w:rPr>
                <w:noProof/>
                <w:webHidden/>
              </w:rPr>
              <w:tab/>
            </w:r>
            <w:r w:rsidR="00B605A7">
              <w:rPr>
                <w:noProof/>
                <w:webHidden/>
              </w:rPr>
              <w:fldChar w:fldCharType="begin"/>
            </w:r>
            <w:r w:rsidR="00B605A7">
              <w:rPr>
                <w:noProof/>
                <w:webHidden/>
              </w:rPr>
              <w:instrText xml:space="preserve"> PAGEREF _Toc27037843 \h </w:instrText>
            </w:r>
            <w:r w:rsidR="00B605A7">
              <w:rPr>
                <w:noProof/>
                <w:webHidden/>
              </w:rPr>
            </w:r>
            <w:r w:rsidR="00B605A7">
              <w:rPr>
                <w:noProof/>
                <w:webHidden/>
              </w:rPr>
              <w:fldChar w:fldCharType="separate"/>
            </w:r>
            <w:r w:rsidR="00B605A7">
              <w:rPr>
                <w:noProof/>
                <w:webHidden/>
              </w:rPr>
              <w:t>2</w:t>
            </w:r>
            <w:r w:rsidR="00B605A7">
              <w:rPr>
                <w:noProof/>
                <w:webHidden/>
              </w:rPr>
              <w:fldChar w:fldCharType="end"/>
            </w:r>
          </w:hyperlink>
        </w:p>
        <w:p w14:paraId="7BCACB57" w14:textId="27946F41" w:rsidR="00B605A7" w:rsidRDefault="003563EE">
          <w:pPr>
            <w:pStyle w:val="TM2"/>
            <w:tabs>
              <w:tab w:val="right" w:leader="dot" w:pos="9016"/>
            </w:tabs>
            <w:rPr>
              <w:rFonts w:eastAsiaTheme="minorEastAsia" w:cstheme="minorBidi"/>
              <w:smallCaps w:val="0"/>
              <w:noProof/>
              <w:sz w:val="24"/>
              <w:szCs w:val="24"/>
              <w:lang w:eastAsia="en-GB"/>
            </w:rPr>
          </w:pPr>
          <w:hyperlink w:anchor="_Toc27037844" w:history="1">
            <w:r w:rsidR="00B605A7" w:rsidRPr="004B5DE4">
              <w:rPr>
                <w:rStyle w:val="Lienhypertexte"/>
                <w:noProof/>
              </w:rPr>
              <w:t>Difficultés rencontrées</w:t>
            </w:r>
            <w:r w:rsidR="00B605A7">
              <w:rPr>
                <w:noProof/>
                <w:webHidden/>
              </w:rPr>
              <w:tab/>
            </w:r>
            <w:r w:rsidR="00B605A7">
              <w:rPr>
                <w:noProof/>
                <w:webHidden/>
              </w:rPr>
              <w:fldChar w:fldCharType="begin"/>
            </w:r>
            <w:r w:rsidR="00B605A7">
              <w:rPr>
                <w:noProof/>
                <w:webHidden/>
              </w:rPr>
              <w:instrText xml:space="preserve"> PAGEREF _Toc27037844 \h </w:instrText>
            </w:r>
            <w:r w:rsidR="00B605A7">
              <w:rPr>
                <w:noProof/>
                <w:webHidden/>
              </w:rPr>
            </w:r>
            <w:r w:rsidR="00B605A7">
              <w:rPr>
                <w:noProof/>
                <w:webHidden/>
              </w:rPr>
              <w:fldChar w:fldCharType="separate"/>
            </w:r>
            <w:r w:rsidR="00B605A7">
              <w:rPr>
                <w:noProof/>
                <w:webHidden/>
              </w:rPr>
              <w:t>2</w:t>
            </w:r>
            <w:r w:rsidR="00B605A7">
              <w:rPr>
                <w:noProof/>
                <w:webHidden/>
              </w:rPr>
              <w:fldChar w:fldCharType="end"/>
            </w:r>
          </w:hyperlink>
        </w:p>
        <w:p w14:paraId="2DE7D120" w14:textId="18589C3D" w:rsidR="00B605A7" w:rsidRDefault="003563EE">
          <w:pPr>
            <w:pStyle w:val="TM2"/>
            <w:tabs>
              <w:tab w:val="left" w:pos="660"/>
              <w:tab w:val="right" w:leader="dot" w:pos="9016"/>
            </w:tabs>
            <w:rPr>
              <w:rFonts w:eastAsiaTheme="minorEastAsia" w:cstheme="minorBidi"/>
              <w:smallCaps w:val="0"/>
              <w:noProof/>
              <w:sz w:val="24"/>
              <w:szCs w:val="24"/>
              <w:lang w:eastAsia="en-GB"/>
            </w:rPr>
          </w:pPr>
          <w:hyperlink w:anchor="_Toc27037845" w:history="1">
            <w:r w:rsidR="00B605A7" w:rsidRPr="004B5DE4">
              <w:rPr>
                <w:rStyle w:val="Lienhypertexte"/>
                <w:noProof/>
                <w:lang w:val="fr-FR"/>
              </w:rPr>
              <w:t>1.</w:t>
            </w:r>
            <w:r w:rsidR="00B605A7">
              <w:rPr>
                <w:rFonts w:eastAsiaTheme="minorEastAsia" w:cstheme="minorBidi"/>
                <w:smallCaps w:val="0"/>
                <w:noProof/>
                <w:sz w:val="24"/>
                <w:szCs w:val="24"/>
                <w:lang w:eastAsia="en-GB"/>
              </w:rPr>
              <w:tab/>
            </w:r>
            <w:r w:rsidR="00B605A7" w:rsidRPr="004B5DE4">
              <w:rPr>
                <w:rStyle w:val="Lienhypertexte"/>
                <w:noProof/>
                <w:lang w:val="fr-FR"/>
              </w:rPr>
              <w:t>Implémentation de la communication Client-Serveur avec le jeu</w:t>
            </w:r>
            <w:r w:rsidR="00B605A7">
              <w:rPr>
                <w:noProof/>
                <w:webHidden/>
              </w:rPr>
              <w:tab/>
            </w:r>
            <w:r w:rsidR="00B605A7">
              <w:rPr>
                <w:noProof/>
                <w:webHidden/>
              </w:rPr>
              <w:fldChar w:fldCharType="begin"/>
            </w:r>
            <w:r w:rsidR="00B605A7">
              <w:rPr>
                <w:noProof/>
                <w:webHidden/>
              </w:rPr>
              <w:instrText xml:space="preserve"> PAGEREF _Toc27037845 \h </w:instrText>
            </w:r>
            <w:r w:rsidR="00B605A7">
              <w:rPr>
                <w:noProof/>
                <w:webHidden/>
              </w:rPr>
            </w:r>
            <w:r w:rsidR="00B605A7">
              <w:rPr>
                <w:noProof/>
                <w:webHidden/>
              </w:rPr>
              <w:fldChar w:fldCharType="separate"/>
            </w:r>
            <w:r w:rsidR="00B605A7">
              <w:rPr>
                <w:noProof/>
                <w:webHidden/>
              </w:rPr>
              <w:t>2</w:t>
            </w:r>
            <w:r w:rsidR="00B605A7">
              <w:rPr>
                <w:noProof/>
                <w:webHidden/>
              </w:rPr>
              <w:fldChar w:fldCharType="end"/>
            </w:r>
          </w:hyperlink>
        </w:p>
        <w:p w14:paraId="314E90AB" w14:textId="46CCAEE9" w:rsidR="00B605A7" w:rsidRDefault="003563EE">
          <w:pPr>
            <w:pStyle w:val="TM2"/>
            <w:tabs>
              <w:tab w:val="left" w:pos="660"/>
              <w:tab w:val="right" w:leader="dot" w:pos="9016"/>
            </w:tabs>
            <w:rPr>
              <w:rFonts w:eastAsiaTheme="minorEastAsia" w:cstheme="minorBidi"/>
              <w:smallCaps w:val="0"/>
              <w:noProof/>
              <w:sz w:val="24"/>
              <w:szCs w:val="24"/>
              <w:lang w:eastAsia="en-GB"/>
            </w:rPr>
          </w:pPr>
          <w:hyperlink w:anchor="_Toc27037846" w:history="1">
            <w:r w:rsidR="00B605A7" w:rsidRPr="004B5DE4">
              <w:rPr>
                <w:rStyle w:val="Lienhypertexte"/>
                <w:noProof/>
                <w:lang w:val="fr-FR"/>
              </w:rPr>
              <w:t>2.</w:t>
            </w:r>
            <w:r w:rsidR="00B605A7">
              <w:rPr>
                <w:rFonts w:eastAsiaTheme="minorEastAsia" w:cstheme="minorBidi"/>
                <w:smallCaps w:val="0"/>
                <w:noProof/>
                <w:sz w:val="24"/>
                <w:szCs w:val="24"/>
                <w:lang w:eastAsia="en-GB"/>
              </w:rPr>
              <w:tab/>
            </w:r>
            <w:r w:rsidR="00B605A7" w:rsidRPr="004B5DE4">
              <w:rPr>
                <w:rStyle w:val="Lienhypertexte"/>
                <w:noProof/>
                <w:lang w:val="fr-FR"/>
              </w:rPr>
              <w:t>Implémentation de l’architecture MVC</w:t>
            </w:r>
            <w:r w:rsidR="00B605A7">
              <w:rPr>
                <w:noProof/>
                <w:webHidden/>
              </w:rPr>
              <w:tab/>
            </w:r>
            <w:r w:rsidR="00B605A7">
              <w:rPr>
                <w:noProof/>
                <w:webHidden/>
              </w:rPr>
              <w:fldChar w:fldCharType="begin"/>
            </w:r>
            <w:r w:rsidR="00B605A7">
              <w:rPr>
                <w:noProof/>
                <w:webHidden/>
              </w:rPr>
              <w:instrText xml:space="preserve"> PAGEREF _Toc27037846 \h </w:instrText>
            </w:r>
            <w:r w:rsidR="00B605A7">
              <w:rPr>
                <w:noProof/>
                <w:webHidden/>
              </w:rPr>
            </w:r>
            <w:r w:rsidR="00B605A7">
              <w:rPr>
                <w:noProof/>
                <w:webHidden/>
              </w:rPr>
              <w:fldChar w:fldCharType="separate"/>
            </w:r>
            <w:r w:rsidR="00B605A7">
              <w:rPr>
                <w:noProof/>
                <w:webHidden/>
              </w:rPr>
              <w:t>2</w:t>
            </w:r>
            <w:r w:rsidR="00B605A7">
              <w:rPr>
                <w:noProof/>
                <w:webHidden/>
              </w:rPr>
              <w:fldChar w:fldCharType="end"/>
            </w:r>
          </w:hyperlink>
        </w:p>
        <w:p w14:paraId="2E10B402" w14:textId="7171A9B4" w:rsidR="00B605A7" w:rsidRDefault="003563EE">
          <w:pPr>
            <w:pStyle w:val="TM2"/>
            <w:tabs>
              <w:tab w:val="left" w:pos="660"/>
              <w:tab w:val="right" w:leader="dot" w:pos="9016"/>
            </w:tabs>
            <w:rPr>
              <w:rFonts w:eastAsiaTheme="minorEastAsia" w:cstheme="minorBidi"/>
              <w:smallCaps w:val="0"/>
              <w:noProof/>
              <w:sz w:val="24"/>
              <w:szCs w:val="24"/>
              <w:lang w:eastAsia="en-GB"/>
            </w:rPr>
          </w:pPr>
          <w:hyperlink w:anchor="_Toc27037847" w:history="1">
            <w:r w:rsidR="00B605A7" w:rsidRPr="004B5DE4">
              <w:rPr>
                <w:rStyle w:val="Lienhypertexte"/>
                <w:noProof/>
                <w:lang w:val="fr-FR"/>
              </w:rPr>
              <w:t>3.</w:t>
            </w:r>
            <w:r w:rsidR="00B605A7">
              <w:rPr>
                <w:rFonts w:eastAsiaTheme="minorEastAsia" w:cstheme="minorBidi"/>
                <w:smallCaps w:val="0"/>
                <w:noProof/>
                <w:sz w:val="24"/>
                <w:szCs w:val="24"/>
                <w:lang w:eastAsia="en-GB"/>
              </w:rPr>
              <w:tab/>
            </w:r>
            <w:r w:rsidR="00B605A7" w:rsidRPr="004B5DE4">
              <w:rPr>
                <w:rStyle w:val="Lienhypertexte"/>
                <w:noProof/>
                <w:lang w:val="fr-FR"/>
              </w:rPr>
              <w:t>?</w:t>
            </w:r>
            <w:r w:rsidR="00B605A7">
              <w:rPr>
                <w:noProof/>
                <w:webHidden/>
              </w:rPr>
              <w:tab/>
            </w:r>
            <w:r w:rsidR="00B605A7">
              <w:rPr>
                <w:noProof/>
                <w:webHidden/>
              </w:rPr>
              <w:fldChar w:fldCharType="begin"/>
            </w:r>
            <w:r w:rsidR="00B605A7">
              <w:rPr>
                <w:noProof/>
                <w:webHidden/>
              </w:rPr>
              <w:instrText xml:space="preserve"> PAGEREF _Toc27037847 \h </w:instrText>
            </w:r>
            <w:r w:rsidR="00B605A7">
              <w:rPr>
                <w:noProof/>
                <w:webHidden/>
              </w:rPr>
            </w:r>
            <w:r w:rsidR="00B605A7">
              <w:rPr>
                <w:noProof/>
                <w:webHidden/>
              </w:rPr>
              <w:fldChar w:fldCharType="separate"/>
            </w:r>
            <w:r w:rsidR="00B605A7">
              <w:rPr>
                <w:noProof/>
                <w:webHidden/>
              </w:rPr>
              <w:t>2</w:t>
            </w:r>
            <w:r w:rsidR="00B605A7">
              <w:rPr>
                <w:noProof/>
                <w:webHidden/>
              </w:rPr>
              <w:fldChar w:fldCharType="end"/>
            </w:r>
          </w:hyperlink>
        </w:p>
        <w:p w14:paraId="51D679EE" w14:textId="61619B8A" w:rsidR="00B605A7" w:rsidRDefault="003563EE">
          <w:pPr>
            <w:pStyle w:val="TM2"/>
            <w:tabs>
              <w:tab w:val="right" w:leader="dot" w:pos="9016"/>
            </w:tabs>
            <w:rPr>
              <w:rFonts w:eastAsiaTheme="minorEastAsia" w:cstheme="minorBidi"/>
              <w:smallCaps w:val="0"/>
              <w:noProof/>
              <w:sz w:val="24"/>
              <w:szCs w:val="24"/>
              <w:lang w:eastAsia="en-GB"/>
            </w:rPr>
          </w:pPr>
          <w:hyperlink w:anchor="_Toc27037848" w:history="1">
            <w:r w:rsidR="00B605A7" w:rsidRPr="004B5DE4">
              <w:rPr>
                <w:rStyle w:val="Lienhypertexte"/>
                <w:noProof/>
              </w:rPr>
              <w:t>Pistes d’amélioration</w:t>
            </w:r>
            <w:r w:rsidR="00B605A7">
              <w:rPr>
                <w:noProof/>
                <w:webHidden/>
              </w:rPr>
              <w:tab/>
            </w:r>
            <w:r w:rsidR="00B605A7">
              <w:rPr>
                <w:noProof/>
                <w:webHidden/>
              </w:rPr>
              <w:fldChar w:fldCharType="begin"/>
            </w:r>
            <w:r w:rsidR="00B605A7">
              <w:rPr>
                <w:noProof/>
                <w:webHidden/>
              </w:rPr>
              <w:instrText xml:space="preserve"> PAGEREF _Toc27037848 \h </w:instrText>
            </w:r>
            <w:r w:rsidR="00B605A7">
              <w:rPr>
                <w:noProof/>
                <w:webHidden/>
              </w:rPr>
            </w:r>
            <w:r w:rsidR="00B605A7">
              <w:rPr>
                <w:noProof/>
                <w:webHidden/>
              </w:rPr>
              <w:fldChar w:fldCharType="separate"/>
            </w:r>
            <w:r w:rsidR="00B605A7">
              <w:rPr>
                <w:noProof/>
                <w:webHidden/>
              </w:rPr>
              <w:t>2</w:t>
            </w:r>
            <w:r w:rsidR="00B605A7">
              <w:rPr>
                <w:noProof/>
                <w:webHidden/>
              </w:rPr>
              <w:fldChar w:fldCharType="end"/>
            </w:r>
          </w:hyperlink>
        </w:p>
        <w:p w14:paraId="2C108B0F" w14:textId="0EF4D2DC" w:rsidR="00B605A7" w:rsidRDefault="003563EE">
          <w:pPr>
            <w:pStyle w:val="TM2"/>
            <w:tabs>
              <w:tab w:val="left" w:pos="660"/>
              <w:tab w:val="right" w:leader="dot" w:pos="9016"/>
            </w:tabs>
            <w:rPr>
              <w:rFonts w:eastAsiaTheme="minorEastAsia" w:cstheme="minorBidi"/>
              <w:smallCaps w:val="0"/>
              <w:noProof/>
              <w:sz w:val="24"/>
              <w:szCs w:val="24"/>
              <w:lang w:eastAsia="en-GB"/>
            </w:rPr>
          </w:pPr>
          <w:hyperlink w:anchor="_Toc27037849" w:history="1">
            <w:r w:rsidR="00B605A7" w:rsidRPr="004B5DE4">
              <w:rPr>
                <w:rStyle w:val="Lienhypertexte"/>
                <w:rFonts w:ascii="Symbol" w:hAnsi="Symbol"/>
                <w:noProof/>
                <w:lang w:val="fr-FR"/>
              </w:rPr>
              <w:t></w:t>
            </w:r>
            <w:r w:rsidR="00B605A7">
              <w:rPr>
                <w:rFonts w:eastAsiaTheme="minorEastAsia" w:cstheme="minorBidi"/>
                <w:smallCaps w:val="0"/>
                <w:noProof/>
                <w:sz w:val="24"/>
                <w:szCs w:val="24"/>
                <w:lang w:eastAsia="en-GB"/>
              </w:rPr>
              <w:tab/>
            </w:r>
            <w:r w:rsidR="00B605A7" w:rsidRPr="004B5DE4">
              <w:rPr>
                <w:rStyle w:val="Lienhypertexte"/>
                <w:noProof/>
                <w:lang w:val="fr-FR"/>
              </w:rPr>
              <w:t>Revoir complètement la structure de notre architecture MVC</w:t>
            </w:r>
            <w:r w:rsidR="00B605A7">
              <w:rPr>
                <w:noProof/>
                <w:webHidden/>
              </w:rPr>
              <w:tab/>
            </w:r>
            <w:r w:rsidR="00B605A7">
              <w:rPr>
                <w:noProof/>
                <w:webHidden/>
              </w:rPr>
              <w:fldChar w:fldCharType="begin"/>
            </w:r>
            <w:r w:rsidR="00B605A7">
              <w:rPr>
                <w:noProof/>
                <w:webHidden/>
              </w:rPr>
              <w:instrText xml:space="preserve"> PAGEREF _Toc27037849 \h </w:instrText>
            </w:r>
            <w:r w:rsidR="00B605A7">
              <w:rPr>
                <w:noProof/>
                <w:webHidden/>
              </w:rPr>
            </w:r>
            <w:r w:rsidR="00B605A7">
              <w:rPr>
                <w:noProof/>
                <w:webHidden/>
              </w:rPr>
              <w:fldChar w:fldCharType="separate"/>
            </w:r>
            <w:r w:rsidR="00B605A7">
              <w:rPr>
                <w:noProof/>
                <w:webHidden/>
              </w:rPr>
              <w:t>2</w:t>
            </w:r>
            <w:r w:rsidR="00B605A7">
              <w:rPr>
                <w:noProof/>
                <w:webHidden/>
              </w:rPr>
              <w:fldChar w:fldCharType="end"/>
            </w:r>
          </w:hyperlink>
        </w:p>
        <w:p w14:paraId="11B391FF" w14:textId="22545912" w:rsidR="00B605A7" w:rsidRDefault="003563EE">
          <w:pPr>
            <w:pStyle w:val="TM2"/>
            <w:tabs>
              <w:tab w:val="left" w:pos="660"/>
              <w:tab w:val="right" w:leader="dot" w:pos="9016"/>
            </w:tabs>
            <w:rPr>
              <w:rFonts w:eastAsiaTheme="minorEastAsia" w:cstheme="minorBidi"/>
              <w:smallCaps w:val="0"/>
              <w:noProof/>
              <w:sz w:val="24"/>
              <w:szCs w:val="24"/>
              <w:lang w:eastAsia="en-GB"/>
            </w:rPr>
          </w:pPr>
          <w:hyperlink w:anchor="_Toc27037850" w:history="1">
            <w:r w:rsidR="00B605A7" w:rsidRPr="004B5DE4">
              <w:rPr>
                <w:rStyle w:val="Lienhypertexte"/>
                <w:rFonts w:ascii="Symbol" w:hAnsi="Symbol"/>
                <w:noProof/>
                <w:lang w:val="fr-FR"/>
              </w:rPr>
              <w:t></w:t>
            </w:r>
            <w:r w:rsidR="00B605A7">
              <w:rPr>
                <w:rFonts w:eastAsiaTheme="minorEastAsia" w:cstheme="minorBidi"/>
                <w:smallCaps w:val="0"/>
                <w:noProof/>
                <w:sz w:val="24"/>
                <w:szCs w:val="24"/>
                <w:lang w:eastAsia="en-GB"/>
              </w:rPr>
              <w:tab/>
            </w:r>
            <w:r w:rsidR="00B605A7" w:rsidRPr="004B5DE4">
              <w:rPr>
                <w:rStyle w:val="Lienhypertexte"/>
                <w:noProof/>
                <w:lang w:val="fr-FR"/>
              </w:rPr>
              <w:t>Ajouter le bonus “radar-discovery”</w:t>
            </w:r>
            <w:r w:rsidR="00B605A7">
              <w:rPr>
                <w:noProof/>
                <w:webHidden/>
              </w:rPr>
              <w:tab/>
            </w:r>
            <w:r w:rsidR="00B605A7">
              <w:rPr>
                <w:noProof/>
                <w:webHidden/>
              </w:rPr>
              <w:fldChar w:fldCharType="begin"/>
            </w:r>
            <w:r w:rsidR="00B605A7">
              <w:rPr>
                <w:noProof/>
                <w:webHidden/>
              </w:rPr>
              <w:instrText xml:space="preserve"> PAGEREF _Toc27037850 \h </w:instrText>
            </w:r>
            <w:r w:rsidR="00B605A7">
              <w:rPr>
                <w:noProof/>
                <w:webHidden/>
              </w:rPr>
            </w:r>
            <w:r w:rsidR="00B605A7">
              <w:rPr>
                <w:noProof/>
                <w:webHidden/>
              </w:rPr>
              <w:fldChar w:fldCharType="separate"/>
            </w:r>
            <w:r w:rsidR="00B605A7">
              <w:rPr>
                <w:noProof/>
                <w:webHidden/>
              </w:rPr>
              <w:t>2</w:t>
            </w:r>
            <w:r w:rsidR="00B605A7">
              <w:rPr>
                <w:noProof/>
                <w:webHidden/>
              </w:rPr>
              <w:fldChar w:fldCharType="end"/>
            </w:r>
          </w:hyperlink>
        </w:p>
        <w:p w14:paraId="30F4AB6B" w14:textId="7350085E" w:rsidR="00B605A7" w:rsidRDefault="003563EE">
          <w:pPr>
            <w:pStyle w:val="TM2"/>
            <w:tabs>
              <w:tab w:val="left" w:pos="660"/>
              <w:tab w:val="right" w:leader="dot" w:pos="9016"/>
            </w:tabs>
            <w:rPr>
              <w:rFonts w:eastAsiaTheme="minorEastAsia" w:cstheme="minorBidi"/>
              <w:smallCaps w:val="0"/>
              <w:noProof/>
              <w:sz w:val="24"/>
              <w:szCs w:val="24"/>
              <w:lang w:eastAsia="en-GB"/>
            </w:rPr>
          </w:pPr>
          <w:hyperlink w:anchor="_Toc27037851" w:history="1">
            <w:r w:rsidR="00B605A7" w:rsidRPr="004B5DE4">
              <w:rPr>
                <w:rStyle w:val="Lienhypertexte"/>
                <w:rFonts w:ascii="Symbol" w:hAnsi="Symbol"/>
                <w:noProof/>
                <w:lang w:val="fr-FR"/>
              </w:rPr>
              <w:t></w:t>
            </w:r>
            <w:r w:rsidR="00B605A7">
              <w:rPr>
                <w:rFonts w:eastAsiaTheme="minorEastAsia" w:cstheme="minorBidi"/>
                <w:smallCaps w:val="0"/>
                <w:noProof/>
                <w:sz w:val="24"/>
                <w:szCs w:val="24"/>
                <w:lang w:eastAsia="en-GB"/>
              </w:rPr>
              <w:tab/>
            </w:r>
            <w:r w:rsidR="00B605A7" w:rsidRPr="004B5DE4">
              <w:rPr>
                <w:rStyle w:val="Lienhypertexte"/>
                <w:noProof/>
                <w:lang w:val="fr-FR"/>
              </w:rPr>
              <w:t>Améliorations du système de positionnement des unités</w:t>
            </w:r>
            <w:r w:rsidR="00B605A7">
              <w:rPr>
                <w:noProof/>
                <w:webHidden/>
              </w:rPr>
              <w:tab/>
            </w:r>
            <w:r w:rsidR="00B605A7">
              <w:rPr>
                <w:noProof/>
                <w:webHidden/>
              </w:rPr>
              <w:fldChar w:fldCharType="begin"/>
            </w:r>
            <w:r w:rsidR="00B605A7">
              <w:rPr>
                <w:noProof/>
                <w:webHidden/>
              </w:rPr>
              <w:instrText xml:space="preserve"> PAGEREF _Toc27037851 \h </w:instrText>
            </w:r>
            <w:r w:rsidR="00B605A7">
              <w:rPr>
                <w:noProof/>
                <w:webHidden/>
              </w:rPr>
            </w:r>
            <w:r w:rsidR="00B605A7">
              <w:rPr>
                <w:noProof/>
                <w:webHidden/>
              </w:rPr>
              <w:fldChar w:fldCharType="separate"/>
            </w:r>
            <w:r w:rsidR="00B605A7">
              <w:rPr>
                <w:noProof/>
                <w:webHidden/>
              </w:rPr>
              <w:t>2</w:t>
            </w:r>
            <w:r w:rsidR="00B605A7">
              <w:rPr>
                <w:noProof/>
                <w:webHidden/>
              </w:rPr>
              <w:fldChar w:fldCharType="end"/>
            </w:r>
          </w:hyperlink>
        </w:p>
        <w:p w14:paraId="35610229" w14:textId="58F6B369" w:rsidR="00B605A7" w:rsidRDefault="003563EE">
          <w:pPr>
            <w:pStyle w:val="TM2"/>
            <w:tabs>
              <w:tab w:val="left" w:pos="660"/>
              <w:tab w:val="right" w:leader="dot" w:pos="9016"/>
            </w:tabs>
            <w:rPr>
              <w:rFonts w:eastAsiaTheme="minorEastAsia" w:cstheme="minorBidi"/>
              <w:smallCaps w:val="0"/>
              <w:noProof/>
              <w:sz w:val="24"/>
              <w:szCs w:val="24"/>
              <w:lang w:eastAsia="en-GB"/>
            </w:rPr>
          </w:pPr>
          <w:hyperlink w:anchor="_Toc27037852" w:history="1">
            <w:r w:rsidR="00B605A7" w:rsidRPr="004B5DE4">
              <w:rPr>
                <w:rStyle w:val="Lienhypertexte"/>
                <w:rFonts w:ascii="Symbol" w:hAnsi="Symbol"/>
                <w:noProof/>
                <w:lang w:val="fr-FR"/>
              </w:rPr>
              <w:t></w:t>
            </w:r>
            <w:r w:rsidR="00B605A7">
              <w:rPr>
                <w:rFonts w:eastAsiaTheme="minorEastAsia" w:cstheme="minorBidi"/>
                <w:smallCaps w:val="0"/>
                <w:noProof/>
                <w:sz w:val="24"/>
                <w:szCs w:val="24"/>
                <w:lang w:eastAsia="en-GB"/>
              </w:rPr>
              <w:tab/>
            </w:r>
            <w:r w:rsidR="00B605A7" w:rsidRPr="004B5DE4">
              <w:rPr>
                <w:rStyle w:val="Lienhypertexte"/>
                <w:noProof/>
                <w:lang w:val="fr-FR"/>
              </w:rPr>
              <w:t>Amélioration de la gestion des tirs</w:t>
            </w:r>
            <w:r w:rsidR="00B605A7">
              <w:rPr>
                <w:noProof/>
                <w:webHidden/>
              </w:rPr>
              <w:tab/>
            </w:r>
            <w:r w:rsidR="00B605A7">
              <w:rPr>
                <w:noProof/>
                <w:webHidden/>
              </w:rPr>
              <w:fldChar w:fldCharType="begin"/>
            </w:r>
            <w:r w:rsidR="00B605A7">
              <w:rPr>
                <w:noProof/>
                <w:webHidden/>
              </w:rPr>
              <w:instrText xml:space="preserve"> PAGEREF _Toc27037852 \h </w:instrText>
            </w:r>
            <w:r w:rsidR="00B605A7">
              <w:rPr>
                <w:noProof/>
                <w:webHidden/>
              </w:rPr>
            </w:r>
            <w:r w:rsidR="00B605A7">
              <w:rPr>
                <w:noProof/>
                <w:webHidden/>
              </w:rPr>
              <w:fldChar w:fldCharType="separate"/>
            </w:r>
            <w:r w:rsidR="00B605A7">
              <w:rPr>
                <w:noProof/>
                <w:webHidden/>
              </w:rPr>
              <w:t>2</w:t>
            </w:r>
            <w:r w:rsidR="00B605A7">
              <w:rPr>
                <w:noProof/>
                <w:webHidden/>
              </w:rPr>
              <w:fldChar w:fldCharType="end"/>
            </w:r>
          </w:hyperlink>
        </w:p>
        <w:p w14:paraId="659CB403" w14:textId="4F8D36A9" w:rsidR="00B605A7" w:rsidRDefault="003563EE">
          <w:pPr>
            <w:pStyle w:val="TM1"/>
            <w:tabs>
              <w:tab w:val="right" w:leader="dot" w:pos="9016"/>
            </w:tabs>
            <w:rPr>
              <w:rFonts w:eastAsiaTheme="minorEastAsia" w:cstheme="minorBidi"/>
              <w:b w:val="0"/>
              <w:bCs w:val="0"/>
              <w:caps w:val="0"/>
              <w:noProof/>
              <w:sz w:val="24"/>
              <w:szCs w:val="24"/>
              <w:lang w:eastAsia="en-GB"/>
            </w:rPr>
          </w:pPr>
          <w:hyperlink w:anchor="_Toc27037853" w:history="1">
            <w:r w:rsidR="00B605A7" w:rsidRPr="004B5DE4">
              <w:rPr>
                <w:rStyle w:val="Lienhypertexte"/>
                <w:noProof/>
              </w:rPr>
              <w:t>Conclusion individuelle</w:t>
            </w:r>
            <w:r w:rsidR="00B605A7">
              <w:rPr>
                <w:noProof/>
                <w:webHidden/>
              </w:rPr>
              <w:tab/>
            </w:r>
            <w:r w:rsidR="00B605A7">
              <w:rPr>
                <w:noProof/>
                <w:webHidden/>
              </w:rPr>
              <w:fldChar w:fldCharType="begin"/>
            </w:r>
            <w:r w:rsidR="00B605A7">
              <w:rPr>
                <w:noProof/>
                <w:webHidden/>
              </w:rPr>
              <w:instrText xml:space="preserve"> PAGEREF _Toc27037853 \h </w:instrText>
            </w:r>
            <w:r w:rsidR="00B605A7">
              <w:rPr>
                <w:noProof/>
                <w:webHidden/>
              </w:rPr>
            </w:r>
            <w:r w:rsidR="00B605A7">
              <w:rPr>
                <w:noProof/>
                <w:webHidden/>
              </w:rPr>
              <w:fldChar w:fldCharType="separate"/>
            </w:r>
            <w:r w:rsidR="00B605A7">
              <w:rPr>
                <w:noProof/>
                <w:webHidden/>
              </w:rPr>
              <w:t>2</w:t>
            </w:r>
            <w:r w:rsidR="00B605A7">
              <w:rPr>
                <w:noProof/>
                <w:webHidden/>
              </w:rPr>
              <w:fldChar w:fldCharType="end"/>
            </w:r>
          </w:hyperlink>
        </w:p>
        <w:p w14:paraId="47B2BE1E" w14:textId="00595A68" w:rsidR="00B605A7" w:rsidRDefault="003563EE">
          <w:pPr>
            <w:pStyle w:val="TM2"/>
            <w:tabs>
              <w:tab w:val="right" w:leader="dot" w:pos="9016"/>
            </w:tabs>
            <w:rPr>
              <w:rFonts w:eastAsiaTheme="minorEastAsia" w:cstheme="minorBidi"/>
              <w:smallCaps w:val="0"/>
              <w:noProof/>
              <w:sz w:val="24"/>
              <w:szCs w:val="24"/>
              <w:lang w:eastAsia="en-GB"/>
            </w:rPr>
          </w:pPr>
          <w:hyperlink w:anchor="_Toc27037854" w:history="1">
            <w:r w:rsidR="00B605A7" w:rsidRPr="004B5DE4">
              <w:rPr>
                <w:rStyle w:val="Lienhypertexte"/>
                <w:noProof/>
                <w:lang w:val="fr-FR"/>
              </w:rPr>
              <w:t>Martin Perdaens</w:t>
            </w:r>
            <w:r w:rsidR="00B605A7">
              <w:rPr>
                <w:noProof/>
                <w:webHidden/>
              </w:rPr>
              <w:tab/>
            </w:r>
            <w:r w:rsidR="00B605A7">
              <w:rPr>
                <w:noProof/>
                <w:webHidden/>
              </w:rPr>
              <w:fldChar w:fldCharType="begin"/>
            </w:r>
            <w:r w:rsidR="00B605A7">
              <w:rPr>
                <w:noProof/>
                <w:webHidden/>
              </w:rPr>
              <w:instrText xml:space="preserve"> PAGEREF _Toc27037854 \h </w:instrText>
            </w:r>
            <w:r w:rsidR="00B605A7">
              <w:rPr>
                <w:noProof/>
                <w:webHidden/>
              </w:rPr>
            </w:r>
            <w:r w:rsidR="00B605A7">
              <w:rPr>
                <w:noProof/>
                <w:webHidden/>
              </w:rPr>
              <w:fldChar w:fldCharType="separate"/>
            </w:r>
            <w:r w:rsidR="00B605A7">
              <w:rPr>
                <w:noProof/>
                <w:webHidden/>
              </w:rPr>
              <w:t>2</w:t>
            </w:r>
            <w:r w:rsidR="00B605A7">
              <w:rPr>
                <w:noProof/>
                <w:webHidden/>
              </w:rPr>
              <w:fldChar w:fldCharType="end"/>
            </w:r>
          </w:hyperlink>
        </w:p>
        <w:p w14:paraId="2F34555F" w14:textId="1B103F2C" w:rsidR="00B605A7" w:rsidRDefault="003563EE">
          <w:pPr>
            <w:pStyle w:val="TM2"/>
            <w:tabs>
              <w:tab w:val="right" w:leader="dot" w:pos="9016"/>
            </w:tabs>
            <w:rPr>
              <w:rFonts w:eastAsiaTheme="minorEastAsia" w:cstheme="minorBidi"/>
              <w:smallCaps w:val="0"/>
              <w:noProof/>
              <w:sz w:val="24"/>
              <w:szCs w:val="24"/>
              <w:lang w:eastAsia="en-GB"/>
            </w:rPr>
          </w:pPr>
          <w:hyperlink w:anchor="_Toc27037855" w:history="1">
            <w:r w:rsidR="00B605A7" w:rsidRPr="004B5DE4">
              <w:rPr>
                <w:rStyle w:val="Lienhypertexte"/>
                <w:noProof/>
                <w:lang w:val="fr-FR"/>
              </w:rPr>
              <w:t>Morgan Valentin</w:t>
            </w:r>
            <w:r w:rsidR="00B605A7">
              <w:rPr>
                <w:noProof/>
                <w:webHidden/>
              </w:rPr>
              <w:tab/>
            </w:r>
            <w:r w:rsidR="00B605A7">
              <w:rPr>
                <w:noProof/>
                <w:webHidden/>
              </w:rPr>
              <w:fldChar w:fldCharType="begin"/>
            </w:r>
            <w:r w:rsidR="00B605A7">
              <w:rPr>
                <w:noProof/>
                <w:webHidden/>
              </w:rPr>
              <w:instrText xml:space="preserve"> PAGEREF _Toc27037855 \h </w:instrText>
            </w:r>
            <w:r w:rsidR="00B605A7">
              <w:rPr>
                <w:noProof/>
                <w:webHidden/>
              </w:rPr>
            </w:r>
            <w:r w:rsidR="00B605A7">
              <w:rPr>
                <w:noProof/>
                <w:webHidden/>
              </w:rPr>
              <w:fldChar w:fldCharType="separate"/>
            </w:r>
            <w:r w:rsidR="00B605A7">
              <w:rPr>
                <w:noProof/>
                <w:webHidden/>
              </w:rPr>
              <w:t>2</w:t>
            </w:r>
            <w:r w:rsidR="00B605A7">
              <w:rPr>
                <w:noProof/>
                <w:webHidden/>
              </w:rPr>
              <w:fldChar w:fldCharType="end"/>
            </w:r>
          </w:hyperlink>
        </w:p>
        <w:p w14:paraId="05BBFA80" w14:textId="6C911A0D" w:rsidR="00B605A7" w:rsidRDefault="003563EE">
          <w:pPr>
            <w:pStyle w:val="TM2"/>
            <w:tabs>
              <w:tab w:val="right" w:leader="dot" w:pos="9016"/>
            </w:tabs>
            <w:rPr>
              <w:rFonts w:eastAsiaTheme="minorEastAsia" w:cstheme="minorBidi"/>
              <w:smallCaps w:val="0"/>
              <w:noProof/>
              <w:sz w:val="24"/>
              <w:szCs w:val="24"/>
              <w:lang w:eastAsia="en-GB"/>
            </w:rPr>
          </w:pPr>
          <w:hyperlink w:anchor="_Toc27037856" w:history="1">
            <w:r w:rsidR="00B605A7" w:rsidRPr="004B5DE4">
              <w:rPr>
                <w:rStyle w:val="Lienhypertexte"/>
                <w:noProof/>
                <w:lang w:val="fr-FR"/>
              </w:rPr>
              <w:t>Martin Michotte</w:t>
            </w:r>
            <w:r w:rsidR="00B605A7">
              <w:rPr>
                <w:noProof/>
                <w:webHidden/>
              </w:rPr>
              <w:tab/>
            </w:r>
            <w:r w:rsidR="00B605A7">
              <w:rPr>
                <w:noProof/>
                <w:webHidden/>
              </w:rPr>
              <w:fldChar w:fldCharType="begin"/>
            </w:r>
            <w:r w:rsidR="00B605A7">
              <w:rPr>
                <w:noProof/>
                <w:webHidden/>
              </w:rPr>
              <w:instrText xml:space="preserve"> PAGEREF _Toc27037856 \h </w:instrText>
            </w:r>
            <w:r w:rsidR="00B605A7">
              <w:rPr>
                <w:noProof/>
                <w:webHidden/>
              </w:rPr>
            </w:r>
            <w:r w:rsidR="00B605A7">
              <w:rPr>
                <w:noProof/>
                <w:webHidden/>
              </w:rPr>
              <w:fldChar w:fldCharType="separate"/>
            </w:r>
            <w:r w:rsidR="00B605A7">
              <w:rPr>
                <w:noProof/>
                <w:webHidden/>
              </w:rPr>
              <w:t>2</w:t>
            </w:r>
            <w:r w:rsidR="00B605A7">
              <w:rPr>
                <w:noProof/>
                <w:webHidden/>
              </w:rPr>
              <w:fldChar w:fldCharType="end"/>
            </w:r>
          </w:hyperlink>
        </w:p>
        <w:p w14:paraId="417C4AA5" w14:textId="1785C3F0" w:rsidR="00BF7AC4" w:rsidRPr="00415DD2" w:rsidRDefault="00BF7AC4">
          <w:pPr>
            <w:rPr>
              <w:lang w:val="fr-FR"/>
            </w:rPr>
          </w:pPr>
          <w:r w:rsidRPr="00415DD2">
            <w:rPr>
              <w:b/>
              <w:bCs/>
              <w:noProof/>
              <w:lang w:val="fr-FR"/>
            </w:rPr>
            <w:fldChar w:fldCharType="end"/>
          </w:r>
        </w:p>
      </w:sdtContent>
    </w:sdt>
    <w:p w14:paraId="7F7A9E32" w14:textId="77777777" w:rsidR="00BF7AC4" w:rsidRPr="00415DD2" w:rsidRDefault="00BF7AC4">
      <w:pPr>
        <w:rPr>
          <w:rFonts w:asciiTheme="majorHAnsi" w:eastAsiaTheme="majorEastAsia" w:hAnsiTheme="majorHAnsi" w:cstheme="majorBidi"/>
          <w:color w:val="2F5496" w:themeColor="accent1" w:themeShade="BF"/>
          <w:sz w:val="32"/>
          <w:szCs w:val="32"/>
          <w:lang w:val="fr-FR"/>
        </w:rPr>
      </w:pPr>
      <w:r w:rsidRPr="00415DD2">
        <w:rPr>
          <w:lang w:val="fr-FR"/>
        </w:rPr>
        <w:br w:type="page"/>
      </w:r>
    </w:p>
    <w:p w14:paraId="0D58B350" w14:textId="538A6612" w:rsidR="001C4A2E" w:rsidRPr="00415DD2" w:rsidRDefault="00134615" w:rsidP="00134615">
      <w:pPr>
        <w:pStyle w:val="Titre1"/>
      </w:pPr>
      <w:bookmarkStart w:id="0" w:name="_Toc27037841"/>
      <w:r w:rsidRPr="00415DD2">
        <w:lastRenderedPageBreak/>
        <w:t>Cahier des charges</w:t>
      </w:r>
      <w:bookmarkEnd w:id="0"/>
    </w:p>
    <w:p w14:paraId="525CBB36" w14:textId="3B983787" w:rsidR="00134615" w:rsidRPr="00415DD2" w:rsidRDefault="00134615" w:rsidP="00134615">
      <w:pPr>
        <w:rPr>
          <w:lang w:val="fr-FR"/>
        </w:rPr>
      </w:pPr>
    </w:p>
    <w:p w14:paraId="59971041" w14:textId="7AD70763" w:rsidR="00134615" w:rsidRPr="00415DD2" w:rsidRDefault="00134615" w:rsidP="00134615">
      <w:pPr>
        <w:pStyle w:val="Titre1"/>
      </w:pPr>
      <w:bookmarkStart w:id="1" w:name="_Toc27037842"/>
      <w:r w:rsidRPr="00415DD2">
        <w:t>Diagramme UML</w:t>
      </w:r>
      <w:bookmarkEnd w:id="1"/>
      <w:r w:rsidR="0090365B">
        <w:t xml:space="preserve"> du modèle</w:t>
      </w:r>
    </w:p>
    <w:p w14:paraId="7C45800A" w14:textId="114E07DB" w:rsidR="001218FD" w:rsidRPr="00415DD2" w:rsidRDefault="001218FD" w:rsidP="001218FD">
      <w:pPr>
        <w:rPr>
          <w:lang w:val="fr-FR"/>
        </w:rPr>
      </w:pPr>
    </w:p>
    <w:p w14:paraId="799018B9" w14:textId="2A567F04" w:rsidR="001218FD" w:rsidRPr="00415DD2" w:rsidRDefault="001218FD" w:rsidP="001218FD">
      <w:pPr>
        <w:pStyle w:val="Titre1"/>
      </w:pPr>
      <w:bookmarkStart w:id="2" w:name="_Toc27037843"/>
      <w:r w:rsidRPr="00415DD2">
        <w:t>Choix d’implémentation</w:t>
      </w:r>
      <w:bookmarkEnd w:id="2"/>
    </w:p>
    <w:p w14:paraId="5353806A" w14:textId="457232AE" w:rsidR="001218FD" w:rsidRPr="00415DD2" w:rsidRDefault="001218FD" w:rsidP="001218FD">
      <w:pPr>
        <w:rPr>
          <w:lang w:val="fr-FR"/>
        </w:rPr>
      </w:pPr>
    </w:p>
    <w:p w14:paraId="3AD6D38D" w14:textId="6E9F9840" w:rsidR="001218FD" w:rsidRPr="00415DD2" w:rsidRDefault="001218FD" w:rsidP="0000632D">
      <w:pPr>
        <w:pStyle w:val="Titre2"/>
      </w:pPr>
      <w:bookmarkStart w:id="3" w:name="_Toc27037844"/>
      <w:r w:rsidRPr="00415DD2">
        <w:t>Difficultés rencontrées</w:t>
      </w:r>
      <w:bookmarkEnd w:id="3"/>
    </w:p>
    <w:p w14:paraId="7BA0C9FB" w14:textId="2D9C3871" w:rsidR="001218FD" w:rsidRPr="00415DD2" w:rsidRDefault="001218FD" w:rsidP="00290702">
      <w:pPr>
        <w:rPr>
          <w:lang w:val="fr-FR"/>
        </w:rPr>
      </w:pPr>
    </w:p>
    <w:p w14:paraId="372E54A4" w14:textId="0503192C" w:rsidR="00D055D0" w:rsidRDefault="00D055D0" w:rsidP="00D055D0">
      <w:pPr>
        <w:pStyle w:val="Titre2"/>
        <w:numPr>
          <w:ilvl w:val="0"/>
          <w:numId w:val="19"/>
        </w:numPr>
        <w:spacing w:before="0" w:after="120" w:line="240" w:lineRule="auto"/>
        <w:ind w:hanging="357"/>
        <w:rPr>
          <w:lang w:val="fr-FR"/>
        </w:rPr>
      </w:pPr>
      <w:bookmarkStart w:id="4" w:name="_Toc27037845"/>
      <w:r>
        <w:rPr>
          <w:lang w:val="fr-FR"/>
        </w:rPr>
        <w:t>Maitrise de l’outil « Git ».</w:t>
      </w:r>
    </w:p>
    <w:p w14:paraId="62E95C43" w14:textId="0EBFFEC1" w:rsidR="00D055D0" w:rsidRPr="00D055D0" w:rsidRDefault="00B52A1F" w:rsidP="00D055D0">
      <w:pPr>
        <w:pStyle w:val="Paragraphedeliste"/>
        <w:numPr>
          <w:ilvl w:val="0"/>
          <w:numId w:val="23"/>
        </w:numPr>
        <w:spacing w:after="120"/>
        <w:ind w:hanging="357"/>
        <w:contextualSpacing w:val="0"/>
      </w:pPr>
      <w:r>
        <w:t>C’était pas vraiment à proprement dit une difficulté, mais juste beaucoup de temps consacrés à une petite chose qu’un connaisseur</w:t>
      </w:r>
      <w:r w:rsidR="007503F0">
        <w:t xml:space="preserve"> (professeur)</w:t>
      </w:r>
      <w:r>
        <w:t xml:space="preserve"> aurait pu nous expliquer en quelques minutes comme le traitement des branches, les branches distantes (</w:t>
      </w:r>
      <w:proofErr w:type="spellStart"/>
      <w:r>
        <w:t>remote</w:t>
      </w:r>
      <w:proofErr w:type="spellEnd"/>
      <w:r>
        <w:t xml:space="preserve"> </w:t>
      </w:r>
      <w:proofErr w:type="spellStart"/>
      <w:r>
        <w:t>branch</w:t>
      </w:r>
      <w:proofErr w:type="spellEnd"/>
      <w:r>
        <w:t>) et comment fonctionne un merge.</w:t>
      </w:r>
    </w:p>
    <w:p w14:paraId="54AB5D80" w14:textId="24D13756" w:rsidR="00D055D0" w:rsidRDefault="00B92DD8" w:rsidP="00D055D0">
      <w:pPr>
        <w:pStyle w:val="Titre2"/>
        <w:numPr>
          <w:ilvl w:val="0"/>
          <w:numId w:val="19"/>
        </w:numPr>
        <w:spacing w:before="0" w:after="120" w:line="240" w:lineRule="auto"/>
        <w:ind w:hanging="357"/>
        <w:rPr>
          <w:lang w:val="fr-FR"/>
        </w:rPr>
      </w:pPr>
      <w:r w:rsidRPr="00415DD2">
        <w:rPr>
          <w:lang w:val="fr-FR"/>
        </w:rPr>
        <w:t xml:space="preserve">Implémentation de la </w:t>
      </w:r>
      <w:r w:rsidR="003A0487" w:rsidRPr="00415DD2">
        <w:rPr>
          <w:lang w:val="fr-FR"/>
        </w:rPr>
        <w:t>communication</w:t>
      </w:r>
      <w:r w:rsidRPr="00415DD2">
        <w:rPr>
          <w:lang w:val="fr-FR"/>
        </w:rPr>
        <w:t xml:space="preserve"> Client-Serveur </w:t>
      </w:r>
      <w:r w:rsidR="003A0487" w:rsidRPr="00415DD2">
        <w:rPr>
          <w:lang w:val="fr-FR"/>
        </w:rPr>
        <w:t>avec le jeu</w:t>
      </w:r>
      <w:bookmarkEnd w:id="4"/>
    </w:p>
    <w:p w14:paraId="0944A3DB" w14:textId="6EA06CF4" w:rsidR="00D055D0" w:rsidRDefault="00D055D0" w:rsidP="00D055D0">
      <w:pPr>
        <w:pStyle w:val="Paragraphedeliste"/>
        <w:numPr>
          <w:ilvl w:val="0"/>
          <w:numId w:val="23"/>
        </w:numPr>
        <w:spacing w:after="120"/>
        <w:ind w:hanging="357"/>
        <w:contextualSpacing w:val="0"/>
      </w:pPr>
      <w:r>
        <w:t xml:space="preserve">Dès que le diagramme UML était fini, nous nous sommes </w:t>
      </w:r>
      <w:r w:rsidR="00DC47BF">
        <w:t>penchés</w:t>
      </w:r>
      <w:r>
        <w:t xml:space="preserve"> sur la problématique de la communication entre 2 pc. On a vu </w:t>
      </w:r>
      <w:r w:rsidR="00DC47BF">
        <w:t>plusieurs manières</w:t>
      </w:r>
      <w:r>
        <w:t xml:space="preserve"> de l’implémenter sur internet mais le point commun avec toutes </w:t>
      </w:r>
      <w:r w:rsidR="005C2A06">
        <w:t>ces manières</w:t>
      </w:r>
      <w:r>
        <w:t xml:space="preserve">, c’est que le modèle repose sur le fait que le serveur est en quelque sorte « passif » : celui-ci </w:t>
      </w:r>
      <w:r w:rsidR="007F0A3C">
        <w:t>attend</w:t>
      </w:r>
      <w:r>
        <w:t xml:space="preserve"> toujours les requêtes/demandes d’un client. Et une fois qu’il reçoit une demande d’un client il lui </w:t>
      </w:r>
      <w:r w:rsidR="00DC47BF">
        <w:t>répond</w:t>
      </w:r>
      <w:r>
        <w:t>.</w:t>
      </w:r>
    </w:p>
    <w:p w14:paraId="68D62A99" w14:textId="30155839" w:rsidR="00D055D0" w:rsidRPr="00D055D0" w:rsidRDefault="00D055D0" w:rsidP="00D055D0">
      <w:pPr>
        <w:pStyle w:val="Paragraphedeliste"/>
        <w:numPr>
          <w:ilvl w:val="0"/>
          <w:numId w:val="23"/>
        </w:numPr>
        <w:spacing w:after="120"/>
        <w:ind w:hanging="357"/>
        <w:contextualSpacing w:val="0"/>
      </w:pPr>
      <w:r>
        <w:t xml:space="preserve">Pour </w:t>
      </w:r>
      <w:r w:rsidR="00DC47BF">
        <w:t>notre jeu</w:t>
      </w:r>
      <w:r>
        <w:t xml:space="preserve"> qui comprends 2 joueurs (donc 2 clients), il fallait trouver un moyen que lorsqu’un des 2 clients envoie une requête au serveur, celui-ci envoie une information aux </w:t>
      </w:r>
      <w:r w:rsidRPr="00DC47BF">
        <w:rPr>
          <w:b/>
          <w:u w:val="single"/>
        </w:rPr>
        <w:t>2 clients et pas juste à celui qui a fait l</w:t>
      </w:r>
      <w:r w:rsidR="00DC47BF" w:rsidRPr="00DC47BF">
        <w:rPr>
          <w:b/>
          <w:u w:val="single"/>
        </w:rPr>
        <w:t>a</w:t>
      </w:r>
      <w:r w:rsidRPr="00DC47BF">
        <w:rPr>
          <w:b/>
          <w:u w:val="single"/>
        </w:rPr>
        <w:t xml:space="preserve"> requête</w:t>
      </w:r>
      <w:r>
        <w:t>.</w:t>
      </w:r>
    </w:p>
    <w:p w14:paraId="60F57926" w14:textId="6F27A543" w:rsidR="003A4CAF" w:rsidRDefault="00CC10B1" w:rsidP="00D055D0">
      <w:pPr>
        <w:pStyle w:val="Titre2"/>
        <w:numPr>
          <w:ilvl w:val="0"/>
          <w:numId w:val="19"/>
        </w:numPr>
        <w:spacing w:before="0" w:after="120" w:line="240" w:lineRule="auto"/>
        <w:ind w:hanging="357"/>
        <w:rPr>
          <w:lang w:val="fr-FR"/>
        </w:rPr>
      </w:pPr>
      <w:bookmarkStart w:id="5" w:name="_Toc27037846"/>
      <w:r w:rsidRPr="00415DD2">
        <w:rPr>
          <w:lang w:val="fr-FR"/>
        </w:rPr>
        <w:t>Implémentation de l’architecture MVC</w:t>
      </w:r>
      <w:bookmarkEnd w:id="5"/>
      <w:r w:rsidRPr="00415DD2">
        <w:rPr>
          <w:lang w:val="fr-FR"/>
        </w:rPr>
        <w:t xml:space="preserve"> </w:t>
      </w:r>
    </w:p>
    <w:p w14:paraId="5EFBE536" w14:textId="74343295" w:rsidR="00D055D0" w:rsidRDefault="00BF3211" w:rsidP="00D055D0">
      <w:pPr>
        <w:pStyle w:val="Paragraphedeliste"/>
        <w:numPr>
          <w:ilvl w:val="0"/>
          <w:numId w:val="23"/>
        </w:numPr>
        <w:spacing w:after="120"/>
        <w:ind w:hanging="357"/>
        <w:contextualSpacing w:val="0"/>
      </w:pPr>
      <w:r>
        <w:t>Nous ne sommes absolument pas contre MVC, au contraire c’est une très bonne idée /pratique. Le problème c’est qu’une fois que nous avons fini notre code pour la ligne de commande fonctionnel, une semaine avant la démonstration on reçoit les explications de ce qu’est MVC, l’utilité de celui-ci et comment l’implémenter (dans un code relativement simple).</w:t>
      </w:r>
    </w:p>
    <w:p w14:paraId="0B14C3F5" w14:textId="1E8AB143" w:rsidR="00BF3211" w:rsidRPr="00D055D0" w:rsidRDefault="00BF3211" w:rsidP="00D055D0">
      <w:pPr>
        <w:pStyle w:val="Paragraphedeliste"/>
        <w:numPr>
          <w:ilvl w:val="0"/>
          <w:numId w:val="23"/>
        </w:numPr>
        <w:spacing w:after="120"/>
        <w:ind w:hanging="357"/>
        <w:contextualSpacing w:val="0"/>
      </w:pPr>
      <w:r>
        <w:t>Notre grande difficulté, réside dans le fait de devoir revoir la structure du code pour implémenter MVC dans le peu de temps qui nous restaient.</w:t>
      </w:r>
    </w:p>
    <w:p w14:paraId="7CEF9A36" w14:textId="77777777" w:rsidR="007503F0" w:rsidRPr="00AE0B94" w:rsidRDefault="007503F0">
      <w:pPr>
        <w:rPr>
          <w:rFonts w:asciiTheme="majorHAnsi" w:eastAsiaTheme="majorEastAsia" w:hAnsiTheme="majorHAnsi" w:cstheme="majorBidi"/>
          <w:color w:val="2F5496" w:themeColor="accent1" w:themeShade="BF"/>
          <w:sz w:val="28"/>
          <w:szCs w:val="26"/>
          <w:lang w:val="fr-BE"/>
        </w:rPr>
      </w:pPr>
      <w:bookmarkStart w:id="6" w:name="_Toc27037848"/>
      <w:r w:rsidRPr="00AE0B94">
        <w:rPr>
          <w:lang w:val="fr-BE"/>
        </w:rPr>
        <w:br w:type="page"/>
      </w:r>
    </w:p>
    <w:p w14:paraId="4ED7E635" w14:textId="7EC53B13" w:rsidR="006374D5" w:rsidRPr="004D2ABB" w:rsidRDefault="006374D5" w:rsidP="004D2ABB">
      <w:pPr>
        <w:pStyle w:val="Titre2"/>
        <w:spacing w:after="240"/>
      </w:pPr>
      <w:proofErr w:type="spellStart"/>
      <w:r w:rsidRPr="00415DD2">
        <w:lastRenderedPageBreak/>
        <w:t>Pistes</w:t>
      </w:r>
      <w:proofErr w:type="spellEnd"/>
      <w:r w:rsidRPr="00415DD2">
        <w:t xml:space="preserve"> </w:t>
      </w:r>
      <w:proofErr w:type="spellStart"/>
      <w:r w:rsidRPr="00415DD2">
        <w:t>d’amélioration</w:t>
      </w:r>
      <w:bookmarkEnd w:id="6"/>
      <w:proofErr w:type="spellEnd"/>
    </w:p>
    <w:p w14:paraId="0267B6DC" w14:textId="28CBC4F9" w:rsidR="00FC31EE" w:rsidRDefault="0020434E" w:rsidP="007503F0">
      <w:pPr>
        <w:pStyle w:val="Titre2"/>
        <w:numPr>
          <w:ilvl w:val="0"/>
          <w:numId w:val="21"/>
        </w:numPr>
        <w:spacing w:before="0" w:after="120"/>
        <w:ind w:left="714" w:hanging="357"/>
        <w:rPr>
          <w:lang w:val="fr-FR"/>
        </w:rPr>
      </w:pPr>
      <w:bookmarkStart w:id="7" w:name="_Toc27037849"/>
      <w:r w:rsidRPr="00415DD2">
        <w:rPr>
          <w:lang w:val="fr-FR"/>
        </w:rPr>
        <w:t>Revoir complète</w:t>
      </w:r>
      <w:r w:rsidR="00FC31EE" w:rsidRPr="00415DD2">
        <w:rPr>
          <w:lang w:val="fr-FR"/>
        </w:rPr>
        <w:t>ment la structure</w:t>
      </w:r>
      <w:r w:rsidRPr="00415DD2">
        <w:rPr>
          <w:lang w:val="fr-FR"/>
        </w:rPr>
        <w:t xml:space="preserve"> de notre architectu</w:t>
      </w:r>
      <w:r w:rsidR="00FC31EE" w:rsidRPr="00415DD2">
        <w:rPr>
          <w:lang w:val="fr-FR"/>
        </w:rPr>
        <w:t>r</w:t>
      </w:r>
      <w:r w:rsidRPr="00415DD2">
        <w:rPr>
          <w:lang w:val="fr-FR"/>
        </w:rPr>
        <w:t>e MVC</w:t>
      </w:r>
      <w:bookmarkEnd w:id="7"/>
    </w:p>
    <w:p w14:paraId="45461466" w14:textId="77777777" w:rsidR="004D2ABB" w:rsidRDefault="004D2ABB" w:rsidP="007503F0">
      <w:pPr>
        <w:pStyle w:val="Paragraphedeliste"/>
        <w:numPr>
          <w:ilvl w:val="0"/>
          <w:numId w:val="23"/>
        </w:numPr>
        <w:spacing w:after="120"/>
        <w:ind w:hanging="357"/>
        <w:contextualSpacing w:val="0"/>
      </w:pPr>
      <w:r>
        <w:t xml:space="preserve">On devrait en quelque sorte recommencer notre code à zéro en implémentant l’architecture MVC pour avoir un « vrai » MVC. </w:t>
      </w:r>
    </w:p>
    <w:p w14:paraId="2C505B73" w14:textId="5B7387DC" w:rsidR="007503F0" w:rsidRPr="004D2ABB" w:rsidRDefault="004D2ABB" w:rsidP="007503F0">
      <w:pPr>
        <w:pStyle w:val="Paragraphedeliste"/>
        <w:numPr>
          <w:ilvl w:val="0"/>
          <w:numId w:val="23"/>
        </w:numPr>
        <w:spacing w:after="120"/>
        <w:ind w:hanging="357"/>
        <w:contextualSpacing w:val="0"/>
        <w:rPr>
          <w:highlight w:val="yellow"/>
        </w:rPr>
      </w:pPr>
      <w:r w:rsidRPr="004D2ABB">
        <w:rPr>
          <w:highlight w:val="yellow"/>
        </w:rPr>
        <w:t xml:space="preserve">(Martin tu sais </w:t>
      </w:r>
      <w:r w:rsidR="0072187F" w:rsidRPr="004D2ABB">
        <w:rPr>
          <w:highlight w:val="yellow"/>
        </w:rPr>
        <w:t>mieux</w:t>
      </w:r>
      <w:r w:rsidRPr="004D2ABB">
        <w:rPr>
          <w:highlight w:val="yellow"/>
        </w:rPr>
        <w:t xml:space="preserve"> quoi dire ICI)</w:t>
      </w:r>
    </w:p>
    <w:p w14:paraId="170D23CD" w14:textId="7DE652F7" w:rsidR="00415DD2" w:rsidRDefault="00B8387D" w:rsidP="007503F0">
      <w:pPr>
        <w:pStyle w:val="Titre2"/>
        <w:numPr>
          <w:ilvl w:val="0"/>
          <w:numId w:val="21"/>
        </w:numPr>
        <w:spacing w:before="0" w:after="120"/>
        <w:ind w:left="714" w:hanging="357"/>
        <w:rPr>
          <w:lang w:val="fr-FR"/>
        </w:rPr>
      </w:pPr>
      <w:bookmarkStart w:id="8" w:name="_Toc27037850"/>
      <w:r w:rsidRPr="00415DD2">
        <w:rPr>
          <w:lang w:val="fr-FR"/>
        </w:rPr>
        <w:t xml:space="preserve">Ajouter le bonus </w:t>
      </w:r>
      <w:r w:rsidR="00415DD2" w:rsidRPr="00415DD2">
        <w:rPr>
          <w:lang w:val="fr-FR"/>
        </w:rPr>
        <w:t>“radar-</w:t>
      </w:r>
      <w:proofErr w:type="spellStart"/>
      <w:r w:rsidR="00415DD2" w:rsidRPr="00415DD2">
        <w:rPr>
          <w:lang w:val="fr-FR"/>
        </w:rPr>
        <w:t>discovery</w:t>
      </w:r>
      <w:proofErr w:type="spellEnd"/>
      <w:r w:rsidR="00415DD2" w:rsidRPr="00415DD2">
        <w:rPr>
          <w:lang w:val="fr-FR"/>
        </w:rPr>
        <w:t>”</w:t>
      </w:r>
      <w:bookmarkEnd w:id="8"/>
    </w:p>
    <w:p w14:paraId="0809C4A5" w14:textId="6BAF5149" w:rsidR="007503F0" w:rsidRDefault="00606C3B" w:rsidP="007503F0">
      <w:pPr>
        <w:pStyle w:val="Paragraphedeliste"/>
        <w:numPr>
          <w:ilvl w:val="0"/>
          <w:numId w:val="23"/>
        </w:numPr>
        <w:spacing w:after="120"/>
        <w:ind w:hanging="357"/>
        <w:contextualSpacing w:val="0"/>
      </w:pPr>
      <w:r>
        <w:t>Une des armes (ou bonus) que nous n’avons pas réussis à implémenter c’est le bonus « radar-</w:t>
      </w:r>
      <w:proofErr w:type="spellStart"/>
      <w:r>
        <w:t>discovery</w:t>
      </w:r>
      <w:proofErr w:type="spellEnd"/>
      <w:r>
        <w:t> » qui permettrai à un joueur de connaitre l’emplacement des unités ennemies (en sélectionnant une petite zone).</w:t>
      </w:r>
    </w:p>
    <w:p w14:paraId="35C359A6" w14:textId="77777777" w:rsidR="00606C3B" w:rsidRDefault="00606C3B" w:rsidP="007503F0">
      <w:pPr>
        <w:pStyle w:val="Paragraphedeliste"/>
        <w:numPr>
          <w:ilvl w:val="0"/>
          <w:numId w:val="23"/>
        </w:numPr>
        <w:spacing w:after="120"/>
        <w:ind w:hanging="357"/>
        <w:contextualSpacing w:val="0"/>
      </w:pPr>
      <w:r>
        <w:t xml:space="preserve">Elle figure bien dans le code :  </w:t>
      </w:r>
    </w:p>
    <w:p w14:paraId="2FB2F620" w14:textId="69A0AAC7" w:rsidR="00606C3B" w:rsidRDefault="00606C3B" w:rsidP="00606C3B">
      <w:pPr>
        <w:pStyle w:val="Paragraphedeliste"/>
        <w:numPr>
          <w:ilvl w:val="1"/>
          <w:numId w:val="23"/>
        </w:numPr>
        <w:spacing w:after="120"/>
        <w:contextualSpacing w:val="0"/>
      </w:pPr>
      <w:r>
        <w:t xml:space="preserve">Dans le </w:t>
      </w:r>
      <w:r w:rsidRPr="001D2331">
        <w:rPr>
          <w:b/>
          <w:u w:val="single"/>
        </w:rPr>
        <w:t>gui</w:t>
      </w:r>
      <w:r>
        <w:t xml:space="preserve"> elle est grisée =&gt; bouton désactivée mais présent.</w:t>
      </w:r>
    </w:p>
    <w:p w14:paraId="3FCE4DFD" w14:textId="75398C73" w:rsidR="00606C3B" w:rsidRPr="007503F0" w:rsidRDefault="00606C3B" w:rsidP="00606C3B">
      <w:pPr>
        <w:pStyle w:val="Paragraphedeliste"/>
        <w:numPr>
          <w:ilvl w:val="1"/>
          <w:numId w:val="23"/>
        </w:numPr>
        <w:spacing w:after="120"/>
        <w:contextualSpacing w:val="0"/>
      </w:pPr>
      <w:r>
        <w:t xml:space="preserve">Dans la </w:t>
      </w:r>
      <w:r w:rsidRPr="001D2331">
        <w:rPr>
          <w:b/>
          <w:u w:val="single"/>
        </w:rPr>
        <w:t>ligne de commande</w:t>
      </w:r>
      <w:r>
        <w:t xml:space="preserve"> =&gt; Commentée mais présent.</w:t>
      </w:r>
    </w:p>
    <w:p w14:paraId="2050578C" w14:textId="7AC2622A" w:rsidR="00415DD2" w:rsidRDefault="00415DD2" w:rsidP="007503F0">
      <w:pPr>
        <w:pStyle w:val="Titre2"/>
        <w:numPr>
          <w:ilvl w:val="0"/>
          <w:numId w:val="21"/>
        </w:numPr>
        <w:spacing w:before="0" w:after="120"/>
        <w:ind w:left="714" w:hanging="357"/>
        <w:rPr>
          <w:lang w:val="fr-FR"/>
        </w:rPr>
      </w:pPr>
      <w:bookmarkStart w:id="9" w:name="_Toc27037851"/>
      <w:r w:rsidRPr="00415DD2">
        <w:rPr>
          <w:lang w:val="fr-FR"/>
        </w:rPr>
        <w:t>Améliorations du système de positionnement des unités</w:t>
      </w:r>
      <w:bookmarkEnd w:id="9"/>
      <w:r w:rsidRPr="00415DD2">
        <w:rPr>
          <w:lang w:val="fr-FR"/>
        </w:rPr>
        <w:t xml:space="preserve"> </w:t>
      </w:r>
    </w:p>
    <w:p w14:paraId="0E3CE47D" w14:textId="7EC9FC2A" w:rsidR="007503F0" w:rsidRPr="007503F0" w:rsidRDefault="00096330" w:rsidP="007503F0">
      <w:pPr>
        <w:pStyle w:val="Paragraphedeliste"/>
        <w:numPr>
          <w:ilvl w:val="0"/>
          <w:numId w:val="23"/>
        </w:numPr>
        <w:spacing w:after="120"/>
        <w:ind w:hanging="357"/>
        <w:contextualSpacing w:val="0"/>
      </w:pPr>
      <w:r>
        <w:t> ??</w:t>
      </w:r>
    </w:p>
    <w:p w14:paraId="118CD67B" w14:textId="10835434" w:rsidR="00415DD2" w:rsidRDefault="0000632D" w:rsidP="007503F0">
      <w:pPr>
        <w:pStyle w:val="Titre2"/>
        <w:numPr>
          <w:ilvl w:val="0"/>
          <w:numId w:val="21"/>
        </w:numPr>
        <w:spacing w:before="0" w:after="120"/>
        <w:ind w:left="714" w:hanging="357"/>
        <w:rPr>
          <w:lang w:val="fr-FR"/>
        </w:rPr>
      </w:pPr>
      <w:bookmarkStart w:id="10" w:name="_Toc27037852"/>
      <w:r>
        <w:rPr>
          <w:lang w:val="fr-FR"/>
        </w:rPr>
        <w:t>Amélioration de la gestion des tirs</w:t>
      </w:r>
      <w:bookmarkEnd w:id="10"/>
      <w:r>
        <w:rPr>
          <w:lang w:val="fr-FR"/>
        </w:rPr>
        <w:t xml:space="preserve"> </w:t>
      </w:r>
    </w:p>
    <w:p w14:paraId="0CE29E7D" w14:textId="59747302" w:rsidR="0000632D" w:rsidRDefault="00740F47" w:rsidP="00740F47">
      <w:pPr>
        <w:pStyle w:val="Paragraphedeliste"/>
        <w:numPr>
          <w:ilvl w:val="0"/>
          <w:numId w:val="23"/>
        </w:numPr>
        <w:spacing w:after="120"/>
        <w:ind w:hanging="357"/>
        <w:contextualSpacing w:val="0"/>
      </w:pPr>
      <w:r w:rsidRPr="007503F0">
        <w:t>Tir</w:t>
      </w:r>
      <w:r w:rsidR="0000632D" w:rsidRPr="007503F0">
        <w:t xml:space="preserve"> partiellement en dehors d</w:t>
      </w:r>
      <w:r>
        <w:t>e la grille :</w:t>
      </w:r>
    </w:p>
    <w:p w14:paraId="68FFFFD4" w14:textId="0CD10720" w:rsidR="003A2401" w:rsidRDefault="00A950E5" w:rsidP="00740F47">
      <w:pPr>
        <w:pStyle w:val="Paragraphedeliste"/>
        <w:numPr>
          <w:ilvl w:val="1"/>
          <w:numId w:val="23"/>
        </w:numPr>
        <w:spacing w:after="120"/>
        <w:contextualSpacing w:val="0"/>
      </w:pPr>
      <w:r>
        <w:t>Lorsqu’un</w:t>
      </w:r>
      <w:r w:rsidR="003A2401">
        <w:t xml:space="preserve"> joueur tire en dehors de la grille (sauf le tir</w:t>
      </w:r>
      <w:r>
        <w:t>e</w:t>
      </w:r>
      <w:r w:rsidR="003A2401">
        <w:t xml:space="preserve"> de base), par exemple le « </w:t>
      </w:r>
      <w:r w:rsidR="003A2401" w:rsidRPr="0072187F">
        <w:rPr>
          <w:i/>
        </w:rPr>
        <w:t>big-shoot</w:t>
      </w:r>
      <w:r w:rsidR="003A2401">
        <w:t xml:space="preserve"> » où le joueur choisi une case et le tire touche la cache et toutes </w:t>
      </w:r>
      <w:r>
        <w:t>les cases adjacentes. Si le joueur choisi de tirer dans la case supérieure gauche (A1), il touchera 4 cases au lieu de 9 cases.</w:t>
      </w:r>
    </w:p>
    <w:p w14:paraId="6E736D88" w14:textId="0CE98794" w:rsidR="00A950E5" w:rsidRDefault="00740F47" w:rsidP="007503F0">
      <w:pPr>
        <w:pStyle w:val="Paragraphedeliste"/>
        <w:numPr>
          <w:ilvl w:val="0"/>
          <w:numId w:val="23"/>
        </w:numPr>
        <w:spacing w:after="120"/>
        <w:ind w:hanging="357"/>
        <w:contextualSpacing w:val="0"/>
      </w:pPr>
      <w:r>
        <w:t>Tir sur une case qui a déjà été tirée dessus :</w:t>
      </w:r>
    </w:p>
    <w:p w14:paraId="7602FD8C" w14:textId="1CC070AD" w:rsidR="00FB541C" w:rsidRDefault="00FB541C" w:rsidP="00FB541C">
      <w:pPr>
        <w:pStyle w:val="Paragraphedeliste"/>
        <w:numPr>
          <w:ilvl w:val="1"/>
          <w:numId w:val="23"/>
        </w:numPr>
        <w:spacing w:after="120"/>
        <w:contextualSpacing w:val="0"/>
      </w:pPr>
      <w:r>
        <w:t xml:space="preserve">On devrait peut-être implémenter un petit message </w:t>
      </w:r>
      <w:r w:rsidR="00023F58">
        <w:t>disant</w:t>
      </w:r>
      <w:r>
        <w:t xml:space="preserve"> au joueur que la case a déjà été visée afin que celui-ci ne perde pas un tour.</w:t>
      </w:r>
    </w:p>
    <w:p w14:paraId="1DAF61EF" w14:textId="77777777" w:rsidR="005B211A" w:rsidRPr="00AE0B94" w:rsidRDefault="005B211A" w:rsidP="005B211A">
      <w:pPr>
        <w:spacing w:after="120"/>
        <w:rPr>
          <w:lang w:val="fr-BE"/>
        </w:rPr>
      </w:pPr>
    </w:p>
    <w:p w14:paraId="566E5BE8" w14:textId="77777777" w:rsidR="00867988" w:rsidRDefault="00867988">
      <w:pPr>
        <w:rPr>
          <w:rFonts w:asciiTheme="majorHAnsi" w:eastAsiaTheme="majorEastAsia" w:hAnsiTheme="majorHAnsi" w:cstheme="majorBidi"/>
          <w:b/>
          <w:color w:val="2F5496" w:themeColor="accent1" w:themeShade="BF"/>
          <w:sz w:val="32"/>
          <w:szCs w:val="32"/>
          <w:lang w:val="fr-FR"/>
        </w:rPr>
      </w:pPr>
      <w:bookmarkStart w:id="11" w:name="_Toc27037853"/>
      <w:r w:rsidRPr="00AE0B94">
        <w:rPr>
          <w:lang w:val="fr-BE"/>
        </w:rPr>
        <w:br w:type="page"/>
      </w:r>
    </w:p>
    <w:p w14:paraId="5C51EB74" w14:textId="1E95085B" w:rsidR="007911BB" w:rsidRPr="00415DD2" w:rsidRDefault="006374D5" w:rsidP="005B211A">
      <w:pPr>
        <w:pStyle w:val="Titre1"/>
        <w:spacing w:before="0" w:after="120" w:line="360" w:lineRule="auto"/>
      </w:pPr>
      <w:r w:rsidRPr="00415DD2">
        <w:lastRenderedPageBreak/>
        <w:t>Conclusion individuelle</w:t>
      </w:r>
      <w:bookmarkEnd w:id="11"/>
    </w:p>
    <w:p w14:paraId="003B8ADE" w14:textId="20D6602B" w:rsidR="007911BB" w:rsidRDefault="007911BB" w:rsidP="005B211A">
      <w:pPr>
        <w:pStyle w:val="Titre2"/>
        <w:spacing w:before="0" w:after="120"/>
        <w:rPr>
          <w:lang w:val="fr-FR"/>
        </w:rPr>
      </w:pPr>
      <w:bookmarkStart w:id="12" w:name="_Toc27037854"/>
      <w:r w:rsidRPr="00415DD2">
        <w:rPr>
          <w:lang w:val="fr-FR"/>
        </w:rPr>
        <w:t>Martin Perdaens</w:t>
      </w:r>
      <w:bookmarkEnd w:id="12"/>
    </w:p>
    <w:p w14:paraId="5B34185A" w14:textId="0A2C1333" w:rsidR="005B211A" w:rsidRDefault="00AE0B94" w:rsidP="005B211A">
      <w:pPr>
        <w:pStyle w:val="Paragraphedeliste"/>
        <w:numPr>
          <w:ilvl w:val="0"/>
          <w:numId w:val="24"/>
        </w:numPr>
      </w:pPr>
      <w:r>
        <w:t>En ayant jamais programmer en Java, j’avais des crainte sur la manière de coder le projet</w:t>
      </w:r>
      <w:r w:rsidR="00121B6E">
        <w:t>. Au début je voyais pas comment faire mais par la suite avec les cours et le faites de chercher sur internet cela m’a permis de mieux comprendre.</w:t>
      </w:r>
    </w:p>
    <w:p w14:paraId="57E94CA4" w14:textId="6B1BD738" w:rsidR="00121B6E" w:rsidRPr="005B211A" w:rsidRDefault="00121B6E" w:rsidP="005B211A">
      <w:pPr>
        <w:pStyle w:val="Paragraphedeliste"/>
        <w:numPr>
          <w:ilvl w:val="0"/>
          <w:numId w:val="24"/>
        </w:numPr>
      </w:pPr>
      <w:r>
        <w:t xml:space="preserve">L’idée de faire un projet en groupe était chouette pour approfondir notre compréhension du langage mais j’aurais aimé avoir toute la matière avant de commencer le projet. </w:t>
      </w:r>
      <w:bookmarkStart w:id="13" w:name="_GoBack"/>
      <w:bookmarkEnd w:id="13"/>
    </w:p>
    <w:p w14:paraId="1425F38E" w14:textId="7592C30F" w:rsidR="007911BB" w:rsidRDefault="007911BB" w:rsidP="005B211A">
      <w:pPr>
        <w:pStyle w:val="Titre2"/>
        <w:spacing w:before="0" w:after="120"/>
        <w:rPr>
          <w:lang w:val="fr-FR"/>
        </w:rPr>
      </w:pPr>
      <w:bookmarkStart w:id="14" w:name="_Toc27037855"/>
      <w:r w:rsidRPr="00415DD2">
        <w:rPr>
          <w:lang w:val="fr-FR"/>
        </w:rPr>
        <w:t>Morgan Valentin</w:t>
      </w:r>
      <w:bookmarkEnd w:id="14"/>
    </w:p>
    <w:p w14:paraId="721706EA" w14:textId="77777777" w:rsidR="00885FB5" w:rsidRDefault="005B211A" w:rsidP="005B211A">
      <w:pPr>
        <w:pStyle w:val="Paragraphedeliste"/>
        <w:numPr>
          <w:ilvl w:val="0"/>
          <w:numId w:val="24"/>
        </w:numPr>
        <w:spacing w:after="240"/>
      </w:pPr>
      <w:r>
        <w:t xml:space="preserve">Etant débutant en java, j’appréhendais un peu le langage. Cependant, ce projet m’a vraiment poussé à rentrer dans le langage et chaque </w:t>
      </w:r>
      <w:r w:rsidR="00424DA5">
        <w:t>difficulté</w:t>
      </w:r>
      <w:r>
        <w:t xml:space="preserve"> que j’ai rencontré m’a permis d’aller plus loin dans la matière. </w:t>
      </w:r>
    </w:p>
    <w:p w14:paraId="467C919F" w14:textId="1351B3C3" w:rsidR="005B211A" w:rsidRPr="005B211A" w:rsidRDefault="005B211A" w:rsidP="00867988">
      <w:pPr>
        <w:pStyle w:val="Paragraphedeliste"/>
        <w:numPr>
          <w:ilvl w:val="0"/>
          <w:numId w:val="24"/>
        </w:numPr>
        <w:spacing w:after="240"/>
      </w:pPr>
      <w:r>
        <w:t>Ce projet était une très bonne idée</w:t>
      </w:r>
      <w:r w:rsidR="00995D83">
        <w:t xml:space="preserve"> </w:t>
      </w:r>
      <w:r w:rsidR="00885FB5">
        <w:t>malgré</w:t>
      </w:r>
      <w:r w:rsidR="00995D83">
        <w:t xml:space="preserve"> que j’aurais aimé avoir aucun cou</w:t>
      </w:r>
      <w:r w:rsidR="00885FB5">
        <w:t>r</w:t>
      </w:r>
      <w:r w:rsidR="00995D83">
        <w:t xml:space="preserve">s pratique et juste le projet </w:t>
      </w:r>
      <w:r w:rsidR="00995D83" w:rsidRPr="00885FB5">
        <w:rPr>
          <w:b/>
          <w:u w:val="single"/>
        </w:rPr>
        <w:t>ou bien</w:t>
      </w:r>
      <w:r w:rsidR="00995D83">
        <w:t xml:space="preserve"> un quadrimestre où l’on </w:t>
      </w:r>
      <w:r w:rsidR="00885FB5">
        <w:t>apprend</w:t>
      </w:r>
      <w:r w:rsidR="00995D83">
        <w:t xml:space="preserve"> le langage (comme pour le cours de programmation de 1</w:t>
      </w:r>
      <w:r w:rsidR="00995D83" w:rsidRPr="00995D83">
        <w:rPr>
          <w:vertAlign w:val="superscript"/>
        </w:rPr>
        <w:t>ère</w:t>
      </w:r>
      <w:r w:rsidR="00995D83">
        <w:t xml:space="preserve"> année) et le 2</w:t>
      </w:r>
      <w:r w:rsidR="00995D83" w:rsidRPr="00995D83">
        <w:rPr>
          <w:vertAlign w:val="superscript"/>
        </w:rPr>
        <w:t>ème</w:t>
      </w:r>
      <w:r w:rsidR="00995D83">
        <w:t xml:space="preserve"> quadrimestre où l’on a un projet.</w:t>
      </w:r>
    </w:p>
    <w:p w14:paraId="271B179F" w14:textId="2BB44454" w:rsidR="007911BB" w:rsidRDefault="007911BB" w:rsidP="005B211A">
      <w:pPr>
        <w:pStyle w:val="Titre2"/>
        <w:spacing w:before="0" w:after="120"/>
        <w:rPr>
          <w:lang w:val="fr-FR"/>
        </w:rPr>
      </w:pPr>
      <w:bookmarkStart w:id="15" w:name="_Toc27037856"/>
      <w:r w:rsidRPr="00415DD2">
        <w:rPr>
          <w:lang w:val="fr-FR"/>
        </w:rPr>
        <w:t>Martin Michotte</w:t>
      </w:r>
      <w:bookmarkEnd w:id="15"/>
    </w:p>
    <w:p w14:paraId="3DAE06AF" w14:textId="77777777" w:rsidR="005B211A" w:rsidRPr="005B211A" w:rsidRDefault="005B211A" w:rsidP="005B211A">
      <w:pPr>
        <w:pStyle w:val="Paragraphedeliste"/>
        <w:numPr>
          <w:ilvl w:val="0"/>
          <w:numId w:val="24"/>
        </w:numPr>
      </w:pPr>
    </w:p>
    <w:p w14:paraId="7816D30A" w14:textId="77777777" w:rsidR="00415DD2" w:rsidRPr="00415DD2" w:rsidRDefault="00415DD2">
      <w:pPr>
        <w:pStyle w:val="Titre2"/>
        <w:rPr>
          <w:lang w:val="fr-FR"/>
        </w:rPr>
      </w:pPr>
    </w:p>
    <w:sectPr w:rsidR="00415DD2" w:rsidRPr="00415DD2" w:rsidSect="00E84718">
      <w:footerReference w:type="even"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ED1F3" w14:textId="77777777" w:rsidR="003563EE" w:rsidRDefault="003563EE" w:rsidP="00E247A8">
      <w:pPr>
        <w:spacing w:after="0" w:line="240" w:lineRule="auto"/>
      </w:pPr>
      <w:r>
        <w:separator/>
      </w:r>
    </w:p>
  </w:endnote>
  <w:endnote w:type="continuationSeparator" w:id="0">
    <w:p w14:paraId="42FE0D04" w14:textId="77777777" w:rsidR="003563EE" w:rsidRDefault="003563EE" w:rsidP="00E24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663769988"/>
      <w:docPartObj>
        <w:docPartGallery w:val="Page Numbers (Bottom of Page)"/>
        <w:docPartUnique/>
      </w:docPartObj>
    </w:sdtPr>
    <w:sdtEndPr>
      <w:rPr>
        <w:rStyle w:val="Numrodepage"/>
      </w:rPr>
    </w:sdtEndPr>
    <w:sdtContent>
      <w:p w14:paraId="2226805D" w14:textId="246B961E" w:rsidR="000B03A9" w:rsidRDefault="000B03A9" w:rsidP="000D1AA7">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171F2DA3" w14:textId="77777777" w:rsidR="000B03A9" w:rsidRDefault="000B03A9" w:rsidP="000B03A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493094930"/>
      <w:docPartObj>
        <w:docPartGallery w:val="Page Numbers (Bottom of Page)"/>
        <w:docPartUnique/>
      </w:docPartObj>
    </w:sdtPr>
    <w:sdtEndPr>
      <w:rPr>
        <w:rStyle w:val="Numrodepage"/>
      </w:rPr>
    </w:sdtEndPr>
    <w:sdtContent>
      <w:p w14:paraId="509BC5F4" w14:textId="167C3F5A" w:rsidR="000B03A9" w:rsidRDefault="000B03A9" w:rsidP="000D1AA7">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53A0885A" w14:textId="77777777" w:rsidR="000B03A9" w:rsidRDefault="000B03A9" w:rsidP="000B03A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7E311" w14:textId="77777777" w:rsidR="003563EE" w:rsidRDefault="003563EE" w:rsidP="00E247A8">
      <w:pPr>
        <w:spacing w:after="0" w:line="240" w:lineRule="auto"/>
      </w:pPr>
      <w:r>
        <w:separator/>
      </w:r>
    </w:p>
  </w:footnote>
  <w:footnote w:type="continuationSeparator" w:id="0">
    <w:p w14:paraId="50FC70C3" w14:textId="77777777" w:rsidR="003563EE" w:rsidRDefault="003563EE" w:rsidP="00E247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C6FCF"/>
    <w:multiLevelType w:val="hybridMultilevel"/>
    <w:tmpl w:val="4FFCD9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7F7DA1"/>
    <w:multiLevelType w:val="hybridMultilevel"/>
    <w:tmpl w:val="D65882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732028"/>
    <w:multiLevelType w:val="hybridMultilevel"/>
    <w:tmpl w:val="A438A8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442968"/>
    <w:multiLevelType w:val="hybridMultilevel"/>
    <w:tmpl w:val="F3A0C2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CB63BC"/>
    <w:multiLevelType w:val="hybridMultilevel"/>
    <w:tmpl w:val="C5C8FF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291AEB"/>
    <w:multiLevelType w:val="hybridMultilevel"/>
    <w:tmpl w:val="DC7E7106"/>
    <w:lvl w:ilvl="0" w:tplc="040C000F">
      <w:start w:val="1"/>
      <w:numFmt w:val="decimal"/>
      <w:lvlText w:val="%1."/>
      <w:lvlJc w:val="left"/>
      <w:pPr>
        <w:ind w:left="781" w:hanging="360"/>
      </w:pPr>
    </w:lvl>
    <w:lvl w:ilvl="1" w:tplc="040C0019" w:tentative="1">
      <w:start w:val="1"/>
      <w:numFmt w:val="lowerLetter"/>
      <w:lvlText w:val="%2."/>
      <w:lvlJc w:val="left"/>
      <w:pPr>
        <w:ind w:left="1501" w:hanging="360"/>
      </w:pPr>
    </w:lvl>
    <w:lvl w:ilvl="2" w:tplc="040C001B" w:tentative="1">
      <w:start w:val="1"/>
      <w:numFmt w:val="lowerRoman"/>
      <w:lvlText w:val="%3."/>
      <w:lvlJc w:val="right"/>
      <w:pPr>
        <w:ind w:left="2221" w:hanging="180"/>
      </w:pPr>
    </w:lvl>
    <w:lvl w:ilvl="3" w:tplc="040C000F" w:tentative="1">
      <w:start w:val="1"/>
      <w:numFmt w:val="decimal"/>
      <w:lvlText w:val="%4."/>
      <w:lvlJc w:val="left"/>
      <w:pPr>
        <w:ind w:left="2941" w:hanging="360"/>
      </w:pPr>
    </w:lvl>
    <w:lvl w:ilvl="4" w:tplc="040C0019" w:tentative="1">
      <w:start w:val="1"/>
      <w:numFmt w:val="lowerLetter"/>
      <w:lvlText w:val="%5."/>
      <w:lvlJc w:val="left"/>
      <w:pPr>
        <w:ind w:left="3661" w:hanging="360"/>
      </w:pPr>
    </w:lvl>
    <w:lvl w:ilvl="5" w:tplc="040C001B" w:tentative="1">
      <w:start w:val="1"/>
      <w:numFmt w:val="lowerRoman"/>
      <w:lvlText w:val="%6."/>
      <w:lvlJc w:val="right"/>
      <w:pPr>
        <w:ind w:left="4381" w:hanging="180"/>
      </w:pPr>
    </w:lvl>
    <w:lvl w:ilvl="6" w:tplc="040C000F" w:tentative="1">
      <w:start w:val="1"/>
      <w:numFmt w:val="decimal"/>
      <w:lvlText w:val="%7."/>
      <w:lvlJc w:val="left"/>
      <w:pPr>
        <w:ind w:left="5101" w:hanging="360"/>
      </w:pPr>
    </w:lvl>
    <w:lvl w:ilvl="7" w:tplc="040C0019" w:tentative="1">
      <w:start w:val="1"/>
      <w:numFmt w:val="lowerLetter"/>
      <w:lvlText w:val="%8."/>
      <w:lvlJc w:val="left"/>
      <w:pPr>
        <w:ind w:left="5821" w:hanging="360"/>
      </w:pPr>
    </w:lvl>
    <w:lvl w:ilvl="8" w:tplc="040C001B" w:tentative="1">
      <w:start w:val="1"/>
      <w:numFmt w:val="lowerRoman"/>
      <w:lvlText w:val="%9."/>
      <w:lvlJc w:val="right"/>
      <w:pPr>
        <w:ind w:left="6541" w:hanging="180"/>
      </w:pPr>
    </w:lvl>
  </w:abstractNum>
  <w:abstractNum w:abstractNumId="6" w15:restartNumberingAfterBreak="0">
    <w:nsid w:val="1F4F478B"/>
    <w:multiLevelType w:val="hybridMultilevel"/>
    <w:tmpl w:val="CD9EC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2D1DED"/>
    <w:multiLevelType w:val="hybridMultilevel"/>
    <w:tmpl w:val="3E84D6B4"/>
    <w:lvl w:ilvl="0" w:tplc="A692A742">
      <w:numFmt w:val="bullet"/>
      <w:lvlText w:val=""/>
      <w:lvlJc w:val="left"/>
      <w:pPr>
        <w:ind w:left="1440" w:hanging="360"/>
      </w:pPr>
      <w:rPr>
        <w:rFonts w:ascii="Wingdings" w:eastAsiaTheme="minorHAnsi" w:hAnsi="Wingdings" w:cstheme="minorBidi"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36C73134"/>
    <w:multiLevelType w:val="hybridMultilevel"/>
    <w:tmpl w:val="153273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D0A721E"/>
    <w:multiLevelType w:val="hybridMultilevel"/>
    <w:tmpl w:val="914A4F9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69B5EFA"/>
    <w:multiLevelType w:val="hybridMultilevel"/>
    <w:tmpl w:val="CCAA2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434A92"/>
    <w:multiLevelType w:val="hybridMultilevel"/>
    <w:tmpl w:val="13CE1070"/>
    <w:lvl w:ilvl="0" w:tplc="2000000D">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58B42EA7"/>
    <w:multiLevelType w:val="hybridMultilevel"/>
    <w:tmpl w:val="CF104C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C9801EF"/>
    <w:multiLevelType w:val="hybridMultilevel"/>
    <w:tmpl w:val="943EB160"/>
    <w:lvl w:ilvl="0" w:tplc="040C0001">
      <w:start w:val="1"/>
      <w:numFmt w:val="bullet"/>
      <w:lvlText w:val=""/>
      <w:lvlJc w:val="left"/>
      <w:pPr>
        <w:ind w:left="781" w:hanging="360"/>
      </w:pPr>
      <w:rPr>
        <w:rFonts w:ascii="Symbol" w:hAnsi="Symbol" w:hint="default"/>
      </w:rPr>
    </w:lvl>
    <w:lvl w:ilvl="1" w:tplc="040C0003" w:tentative="1">
      <w:start w:val="1"/>
      <w:numFmt w:val="bullet"/>
      <w:lvlText w:val="o"/>
      <w:lvlJc w:val="left"/>
      <w:pPr>
        <w:ind w:left="1501" w:hanging="360"/>
      </w:pPr>
      <w:rPr>
        <w:rFonts w:ascii="Courier New" w:hAnsi="Courier New" w:hint="default"/>
      </w:rPr>
    </w:lvl>
    <w:lvl w:ilvl="2" w:tplc="040C0005" w:tentative="1">
      <w:start w:val="1"/>
      <w:numFmt w:val="bullet"/>
      <w:lvlText w:val=""/>
      <w:lvlJc w:val="left"/>
      <w:pPr>
        <w:ind w:left="2221" w:hanging="360"/>
      </w:pPr>
      <w:rPr>
        <w:rFonts w:ascii="Wingdings" w:hAnsi="Wingdings" w:hint="default"/>
      </w:rPr>
    </w:lvl>
    <w:lvl w:ilvl="3" w:tplc="040C0001" w:tentative="1">
      <w:start w:val="1"/>
      <w:numFmt w:val="bullet"/>
      <w:lvlText w:val=""/>
      <w:lvlJc w:val="left"/>
      <w:pPr>
        <w:ind w:left="2941" w:hanging="360"/>
      </w:pPr>
      <w:rPr>
        <w:rFonts w:ascii="Symbol" w:hAnsi="Symbol" w:hint="default"/>
      </w:rPr>
    </w:lvl>
    <w:lvl w:ilvl="4" w:tplc="040C0003" w:tentative="1">
      <w:start w:val="1"/>
      <w:numFmt w:val="bullet"/>
      <w:lvlText w:val="o"/>
      <w:lvlJc w:val="left"/>
      <w:pPr>
        <w:ind w:left="3661" w:hanging="360"/>
      </w:pPr>
      <w:rPr>
        <w:rFonts w:ascii="Courier New" w:hAnsi="Courier New" w:hint="default"/>
      </w:rPr>
    </w:lvl>
    <w:lvl w:ilvl="5" w:tplc="040C0005" w:tentative="1">
      <w:start w:val="1"/>
      <w:numFmt w:val="bullet"/>
      <w:lvlText w:val=""/>
      <w:lvlJc w:val="left"/>
      <w:pPr>
        <w:ind w:left="4381" w:hanging="360"/>
      </w:pPr>
      <w:rPr>
        <w:rFonts w:ascii="Wingdings" w:hAnsi="Wingdings" w:hint="default"/>
      </w:rPr>
    </w:lvl>
    <w:lvl w:ilvl="6" w:tplc="040C0001" w:tentative="1">
      <w:start w:val="1"/>
      <w:numFmt w:val="bullet"/>
      <w:lvlText w:val=""/>
      <w:lvlJc w:val="left"/>
      <w:pPr>
        <w:ind w:left="5101" w:hanging="360"/>
      </w:pPr>
      <w:rPr>
        <w:rFonts w:ascii="Symbol" w:hAnsi="Symbol" w:hint="default"/>
      </w:rPr>
    </w:lvl>
    <w:lvl w:ilvl="7" w:tplc="040C0003" w:tentative="1">
      <w:start w:val="1"/>
      <w:numFmt w:val="bullet"/>
      <w:lvlText w:val="o"/>
      <w:lvlJc w:val="left"/>
      <w:pPr>
        <w:ind w:left="5821" w:hanging="360"/>
      </w:pPr>
      <w:rPr>
        <w:rFonts w:ascii="Courier New" w:hAnsi="Courier New" w:hint="default"/>
      </w:rPr>
    </w:lvl>
    <w:lvl w:ilvl="8" w:tplc="040C0005" w:tentative="1">
      <w:start w:val="1"/>
      <w:numFmt w:val="bullet"/>
      <w:lvlText w:val=""/>
      <w:lvlJc w:val="left"/>
      <w:pPr>
        <w:ind w:left="6541" w:hanging="360"/>
      </w:pPr>
      <w:rPr>
        <w:rFonts w:ascii="Wingdings" w:hAnsi="Wingdings" w:hint="default"/>
      </w:rPr>
    </w:lvl>
  </w:abstractNum>
  <w:abstractNum w:abstractNumId="14" w15:restartNumberingAfterBreak="0">
    <w:nsid w:val="62077434"/>
    <w:multiLevelType w:val="hybridMultilevel"/>
    <w:tmpl w:val="B0844CBE"/>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48221F7"/>
    <w:multiLevelType w:val="hybridMultilevel"/>
    <w:tmpl w:val="75F22E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91F15B9"/>
    <w:multiLevelType w:val="hybridMultilevel"/>
    <w:tmpl w:val="3D184DC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B4B78F7"/>
    <w:multiLevelType w:val="hybridMultilevel"/>
    <w:tmpl w:val="F704F8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72475846"/>
    <w:multiLevelType w:val="hybridMultilevel"/>
    <w:tmpl w:val="77603EE2"/>
    <w:lvl w:ilvl="0" w:tplc="89AE416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6DB03EF"/>
    <w:multiLevelType w:val="hybridMultilevel"/>
    <w:tmpl w:val="3084BA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3E1760"/>
    <w:multiLevelType w:val="hybridMultilevel"/>
    <w:tmpl w:val="D50A6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9C187B"/>
    <w:multiLevelType w:val="hybridMultilevel"/>
    <w:tmpl w:val="A560F6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7DFE558F"/>
    <w:multiLevelType w:val="hybridMultilevel"/>
    <w:tmpl w:val="3BEC3E9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E42066C"/>
    <w:multiLevelType w:val="hybridMultilevel"/>
    <w:tmpl w:val="196C9B76"/>
    <w:lvl w:ilvl="0" w:tplc="040C0001">
      <w:start w:val="1"/>
      <w:numFmt w:val="bullet"/>
      <w:lvlText w:val=""/>
      <w:lvlJc w:val="left"/>
      <w:pPr>
        <w:ind w:left="781" w:hanging="360"/>
      </w:pPr>
      <w:rPr>
        <w:rFonts w:ascii="Symbol" w:hAnsi="Symbol" w:hint="default"/>
      </w:rPr>
    </w:lvl>
    <w:lvl w:ilvl="1" w:tplc="040C0003" w:tentative="1">
      <w:start w:val="1"/>
      <w:numFmt w:val="bullet"/>
      <w:lvlText w:val="o"/>
      <w:lvlJc w:val="left"/>
      <w:pPr>
        <w:ind w:left="1501" w:hanging="360"/>
      </w:pPr>
      <w:rPr>
        <w:rFonts w:ascii="Courier New" w:hAnsi="Courier New" w:hint="default"/>
      </w:rPr>
    </w:lvl>
    <w:lvl w:ilvl="2" w:tplc="040C0005" w:tentative="1">
      <w:start w:val="1"/>
      <w:numFmt w:val="bullet"/>
      <w:lvlText w:val=""/>
      <w:lvlJc w:val="left"/>
      <w:pPr>
        <w:ind w:left="2221" w:hanging="360"/>
      </w:pPr>
      <w:rPr>
        <w:rFonts w:ascii="Wingdings" w:hAnsi="Wingdings" w:hint="default"/>
      </w:rPr>
    </w:lvl>
    <w:lvl w:ilvl="3" w:tplc="040C0001" w:tentative="1">
      <w:start w:val="1"/>
      <w:numFmt w:val="bullet"/>
      <w:lvlText w:val=""/>
      <w:lvlJc w:val="left"/>
      <w:pPr>
        <w:ind w:left="2941" w:hanging="360"/>
      </w:pPr>
      <w:rPr>
        <w:rFonts w:ascii="Symbol" w:hAnsi="Symbol" w:hint="default"/>
      </w:rPr>
    </w:lvl>
    <w:lvl w:ilvl="4" w:tplc="040C0003" w:tentative="1">
      <w:start w:val="1"/>
      <w:numFmt w:val="bullet"/>
      <w:lvlText w:val="o"/>
      <w:lvlJc w:val="left"/>
      <w:pPr>
        <w:ind w:left="3661" w:hanging="360"/>
      </w:pPr>
      <w:rPr>
        <w:rFonts w:ascii="Courier New" w:hAnsi="Courier New" w:hint="default"/>
      </w:rPr>
    </w:lvl>
    <w:lvl w:ilvl="5" w:tplc="040C0005" w:tentative="1">
      <w:start w:val="1"/>
      <w:numFmt w:val="bullet"/>
      <w:lvlText w:val=""/>
      <w:lvlJc w:val="left"/>
      <w:pPr>
        <w:ind w:left="4381" w:hanging="360"/>
      </w:pPr>
      <w:rPr>
        <w:rFonts w:ascii="Wingdings" w:hAnsi="Wingdings" w:hint="default"/>
      </w:rPr>
    </w:lvl>
    <w:lvl w:ilvl="6" w:tplc="040C0001" w:tentative="1">
      <w:start w:val="1"/>
      <w:numFmt w:val="bullet"/>
      <w:lvlText w:val=""/>
      <w:lvlJc w:val="left"/>
      <w:pPr>
        <w:ind w:left="5101" w:hanging="360"/>
      </w:pPr>
      <w:rPr>
        <w:rFonts w:ascii="Symbol" w:hAnsi="Symbol" w:hint="default"/>
      </w:rPr>
    </w:lvl>
    <w:lvl w:ilvl="7" w:tplc="040C0003" w:tentative="1">
      <w:start w:val="1"/>
      <w:numFmt w:val="bullet"/>
      <w:lvlText w:val="o"/>
      <w:lvlJc w:val="left"/>
      <w:pPr>
        <w:ind w:left="5821" w:hanging="360"/>
      </w:pPr>
      <w:rPr>
        <w:rFonts w:ascii="Courier New" w:hAnsi="Courier New" w:hint="default"/>
      </w:rPr>
    </w:lvl>
    <w:lvl w:ilvl="8" w:tplc="040C0005" w:tentative="1">
      <w:start w:val="1"/>
      <w:numFmt w:val="bullet"/>
      <w:lvlText w:val=""/>
      <w:lvlJc w:val="left"/>
      <w:pPr>
        <w:ind w:left="6541" w:hanging="360"/>
      </w:pPr>
      <w:rPr>
        <w:rFonts w:ascii="Wingdings" w:hAnsi="Wingdings" w:hint="default"/>
      </w:rPr>
    </w:lvl>
  </w:abstractNum>
  <w:num w:numId="1">
    <w:abstractNumId w:val="16"/>
  </w:num>
  <w:num w:numId="2">
    <w:abstractNumId w:val="0"/>
  </w:num>
  <w:num w:numId="3">
    <w:abstractNumId w:val="5"/>
  </w:num>
  <w:num w:numId="4">
    <w:abstractNumId w:val="13"/>
  </w:num>
  <w:num w:numId="5">
    <w:abstractNumId w:val="23"/>
  </w:num>
  <w:num w:numId="6">
    <w:abstractNumId w:val="1"/>
  </w:num>
  <w:num w:numId="7">
    <w:abstractNumId w:val="9"/>
  </w:num>
  <w:num w:numId="8">
    <w:abstractNumId w:val="20"/>
  </w:num>
  <w:num w:numId="9">
    <w:abstractNumId w:val="21"/>
  </w:num>
  <w:num w:numId="10">
    <w:abstractNumId w:val="15"/>
  </w:num>
  <w:num w:numId="11">
    <w:abstractNumId w:val="18"/>
  </w:num>
  <w:num w:numId="12">
    <w:abstractNumId w:val="19"/>
  </w:num>
  <w:num w:numId="13">
    <w:abstractNumId w:val="10"/>
  </w:num>
  <w:num w:numId="14">
    <w:abstractNumId w:val="12"/>
  </w:num>
  <w:num w:numId="15">
    <w:abstractNumId w:val="17"/>
  </w:num>
  <w:num w:numId="16">
    <w:abstractNumId w:val="6"/>
  </w:num>
  <w:num w:numId="17">
    <w:abstractNumId w:val="2"/>
  </w:num>
  <w:num w:numId="18">
    <w:abstractNumId w:val="4"/>
  </w:num>
  <w:num w:numId="19">
    <w:abstractNumId w:val="8"/>
  </w:num>
  <w:num w:numId="20">
    <w:abstractNumId w:val="3"/>
  </w:num>
  <w:num w:numId="21">
    <w:abstractNumId w:val="22"/>
  </w:num>
  <w:num w:numId="22">
    <w:abstractNumId w:val="11"/>
  </w:num>
  <w:num w:numId="23">
    <w:abstractNumId w:val="7"/>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718"/>
    <w:rsid w:val="0000632D"/>
    <w:rsid w:val="00023F58"/>
    <w:rsid w:val="00052588"/>
    <w:rsid w:val="00067852"/>
    <w:rsid w:val="00096330"/>
    <w:rsid w:val="000B03A9"/>
    <w:rsid w:val="000C2C21"/>
    <w:rsid w:val="00117692"/>
    <w:rsid w:val="001218FD"/>
    <w:rsid w:val="00121B6E"/>
    <w:rsid w:val="00134615"/>
    <w:rsid w:val="00153823"/>
    <w:rsid w:val="001C4A2E"/>
    <w:rsid w:val="001D2331"/>
    <w:rsid w:val="001E77CF"/>
    <w:rsid w:val="001F1B8A"/>
    <w:rsid w:val="0020434E"/>
    <w:rsid w:val="00290702"/>
    <w:rsid w:val="002A4189"/>
    <w:rsid w:val="00324500"/>
    <w:rsid w:val="00327A40"/>
    <w:rsid w:val="003563EE"/>
    <w:rsid w:val="003A0487"/>
    <w:rsid w:val="003A2401"/>
    <w:rsid w:val="003A4CAF"/>
    <w:rsid w:val="003B5C2C"/>
    <w:rsid w:val="003E3C8D"/>
    <w:rsid w:val="003F2760"/>
    <w:rsid w:val="00415DD2"/>
    <w:rsid w:val="00424DA5"/>
    <w:rsid w:val="00496C93"/>
    <w:rsid w:val="004A03EE"/>
    <w:rsid w:val="004B3F48"/>
    <w:rsid w:val="004B4125"/>
    <w:rsid w:val="004C479C"/>
    <w:rsid w:val="004D2ABB"/>
    <w:rsid w:val="004E31F6"/>
    <w:rsid w:val="004F2202"/>
    <w:rsid w:val="00513967"/>
    <w:rsid w:val="005560D4"/>
    <w:rsid w:val="005B211A"/>
    <w:rsid w:val="005C2A06"/>
    <w:rsid w:val="005C6D32"/>
    <w:rsid w:val="00606C3B"/>
    <w:rsid w:val="006374D5"/>
    <w:rsid w:val="00672CEB"/>
    <w:rsid w:val="006870DB"/>
    <w:rsid w:val="006920B7"/>
    <w:rsid w:val="00695C93"/>
    <w:rsid w:val="00700F41"/>
    <w:rsid w:val="0072187F"/>
    <w:rsid w:val="00740F47"/>
    <w:rsid w:val="007503F0"/>
    <w:rsid w:val="00751929"/>
    <w:rsid w:val="00765BDE"/>
    <w:rsid w:val="00775730"/>
    <w:rsid w:val="007911BB"/>
    <w:rsid w:val="007B11F2"/>
    <w:rsid w:val="007E6A84"/>
    <w:rsid w:val="007F0A3C"/>
    <w:rsid w:val="00801E0C"/>
    <w:rsid w:val="00867988"/>
    <w:rsid w:val="00871654"/>
    <w:rsid w:val="00876206"/>
    <w:rsid w:val="00885FB5"/>
    <w:rsid w:val="008C4583"/>
    <w:rsid w:val="0090365B"/>
    <w:rsid w:val="00903FC5"/>
    <w:rsid w:val="00920AB9"/>
    <w:rsid w:val="0095243D"/>
    <w:rsid w:val="00952C38"/>
    <w:rsid w:val="00987EF3"/>
    <w:rsid w:val="00995D83"/>
    <w:rsid w:val="009C557B"/>
    <w:rsid w:val="009D26F9"/>
    <w:rsid w:val="00A950E5"/>
    <w:rsid w:val="00A97BF2"/>
    <w:rsid w:val="00AC5DD8"/>
    <w:rsid w:val="00AE0B94"/>
    <w:rsid w:val="00AE0F56"/>
    <w:rsid w:val="00AE6313"/>
    <w:rsid w:val="00AF1401"/>
    <w:rsid w:val="00AF40A1"/>
    <w:rsid w:val="00B031AD"/>
    <w:rsid w:val="00B26588"/>
    <w:rsid w:val="00B33EB3"/>
    <w:rsid w:val="00B420BB"/>
    <w:rsid w:val="00B52A1F"/>
    <w:rsid w:val="00B605A7"/>
    <w:rsid w:val="00B6353F"/>
    <w:rsid w:val="00B8387D"/>
    <w:rsid w:val="00B92DD8"/>
    <w:rsid w:val="00BD689E"/>
    <w:rsid w:val="00BF3211"/>
    <w:rsid w:val="00BF7AC4"/>
    <w:rsid w:val="00CB7989"/>
    <w:rsid w:val="00CC10B1"/>
    <w:rsid w:val="00CD139A"/>
    <w:rsid w:val="00D055D0"/>
    <w:rsid w:val="00D20930"/>
    <w:rsid w:val="00D361F0"/>
    <w:rsid w:val="00D4559F"/>
    <w:rsid w:val="00D64753"/>
    <w:rsid w:val="00DB04C5"/>
    <w:rsid w:val="00DC47BF"/>
    <w:rsid w:val="00E16AAF"/>
    <w:rsid w:val="00E247A8"/>
    <w:rsid w:val="00E331A0"/>
    <w:rsid w:val="00E4465F"/>
    <w:rsid w:val="00E50288"/>
    <w:rsid w:val="00E67087"/>
    <w:rsid w:val="00E84718"/>
    <w:rsid w:val="00EE27D5"/>
    <w:rsid w:val="00F21DBD"/>
    <w:rsid w:val="00FA4B3F"/>
    <w:rsid w:val="00FB541C"/>
    <w:rsid w:val="00FC31EE"/>
    <w:rsid w:val="00FD7031"/>
    <w:rsid w:val="00FD7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0B90"/>
  <w15:chartTrackingRefBased/>
  <w15:docId w15:val="{92D29157-37D0-43F4-9B89-6862E5A73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32D"/>
    <w:rPr>
      <w:sz w:val="24"/>
    </w:rPr>
  </w:style>
  <w:style w:type="paragraph" w:styleId="Titre1">
    <w:name w:val="heading 1"/>
    <w:basedOn w:val="Normal"/>
    <w:next w:val="Normal"/>
    <w:link w:val="Titre1Car"/>
    <w:uiPriority w:val="9"/>
    <w:qFormat/>
    <w:rsid w:val="00290702"/>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lang w:val="fr-FR"/>
    </w:rPr>
  </w:style>
  <w:style w:type="paragraph" w:styleId="Titre2">
    <w:name w:val="heading 2"/>
    <w:basedOn w:val="Normal"/>
    <w:next w:val="Normal"/>
    <w:link w:val="Titre2Car"/>
    <w:uiPriority w:val="9"/>
    <w:unhideWhenUsed/>
    <w:qFormat/>
    <w:rsid w:val="0000632D"/>
    <w:pPr>
      <w:keepNext/>
      <w:keepLines/>
      <w:spacing w:before="40" w:after="0"/>
      <w:outlineLvl w:val="1"/>
    </w:pPr>
    <w:rPr>
      <w:rFonts w:asciiTheme="majorHAnsi" w:eastAsiaTheme="majorEastAsia" w:hAnsiTheme="majorHAnsi" w:cstheme="majorBidi"/>
      <w:color w:val="2F5496" w:themeColor="accent1" w:themeShade="BF"/>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84718"/>
    <w:pPr>
      <w:spacing w:after="0" w:line="240" w:lineRule="auto"/>
    </w:pPr>
    <w:rPr>
      <w:rFonts w:eastAsiaTheme="minorEastAsia"/>
    </w:rPr>
  </w:style>
  <w:style w:type="character" w:customStyle="1" w:styleId="SansinterligneCar">
    <w:name w:val="Sans interligne Car"/>
    <w:basedOn w:val="Policepardfaut"/>
    <w:link w:val="Sansinterligne"/>
    <w:uiPriority w:val="1"/>
    <w:rsid w:val="00E84718"/>
    <w:rPr>
      <w:rFonts w:eastAsiaTheme="minorEastAsia"/>
      <w:lang w:val="en-US"/>
    </w:rPr>
  </w:style>
  <w:style w:type="paragraph" w:styleId="Textedebulles">
    <w:name w:val="Balloon Text"/>
    <w:basedOn w:val="Normal"/>
    <w:link w:val="TextedebullesCar"/>
    <w:uiPriority w:val="99"/>
    <w:semiHidden/>
    <w:unhideWhenUsed/>
    <w:rsid w:val="00E8471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84718"/>
    <w:rPr>
      <w:rFonts w:ascii="Segoe UI" w:hAnsi="Segoe UI" w:cs="Segoe UI"/>
      <w:sz w:val="18"/>
      <w:szCs w:val="18"/>
    </w:rPr>
  </w:style>
  <w:style w:type="character" w:customStyle="1" w:styleId="Titre1Car">
    <w:name w:val="Titre 1 Car"/>
    <w:basedOn w:val="Policepardfaut"/>
    <w:link w:val="Titre1"/>
    <w:uiPriority w:val="9"/>
    <w:rsid w:val="00290702"/>
    <w:rPr>
      <w:rFonts w:asciiTheme="majorHAnsi" w:eastAsiaTheme="majorEastAsia" w:hAnsiTheme="majorHAnsi" w:cstheme="majorBidi"/>
      <w:b/>
      <w:color w:val="2F5496" w:themeColor="accent1" w:themeShade="BF"/>
      <w:sz w:val="32"/>
      <w:szCs w:val="32"/>
      <w:lang w:val="fr-FR"/>
    </w:rPr>
  </w:style>
  <w:style w:type="paragraph" w:styleId="Paragraphedeliste">
    <w:name w:val="List Paragraph"/>
    <w:basedOn w:val="Normal"/>
    <w:uiPriority w:val="34"/>
    <w:qFormat/>
    <w:rsid w:val="00E84718"/>
    <w:pPr>
      <w:spacing w:after="0" w:line="240" w:lineRule="auto"/>
      <w:ind w:left="720"/>
      <w:contextualSpacing/>
    </w:pPr>
    <w:rPr>
      <w:szCs w:val="24"/>
      <w:lang w:val="fr-FR"/>
    </w:rPr>
  </w:style>
  <w:style w:type="paragraph" w:styleId="Pieddepage">
    <w:name w:val="footer"/>
    <w:basedOn w:val="Normal"/>
    <w:link w:val="PieddepageCar"/>
    <w:uiPriority w:val="99"/>
    <w:unhideWhenUsed/>
    <w:rsid w:val="00E247A8"/>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E247A8"/>
  </w:style>
  <w:style w:type="character" w:styleId="Numrodepage">
    <w:name w:val="page number"/>
    <w:basedOn w:val="Policepardfaut"/>
    <w:uiPriority w:val="99"/>
    <w:semiHidden/>
    <w:unhideWhenUsed/>
    <w:rsid w:val="00E247A8"/>
  </w:style>
  <w:style w:type="character" w:styleId="Lienhypertexte">
    <w:name w:val="Hyperlink"/>
    <w:basedOn w:val="Policepardfaut"/>
    <w:uiPriority w:val="99"/>
    <w:unhideWhenUsed/>
    <w:rsid w:val="00765BDE"/>
    <w:rPr>
      <w:color w:val="0563C1" w:themeColor="hyperlink"/>
      <w:u w:val="single"/>
    </w:rPr>
  </w:style>
  <w:style w:type="table" w:styleId="Grilledutableau">
    <w:name w:val="Table Grid"/>
    <w:basedOn w:val="TableauNormal"/>
    <w:uiPriority w:val="39"/>
    <w:rsid w:val="00CD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CD139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D139A"/>
    <w:rPr>
      <w:sz w:val="20"/>
      <w:szCs w:val="20"/>
    </w:rPr>
  </w:style>
  <w:style w:type="character" w:styleId="Appelnotedebasdep">
    <w:name w:val="footnote reference"/>
    <w:basedOn w:val="Policepardfaut"/>
    <w:uiPriority w:val="99"/>
    <w:semiHidden/>
    <w:unhideWhenUsed/>
    <w:rsid w:val="00CD139A"/>
    <w:rPr>
      <w:vertAlign w:val="superscript"/>
    </w:rPr>
  </w:style>
  <w:style w:type="paragraph" w:styleId="En-ttedetabledesmatires">
    <w:name w:val="TOC Heading"/>
    <w:basedOn w:val="Titre1"/>
    <w:next w:val="Normal"/>
    <w:uiPriority w:val="39"/>
    <w:unhideWhenUsed/>
    <w:qFormat/>
    <w:rsid w:val="00BF7AC4"/>
    <w:pPr>
      <w:spacing w:before="480" w:line="276" w:lineRule="auto"/>
      <w:outlineLvl w:val="9"/>
    </w:pPr>
    <w:rPr>
      <w:b w:val="0"/>
      <w:bCs/>
      <w:sz w:val="28"/>
      <w:szCs w:val="28"/>
      <w:lang w:val="en-US"/>
    </w:rPr>
  </w:style>
  <w:style w:type="paragraph" w:styleId="TM1">
    <w:name w:val="toc 1"/>
    <w:basedOn w:val="Normal"/>
    <w:next w:val="Normal"/>
    <w:autoRedefine/>
    <w:uiPriority w:val="39"/>
    <w:unhideWhenUsed/>
    <w:rsid w:val="00BF7AC4"/>
    <w:pPr>
      <w:spacing w:before="120" w:after="120"/>
    </w:pPr>
    <w:rPr>
      <w:rFonts w:cstheme="minorHAnsi"/>
      <w:b/>
      <w:bCs/>
      <w:caps/>
      <w:sz w:val="20"/>
      <w:szCs w:val="20"/>
    </w:rPr>
  </w:style>
  <w:style w:type="paragraph" w:styleId="TM2">
    <w:name w:val="toc 2"/>
    <w:basedOn w:val="Normal"/>
    <w:next w:val="Normal"/>
    <w:autoRedefine/>
    <w:uiPriority w:val="39"/>
    <w:unhideWhenUsed/>
    <w:rsid w:val="00BF7AC4"/>
    <w:pPr>
      <w:spacing w:after="0"/>
      <w:ind w:left="220"/>
    </w:pPr>
    <w:rPr>
      <w:rFonts w:cstheme="minorHAnsi"/>
      <w:smallCaps/>
      <w:sz w:val="20"/>
      <w:szCs w:val="20"/>
    </w:rPr>
  </w:style>
  <w:style w:type="paragraph" w:styleId="TM3">
    <w:name w:val="toc 3"/>
    <w:basedOn w:val="Normal"/>
    <w:next w:val="Normal"/>
    <w:autoRedefine/>
    <w:uiPriority w:val="39"/>
    <w:semiHidden/>
    <w:unhideWhenUsed/>
    <w:rsid w:val="00BF7AC4"/>
    <w:pPr>
      <w:spacing w:after="0"/>
      <w:ind w:left="440"/>
    </w:pPr>
    <w:rPr>
      <w:rFonts w:cstheme="minorHAnsi"/>
      <w:i/>
      <w:iCs/>
      <w:sz w:val="20"/>
      <w:szCs w:val="20"/>
    </w:rPr>
  </w:style>
  <w:style w:type="paragraph" w:styleId="TM4">
    <w:name w:val="toc 4"/>
    <w:basedOn w:val="Normal"/>
    <w:next w:val="Normal"/>
    <w:autoRedefine/>
    <w:uiPriority w:val="39"/>
    <w:semiHidden/>
    <w:unhideWhenUsed/>
    <w:rsid w:val="00BF7AC4"/>
    <w:pPr>
      <w:spacing w:after="0"/>
      <w:ind w:left="660"/>
    </w:pPr>
    <w:rPr>
      <w:rFonts w:cstheme="minorHAnsi"/>
      <w:sz w:val="18"/>
      <w:szCs w:val="18"/>
    </w:rPr>
  </w:style>
  <w:style w:type="paragraph" w:styleId="TM5">
    <w:name w:val="toc 5"/>
    <w:basedOn w:val="Normal"/>
    <w:next w:val="Normal"/>
    <w:autoRedefine/>
    <w:uiPriority w:val="39"/>
    <w:semiHidden/>
    <w:unhideWhenUsed/>
    <w:rsid w:val="00BF7AC4"/>
    <w:pPr>
      <w:spacing w:after="0"/>
      <w:ind w:left="880"/>
    </w:pPr>
    <w:rPr>
      <w:rFonts w:cstheme="minorHAnsi"/>
      <w:sz w:val="18"/>
      <w:szCs w:val="18"/>
    </w:rPr>
  </w:style>
  <w:style w:type="paragraph" w:styleId="TM6">
    <w:name w:val="toc 6"/>
    <w:basedOn w:val="Normal"/>
    <w:next w:val="Normal"/>
    <w:autoRedefine/>
    <w:uiPriority w:val="39"/>
    <w:semiHidden/>
    <w:unhideWhenUsed/>
    <w:rsid w:val="00BF7AC4"/>
    <w:pPr>
      <w:spacing w:after="0"/>
      <w:ind w:left="1100"/>
    </w:pPr>
    <w:rPr>
      <w:rFonts w:cstheme="minorHAnsi"/>
      <w:sz w:val="18"/>
      <w:szCs w:val="18"/>
    </w:rPr>
  </w:style>
  <w:style w:type="paragraph" w:styleId="TM7">
    <w:name w:val="toc 7"/>
    <w:basedOn w:val="Normal"/>
    <w:next w:val="Normal"/>
    <w:autoRedefine/>
    <w:uiPriority w:val="39"/>
    <w:semiHidden/>
    <w:unhideWhenUsed/>
    <w:rsid w:val="00BF7AC4"/>
    <w:pPr>
      <w:spacing w:after="0"/>
      <w:ind w:left="1320"/>
    </w:pPr>
    <w:rPr>
      <w:rFonts w:cstheme="minorHAnsi"/>
      <w:sz w:val="18"/>
      <w:szCs w:val="18"/>
    </w:rPr>
  </w:style>
  <w:style w:type="paragraph" w:styleId="TM8">
    <w:name w:val="toc 8"/>
    <w:basedOn w:val="Normal"/>
    <w:next w:val="Normal"/>
    <w:autoRedefine/>
    <w:uiPriority w:val="39"/>
    <w:semiHidden/>
    <w:unhideWhenUsed/>
    <w:rsid w:val="00BF7AC4"/>
    <w:pPr>
      <w:spacing w:after="0"/>
      <w:ind w:left="1540"/>
    </w:pPr>
    <w:rPr>
      <w:rFonts w:cstheme="minorHAnsi"/>
      <w:sz w:val="18"/>
      <w:szCs w:val="18"/>
    </w:rPr>
  </w:style>
  <w:style w:type="paragraph" w:styleId="TM9">
    <w:name w:val="toc 9"/>
    <w:basedOn w:val="Normal"/>
    <w:next w:val="Normal"/>
    <w:autoRedefine/>
    <w:uiPriority w:val="39"/>
    <w:semiHidden/>
    <w:unhideWhenUsed/>
    <w:rsid w:val="00BF7AC4"/>
    <w:pPr>
      <w:spacing w:after="0"/>
      <w:ind w:left="1760"/>
    </w:pPr>
    <w:rPr>
      <w:rFonts w:cstheme="minorHAnsi"/>
      <w:sz w:val="18"/>
      <w:szCs w:val="18"/>
    </w:rPr>
  </w:style>
  <w:style w:type="character" w:customStyle="1" w:styleId="Titre2Car">
    <w:name w:val="Titre 2 Car"/>
    <w:basedOn w:val="Policepardfaut"/>
    <w:link w:val="Titre2"/>
    <w:uiPriority w:val="9"/>
    <w:rsid w:val="0000632D"/>
    <w:rPr>
      <w:rFonts w:asciiTheme="majorHAnsi" w:eastAsiaTheme="majorEastAsia" w:hAnsiTheme="majorHAnsi" w:cstheme="majorBidi"/>
      <w:color w:val="2F5496" w:themeColor="accent1" w:themeShade="BF"/>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D4B8FACB8D4A9A8C0E1669D9FE1024"/>
        <w:category>
          <w:name w:val="General"/>
          <w:gallery w:val="placeholder"/>
        </w:category>
        <w:types>
          <w:type w:val="bbPlcHdr"/>
        </w:types>
        <w:behaviors>
          <w:behavior w:val="content"/>
        </w:behaviors>
        <w:guid w:val="{295149DA-8715-4B5D-A284-28006D46717F}"/>
      </w:docPartPr>
      <w:docPartBody>
        <w:p w:rsidR="005E6ADB" w:rsidRDefault="00006626" w:rsidP="00006626">
          <w:pPr>
            <w:pStyle w:val="B2D4B8FACB8D4A9A8C0E1669D9FE1024"/>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626"/>
    <w:rsid w:val="00006626"/>
    <w:rsid w:val="000D3344"/>
    <w:rsid w:val="00210D04"/>
    <w:rsid w:val="002E545C"/>
    <w:rsid w:val="005E6ADB"/>
    <w:rsid w:val="00663346"/>
    <w:rsid w:val="006E4AFD"/>
    <w:rsid w:val="007C0B24"/>
    <w:rsid w:val="009C7115"/>
    <w:rsid w:val="00B54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2D4B8FACB8D4A9A8C0E1669D9FE1024">
    <w:name w:val="B2D4B8FACB8D4A9A8C0E1669D9FE1024"/>
    <w:rsid w:val="00006626"/>
  </w:style>
  <w:style w:type="paragraph" w:customStyle="1" w:styleId="D8AFC6F766434721BED702A30ED1231A">
    <w:name w:val="D8AFC6F766434721BED702A30ED1231A"/>
    <w:rsid w:val="000066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2019-12-19T00:00:00</PublishDate>
  <Abstract/>
  <CompanyAddress>Perdaens Martin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25B1D0-4CB5-41D0-BFE5-542BEE98C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838</Words>
  <Characters>4609</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BattleGround</vt:lpstr>
      <vt:lpstr>BattleGround</vt:lpstr>
    </vt:vector>
  </TitlesOfParts>
  <Company>EPHEC</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BattleGround</dc:title>
  <dc:subject>Projet: jeu java 1 contre 1 en réseau =&gt; « Battleground »</dc:subject>
  <dc:creator>Jervis2-3</dc:creator>
  <cp:keywords/>
  <dc:description/>
  <cp:lastModifiedBy>martin perdaens</cp:lastModifiedBy>
  <cp:revision>92</cp:revision>
  <dcterms:created xsi:type="dcterms:W3CDTF">2019-10-19T13:17:00Z</dcterms:created>
  <dcterms:modified xsi:type="dcterms:W3CDTF">2019-12-16T08:09:00Z</dcterms:modified>
</cp:coreProperties>
</file>