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DBD" w:rsidRDefault="00C66CB0" w:rsidP="00C66CB0">
      <w:pPr>
        <w:pStyle w:val="Title"/>
        <w:jc w:val="center"/>
        <w:rPr>
          <w:lang w:val="af-ZA"/>
        </w:rPr>
      </w:pPr>
      <w:r>
        <w:rPr>
          <w:lang w:val="af-ZA"/>
        </w:rPr>
        <w:t>Plan for Software Aspects of Certification</w:t>
      </w:r>
    </w:p>
    <w:p w:rsidR="00C66CB0" w:rsidRDefault="00C66CB0" w:rsidP="00C66CB0">
      <w:pPr>
        <w:pStyle w:val="Subtitle"/>
        <w:jc w:val="center"/>
        <w:rPr>
          <w:lang w:val="af-ZA"/>
        </w:rPr>
      </w:pPr>
      <w:r>
        <w:rPr>
          <w:lang w:val="af-ZA"/>
        </w:rPr>
        <w:t>For the Linphone group chat project (</w:t>
      </w:r>
      <w:r w:rsidR="00966280">
        <w:rPr>
          <w:lang w:val="af-ZA"/>
        </w:rPr>
        <w:t>Agile</w:t>
      </w:r>
      <w:r>
        <w:rPr>
          <w:lang w:val="af-ZA"/>
        </w:rPr>
        <w:t xml:space="preserve"> approach)</w:t>
      </w:r>
    </w:p>
    <w:p w:rsidR="00C66CB0" w:rsidRDefault="00C66CB0" w:rsidP="00C66CB0">
      <w:pPr>
        <w:rPr>
          <w:lang w:val="af-ZA"/>
        </w:rPr>
      </w:pPr>
    </w:p>
    <w:p w:rsidR="00C66CB0" w:rsidRDefault="00C66CB0" w:rsidP="00C66CB0">
      <w:pPr>
        <w:rPr>
          <w:lang w:val="af-ZA"/>
        </w:rPr>
      </w:pPr>
    </w:p>
    <w:p w:rsidR="00C66CB0" w:rsidRDefault="00C66CB0" w:rsidP="00C66CB0">
      <w:pPr>
        <w:rPr>
          <w:lang w:val="af-ZA"/>
        </w:rPr>
      </w:pPr>
    </w:p>
    <w:p w:rsidR="00C66CB0" w:rsidRPr="00966280" w:rsidRDefault="00966280" w:rsidP="00C66CB0">
      <w:pPr>
        <w:spacing w:after="0" w:line="240" w:lineRule="auto"/>
        <w:rPr>
          <w:rFonts w:asciiTheme="majorHAnsi" w:eastAsia="Times New Roman" w:hAnsiTheme="majorHAnsi" w:cs="Times New Roman"/>
          <w:sz w:val="28"/>
          <w:szCs w:val="28"/>
          <w:lang w:eastAsia="en-ZA"/>
        </w:rPr>
      </w:pPr>
      <w:r>
        <w:rPr>
          <w:rFonts w:asciiTheme="majorHAnsi" w:eastAsia="Times New Roman" w:hAnsiTheme="majorHAnsi" w:cs="Times New Roman"/>
          <w:sz w:val="32"/>
          <w:szCs w:val="32"/>
          <w:lang w:eastAsia="en-ZA"/>
        </w:rPr>
        <w:t>_____________________________________________________</w:t>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t>____________</w:t>
      </w:r>
    </w:p>
    <w:p w:rsidR="00C66CB0" w:rsidRPr="00966280" w:rsidRDefault="00966280" w:rsidP="00C66CB0">
      <w:pPr>
        <w:spacing w:after="0" w:line="240" w:lineRule="auto"/>
        <w:rPr>
          <w:rFonts w:asciiTheme="majorHAnsi" w:eastAsia="Times New Roman" w:hAnsiTheme="majorHAnsi" w:cs="Times New Roman"/>
          <w:sz w:val="28"/>
          <w:szCs w:val="28"/>
          <w:lang w:eastAsia="en-ZA"/>
        </w:rPr>
      </w:pPr>
      <w:r w:rsidRPr="00966280">
        <w:rPr>
          <w:rFonts w:asciiTheme="majorHAnsi" w:hAnsiTheme="majorHAnsi" w:cs="CMR10"/>
          <w:sz w:val="28"/>
          <w:szCs w:val="28"/>
        </w:rPr>
        <w:t>Patience Mtsweni</w:t>
      </w:r>
      <w:r>
        <w:rPr>
          <w:rFonts w:asciiTheme="majorHAnsi" w:eastAsia="Times New Roman" w:hAnsiTheme="majorHAnsi" w:cs="Times New Roman"/>
          <w:sz w:val="28"/>
          <w:szCs w:val="28"/>
          <w:lang w:eastAsia="en-ZA"/>
        </w:rPr>
        <w:t xml:space="preserve">, </w:t>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Date</w:t>
      </w:r>
    </w:p>
    <w:p w:rsidR="00C66CB0" w:rsidRPr="00966280" w:rsidRDefault="00C66CB0" w:rsidP="00C66CB0">
      <w:pPr>
        <w:spacing w:after="0" w:line="240" w:lineRule="auto"/>
        <w:rPr>
          <w:rFonts w:asciiTheme="majorHAnsi" w:eastAsia="Times New Roman" w:hAnsiTheme="majorHAnsi" w:cs="Times New Roman"/>
          <w:sz w:val="28"/>
          <w:szCs w:val="28"/>
          <w:lang w:eastAsia="en-ZA"/>
        </w:rPr>
      </w:pPr>
    </w:p>
    <w:p w:rsidR="00C66CB0" w:rsidRPr="00966280" w:rsidRDefault="00C66CB0" w:rsidP="00C66CB0">
      <w:pPr>
        <w:spacing w:after="0" w:line="240" w:lineRule="auto"/>
        <w:rPr>
          <w:rFonts w:asciiTheme="majorHAnsi" w:eastAsia="Times New Roman" w:hAnsiTheme="majorHAnsi" w:cs="Times New Roman"/>
          <w:sz w:val="28"/>
          <w:szCs w:val="28"/>
          <w:lang w:eastAsia="en-ZA"/>
        </w:rPr>
      </w:pPr>
    </w:p>
    <w:p w:rsidR="00C66CB0" w:rsidRPr="00966280" w:rsidRDefault="00966280" w:rsidP="00C66CB0">
      <w:pPr>
        <w:spacing w:after="0" w:line="240" w:lineRule="auto"/>
        <w:rPr>
          <w:rFonts w:asciiTheme="majorHAnsi" w:eastAsia="Times New Roman" w:hAnsiTheme="majorHAnsi" w:cs="Times New Roman"/>
          <w:sz w:val="28"/>
          <w:szCs w:val="28"/>
          <w:lang w:eastAsia="en-ZA"/>
        </w:rPr>
      </w:pPr>
      <w:r>
        <w:rPr>
          <w:rFonts w:asciiTheme="majorHAnsi" w:eastAsia="Times New Roman" w:hAnsiTheme="majorHAnsi" w:cs="Times New Roman"/>
          <w:sz w:val="32"/>
          <w:szCs w:val="32"/>
          <w:lang w:eastAsia="en-ZA"/>
        </w:rPr>
        <w:t>_____________________________________________________</w:t>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t>____________</w:t>
      </w:r>
    </w:p>
    <w:p w:rsidR="00C66CB0" w:rsidRPr="00966280" w:rsidRDefault="00966280" w:rsidP="00C66CB0">
      <w:pPr>
        <w:spacing w:after="0" w:line="240" w:lineRule="auto"/>
        <w:rPr>
          <w:rFonts w:asciiTheme="majorHAnsi" w:eastAsia="Times New Roman" w:hAnsiTheme="majorHAnsi" w:cs="Times New Roman"/>
          <w:sz w:val="28"/>
          <w:szCs w:val="28"/>
          <w:lang w:eastAsia="en-ZA"/>
        </w:rPr>
      </w:pPr>
      <w:r w:rsidRPr="00966280">
        <w:rPr>
          <w:rFonts w:asciiTheme="majorHAnsi" w:hAnsiTheme="majorHAnsi" w:cs="CMR10"/>
          <w:sz w:val="28"/>
          <w:szCs w:val="28"/>
        </w:rPr>
        <w:t>Lerato Molokomme</w:t>
      </w:r>
      <w:r>
        <w:rPr>
          <w:rFonts w:asciiTheme="majorHAnsi" w:eastAsia="Times New Roman" w:hAnsiTheme="majorHAnsi" w:cs="Times New Roman"/>
          <w:sz w:val="28"/>
          <w:szCs w:val="28"/>
          <w:lang w:eastAsia="en-ZA"/>
        </w:rPr>
        <w:t xml:space="preserve">, </w:t>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Date</w:t>
      </w:r>
    </w:p>
    <w:p w:rsidR="00C66CB0" w:rsidRPr="00966280" w:rsidRDefault="00C66CB0" w:rsidP="00C66CB0">
      <w:pPr>
        <w:spacing w:after="0" w:line="240" w:lineRule="auto"/>
        <w:rPr>
          <w:rFonts w:asciiTheme="majorHAnsi" w:eastAsia="Times New Roman" w:hAnsiTheme="majorHAnsi" w:cs="Times New Roman"/>
          <w:sz w:val="28"/>
          <w:szCs w:val="28"/>
          <w:lang w:eastAsia="en-ZA"/>
        </w:rPr>
      </w:pPr>
    </w:p>
    <w:p w:rsidR="00C66CB0" w:rsidRPr="00966280" w:rsidRDefault="00C66CB0" w:rsidP="00C66CB0">
      <w:pPr>
        <w:spacing w:after="0" w:line="240" w:lineRule="auto"/>
        <w:rPr>
          <w:rFonts w:asciiTheme="majorHAnsi" w:eastAsia="Times New Roman" w:hAnsiTheme="majorHAnsi" w:cs="Times New Roman"/>
          <w:sz w:val="28"/>
          <w:szCs w:val="28"/>
          <w:lang w:eastAsia="en-ZA"/>
        </w:rPr>
      </w:pPr>
    </w:p>
    <w:p w:rsidR="00C66CB0" w:rsidRPr="00966280" w:rsidRDefault="00966280" w:rsidP="00C66CB0">
      <w:pPr>
        <w:spacing w:after="0" w:line="240" w:lineRule="auto"/>
        <w:rPr>
          <w:rFonts w:asciiTheme="majorHAnsi" w:eastAsia="Times New Roman" w:hAnsiTheme="majorHAnsi" w:cs="Times New Roman"/>
          <w:sz w:val="28"/>
          <w:szCs w:val="28"/>
          <w:lang w:eastAsia="en-ZA"/>
        </w:rPr>
      </w:pPr>
      <w:r>
        <w:rPr>
          <w:rFonts w:asciiTheme="majorHAnsi" w:eastAsia="Times New Roman" w:hAnsiTheme="majorHAnsi" w:cs="Times New Roman"/>
          <w:sz w:val="32"/>
          <w:szCs w:val="32"/>
          <w:lang w:eastAsia="en-ZA"/>
        </w:rPr>
        <w:t>_____________________________________________________</w:t>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t>____________</w:t>
      </w:r>
    </w:p>
    <w:p w:rsidR="00C66CB0" w:rsidRPr="00966280" w:rsidRDefault="00966280" w:rsidP="00C66CB0">
      <w:pPr>
        <w:spacing w:after="0" w:line="240" w:lineRule="auto"/>
        <w:rPr>
          <w:rFonts w:asciiTheme="majorHAnsi" w:eastAsia="Times New Roman" w:hAnsiTheme="majorHAnsi" w:cs="Times New Roman"/>
          <w:sz w:val="28"/>
          <w:szCs w:val="28"/>
          <w:lang w:eastAsia="en-ZA"/>
        </w:rPr>
      </w:pPr>
      <w:r w:rsidRPr="00966280">
        <w:rPr>
          <w:rFonts w:asciiTheme="majorHAnsi" w:hAnsiTheme="majorHAnsi" w:cs="CMR10"/>
          <w:sz w:val="28"/>
          <w:szCs w:val="28"/>
        </w:rPr>
        <w:t>Tsepo Ntsaba</w:t>
      </w:r>
      <w:r w:rsidR="00C66CB0" w:rsidRPr="00966280">
        <w:rPr>
          <w:rFonts w:asciiTheme="majorHAnsi" w:eastAsia="Times New Roman" w:hAnsiTheme="majorHAnsi" w:cs="Times New Roman"/>
          <w:sz w:val="28"/>
          <w:szCs w:val="28"/>
          <w:lang w:eastAsia="en-ZA"/>
        </w:rPr>
        <w:t xml:space="preserve">, </w:t>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Date</w:t>
      </w:r>
    </w:p>
    <w:p w:rsidR="00C66CB0" w:rsidRPr="00966280" w:rsidRDefault="00C66CB0" w:rsidP="00C66CB0">
      <w:pPr>
        <w:spacing w:after="0" w:line="240" w:lineRule="auto"/>
        <w:rPr>
          <w:rFonts w:asciiTheme="majorHAnsi" w:eastAsia="Times New Roman" w:hAnsiTheme="majorHAnsi" w:cs="Times New Roman"/>
          <w:sz w:val="28"/>
          <w:szCs w:val="28"/>
          <w:lang w:eastAsia="en-ZA"/>
        </w:rPr>
      </w:pPr>
    </w:p>
    <w:p w:rsidR="00C66CB0" w:rsidRPr="00966280" w:rsidRDefault="00C66CB0" w:rsidP="00C66CB0">
      <w:pPr>
        <w:spacing w:after="0" w:line="240" w:lineRule="auto"/>
        <w:rPr>
          <w:rFonts w:asciiTheme="majorHAnsi" w:eastAsia="Times New Roman" w:hAnsiTheme="majorHAnsi" w:cs="Times New Roman"/>
          <w:sz w:val="28"/>
          <w:szCs w:val="28"/>
          <w:lang w:eastAsia="en-ZA"/>
        </w:rPr>
      </w:pPr>
    </w:p>
    <w:p w:rsidR="00C66CB0" w:rsidRPr="00966280" w:rsidRDefault="00966280" w:rsidP="00C66CB0">
      <w:pPr>
        <w:spacing w:after="0" w:line="240" w:lineRule="auto"/>
        <w:rPr>
          <w:rFonts w:asciiTheme="majorHAnsi" w:eastAsia="Times New Roman" w:hAnsiTheme="majorHAnsi" w:cs="Times New Roman"/>
          <w:sz w:val="28"/>
          <w:szCs w:val="28"/>
          <w:lang w:eastAsia="en-ZA"/>
        </w:rPr>
      </w:pPr>
      <w:r>
        <w:rPr>
          <w:rFonts w:asciiTheme="majorHAnsi" w:eastAsia="Times New Roman" w:hAnsiTheme="majorHAnsi" w:cs="Times New Roman"/>
          <w:sz w:val="32"/>
          <w:szCs w:val="32"/>
          <w:lang w:eastAsia="en-ZA"/>
        </w:rPr>
        <w:t>_____________________________________________________</w:t>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t>____________</w:t>
      </w:r>
    </w:p>
    <w:p w:rsidR="00C66CB0" w:rsidRPr="00966280" w:rsidRDefault="00C66CB0" w:rsidP="00C66CB0">
      <w:pPr>
        <w:spacing w:after="0" w:line="240" w:lineRule="auto"/>
        <w:rPr>
          <w:rFonts w:asciiTheme="majorHAnsi" w:eastAsia="Times New Roman" w:hAnsiTheme="majorHAnsi" w:cs="Times New Roman"/>
          <w:sz w:val="28"/>
          <w:szCs w:val="28"/>
          <w:lang w:eastAsia="en-ZA"/>
        </w:rPr>
      </w:pPr>
      <w:r w:rsidRPr="00966280">
        <w:rPr>
          <w:rFonts w:asciiTheme="majorHAnsi" w:eastAsia="Times New Roman" w:hAnsiTheme="majorHAnsi" w:cs="Times New Roman"/>
          <w:sz w:val="28"/>
          <w:szCs w:val="28"/>
          <w:lang w:eastAsia="en-ZA"/>
        </w:rPr>
        <w:t xml:space="preserve"> </w:t>
      </w:r>
      <w:r w:rsidR="00966280" w:rsidRPr="00966280">
        <w:rPr>
          <w:rFonts w:asciiTheme="majorHAnsi" w:hAnsiTheme="majorHAnsi" w:cs="CMR10"/>
          <w:sz w:val="28"/>
          <w:szCs w:val="28"/>
        </w:rPr>
        <w:t>Mpedi Mello</w:t>
      </w:r>
      <w:r w:rsidR="00966280">
        <w:rPr>
          <w:rFonts w:asciiTheme="majorHAnsi" w:eastAsia="Times New Roman" w:hAnsiTheme="majorHAnsi" w:cs="Times New Roman"/>
          <w:sz w:val="28"/>
          <w:szCs w:val="28"/>
          <w:lang w:eastAsia="en-ZA"/>
        </w:rPr>
        <w:t xml:space="preserve">, </w:t>
      </w:r>
      <w:r w:rsidR="00966280">
        <w:rPr>
          <w:rFonts w:asciiTheme="majorHAnsi" w:eastAsia="Times New Roman" w:hAnsiTheme="majorHAnsi" w:cs="Times New Roman"/>
          <w:sz w:val="28"/>
          <w:szCs w:val="28"/>
          <w:lang w:eastAsia="en-ZA"/>
        </w:rPr>
        <w:tab/>
      </w:r>
      <w:r w:rsidR="00966280">
        <w:rPr>
          <w:rFonts w:asciiTheme="majorHAnsi" w:eastAsia="Times New Roman" w:hAnsiTheme="majorHAnsi" w:cs="Times New Roman"/>
          <w:sz w:val="28"/>
          <w:szCs w:val="28"/>
          <w:lang w:eastAsia="en-ZA"/>
        </w:rPr>
        <w:tab/>
      </w:r>
      <w:r w:rsidR="00966280">
        <w:rPr>
          <w:rFonts w:asciiTheme="majorHAnsi" w:eastAsia="Times New Roman" w:hAnsiTheme="majorHAnsi" w:cs="Times New Roman"/>
          <w:sz w:val="28"/>
          <w:szCs w:val="28"/>
          <w:lang w:eastAsia="en-ZA"/>
        </w:rPr>
        <w:tab/>
      </w:r>
      <w:r w:rsidR="00966280">
        <w:rPr>
          <w:rFonts w:asciiTheme="majorHAnsi" w:eastAsia="Times New Roman" w:hAnsiTheme="majorHAnsi" w:cs="Times New Roman"/>
          <w:sz w:val="28"/>
          <w:szCs w:val="28"/>
          <w:lang w:eastAsia="en-ZA"/>
        </w:rPr>
        <w:tab/>
      </w:r>
      <w:r w:rsidR="00966280">
        <w:rPr>
          <w:rFonts w:asciiTheme="majorHAnsi" w:eastAsia="Times New Roman" w:hAnsiTheme="majorHAnsi" w:cs="Times New Roman"/>
          <w:sz w:val="28"/>
          <w:szCs w:val="28"/>
          <w:lang w:eastAsia="en-ZA"/>
        </w:rPr>
        <w:tab/>
      </w:r>
      <w:r w:rsidR="00966280">
        <w:rPr>
          <w:rFonts w:asciiTheme="majorHAnsi" w:eastAsia="Times New Roman" w:hAnsiTheme="majorHAnsi" w:cs="Times New Roman"/>
          <w:sz w:val="28"/>
          <w:szCs w:val="28"/>
          <w:lang w:eastAsia="en-ZA"/>
        </w:rPr>
        <w:tab/>
      </w:r>
      <w:r w:rsidR="00966280">
        <w:rPr>
          <w:rFonts w:asciiTheme="majorHAnsi" w:eastAsia="Times New Roman" w:hAnsiTheme="majorHAnsi" w:cs="Times New Roman"/>
          <w:sz w:val="28"/>
          <w:szCs w:val="28"/>
          <w:lang w:eastAsia="en-ZA"/>
        </w:rPr>
        <w:tab/>
      </w:r>
      <w:r w:rsidR="00966280">
        <w:rPr>
          <w:rFonts w:asciiTheme="majorHAnsi" w:eastAsia="Times New Roman" w:hAnsiTheme="majorHAnsi" w:cs="Times New Roman"/>
          <w:sz w:val="28"/>
          <w:szCs w:val="28"/>
          <w:lang w:eastAsia="en-ZA"/>
        </w:rPr>
        <w:tab/>
      </w:r>
      <w:r w:rsidRPr="00966280">
        <w:rPr>
          <w:rFonts w:asciiTheme="majorHAnsi" w:eastAsia="Times New Roman" w:hAnsiTheme="majorHAnsi" w:cs="Times New Roman"/>
          <w:sz w:val="28"/>
          <w:szCs w:val="28"/>
          <w:lang w:eastAsia="en-ZA"/>
        </w:rPr>
        <w:t>Date</w:t>
      </w:r>
    </w:p>
    <w:p w:rsidR="00C66CB0" w:rsidRPr="00966280" w:rsidRDefault="00C66CB0" w:rsidP="00C66CB0">
      <w:pPr>
        <w:spacing w:after="0" w:line="240" w:lineRule="auto"/>
        <w:rPr>
          <w:rFonts w:asciiTheme="majorHAnsi" w:eastAsia="Times New Roman" w:hAnsiTheme="majorHAnsi" w:cs="Times New Roman"/>
          <w:sz w:val="28"/>
          <w:szCs w:val="28"/>
          <w:lang w:eastAsia="en-ZA"/>
        </w:rPr>
      </w:pPr>
    </w:p>
    <w:p w:rsidR="00C66CB0" w:rsidRPr="00966280" w:rsidRDefault="00C66CB0" w:rsidP="00C66CB0">
      <w:pPr>
        <w:spacing w:after="0" w:line="240" w:lineRule="auto"/>
        <w:rPr>
          <w:rFonts w:asciiTheme="majorHAnsi" w:eastAsia="Times New Roman" w:hAnsiTheme="majorHAnsi" w:cs="Times New Roman"/>
          <w:sz w:val="28"/>
          <w:szCs w:val="28"/>
          <w:lang w:eastAsia="en-ZA"/>
        </w:rPr>
      </w:pPr>
    </w:p>
    <w:p w:rsidR="00C66CB0" w:rsidRPr="00966280" w:rsidRDefault="00966280" w:rsidP="00C66CB0">
      <w:pPr>
        <w:spacing w:after="0" w:line="240" w:lineRule="auto"/>
        <w:rPr>
          <w:rFonts w:asciiTheme="majorHAnsi" w:eastAsia="Times New Roman" w:hAnsiTheme="majorHAnsi" w:cs="Times New Roman"/>
          <w:sz w:val="28"/>
          <w:szCs w:val="28"/>
          <w:lang w:eastAsia="en-ZA"/>
        </w:rPr>
      </w:pPr>
      <w:r>
        <w:rPr>
          <w:rFonts w:asciiTheme="majorHAnsi" w:eastAsia="Times New Roman" w:hAnsiTheme="majorHAnsi" w:cs="Times New Roman"/>
          <w:sz w:val="32"/>
          <w:szCs w:val="32"/>
          <w:lang w:eastAsia="en-ZA"/>
        </w:rPr>
        <w:t>_____________________________________________________</w:t>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t>____________</w:t>
      </w:r>
    </w:p>
    <w:p w:rsidR="00C66CB0" w:rsidRPr="00966280" w:rsidRDefault="0050083C" w:rsidP="00C66CB0">
      <w:pPr>
        <w:spacing w:after="0" w:line="240" w:lineRule="auto"/>
        <w:rPr>
          <w:rFonts w:asciiTheme="majorHAnsi" w:eastAsia="Times New Roman" w:hAnsiTheme="majorHAnsi" w:cs="Times New Roman"/>
          <w:sz w:val="28"/>
          <w:szCs w:val="28"/>
          <w:lang w:eastAsia="en-ZA"/>
        </w:rPr>
      </w:pPr>
      <w:r>
        <w:rPr>
          <w:rFonts w:asciiTheme="majorHAnsi" w:hAnsiTheme="majorHAnsi" w:cs="CMR10"/>
          <w:sz w:val="28"/>
          <w:szCs w:val="28"/>
        </w:rPr>
        <w:t>Lutfi</w:t>
      </w:r>
      <w:r w:rsidR="00966280" w:rsidRPr="00966280">
        <w:rPr>
          <w:rFonts w:asciiTheme="majorHAnsi" w:hAnsiTheme="majorHAnsi" w:cs="CMR10"/>
          <w:sz w:val="28"/>
          <w:szCs w:val="28"/>
        </w:rPr>
        <w:t>yya Razak</w:t>
      </w:r>
      <w:r w:rsidR="00C66CB0" w:rsidRPr="00966280">
        <w:rPr>
          <w:rFonts w:asciiTheme="majorHAnsi" w:eastAsia="Times New Roman" w:hAnsiTheme="majorHAnsi" w:cs="Times New Roman"/>
          <w:sz w:val="28"/>
          <w:szCs w:val="28"/>
          <w:lang w:eastAsia="en-ZA"/>
        </w:rPr>
        <w:t xml:space="preserve">, </w:t>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ab/>
      </w:r>
      <w:r w:rsidR="00966280">
        <w:rPr>
          <w:rFonts w:asciiTheme="majorHAnsi" w:eastAsia="Times New Roman" w:hAnsiTheme="majorHAnsi" w:cs="Times New Roman"/>
          <w:sz w:val="28"/>
          <w:szCs w:val="28"/>
          <w:lang w:eastAsia="en-ZA"/>
        </w:rPr>
        <w:tab/>
      </w:r>
      <w:r w:rsidR="00C66CB0" w:rsidRPr="00966280">
        <w:rPr>
          <w:rFonts w:asciiTheme="majorHAnsi" w:eastAsia="Times New Roman" w:hAnsiTheme="majorHAnsi" w:cs="Times New Roman"/>
          <w:sz w:val="28"/>
          <w:szCs w:val="28"/>
          <w:lang w:eastAsia="en-ZA"/>
        </w:rPr>
        <w:t>Date</w:t>
      </w:r>
    </w:p>
    <w:p w:rsidR="00966280" w:rsidRPr="00966280" w:rsidRDefault="00966280" w:rsidP="00C66CB0">
      <w:pPr>
        <w:spacing w:after="0" w:line="240" w:lineRule="auto"/>
        <w:rPr>
          <w:rFonts w:asciiTheme="majorHAnsi" w:eastAsia="Times New Roman" w:hAnsiTheme="majorHAnsi" w:cs="Times New Roman"/>
          <w:sz w:val="28"/>
          <w:szCs w:val="28"/>
          <w:lang w:eastAsia="en-ZA"/>
        </w:rPr>
      </w:pPr>
    </w:p>
    <w:p w:rsidR="00966280" w:rsidRPr="00966280" w:rsidRDefault="00966280" w:rsidP="00C66CB0">
      <w:pPr>
        <w:spacing w:after="0" w:line="240" w:lineRule="auto"/>
        <w:rPr>
          <w:rFonts w:asciiTheme="majorHAnsi" w:eastAsia="Times New Roman" w:hAnsiTheme="majorHAnsi" w:cs="Times New Roman"/>
          <w:sz w:val="28"/>
          <w:szCs w:val="28"/>
          <w:lang w:eastAsia="en-ZA"/>
        </w:rPr>
      </w:pPr>
    </w:p>
    <w:p w:rsidR="00966280" w:rsidRPr="00966280" w:rsidRDefault="00966280" w:rsidP="00966280">
      <w:pPr>
        <w:spacing w:after="0" w:line="240" w:lineRule="auto"/>
        <w:rPr>
          <w:rFonts w:asciiTheme="majorHAnsi" w:eastAsia="Times New Roman" w:hAnsiTheme="majorHAnsi" w:cs="Times New Roman"/>
          <w:sz w:val="28"/>
          <w:szCs w:val="28"/>
          <w:lang w:eastAsia="en-ZA"/>
        </w:rPr>
      </w:pPr>
      <w:r>
        <w:rPr>
          <w:rFonts w:asciiTheme="majorHAnsi" w:eastAsia="Times New Roman" w:hAnsiTheme="majorHAnsi" w:cs="Times New Roman"/>
          <w:sz w:val="32"/>
          <w:szCs w:val="32"/>
          <w:lang w:eastAsia="en-ZA"/>
        </w:rPr>
        <w:t>_____________________________________________________</w:t>
      </w:r>
      <w:r w:rsidRPr="00966280">
        <w:rPr>
          <w:rFonts w:asciiTheme="majorHAnsi" w:eastAsia="Times New Roman" w:hAnsiTheme="majorHAnsi" w:cs="Times New Roman"/>
          <w:sz w:val="28"/>
          <w:szCs w:val="28"/>
          <w:lang w:eastAsia="en-ZA"/>
        </w:rPr>
        <w:tab/>
      </w:r>
      <w:r w:rsidRPr="00966280">
        <w:rPr>
          <w:rFonts w:asciiTheme="majorHAnsi" w:eastAsia="Times New Roman" w:hAnsiTheme="majorHAnsi" w:cs="Times New Roman"/>
          <w:sz w:val="28"/>
          <w:szCs w:val="28"/>
          <w:lang w:eastAsia="en-ZA"/>
        </w:rPr>
        <w:tab/>
        <w:t>____________</w:t>
      </w:r>
    </w:p>
    <w:p w:rsidR="00966280" w:rsidRPr="00966280" w:rsidRDefault="00966280" w:rsidP="00966280">
      <w:pPr>
        <w:spacing w:after="0" w:line="240" w:lineRule="auto"/>
        <w:rPr>
          <w:rFonts w:asciiTheme="majorHAnsi" w:eastAsia="Times New Roman" w:hAnsiTheme="majorHAnsi" w:cs="Times New Roman"/>
          <w:sz w:val="28"/>
          <w:szCs w:val="28"/>
          <w:lang w:eastAsia="en-ZA"/>
        </w:rPr>
      </w:pPr>
      <w:r w:rsidRPr="00966280">
        <w:rPr>
          <w:rFonts w:asciiTheme="majorHAnsi" w:hAnsiTheme="majorHAnsi" w:cs="CMR10"/>
          <w:sz w:val="28"/>
          <w:szCs w:val="28"/>
        </w:rPr>
        <w:t>Ephiphania Munava</w:t>
      </w:r>
      <w:r>
        <w:rPr>
          <w:rFonts w:asciiTheme="majorHAnsi" w:eastAsia="Times New Roman" w:hAnsiTheme="majorHAnsi" w:cs="Times New Roman"/>
          <w:sz w:val="28"/>
          <w:szCs w:val="28"/>
          <w:lang w:eastAsia="en-ZA"/>
        </w:rPr>
        <w:t xml:space="preserve">, </w:t>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Pr>
          <w:rFonts w:asciiTheme="majorHAnsi" w:eastAsia="Times New Roman" w:hAnsiTheme="majorHAnsi" w:cs="Times New Roman"/>
          <w:sz w:val="28"/>
          <w:szCs w:val="28"/>
          <w:lang w:eastAsia="en-ZA"/>
        </w:rPr>
        <w:tab/>
      </w:r>
      <w:r w:rsidRPr="00966280">
        <w:rPr>
          <w:rFonts w:asciiTheme="majorHAnsi" w:eastAsia="Times New Roman" w:hAnsiTheme="majorHAnsi" w:cs="Times New Roman"/>
          <w:sz w:val="28"/>
          <w:szCs w:val="28"/>
          <w:lang w:eastAsia="en-ZA"/>
        </w:rPr>
        <w:t>Date</w:t>
      </w:r>
    </w:p>
    <w:p w:rsidR="00C66CB0" w:rsidRPr="00C66CB0" w:rsidRDefault="00C66CB0" w:rsidP="00C66CB0">
      <w:pPr>
        <w:spacing w:after="0" w:line="240" w:lineRule="auto"/>
        <w:rPr>
          <w:rFonts w:asciiTheme="majorHAnsi" w:eastAsia="Times New Roman" w:hAnsiTheme="majorHAnsi" w:cs="Times New Roman"/>
          <w:sz w:val="28"/>
          <w:szCs w:val="28"/>
          <w:lang w:eastAsia="en-ZA"/>
        </w:rPr>
      </w:pPr>
    </w:p>
    <w:p w:rsidR="00C66CB0" w:rsidRPr="00C66CB0" w:rsidRDefault="00C66CB0" w:rsidP="00C66CB0">
      <w:pPr>
        <w:spacing w:after="0" w:line="240" w:lineRule="auto"/>
        <w:rPr>
          <w:rFonts w:asciiTheme="majorHAnsi" w:eastAsia="Times New Roman" w:hAnsiTheme="majorHAnsi" w:cs="Times New Roman"/>
          <w:sz w:val="28"/>
          <w:szCs w:val="28"/>
          <w:lang w:eastAsia="en-ZA"/>
        </w:rPr>
      </w:pPr>
    </w:p>
    <w:p w:rsidR="00C66CB0" w:rsidRPr="00C66CB0" w:rsidRDefault="00C66CB0" w:rsidP="00C66CB0">
      <w:pPr>
        <w:spacing w:after="0" w:line="240" w:lineRule="auto"/>
        <w:rPr>
          <w:rFonts w:asciiTheme="majorHAnsi" w:eastAsia="Times New Roman" w:hAnsiTheme="majorHAnsi" w:cs="Times New Roman"/>
          <w:sz w:val="28"/>
          <w:szCs w:val="28"/>
          <w:lang w:eastAsia="en-ZA"/>
        </w:rPr>
      </w:pPr>
      <w:r>
        <w:rPr>
          <w:rFonts w:asciiTheme="majorHAnsi" w:eastAsia="Times New Roman" w:hAnsiTheme="majorHAnsi" w:cs="Times New Roman"/>
          <w:sz w:val="32"/>
          <w:szCs w:val="32"/>
          <w:lang w:eastAsia="en-ZA"/>
        </w:rPr>
        <w:t>_____________________________________________________</w:t>
      </w:r>
      <w:r w:rsidRPr="00C66CB0">
        <w:rPr>
          <w:rFonts w:asciiTheme="majorHAnsi" w:eastAsia="Times New Roman" w:hAnsiTheme="majorHAnsi" w:cs="Times New Roman"/>
          <w:sz w:val="28"/>
          <w:szCs w:val="28"/>
          <w:lang w:eastAsia="en-ZA"/>
        </w:rPr>
        <w:tab/>
      </w:r>
      <w:r>
        <w:rPr>
          <w:rFonts w:eastAsia="Times New Roman" w:cs="Times New Roman"/>
          <w:sz w:val="28"/>
          <w:szCs w:val="28"/>
          <w:lang w:eastAsia="en-ZA"/>
        </w:rPr>
        <w:tab/>
      </w:r>
      <w:r w:rsidRPr="00C66CB0">
        <w:rPr>
          <w:rFonts w:asciiTheme="majorHAnsi" w:eastAsia="Times New Roman" w:hAnsiTheme="majorHAnsi" w:cs="Times New Roman"/>
          <w:sz w:val="28"/>
          <w:szCs w:val="28"/>
          <w:lang w:eastAsia="en-ZA"/>
        </w:rPr>
        <w:t>____________</w:t>
      </w:r>
    </w:p>
    <w:p w:rsidR="00C66CB0" w:rsidRPr="00C66CB0" w:rsidRDefault="00C66CB0" w:rsidP="00C66CB0">
      <w:pPr>
        <w:spacing w:after="0" w:line="240" w:lineRule="auto"/>
        <w:rPr>
          <w:rFonts w:asciiTheme="majorHAnsi" w:eastAsia="Times New Roman" w:hAnsiTheme="majorHAnsi" w:cs="Times New Roman"/>
          <w:sz w:val="28"/>
          <w:szCs w:val="28"/>
          <w:lang w:eastAsia="en-ZA"/>
        </w:rPr>
      </w:pPr>
      <w:r w:rsidRPr="00C66CB0">
        <w:rPr>
          <w:rFonts w:asciiTheme="majorHAnsi" w:eastAsia="Times New Roman" w:hAnsiTheme="majorHAnsi" w:cs="Times New Roman"/>
          <w:sz w:val="28"/>
          <w:szCs w:val="28"/>
          <w:lang w:eastAsia="en-ZA"/>
        </w:rPr>
        <w:t xml:space="preserve">Kobus Coetzee, Client </w:t>
      </w:r>
      <w:r w:rsidRPr="00C66CB0">
        <w:rPr>
          <w:rFonts w:asciiTheme="majorHAnsi" w:eastAsia="Times New Roman" w:hAnsiTheme="majorHAnsi" w:cs="Times New Roman"/>
          <w:sz w:val="28"/>
          <w:szCs w:val="28"/>
          <w:lang w:eastAsia="en-ZA"/>
        </w:rPr>
        <w:tab/>
      </w:r>
      <w:r w:rsidRPr="00C66CB0">
        <w:rPr>
          <w:rFonts w:asciiTheme="majorHAnsi" w:eastAsia="Times New Roman" w:hAnsiTheme="majorHAnsi" w:cs="Times New Roman"/>
          <w:sz w:val="28"/>
          <w:szCs w:val="28"/>
          <w:lang w:eastAsia="en-ZA"/>
        </w:rPr>
        <w:tab/>
      </w:r>
      <w:r w:rsidRPr="00C66CB0">
        <w:rPr>
          <w:rFonts w:asciiTheme="majorHAnsi" w:eastAsia="Times New Roman" w:hAnsiTheme="majorHAnsi" w:cs="Times New Roman"/>
          <w:sz w:val="28"/>
          <w:szCs w:val="28"/>
          <w:lang w:eastAsia="en-ZA"/>
        </w:rPr>
        <w:tab/>
      </w:r>
      <w:r w:rsidRPr="00C66CB0">
        <w:rPr>
          <w:rFonts w:asciiTheme="majorHAnsi" w:eastAsia="Times New Roman" w:hAnsiTheme="majorHAnsi" w:cs="Times New Roman"/>
          <w:sz w:val="28"/>
          <w:szCs w:val="28"/>
          <w:lang w:eastAsia="en-ZA"/>
        </w:rPr>
        <w:tab/>
      </w:r>
      <w:r w:rsidRPr="00C66CB0">
        <w:rPr>
          <w:rFonts w:asciiTheme="majorHAnsi" w:eastAsia="Times New Roman" w:hAnsiTheme="majorHAnsi" w:cs="Times New Roman"/>
          <w:sz w:val="28"/>
          <w:szCs w:val="28"/>
          <w:lang w:eastAsia="en-ZA"/>
        </w:rPr>
        <w:tab/>
      </w:r>
      <w:r w:rsidRPr="00C66CB0">
        <w:rPr>
          <w:rFonts w:asciiTheme="majorHAnsi" w:eastAsia="Times New Roman" w:hAnsiTheme="majorHAnsi" w:cs="Times New Roman"/>
          <w:sz w:val="28"/>
          <w:szCs w:val="28"/>
          <w:lang w:eastAsia="en-ZA"/>
        </w:rPr>
        <w:tab/>
      </w:r>
      <w:r>
        <w:rPr>
          <w:rFonts w:eastAsia="Times New Roman" w:cs="Times New Roman"/>
          <w:sz w:val="28"/>
          <w:szCs w:val="28"/>
          <w:lang w:eastAsia="en-ZA"/>
        </w:rPr>
        <w:tab/>
      </w:r>
      <w:r w:rsidRPr="00C66CB0">
        <w:rPr>
          <w:rFonts w:asciiTheme="majorHAnsi" w:eastAsia="Times New Roman" w:hAnsiTheme="majorHAnsi" w:cs="Times New Roman"/>
          <w:sz w:val="28"/>
          <w:szCs w:val="28"/>
          <w:lang w:eastAsia="en-ZA"/>
        </w:rPr>
        <w:t>Date</w:t>
      </w:r>
    </w:p>
    <w:p w:rsidR="00C66CB0" w:rsidRPr="00C66CB0" w:rsidRDefault="00C66CB0" w:rsidP="00C66CB0">
      <w:pPr>
        <w:spacing w:after="0" w:line="240" w:lineRule="auto"/>
        <w:rPr>
          <w:rFonts w:asciiTheme="majorHAnsi" w:eastAsia="Times New Roman" w:hAnsiTheme="majorHAnsi" w:cs="Times New Roman"/>
          <w:sz w:val="28"/>
          <w:szCs w:val="28"/>
          <w:lang w:eastAsia="en-ZA"/>
        </w:rPr>
      </w:pPr>
    </w:p>
    <w:p w:rsidR="00C66CB0" w:rsidRPr="00966280" w:rsidRDefault="00C66CB0" w:rsidP="00966280">
      <w:pPr>
        <w:autoSpaceDE w:val="0"/>
        <w:autoSpaceDN w:val="0"/>
        <w:adjustRightInd w:val="0"/>
        <w:spacing w:after="0" w:line="240" w:lineRule="auto"/>
        <w:rPr>
          <w:rFonts w:ascii="CMR10" w:hAnsi="CMR10" w:cs="CMR10"/>
        </w:rPr>
      </w:pPr>
      <w:r>
        <w:rPr>
          <w:rFonts w:asciiTheme="majorHAnsi" w:eastAsia="Times New Roman" w:hAnsiTheme="majorHAnsi" w:cs="Times New Roman"/>
          <w:sz w:val="32"/>
          <w:szCs w:val="32"/>
          <w:lang w:eastAsia="en-ZA"/>
        </w:rPr>
        <w:br w:type="page"/>
      </w:r>
    </w:p>
    <w:sdt>
      <w:sdtPr>
        <w:rPr>
          <w:rFonts w:asciiTheme="minorHAnsi" w:eastAsiaTheme="minorHAnsi" w:hAnsiTheme="minorHAnsi" w:cstheme="minorBidi"/>
          <w:b w:val="0"/>
          <w:bCs w:val="0"/>
          <w:color w:val="auto"/>
          <w:sz w:val="22"/>
          <w:szCs w:val="22"/>
          <w:lang w:val="en-ZA"/>
        </w:rPr>
        <w:id w:val="96204288"/>
        <w:docPartObj>
          <w:docPartGallery w:val="Table of Contents"/>
          <w:docPartUnique/>
        </w:docPartObj>
      </w:sdtPr>
      <w:sdtContent>
        <w:bookmarkStart w:id="0" w:name="_Toc419923063" w:displacedByCustomXml="prev"/>
        <w:p w:rsidR="00C66CB0" w:rsidRPr="00192DC0" w:rsidRDefault="00C66CB0" w:rsidP="00192DC0">
          <w:pPr>
            <w:pStyle w:val="Heading1"/>
          </w:pPr>
          <w:r w:rsidRPr="00192DC0">
            <w:t>Contents</w:t>
          </w:r>
          <w:bookmarkEnd w:id="0"/>
        </w:p>
        <w:p w:rsidR="006F112E" w:rsidRDefault="00D537FC">
          <w:pPr>
            <w:pStyle w:val="TOC1"/>
            <w:rPr>
              <w:rFonts w:eastAsiaTheme="minorEastAsia"/>
              <w:noProof/>
              <w:lang w:eastAsia="en-ZA"/>
            </w:rPr>
          </w:pPr>
          <w:r>
            <w:fldChar w:fldCharType="begin"/>
          </w:r>
          <w:r w:rsidR="00C66CB0">
            <w:instrText xml:space="preserve"> TOC \o "1-3" \h \z \u </w:instrText>
          </w:r>
          <w:r>
            <w:fldChar w:fldCharType="separate"/>
          </w:r>
          <w:hyperlink w:anchor="_Toc419923063" w:history="1">
            <w:r w:rsidR="006F112E" w:rsidRPr="008C3E9D">
              <w:rPr>
                <w:rStyle w:val="Hyperlink"/>
                <w:noProof/>
              </w:rPr>
              <w:t>1</w:t>
            </w:r>
            <w:r w:rsidR="006F112E">
              <w:rPr>
                <w:rFonts w:eastAsiaTheme="minorEastAsia"/>
                <w:noProof/>
                <w:lang w:eastAsia="en-ZA"/>
              </w:rPr>
              <w:tab/>
            </w:r>
            <w:r w:rsidR="006F112E" w:rsidRPr="008C3E9D">
              <w:rPr>
                <w:rStyle w:val="Hyperlink"/>
                <w:noProof/>
              </w:rPr>
              <w:t>Contents</w:t>
            </w:r>
            <w:r w:rsidR="006F112E">
              <w:rPr>
                <w:noProof/>
                <w:webHidden/>
              </w:rPr>
              <w:tab/>
            </w:r>
            <w:r>
              <w:rPr>
                <w:noProof/>
                <w:webHidden/>
              </w:rPr>
              <w:fldChar w:fldCharType="begin"/>
            </w:r>
            <w:r w:rsidR="006F112E">
              <w:rPr>
                <w:noProof/>
                <w:webHidden/>
              </w:rPr>
              <w:instrText xml:space="preserve"> PAGEREF _Toc419923063 \h </w:instrText>
            </w:r>
            <w:r>
              <w:rPr>
                <w:noProof/>
                <w:webHidden/>
              </w:rPr>
            </w:r>
            <w:r>
              <w:rPr>
                <w:noProof/>
                <w:webHidden/>
              </w:rPr>
              <w:fldChar w:fldCharType="separate"/>
            </w:r>
            <w:r w:rsidR="006F112E">
              <w:rPr>
                <w:noProof/>
                <w:webHidden/>
              </w:rPr>
              <w:t>2</w:t>
            </w:r>
            <w:r>
              <w:rPr>
                <w:noProof/>
                <w:webHidden/>
              </w:rPr>
              <w:fldChar w:fldCharType="end"/>
            </w:r>
          </w:hyperlink>
        </w:p>
        <w:p w:rsidR="006F112E" w:rsidRDefault="00D537FC">
          <w:pPr>
            <w:pStyle w:val="TOC1"/>
            <w:rPr>
              <w:rFonts w:eastAsiaTheme="minorEastAsia"/>
              <w:noProof/>
              <w:lang w:eastAsia="en-ZA"/>
            </w:rPr>
          </w:pPr>
          <w:hyperlink w:anchor="_Toc419923064" w:history="1">
            <w:r w:rsidR="006F112E" w:rsidRPr="008C3E9D">
              <w:rPr>
                <w:rStyle w:val="Hyperlink"/>
                <w:noProof/>
              </w:rPr>
              <w:t>2</w:t>
            </w:r>
            <w:r w:rsidR="006F112E">
              <w:rPr>
                <w:rFonts w:eastAsiaTheme="minorEastAsia"/>
                <w:noProof/>
                <w:lang w:eastAsia="en-ZA"/>
              </w:rPr>
              <w:tab/>
            </w:r>
            <w:r w:rsidR="006F112E" w:rsidRPr="008C3E9D">
              <w:rPr>
                <w:rStyle w:val="Hyperlink"/>
                <w:noProof/>
              </w:rPr>
              <w:t>Change control</w:t>
            </w:r>
            <w:r w:rsidR="006F112E">
              <w:rPr>
                <w:noProof/>
                <w:webHidden/>
              </w:rPr>
              <w:tab/>
            </w:r>
            <w:r>
              <w:rPr>
                <w:noProof/>
                <w:webHidden/>
              </w:rPr>
              <w:fldChar w:fldCharType="begin"/>
            </w:r>
            <w:r w:rsidR="006F112E">
              <w:rPr>
                <w:noProof/>
                <w:webHidden/>
              </w:rPr>
              <w:instrText xml:space="preserve"> PAGEREF _Toc419923064 \h </w:instrText>
            </w:r>
            <w:r>
              <w:rPr>
                <w:noProof/>
                <w:webHidden/>
              </w:rPr>
            </w:r>
            <w:r>
              <w:rPr>
                <w:noProof/>
                <w:webHidden/>
              </w:rPr>
              <w:fldChar w:fldCharType="separate"/>
            </w:r>
            <w:r w:rsidR="006F112E">
              <w:rPr>
                <w:noProof/>
                <w:webHidden/>
              </w:rPr>
              <w:t>3</w:t>
            </w:r>
            <w:r>
              <w:rPr>
                <w:noProof/>
                <w:webHidden/>
              </w:rPr>
              <w:fldChar w:fldCharType="end"/>
            </w:r>
          </w:hyperlink>
        </w:p>
        <w:p w:rsidR="006F112E" w:rsidRDefault="00D537FC">
          <w:pPr>
            <w:pStyle w:val="TOC1"/>
            <w:rPr>
              <w:rFonts w:eastAsiaTheme="minorEastAsia"/>
              <w:noProof/>
              <w:lang w:eastAsia="en-ZA"/>
            </w:rPr>
          </w:pPr>
          <w:hyperlink w:anchor="_Toc419923065" w:history="1">
            <w:r w:rsidR="006F112E" w:rsidRPr="008C3E9D">
              <w:rPr>
                <w:rStyle w:val="Hyperlink"/>
                <w:noProof/>
              </w:rPr>
              <w:t>3</w:t>
            </w:r>
            <w:r w:rsidR="006F112E">
              <w:rPr>
                <w:rFonts w:eastAsiaTheme="minorEastAsia"/>
                <w:noProof/>
                <w:lang w:eastAsia="en-ZA"/>
              </w:rPr>
              <w:tab/>
            </w:r>
            <w:r w:rsidR="006F112E" w:rsidRPr="008C3E9D">
              <w:rPr>
                <w:rStyle w:val="Hyperlink"/>
                <w:noProof/>
              </w:rPr>
              <w:t>Introduction</w:t>
            </w:r>
            <w:r w:rsidR="006F112E">
              <w:rPr>
                <w:noProof/>
                <w:webHidden/>
              </w:rPr>
              <w:tab/>
            </w:r>
            <w:r>
              <w:rPr>
                <w:noProof/>
                <w:webHidden/>
              </w:rPr>
              <w:fldChar w:fldCharType="begin"/>
            </w:r>
            <w:r w:rsidR="006F112E">
              <w:rPr>
                <w:noProof/>
                <w:webHidden/>
              </w:rPr>
              <w:instrText xml:space="preserve"> PAGEREF _Toc419923065 \h </w:instrText>
            </w:r>
            <w:r>
              <w:rPr>
                <w:noProof/>
                <w:webHidden/>
              </w:rPr>
            </w:r>
            <w:r>
              <w:rPr>
                <w:noProof/>
                <w:webHidden/>
              </w:rPr>
              <w:fldChar w:fldCharType="separate"/>
            </w:r>
            <w:r w:rsidR="006F112E">
              <w:rPr>
                <w:noProof/>
                <w:webHidden/>
              </w:rPr>
              <w:t>3</w:t>
            </w:r>
            <w:r>
              <w:rPr>
                <w:noProof/>
                <w:webHidden/>
              </w:rPr>
              <w:fldChar w:fldCharType="end"/>
            </w:r>
          </w:hyperlink>
        </w:p>
        <w:p w:rsidR="006F112E" w:rsidRDefault="00D537FC">
          <w:pPr>
            <w:pStyle w:val="TOC2"/>
            <w:tabs>
              <w:tab w:val="left" w:pos="880"/>
              <w:tab w:val="right" w:leader="dot" w:pos="9062"/>
            </w:tabs>
            <w:rPr>
              <w:rFonts w:eastAsiaTheme="minorEastAsia"/>
              <w:noProof/>
              <w:lang w:eastAsia="en-ZA"/>
            </w:rPr>
          </w:pPr>
          <w:hyperlink w:anchor="_Toc419923066" w:history="1">
            <w:r w:rsidR="006F112E" w:rsidRPr="008C3E9D">
              <w:rPr>
                <w:rStyle w:val="Hyperlink"/>
                <w:noProof/>
              </w:rPr>
              <w:t>3.1</w:t>
            </w:r>
            <w:r w:rsidR="006F112E">
              <w:rPr>
                <w:rFonts w:eastAsiaTheme="minorEastAsia"/>
                <w:noProof/>
                <w:lang w:eastAsia="en-ZA"/>
              </w:rPr>
              <w:tab/>
            </w:r>
            <w:r w:rsidR="006F112E" w:rsidRPr="008C3E9D">
              <w:rPr>
                <w:rStyle w:val="Hyperlink"/>
                <w:noProof/>
              </w:rPr>
              <w:t>Purpose</w:t>
            </w:r>
            <w:r w:rsidR="006F112E">
              <w:rPr>
                <w:noProof/>
                <w:webHidden/>
              </w:rPr>
              <w:tab/>
            </w:r>
            <w:r>
              <w:rPr>
                <w:noProof/>
                <w:webHidden/>
              </w:rPr>
              <w:fldChar w:fldCharType="begin"/>
            </w:r>
            <w:r w:rsidR="006F112E">
              <w:rPr>
                <w:noProof/>
                <w:webHidden/>
              </w:rPr>
              <w:instrText xml:space="preserve"> PAGEREF _Toc419923066 \h </w:instrText>
            </w:r>
            <w:r>
              <w:rPr>
                <w:noProof/>
                <w:webHidden/>
              </w:rPr>
            </w:r>
            <w:r>
              <w:rPr>
                <w:noProof/>
                <w:webHidden/>
              </w:rPr>
              <w:fldChar w:fldCharType="separate"/>
            </w:r>
            <w:r w:rsidR="006F112E">
              <w:rPr>
                <w:noProof/>
                <w:webHidden/>
              </w:rPr>
              <w:t>3</w:t>
            </w:r>
            <w:r>
              <w:rPr>
                <w:noProof/>
                <w:webHidden/>
              </w:rPr>
              <w:fldChar w:fldCharType="end"/>
            </w:r>
          </w:hyperlink>
        </w:p>
        <w:p w:rsidR="006F112E" w:rsidRDefault="00D537FC">
          <w:pPr>
            <w:pStyle w:val="TOC2"/>
            <w:tabs>
              <w:tab w:val="left" w:pos="880"/>
              <w:tab w:val="right" w:leader="dot" w:pos="9062"/>
            </w:tabs>
            <w:rPr>
              <w:rFonts w:eastAsiaTheme="minorEastAsia"/>
              <w:noProof/>
              <w:lang w:eastAsia="en-ZA"/>
            </w:rPr>
          </w:pPr>
          <w:hyperlink w:anchor="_Toc419923067" w:history="1">
            <w:r w:rsidR="006F112E" w:rsidRPr="008C3E9D">
              <w:rPr>
                <w:rStyle w:val="Hyperlink"/>
                <w:noProof/>
              </w:rPr>
              <w:t>3.2</w:t>
            </w:r>
            <w:r w:rsidR="006F112E">
              <w:rPr>
                <w:rFonts w:eastAsiaTheme="minorEastAsia"/>
                <w:noProof/>
                <w:lang w:eastAsia="en-ZA"/>
              </w:rPr>
              <w:tab/>
            </w:r>
            <w:r w:rsidR="006F112E" w:rsidRPr="008C3E9D">
              <w:rPr>
                <w:rStyle w:val="Hyperlink"/>
                <w:noProof/>
              </w:rPr>
              <w:t>Scope</w:t>
            </w:r>
            <w:r w:rsidR="006F112E">
              <w:rPr>
                <w:noProof/>
                <w:webHidden/>
              </w:rPr>
              <w:tab/>
            </w:r>
            <w:r>
              <w:rPr>
                <w:noProof/>
                <w:webHidden/>
              </w:rPr>
              <w:fldChar w:fldCharType="begin"/>
            </w:r>
            <w:r w:rsidR="006F112E">
              <w:rPr>
                <w:noProof/>
                <w:webHidden/>
              </w:rPr>
              <w:instrText xml:space="preserve"> PAGEREF _Toc419923067 \h </w:instrText>
            </w:r>
            <w:r>
              <w:rPr>
                <w:noProof/>
                <w:webHidden/>
              </w:rPr>
            </w:r>
            <w:r>
              <w:rPr>
                <w:noProof/>
                <w:webHidden/>
              </w:rPr>
              <w:fldChar w:fldCharType="separate"/>
            </w:r>
            <w:r w:rsidR="006F112E">
              <w:rPr>
                <w:noProof/>
                <w:webHidden/>
              </w:rPr>
              <w:t>3</w:t>
            </w:r>
            <w:r>
              <w:rPr>
                <w:noProof/>
                <w:webHidden/>
              </w:rPr>
              <w:fldChar w:fldCharType="end"/>
            </w:r>
          </w:hyperlink>
        </w:p>
        <w:p w:rsidR="006F112E" w:rsidRDefault="00D537FC">
          <w:pPr>
            <w:pStyle w:val="TOC2"/>
            <w:tabs>
              <w:tab w:val="left" w:pos="880"/>
              <w:tab w:val="right" w:leader="dot" w:pos="9062"/>
            </w:tabs>
            <w:rPr>
              <w:rFonts w:eastAsiaTheme="minorEastAsia"/>
              <w:noProof/>
              <w:lang w:eastAsia="en-ZA"/>
            </w:rPr>
          </w:pPr>
          <w:hyperlink w:anchor="_Toc419923068" w:history="1">
            <w:r w:rsidR="006F112E" w:rsidRPr="008C3E9D">
              <w:rPr>
                <w:rStyle w:val="Hyperlink"/>
                <w:noProof/>
              </w:rPr>
              <w:t>3.3</w:t>
            </w:r>
            <w:r w:rsidR="006F112E">
              <w:rPr>
                <w:rFonts w:eastAsiaTheme="minorEastAsia"/>
                <w:noProof/>
                <w:lang w:eastAsia="en-ZA"/>
              </w:rPr>
              <w:tab/>
            </w:r>
            <w:r w:rsidR="006F112E" w:rsidRPr="008C3E9D">
              <w:rPr>
                <w:rStyle w:val="Hyperlink"/>
                <w:noProof/>
              </w:rPr>
              <w:t>Documentation conventions</w:t>
            </w:r>
            <w:r w:rsidR="006F112E">
              <w:rPr>
                <w:noProof/>
                <w:webHidden/>
              </w:rPr>
              <w:tab/>
            </w:r>
            <w:r>
              <w:rPr>
                <w:noProof/>
                <w:webHidden/>
              </w:rPr>
              <w:fldChar w:fldCharType="begin"/>
            </w:r>
            <w:r w:rsidR="006F112E">
              <w:rPr>
                <w:noProof/>
                <w:webHidden/>
              </w:rPr>
              <w:instrText xml:space="preserve"> PAGEREF _Toc419923068 \h </w:instrText>
            </w:r>
            <w:r>
              <w:rPr>
                <w:noProof/>
                <w:webHidden/>
              </w:rPr>
            </w:r>
            <w:r>
              <w:rPr>
                <w:noProof/>
                <w:webHidden/>
              </w:rPr>
              <w:fldChar w:fldCharType="separate"/>
            </w:r>
            <w:r w:rsidR="006F112E">
              <w:rPr>
                <w:noProof/>
                <w:webHidden/>
              </w:rPr>
              <w:t>4</w:t>
            </w:r>
            <w:r>
              <w:rPr>
                <w:noProof/>
                <w:webHidden/>
              </w:rPr>
              <w:fldChar w:fldCharType="end"/>
            </w:r>
          </w:hyperlink>
        </w:p>
        <w:p w:rsidR="006F112E" w:rsidRDefault="00D537FC">
          <w:pPr>
            <w:pStyle w:val="TOC1"/>
            <w:rPr>
              <w:rFonts w:eastAsiaTheme="minorEastAsia"/>
              <w:noProof/>
              <w:lang w:eastAsia="en-ZA"/>
            </w:rPr>
          </w:pPr>
          <w:hyperlink w:anchor="_Toc419923069" w:history="1">
            <w:r w:rsidR="006F112E" w:rsidRPr="008C3E9D">
              <w:rPr>
                <w:rStyle w:val="Hyperlink"/>
                <w:noProof/>
              </w:rPr>
              <w:t>4</w:t>
            </w:r>
            <w:r w:rsidR="006F112E">
              <w:rPr>
                <w:rFonts w:eastAsiaTheme="minorEastAsia"/>
                <w:noProof/>
                <w:lang w:eastAsia="en-ZA"/>
              </w:rPr>
              <w:tab/>
            </w:r>
            <w:r w:rsidR="006F112E" w:rsidRPr="008C3E9D">
              <w:rPr>
                <w:rStyle w:val="Hyperlink"/>
                <w:noProof/>
              </w:rPr>
              <w:t>System overview</w:t>
            </w:r>
            <w:r w:rsidR="006F112E">
              <w:rPr>
                <w:noProof/>
                <w:webHidden/>
              </w:rPr>
              <w:tab/>
            </w:r>
            <w:r>
              <w:rPr>
                <w:noProof/>
                <w:webHidden/>
              </w:rPr>
              <w:fldChar w:fldCharType="begin"/>
            </w:r>
            <w:r w:rsidR="006F112E">
              <w:rPr>
                <w:noProof/>
                <w:webHidden/>
              </w:rPr>
              <w:instrText xml:space="preserve"> PAGEREF _Toc419923069 \h </w:instrText>
            </w:r>
            <w:r>
              <w:rPr>
                <w:noProof/>
                <w:webHidden/>
              </w:rPr>
            </w:r>
            <w:r>
              <w:rPr>
                <w:noProof/>
                <w:webHidden/>
              </w:rPr>
              <w:fldChar w:fldCharType="separate"/>
            </w:r>
            <w:r w:rsidR="006F112E">
              <w:rPr>
                <w:noProof/>
                <w:webHidden/>
              </w:rPr>
              <w:t>5</w:t>
            </w:r>
            <w:r>
              <w:rPr>
                <w:noProof/>
                <w:webHidden/>
              </w:rPr>
              <w:fldChar w:fldCharType="end"/>
            </w:r>
          </w:hyperlink>
        </w:p>
        <w:p w:rsidR="006F112E" w:rsidRDefault="00D537FC">
          <w:pPr>
            <w:pStyle w:val="TOC2"/>
            <w:tabs>
              <w:tab w:val="left" w:pos="880"/>
              <w:tab w:val="right" w:leader="dot" w:pos="9062"/>
            </w:tabs>
            <w:rPr>
              <w:rFonts w:eastAsiaTheme="minorEastAsia"/>
              <w:noProof/>
              <w:lang w:eastAsia="en-ZA"/>
            </w:rPr>
          </w:pPr>
          <w:hyperlink w:anchor="_Toc419923070" w:history="1">
            <w:r w:rsidR="006F112E" w:rsidRPr="008C3E9D">
              <w:rPr>
                <w:rStyle w:val="Hyperlink"/>
                <w:noProof/>
              </w:rPr>
              <w:t>4.1</w:t>
            </w:r>
            <w:r w:rsidR="006F112E">
              <w:rPr>
                <w:rFonts w:eastAsiaTheme="minorEastAsia"/>
                <w:noProof/>
                <w:lang w:eastAsia="en-ZA"/>
              </w:rPr>
              <w:tab/>
            </w:r>
            <w:r w:rsidR="006F112E" w:rsidRPr="008C3E9D">
              <w:rPr>
                <w:rStyle w:val="Hyperlink"/>
                <w:noProof/>
              </w:rPr>
              <w:t>Server Architecture</w:t>
            </w:r>
            <w:r w:rsidR="006F112E">
              <w:rPr>
                <w:noProof/>
                <w:webHidden/>
              </w:rPr>
              <w:tab/>
            </w:r>
            <w:r>
              <w:rPr>
                <w:noProof/>
                <w:webHidden/>
              </w:rPr>
              <w:fldChar w:fldCharType="begin"/>
            </w:r>
            <w:r w:rsidR="006F112E">
              <w:rPr>
                <w:noProof/>
                <w:webHidden/>
              </w:rPr>
              <w:instrText xml:space="preserve"> PAGEREF _Toc419923070 \h </w:instrText>
            </w:r>
            <w:r>
              <w:rPr>
                <w:noProof/>
                <w:webHidden/>
              </w:rPr>
            </w:r>
            <w:r>
              <w:rPr>
                <w:noProof/>
                <w:webHidden/>
              </w:rPr>
              <w:fldChar w:fldCharType="separate"/>
            </w:r>
            <w:r w:rsidR="006F112E">
              <w:rPr>
                <w:noProof/>
                <w:webHidden/>
              </w:rPr>
              <w:t>5</w:t>
            </w:r>
            <w:r>
              <w:rPr>
                <w:noProof/>
                <w:webHidden/>
              </w:rPr>
              <w:fldChar w:fldCharType="end"/>
            </w:r>
          </w:hyperlink>
        </w:p>
        <w:p w:rsidR="006F112E" w:rsidRDefault="00D537FC">
          <w:pPr>
            <w:pStyle w:val="TOC1"/>
            <w:rPr>
              <w:rFonts w:eastAsiaTheme="minorEastAsia"/>
              <w:noProof/>
              <w:lang w:eastAsia="en-ZA"/>
            </w:rPr>
          </w:pPr>
          <w:hyperlink w:anchor="_Toc419923071" w:history="1">
            <w:r w:rsidR="006F112E" w:rsidRPr="008C3E9D">
              <w:rPr>
                <w:rStyle w:val="Hyperlink"/>
                <w:noProof/>
              </w:rPr>
              <w:t>5</w:t>
            </w:r>
            <w:r w:rsidR="006F112E">
              <w:rPr>
                <w:rFonts w:eastAsiaTheme="minorEastAsia"/>
                <w:noProof/>
                <w:lang w:eastAsia="en-ZA"/>
              </w:rPr>
              <w:tab/>
            </w:r>
            <w:r w:rsidR="006F112E" w:rsidRPr="008C3E9D">
              <w:rPr>
                <w:rStyle w:val="Hyperlink"/>
                <w:noProof/>
              </w:rPr>
              <w:t>Software overview</w:t>
            </w:r>
            <w:r w:rsidR="006F112E">
              <w:rPr>
                <w:noProof/>
                <w:webHidden/>
              </w:rPr>
              <w:tab/>
            </w:r>
            <w:r>
              <w:rPr>
                <w:noProof/>
                <w:webHidden/>
              </w:rPr>
              <w:fldChar w:fldCharType="begin"/>
            </w:r>
            <w:r w:rsidR="006F112E">
              <w:rPr>
                <w:noProof/>
                <w:webHidden/>
              </w:rPr>
              <w:instrText xml:space="preserve"> PAGEREF _Toc419923071 \h </w:instrText>
            </w:r>
            <w:r>
              <w:rPr>
                <w:noProof/>
                <w:webHidden/>
              </w:rPr>
            </w:r>
            <w:r>
              <w:rPr>
                <w:noProof/>
                <w:webHidden/>
              </w:rPr>
              <w:fldChar w:fldCharType="separate"/>
            </w:r>
            <w:r w:rsidR="006F112E">
              <w:rPr>
                <w:noProof/>
                <w:webHidden/>
              </w:rPr>
              <w:t>5</w:t>
            </w:r>
            <w:r>
              <w:rPr>
                <w:noProof/>
                <w:webHidden/>
              </w:rPr>
              <w:fldChar w:fldCharType="end"/>
            </w:r>
          </w:hyperlink>
        </w:p>
        <w:p w:rsidR="006F112E" w:rsidRDefault="00D537FC">
          <w:pPr>
            <w:pStyle w:val="TOC2"/>
            <w:tabs>
              <w:tab w:val="left" w:pos="880"/>
              <w:tab w:val="right" w:leader="dot" w:pos="9062"/>
            </w:tabs>
            <w:rPr>
              <w:rFonts w:eastAsiaTheme="minorEastAsia"/>
              <w:noProof/>
              <w:lang w:eastAsia="en-ZA"/>
            </w:rPr>
          </w:pPr>
          <w:hyperlink w:anchor="_Toc419923072" w:history="1">
            <w:r w:rsidR="006F112E" w:rsidRPr="008C3E9D">
              <w:rPr>
                <w:rStyle w:val="Hyperlink"/>
                <w:noProof/>
              </w:rPr>
              <w:t>5.1</w:t>
            </w:r>
            <w:r w:rsidR="006F112E">
              <w:rPr>
                <w:rFonts w:eastAsiaTheme="minorEastAsia"/>
                <w:noProof/>
                <w:lang w:eastAsia="en-ZA"/>
              </w:rPr>
              <w:tab/>
            </w:r>
            <w:r w:rsidR="006F112E" w:rsidRPr="008C3E9D">
              <w:rPr>
                <w:rStyle w:val="Hyperlink"/>
                <w:noProof/>
              </w:rPr>
              <w:t>Software architecture</w:t>
            </w:r>
            <w:r w:rsidR="006F112E">
              <w:rPr>
                <w:noProof/>
                <w:webHidden/>
              </w:rPr>
              <w:tab/>
            </w:r>
            <w:r>
              <w:rPr>
                <w:noProof/>
                <w:webHidden/>
              </w:rPr>
              <w:fldChar w:fldCharType="begin"/>
            </w:r>
            <w:r w:rsidR="006F112E">
              <w:rPr>
                <w:noProof/>
                <w:webHidden/>
              </w:rPr>
              <w:instrText xml:space="preserve"> PAGEREF _Toc419923072 \h </w:instrText>
            </w:r>
            <w:r>
              <w:rPr>
                <w:noProof/>
                <w:webHidden/>
              </w:rPr>
            </w:r>
            <w:r>
              <w:rPr>
                <w:noProof/>
                <w:webHidden/>
              </w:rPr>
              <w:fldChar w:fldCharType="separate"/>
            </w:r>
            <w:r w:rsidR="006F112E">
              <w:rPr>
                <w:noProof/>
                <w:webHidden/>
              </w:rPr>
              <w:t>5</w:t>
            </w:r>
            <w:r>
              <w:rPr>
                <w:noProof/>
                <w:webHidden/>
              </w:rPr>
              <w:fldChar w:fldCharType="end"/>
            </w:r>
          </w:hyperlink>
        </w:p>
        <w:p w:rsidR="006F112E" w:rsidRDefault="00D537FC">
          <w:pPr>
            <w:pStyle w:val="TOC1"/>
            <w:rPr>
              <w:rFonts w:eastAsiaTheme="minorEastAsia"/>
              <w:noProof/>
              <w:lang w:eastAsia="en-ZA"/>
            </w:rPr>
          </w:pPr>
          <w:hyperlink w:anchor="_Toc419923073" w:history="1">
            <w:r w:rsidR="006F112E" w:rsidRPr="008C3E9D">
              <w:rPr>
                <w:rStyle w:val="Hyperlink"/>
                <w:noProof/>
              </w:rPr>
              <w:t>6</w:t>
            </w:r>
            <w:r w:rsidR="006F112E">
              <w:rPr>
                <w:rFonts w:eastAsiaTheme="minorEastAsia"/>
                <w:noProof/>
                <w:lang w:eastAsia="en-ZA"/>
              </w:rPr>
              <w:tab/>
            </w:r>
            <w:r w:rsidR="006F112E" w:rsidRPr="008C3E9D">
              <w:rPr>
                <w:rStyle w:val="Hyperlink"/>
                <w:noProof/>
              </w:rPr>
              <w:t>Certification considerations</w:t>
            </w:r>
            <w:r w:rsidR="006F112E">
              <w:rPr>
                <w:noProof/>
                <w:webHidden/>
              </w:rPr>
              <w:tab/>
            </w:r>
            <w:r>
              <w:rPr>
                <w:noProof/>
                <w:webHidden/>
              </w:rPr>
              <w:fldChar w:fldCharType="begin"/>
            </w:r>
            <w:r w:rsidR="006F112E">
              <w:rPr>
                <w:noProof/>
                <w:webHidden/>
              </w:rPr>
              <w:instrText xml:space="preserve"> PAGEREF _Toc419923073 \h </w:instrText>
            </w:r>
            <w:r>
              <w:rPr>
                <w:noProof/>
                <w:webHidden/>
              </w:rPr>
            </w:r>
            <w:r>
              <w:rPr>
                <w:noProof/>
                <w:webHidden/>
              </w:rPr>
              <w:fldChar w:fldCharType="separate"/>
            </w:r>
            <w:r w:rsidR="006F112E">
              <w:rPr>
                <w:noProof/>
                <w:webHidden/>
              </w:rPr>
              <w:t>5</w:t>
            </w:r>
            <w:r>
              <w:rPr>
                <w:noProof/>
                <w:webHidden/>
              </w:rPr>
              <w:fldChar w:fldCharType="end"/>
            </w:r>
          </w:hyperlink>
        </w:p>
        <w:p w:rsidR="006F112E" w:rsidRDefault="00D537FC">
          <w:pPr>
            <w:pStyle w:val="TOC1"/>
            <w:rPr>
              <w:rFonts w:eastAsiaTheme="minorEastAsia"/>
              <w:noProof/>
              <w:lang w:eastAsia="en-ZA"/>
            </w:rPr>
          </w:pPr>
          <w:hyperlink w:anchor="_Toc419923074" w:history="1">
            <w:r w:rsidR="006F112E" w:rsidRPr="008C3E9D">
              <w:rPr>
                <w:rStyle w:val="Hyperlink"/>
                <w:noProof/>
              </w:rPr>
              <w:t>7</w:t>
            </w:r>
            <w:r w:rsidR="006F112E">
              <w:rPr>
                <w:rFonts w:eastAsiaTheme="minorEastAsia"/>
                <w:noProof/>
                <w:lang w:eastAsia="en-ZA"/>
              </w:rPr>
              <w:tab/>
            </w:r>
            <w:r w:rsidR="006F112E" w:rsidRPr="008C3E9D">
              <w:rPr>
                <w:rStyle w:val="Hyperlink"/>
                <w:noProof/>
              </w:rPr>
              <w:t>Software lifecycle</w:t>
            </w:r>
            <w:r w:rsidR="006F112E">
              <w:rPr>
                <w:noProof/>
                <w:webHidden/>
              </w:rPr>
              <w:tab/>
            </w:r>
            <w:r>
              <w:rPr>
                <w:noProof/>
                <w:webHidden/>
              </w:rPr>
              <w:fldChar w:fldCharType="begin"/>
            </w:r>
            <w:r w:rsidR="006F112E">
              <w:rPr>
                <w:noProof/>
                <w:webHidden/>
              </w:rPr>
              <w:instrText xml:space="preserve"> PAGEREF _Toc419923074 \h </w:instrText>
            </w:r>
            <w:r>
              <w:rPr>
                <w:noProof/>
                <w:webHidden/>
              </w:rPr>
            </w:r>
            <w:r>
              <w:rPr>
                <w:noProof/>
                <w:webHidden/>
              </w:rPr>
              <w:fldChar w:fldCharType="separate"/>
            </w:r>
            <w:r w:rsidR="006F112E">
              <w:rPr>
                <w:noProof/>
                <w:webHidden/>
              </w:rPr>
              <w:t>5</w:t>
            </w:r>
            <w:r>
              <w:rPr>
                <w:noProof/>
                <w:webHidden/>
              </w:rPr>
              <w:fldChar w:fldCharType="end"/>
            </w:r>
          </w:hyperlink>
        </w:p>
        <w:p w:rsidR="006F112E" w:rsidRDefault="00D537FC">
          <w:pPr>
            <w:pStyle w:val="TOC2"/>
            <w:tabs>
              <w:tab w:val="left" w:pos="880"/>
              <w:tab w:val="right" w:leader="dot" w:pos="9062"/>
            </w:tabs>
            <w:rPr>
              <w:rFonts w:eastAsiaTheme="minorEastAsia"/>
              <w:noProof/>
              <w:lang w:eastAsia="en-ZA"/>
            </w:rPr>
          </w:pPr>
          <w:hyperlink w:anchor="_Toc419923075" w:history="1">
            <w:r w:rsidR="006F112E" w:rsidRPr="008C3E9D">
              <w:rPr>
                <w:rStyle w:val="Hyperlink"/>
                <w:noProof/>
              </w:rPr>
              <w:t>7.1</w:t>
            </w:r>
            <w:r w:rsidR="006F112E">
              <w:rPr>
                <w:rFonts w:eastAsiaTheme="minorEastAsia"/>
                <w:noProof/>
                <w:lang w:eastAsia="en-ZA"/>
              </w:rPr>
              <w:tab/>
            </w:r>
            <w:r w:rsidR="006F112E" w:rsidRPr="008C3E9D">
              <w:rPr>
                <w:rStyle w:val="Hyperlink"/>
                <w:noProof/>
              </w:rPr>
              <w:t>Scrum</w:t>
            </w:r>
            <w:r w:rsidR="006F112E">
              <w:rPr>
                <w:noProof/>
                <w:webHidden/>
              </w:rPr>
              <w:tab/>
            </w:r>
            <w:r>
              <w:rPr>
                <w:noProof/>
                <w:webHidden/>
              </w:rPr>
              <w:fldChar w:fldCharType="begin"/>
            </w:r>
            <w:r w:rsidR="006F112E">
              <w:rPr>
                <w:noProof/>
                <w:webHidden/>
              </w:rPr>
              <w:instrText xml:space="preserve"> PAGEREF _Toc419923075 \h </w:instrText>
            </w:r>
            <w:r>
              <w:rPr>
                <w:noProof/>
                <w:webHidden/>
              </w:rPr>
            </w:r>
            <w:r>
              <w:rPr>
                <w:noProof/>
                <w:webHidden/>
              </w:rPr>
              <w:fldChar w:fldCharType="separate"/>
            </w:r>
            <w:r w:rsidR="006F112E">
              <w:rPr>
                <w:noProof/>
                <w:webHidden/>
              </w:rPr>
              <w:t>6</w:t>
            </w:r>
            <w:r>
              <w:rPr>
                <w:noProof/>
                <w:webHidden/>
              </w:rPr>
              <w:fldChar w:fldCharType="end"/>
            </w:r>
          </w:hyperlink>
        </w:p>
        <w:p w:rsidR="006F112E" w:rsidRDefault="00D537FC">
          <w:pPr>
            <w:pStyle w:val="TOC2"/>
            <w:tabs>
              <w:tab w:val="left" w:pos="880"/>
              <w:tab w:val="right" w:leader="dot" w:pos="9062"/>
            </w:tabs>
            <w:rPr>
              <w:rFonts w:eastAsiaTheme="minorEastAsia"/>
              <w:noProof/>
              <w:lang w:eastAsia="en-ZA"/>
            </w:rPr>
          </w:pPr>
          <w:hyperlink w:anchor="_Toc419923076" w:history="1">
            <w:r w:rsidR="006F112E" w:rsidRPr="008C3E9D">
              <w:rPr>
                <w:rStyle w:val="Hyperlink"/>
                <w:noProof/>
              </w:rPr>
              <w:t>7.2</w:t>
            </w:r>
            <w:r w:rsidR="006F112E">
              <w:rPr>
                <w:rFonts w:eastAsiaTheme="minorEastAsia"/>
                <w:noProof/>
                <w:lang w:eastAsia="en-ZA"/>
              </w:rPr>
              <w:tab/>
            </w:r>
            <w:r w:rsidR="006F112E" w:rsidRPr="008C3E9D">
              <w:rPr>
                <w:rStyle w:val="Hyperlink"/>
                <w:noProof/>
              </w:rPr>
              <w:t>Continuous integration (CI) and Continuous deployment (CD)</w:t>
            </w:r>
            <w:r w:rsidR="006F112E">
              <w:rPr>
                <w:noProof/>
                <w:webHidden/>
              </w:rPr>
              <w:tab/>
            </w:r>
            <w:r>
              <w:rPr>
                <w:noProof/>
                <w:webHidden/>
              </w:rPr>
              <w:fldChar w:fldCharType="begin"/>
            </w:r>
            <w:r w:rsidR="006F112E">
              <w:rPr>
                <w:noProof/>
                <w:webHidden/>
              </w:rPr>
              <w:instrText xml:space="preserve"> PAGEREF _Toc419923076 \h </w:instrText>
            </w:r>
            <w:r>
              <w:rPr>
                <w:noProof/>
                <w:webHidden/>
              </w:rPr>
            </w:r>
            <w:r>
              <w:rPr>
                <w:noProof/>
                <w:webHidden/>
              </w:rPr>
              <w:fldChar w:fldCharType="separate"/>
            </w:r>
            <w:r w:rsidR="006F112E">
              <w:rPr>
                <w:noProof/>
                <w:webHidden/>
              </w:rPr>
              <w:t>7</w:t>
            </w:r>
            <w:r>
              <w:rPr>
                <w:noProof/>
                <w:webHidden/>
              </w:rPr>
              <w:fldChar w:fldCharType="end"/>
            </w:r>
          </w:hyperlink>
        </w:p>
        <w:p w:rsidR="006F112E" w:rsidRDefault="00D537FC">
          <w:pPr>
            <w:pStyle w:val="TOC2"/>
            <w:tabs>
              <w:tab w:val="left" w:pos="880"/>
              <w:tab w:val="right" w:leader="dot" w:pos="9062"/>
            </w:tabs>
            <w:rPr>
              <w:rFonts w:eastAsiaTheme="minorEastAsia"/>
              <w:noProof/>
              <w:lang w:eastAsia="en-ZA"/>
            </w:rPr>
          </w:pPr>
          <w:hyperlink w:anchor="_Toc419923077" w:history="1">
            <w:r w:rsidR="006F112E" w:rsidRPr="008C3E9D">
              <w:rPr>
                <w:rStyle w:val="Hyperlink"/>
                <w:noProof/>
              </w:rPr>
              <w:t>7.3</w:t>
            </w:r>
            <w:r w:rsidR="006F112E">
              <w:rPr>
                <w:rFonts w:eastAsiaTheme="minorEastAsia"/>
                <w:noProof/>
                <w:lang w:eastAsia="en-ZA"/>
              </w:rPr>
              <w:tab/>
            </w:r>
            <w:r w:rsidR="006F112E" w:rsidRPr="008C3E9D">
              <w:rPr>
                <w:rStyle w:val="Hyperlink"/>
                <w:noProof/>
              </w:rPr>
              <w:t>Test driven development</w:t>
            </w:r>
            <w:r w:rsidR="006F112E">
              <w:rPr>
                <w:noProof/>
                <w:webHidden/>
              </w:rPr>
              <w:tab/>
            </w:r>
            <w:r>
              <w:rPr>
                <w:noProof/>
                <w:webHidden/>
              </w:rPr>
              <w:fldChar w:fldCharType="begin"/>
            </w:r>
            <w:r w:rsidR="006F112E">
              <w:rPr>
                <w:noProof/>
                <w:webHidden/>
              </w:rPr>
              <w:instrText xml:space="preserve"> PAGEREF _Toc419923077 \h </w:instrText>
            </w:r>
            <w:r>
              <w:rPr>
                <w:noProof/>
                <w:webHidden/>
              </w:rPr>
            </w:r>
            <w:r>
              <w:rPr>
                <w:noProof/>
                <w:webHidden/>
              </w:rPr>
              <w:fldChar w:fldCharType="separate"/>
            </w:r>
            <w:r w:rsidR="006F112E">
              <w:rPr>
                <w:noProof/>
                <w:webHidden/>
              </w:rPr>
              <w:t>8</w:t>
            </w:r>
            <w:r>
              <w:rPr>
                <w:noProof/>
                <w:webHidden/>
              </w:rPr>
              <w:fldChar w:fldCharType="end"/>
            </w:r>
          </w:hyperlink>
        </w:p>
        <w:p w:rsidR="006F112E" w:rsidRDefault="00D537FC">
          <w:pPr>
            <w:pStyle w:val="TOC1"/>
            <w:rPr>
              <w:rFonts w:eastAsiaTheme="minorEastAsia"/>
              <w:noProof/>
              <w:lang w:eastAsia="en-ZA"/>
            </w:rPr>
          </w:pPr>
          <w:hyperlink w:anchor="_Toc419923078" w:history="1">
            <w:r w:rsidR="006F112E" w:rsidRPr="008C3E9D">
              <w:rPr>
                <w:rStyle w:val="Hyperlink"/>
                <w:noProof/>
              </w:rPr>
              <w:t>8</w:t>
            </w:r>
            <w:r w:rsidR="006F112E">
              <w:rPr>
                <w:rFonts w:eastAsiaTheme="minorEastAsia"/>
                <w:noProof/>
                <w:lang w:eastAsia="en-ZA"/>
              </w:rPr>
              <w:tab/>
            </w:r>
            <w:r w:rsidR="006F112E" w:rsidRPr="008C3E9D">
              <w:rPr>
                <w:rStyle w:val="Hyperlink"/>
                <w:noProof/>
              </w:rPr>
              <w:t>Software development environment</w:t>
            </w:r>
            <w:r w:rsidR="006F112E">
              <w:rPr>
                <w:noProof/>
                <w:webHidden/>
              </w:rPr>
              <w:tab/>
            </w:r>
            <w:r>
              <w:rPr>
                <w:noProof/>
                <w:webHidden/>
              </w:rPr>
              <w:fldChar w:fldCharType="begin"/>
            </w:r>
            <w:r w:rsidR="006F112E">
              <w:rPr>
                <w:noProof/>
                <w:webHidden/>
              </w:rPr>
              <w:instrText xml:space="preserve"> PAGEREF _Toc419923078 \h </w:instrText>
            </w:r>
            <w:r>
              <w:rPr>
                <w:noProof/>
                <w:webHidden/>
              </w:rPr>
            </w:r>
            <w:r>
              <w:rPr>
                <w:noProof/>
                <w:webHidden/>
              </w:rPr>
              <w:fldChar w:fldCharType="separate"/>
            </w:r>
            <w:r w:rsidR="006F112E">
              <w:rPr>
                <w:noProof/>
                <w:webHidden/>
              </w:rPr>
              <w:t>9</w:t>
            </w:r>
            <w:r>
              <w:rPr>
                <w:noProof/>
                <w:webHidden/>
              </w:rPr>
              <w:fldChar w:fldCharType="end"/>
            </w:r>
          </w:hyperlink>
        </w:p>
        <w:p w:rsidR="006F112E" w:rsidRDefault="00D537FC">
          <w:pPr>
            <w:pStyle w:val="TOC1"/>
            <w:rPr>
              <w:rFonts w:eastAsiaTheme="minorEastAsia"/>
              <w:noProof/>
              <w:lang w:eastAsia="en-ZA"/>
            </w:rPr>
          </w:pPr>
          <w:hyperlink w:anchor="_Toc419923079" w:history="1">
            <w:r w:rsidR="006F112E" w:rsidRPr="008C3E9D">
              <w:rPr>
                <w:rStyle w:val="Hyperlink"/>
                <w:noProof/>
              </w:rPr>
              <w:t>9</w:t>
            </w:r>
            <w:r w:rsidR="006F112E">
              <w:rPr>
                <w:rFonts w:eastAsiaTheme="minorEastAsia"/>
                <w:noProof/>
                <w:lang w:eastAsia="en-ZA"/>
              </w:rPr>
              <w:tab/>
            </w:r>
            <w:r w:rsidR="006F112E" w:rsidRPr="008C3E9D">
              <w:rPr>
                <w:rStyle w:val="Hyperlink"/>
                <w:noProof/>
              </w:rPr>
              <w:t>Software lifecycle data</w:t>
            </w:r>
            <w:r w:rsidR="006F112E">
              <w:rPr>
                <w:noProof/>
                <w:webHidden/>
              </w:rPr>
              <w:tab/>
            </w:r>
            <w:r>
              <w:rPr>
                <w:noProof/>
                <w:webHidden/>
              </w:rPr>
              <w:fldChar w:fldCharType="begin"/>
            </w:r>
            <w:r w:rsidR="006F112E">
              <w:rPr>
                <w:noProof/>
                <w:webHidden/>
              </w:rPr>
              <w:instrText xml:space="preserve"> PAGEREF _Toc419923079 \h </w:instrText>
            </w:r>
            <w:r>
              <w:rPr>
                <w:noProof/>
                <w:webHidden/>
              </w:rPr>
            </w:r>
            <w:r>
              <w:rPr>
                <w:noProof/>
                <w:webHidden/>
              </w:rPr>
              <w:fldChar w:fldCharType="separate"/>
            </w:r>
            <w:r w:rsidR="006F112E">
              <w:rPr>
                <w:noProof/>
                <w:webHidden/>
              </w:rPr>
              <w:t>9</w:t>
            </w:r>
            <w:r>
              <w:rPr>
                <w:noProof/>
                <w:webHidden/>
              </w:rPr>
              <w:fldChar w:fldCharType="end"/>
            </w:r>
          </w:hyperlink>
        </w:p>
        <w:p w:rsidR="006F112E" w:rsidRDefault="00D537FC">
          <w:pPr>
            <w:pStyle w:val="TOC1"/>
            <w:rPr>
              <w:rFonts w:eastAsiaTheme="minorEastAsia"/>
              <w:noProof/>
              <w:lang w:eastAsia="en-ZA"/>
            </w:rPr>
          </w:pPr>
          <w:hyperlink w:anchor="_Toc419923080" w:history="1">
            <w:r w:rsidR="006F112E" w:rsidRPr="008C3E9D">
              <w:rPr>
                <w:rStyle w:val="Hyperlink"/>
                <w:noProof/>
              </w:rPr>
              <w:t>10</w:t>
            </w:r>
            <w:r w:rsidR="006F112E">
              <w:rPr>
                <w:rFonts w:eastAsiaTheme="minorEastAsia"/>
                <w:noProof/>
                <w:lang w:eastAsia="en-ZA"/>
              </w:rPr>
              <w:tab/>
            </w:r>
            <w:r w:rsidR="006F112E" w:rsidRPr="008C3E9D">
              <w:rPr>
                <w:rStyle w:val="Hyperlink"/>
                <w:noProof/>
              </w:rPr>
              <w:t>Schedule / Software development plan</w:t>
            </w:r>
            <w:r w:rsidR="006F112E">
              <w:rPr>
                <w:noProof/>
                <w:webHidden/>
              </w:rPr>
              <w:tab/>
            </w:r>
            <w:r>
              <w:rPr>
                <w:noProof/>
                <w:webHidden/>
              </w:rPr>
              <w:fldChar w:fldCharType="begin"/>
            </w:r>
            <w:r w:rsidR="006F112E">
              <w:rPr>
                <w:noProof/>
                <w:webHidden/>
              </w:rPr>
              <w:instrText xml:space="preserve"> PAGEREF _Toc419923080 \h </w:instrText>
            </w:r>
            <w:r>
              <w:rPr>
                <w:noProof/>
                <w:webHidden/>
              </w:rPr>
            </w:r>
            <w:r>
              <w:rPr>
                <w:noProof/>
                <w:webHidden/>
              </w:rPr>
              <w:fldChar w:fldCharType="separate"/>
            </w:r>
            <w:r w:rsidR="006F112E">
              <w:rPr>
                <w:noProof/>
                <w:webHidden/>
              </w:rPr>
              <w:t>10</w:t>
            </w:r>
            <w:r>
              <w:rPr>
                <w:noProof/>
                <w:webHidden/>
              </w:rPr>
              <w:fldChar w:fldCharType="end"/>
            </w:r>
          </w:hyperlink>
        </w:p>
        <w:p w:rsidR="006F112E" w:rsidRDefault="00D537FC">
          <w:pPr>
            <w:pStyle w:val="TOC1"/>
            <w:rPr>
              <w:rFonts w:eastAsiaTheme="minorEastAsia"/>
              <w:noProof/>
              <w:lang w:eastAsia="en-ZA"/>
            </w:rPr>
          </w:pPr>
          <w:hyperlink w:anchor="_Toc419923081" w:history="1">
            <w:r w:rsidR="006F112E" w:rsidRPr="008C3E9D">
              <w:rPr>
                <w:rStyle w:val="Hyperlink"/>
                <w:noProof/>
              </w:rPr>
              <w:t>11</w:t>
            </w:r>
            <w:r w:rsidR="006F112E">
              <w:rPr>
                <w:rFonts w:eastAsiaTheme="minorEastAsia"/>
                <w:noProof/>
                <w:lang w:eastAsia="en-ZA"/>
              </w:rPr>
              <w:tab/>
            </w:r>
            <w:r w:rsidR="006F112E" w:rsidRPr="008C3E9D">
              <w:rPr>
                <w:rStyle w:val="Hyperlink"/>
                <w:noProof/>
              </w:rPr>
              <w:t>Licencing and ownership</w:t>
            </w:r>
            <w:r w:rsidR="006F112E">
              <w:rPr>
                <w:noProof/>
                <w:webHidden/>
              </w:rPr>
              <w:tab/>
            </w:r>
            <w:r>
              <w:rPr>
                <w:noProof/>
                <w:webHidden/>
              </w:rPr>
              <w:fldChar w:fldCharType="begin"/>
            </w:r>
            <w:r w:rsidR="006F112E">
              <w:rPr>
                <w:noProof/>
                <w:webHidden/>
              </w:rPr>
              <w:instrText xml:space="preserve"> PAGEREF _Toc419923081 \h </w:instrText>
            </w:r>
            <w:r>
              <w:rPr>
                <w:noProof/>
                <w:webHidden/>
              </w:rPr>
            </w:r>
            <w:r>
              <w:rPr>
                <w:noProof/>
                <w:webHidden/>
              </w:rPr>
              <w:fldChar w:fldCharType="separate"/>
            </w:r>
            <w:r w:rsidR="006F112E">
              <w:rPr>
                <w:noProof/>
                <w:webHidden/>
              </w:rPr>
              <w:t>10</w:t>
            </w:r>
            <w:r>
              <w:rPr>
                <w:noProof/>
                <w:webHidden/>
              </w:rPr>
              <w:fldChar w:fldCharType="end"/>
            </w:r>
          </w:hyperlink>
        </w:p>
        <w:p w:rsidR="00C66CB0" w:rsidRDefault="00D537FC">
          <w:r>
            <w:fldChar w:fldCharType="end"/>
          </w:r>
        </w:p>
      </w:sdtContent>
    </w:sdt>
    <w:p w:rsidR="00C66CB0" w:rsidRDefault="00C66CB0">
      <w:pPr>
        <w:rPr>
          <w:rFonts w:asciiTheme="majorHAnsi" w:eastAsia="Times New Roman" w:hAnsiTheme="majorHAnsi" w:cs="Times New Roman"/>
          <w:sz w:val="32"/>
          <w:szCs w:val="32"/>
          <w:lang w:eastAsia="en-ZA"/>
        </w:rPr>
      </w:pPr>
      <w:r>
        <w:rPr>
          <w:rFonts w:asciiTheme="majorHAnsi" w:eastAsia="Times New Roman" w:hAnsiTheme="majorHAnsi" w:cs="Times New Roman"/>
          <w:sz w:val="32"/>
          <w:szCs w:val="32"/>
          <w:lang w:eastAsia="en-ZA"/>
        </w:rPr>
        <w:br w:type="page"/>
      </w:r>
    </w:p>
    <w:p w:rsidR="006F112E" w:rsidRDefault="006F112E" w:rsidP="00192DC0">
      <w:pPr>
        <w:pStyle w:val="Heading1"/>
      </w:pPr>
      <w:bookmarkStart w:id="1" w:name="_Toc419923064"/>
      <w:r>
        <w:lastRenderedPageBreak/>
        <w:t>Change control</w:t>
      </w:r>
      <w:bookmarkEnd w:id="1"/>
    </w:p>
    <w:tbl>
      <w:tblPr>
        <w:tblStyle w:val="TableGrid"/>
        <w:tblW w:w="0" w:type="auto"/>
        <w:tblLook w:val="04A0"/>
      </w:tblPr>
      <w:tblGrid>
        <w:gridCol w:w="959"/>
        <w:gridCol w:w="6804"/>
        <w:gridCol w:w="1525"/>
      </w:tblGrid>
      <w:tr w:rsidR="006F112E" w:rsidTr="006F112E">
        <w:tc>
          <w:tcPr>
            <w:tcW w:w="959" w:type="dxa"/>
          </w:tcPr>
          <w:p w:rsidR="006F112E" w:rsidRPr="006F112E" w:rsidRDefault="006F112E" w:rsidP="006F112E">
            <w:pPr>
              <w:rPr>
                <w:b/>
                <w:lang w:val="af-ZA"/>
              </w:rPr>
            </w:pPr>
            <w:r w:rsidRPr="006F112E">
              <w:rPr>
                <w:b/>
                <w:lang w:val="af-ZA"/>
              </w:rPr>
              <w:t>Author</w:t>
            </w:r>
          </w:p>
        </w:tc>
        <w:tc>
          <w:tcPr>
            <w:tcW w:w="6804" w:type="dxa"/>
          </w:tcPr>
          <w:p w:rsidR="006F112E" w:rsidRPr="006F112E" w:rsidRDefault="006F112E" w:rsidP="006F112E">
            <w:pPr>
              <w:rPr>
                <w:b/>
                <w:lang w:val="af-ZA"/>
              </w:rPr>
            </w:pPr>
            <w:r w:rsidRPr="006F112E">
              <w:rPr>
                <w:b/>
                <w:lang w:val="af-ZA"/>
              </w:rPr>
              <w:t>Reason for change</w:t>
            </w:r>
          </w:p>
        </w:tc>
        <w:tc>
          <w:tcPr>
            <w:tcW w:w="1525" w:type="dxa"/>
          </w:tcPr>
          <w:p w:rsidR="006F112E" w:rsidRPr="006F112E" w:rsidRDefault="006F112E" w:rsidP="006F112E">
            <w:pPr>
              <w:rPr>
                <w:b/>
                <w:lang w:val="af-ZA"/>
              </w:rPr>
            </w:pPr>
            <w:r w:rsidRPr="006F112E">
              <w:rPr>
                <w:b/>
                <w:lang w:val="af-ZA"/>
              </w:rPr>
              <w:t>Date</w:t>
            </w:r>
          </w:p>
        </w:tc>
      </w:tr>
      <w:tr w:rsidR="006F112E" w:rsidTr="006F112E">
        <w:tc>
          <w:tcPr>
            <w:tcW w:w="959" w:type="dxa"/>
          </w:tcPr>
          <w:p w:rsidR="006F112E" w:rsidRDefault="006F112E" w:rsidP="006F112E">
            <w:pPr>
              <w:rPr>
                <w:lang w:val="af-ZA"/>
              </w:rPr>
            </w:pPr>
            <w:r>
              <w:rPr>
                <w:lang w:val="af-ZA"/>
              </w:rPr>
              <w:t>KC</w:t>
            </w:r>
          </w:p>
        </w:tc>
        <w:tc>
          <w:tcPr>
            <w:tcW w:w="6804" w:type="dxa"/>
          </w:tcPr>
          <w:p w:rsidR="006F112E" w:rsidRDefault="006F112E" w:rsidP="006F112E">
            <w:pPr>
              <w:rPr>
                <w:lang w:val="af-ZA"/>
              </w:rPr>
            </w:pPr>
            <w:r>
              <w:rPr>
                <w:lang w:val="af-ZA"/>
              </w:rPr>
              <w:t>Document creation</w:t>
            </w:r>
          </w:p>
        </w:tc>
        <w:tc>
          <w:tcPr>
            <w:tcW w:w="1525" w:type="dxa"/>
          </w:tcPr>
          <w:p w:rsidR="006F112E" w:rsidRDefault="006F112E" w:rsidP="006F112E">
            <w:pPr>
              <w:rPr>
                <w:lang w:val="af-ZA"/>
              </w:rPr>
            </w:pPr>
            <w:r>
              <w:rPr>
                <w:lang w:val="af-ZA"/>
              </w:rPr>
              <w:t>2015/05/20</w:t>
            </w:r>
          </w:p>
        </w:tc>
      </w:tr>
      <w:tr w:rsidR="006F112E" w:rsidTr="006F112E">
        <w:tc>
          <w:tcPr>
            <w:tcW w:w="959" w:type="dxa"/>
          </w:tcPr>
          <w:p w:rsidR="006F112E" w:rsidRDefault="006F112E" w:rsidP="006F112E">
            <w:pPr>
              <w:rPr>
                <w:lang w:val="af-ZA"/>
              </w:rPr>
            </w:pPr>
          </w:p>
        </w:tc>
        <w:tc>
          <w:tcPr>
            <w:tcW w:w="6804" w:type="dxa"/>
          </w:tcPr>
          <w:p w:rsidR="006F112E" w:rsidRDefault="006F112E" w:rsidP="006F112E">
            <w:pPr>
              <w:rPr>
                <w:lang w:val="af-ZA"/>
              </w:rPr>
            </w:pPr>
          </w:p>
        </w:tc>
        <w:tc>
          <w:tcPr>
            <w:tcW w:w="1525" w:type="dxa"/>
          </w:tcPr>
          <w:p w:rsidR="006F112E" w:rsidRDefault="006F112E" w:rsidP="006F112E">
            <w:pPr>
              <w:rPr>
                <w:lang w:val="af-ZA"/>
              </w:rPr>
            </w:pPr>
          </w:p>
        </w:tc>
      </w:tr>
      <w:tr w:rsidR="006F112E" w:rsidTr="006F112E">
        <w:tc>
          <w:tcPr>
            <w:tcW w:w="959" w:type="dxa"/>
          </w:tcPr>
          <w:p w:rsidR="006F112E" w:rsidRDefault="006F112E" w:rsidP="006F112E">
            <w:pPr>
              <w:rPr>
                <w:lang w:val="af-ZA"/>
              </w:rPr>
            </w:pPr>
          </w:p>
        </w:tc>
        <w:tc>
          <w:tcPr>
            <w:tcW w:w="6804" w:type="dxa"/>
          </w:tcPr>
          <w:p w:rsidR="006F112E" w:rsidRDefault="006F112E" w:rsidP="006F112E">
            <w:pPr>
              <w:rPr>
                <w:lang w:val="af-ZA"/>
              </w:rPr>
            </w:pPr>
          </w:p>
        </w:tc>
        <w:tc>
          <w:tcPr>
            <w:tcW w:w="1525" w:type="dxa"/>
          </w:tcPr>
          <w:p w:rsidR="006F112E" w:rsidRDefault="006F112E" w:rsidP="006F112E">
            <w:pPr>
              <w:rPr>
                <w:lang w:val="af-ZA"/>
              </w:rPr>
            </w:pPr>
          </w:p>
        </w:tc>
      </w:tr>
      <w:tr w:rsidR="006F112E" w:rsidTr="006F112E">
        <w:tc>
          <w:tcPr>
            <w:tcW w:w="959" w:type="dxa"/>
          </w:tcPr>
          <w:p w:rsidR="006F112E" w:rsidRDefault="006F112E" w:rsidP="006F112E">
            <w:pPr>
              <w:rPr>
                <w:lang w:val="af-ZA"/>
              </w:rPr>
            </w:pPr>
          </w:p>
        </w:tc>
        <w:tc>
          <w:tcPr>
            <w:tcW w:w="6804" w:type="dxa"/>
          </w:tcPr>
          <w:p w:rsidR="006F112E" w:rsidRDefault="006F112E" w:rsidP="006F112E">
            <w:pPr>
              <w:rPr>
                <w:lang w:val="af-ZA"/>
              </w:rPr>
            </w:pPr>
          </w:p>
        </w:tc>
        <w:tc>
          <w:tcPr>
            <w:tcW w:w="1525" w:type="dxa"/>
          </w:tcPr>
          <w:p w:rsidR="006F112E" w:rsidRDefault="006F112E" w:rsidP="006F112E">
            <w:pPr>
              <w:rPr>
                <w:lang w:val="af-ZA"/>
              </w:rPr>
            </w:pPr>
          </w:p>
        </w:tc>
      </w:tr>
      <w:tr w:rsidR="006F112E" w:rsidTr="006F112E">
        <w:tc>
          <w:tcPr>
            <w:tcW w:w="959" w:type="dxa"/>
          </w:tcPr>
          <w:p w:rsidR="006F112E" w:rsidRDefault="006F112E" w:rsidP="006F112E">
            <w:pPr>
              <w:rPr>
                <w:lang w:val="af-ZA"/>
              </w:rPr>
            </w:pPr>
          </w:p>
        </w:tc>
        <w:tc>
          <w:tcPr>
            <w:tcW w:w="6804" w:type="dxa"/>
          </w:tcPr>
          <w:p w:rsidR="006F112E" w:rsidRDefault="006F112E" w:rsidP="006F112E">
            <w:pPr>
              <w:rPr>
                <w:lang w:val="af-ZA"/>
              </w:rPr>
            </w:pPr>
          </w:p>
        </w:tc>
        <w:tc>
          <w:tcPr>
            <w:tcW w:w="1525" w:type="dxa"/>
          </w:tcPr>
          <w:p w:rsidR="006F112E" w:rsidRDefault="006F112E" w:rsidP="006F112E">
            <w:pPr>
              <w:rPr>
                <w:lang w:val="af-ZA"/>
              </w:rPr>
            </w:pPr>
          </w:p>
        </w:tc>
      </w:tr>
      <w:tr w:rsidR="006F112E" w:rsidTr="006F112E">
        <w:tc>
          <w:tcPr>
            <w:tcW w:w="959" w:type="dxa"/>
          </w:tcPr>
          <w:p w:rsidR="006F112E" w:rsidRDefault="006F112E" w:rsidP="006F112E">
            <w:pPr>
              <w:rPr>
                <w:lang w:val="af-ZA"/>
              </w:rPr>
            </w:pPr>
          </w:p>
        </w:tc>
        <w:tc>
          <w:tcPr>
            <w:tcW w:w="6804" w:type="dxa"/>
          </w:tcPr>
          <w:p w:rsidR="006F112E" w:rsidRDefault="006F112E" w:rsidP="006F112E">
            <w:pPr>
              <w:rPr>
                <w:lang w:val="af-ZA"/>
              </w:rPr>
            </w:pPr>
          </w:p>
        </w:tc>
        <w:tc>
          <w:tcPr>
            <w:tcW w:w="1525" w:type="dxa"/>
          </w:tcPr>
          <w:p w:rsidR="006F112E" w:rsidRDefault="006F112E" w:rsidP="006F112E">
            <w:pPr>
              <w:rPr>
                <w:lang w:val="af-ZA"/>
              </w:rPr>
            </w:pPr>
          </w:p>
        </w:tc>
      </w:tr>
      <w:tr w:rsidR="006F112E" w:rsidTr="006F112E">
        <w:tc>
          <w:tcPr>
            <w:tcW w:w="959" w:type="dxa"/>
          </w:tcPr>
          <w:p w:rsidR="006F112E" w:rsidRDefault="006F112E" w:rsidP="006F112E">
            <w:pPr>
              <w:rPr>
                <w:lang w:val="af-ZA"/>
              </w:rPr>
            </w:pPr>
          </w:p>
        </w:tc>
        <w:tc>
          <w:tcPr>
            <w:tcW w:w="6804" w:type="dxa"/>
          </w:tcPr>
          <w:p w:rsidR="006F112E" w:rsidRDefault="006F112E" w:rsidP="006F112E">
            <w:pPr>
              <w:rPr>
                <w:lang w:val="af-ZA"/>
              </w:rPr>
            </w:pPr>
          </w:p>
        </w:tc>
        <w:tc>
          <w:tcPr>
            <w:tcW w:w="1525" w:type="dxa"/>
          </w:tcPr>
          <w:p w:rsidR="006F112E" w:rsidRDefault="006F112E" w:rsidP="006F112E">
            <w:pPr>
              <w:rPr>
                <w:lang w:val="af-ZA"/>
              </w:rPr>
            </w:pPr>
          </w:p>
        </w:tc>
      </w:tr>
    </w:tbl>
    <w:p w:rsidR="00C66CB0" w:rsidRPr="00C66CB0" w:rsidRDefault="00C66CB0" w:rsidP="00C66CB0">
      <w:pPr>
        <w:pStyle w:val="Heading1"/>
      </w:pPr>
      <w:bookmarkStart w:id="2" w:name="_Toc419923065"/>
      <w:r w:rsidRPr="00192DC0">
        <w:t>Introduction</w:t>
      </w:r>
      <w:bookmarkEnd w:id="2"/>
    </w:p>
    <w:p w:rsidR="00BB50E4" w:rsidRDefault="0003631C" w:rsidP="00192DC0">
      <w:pPr>
        <w:pStyle w:val="Heading2"/>
      </w:pPr>
      <w:bookmarkStart w:id="3" w:name="_Toc419923066"/>
      <w:r w:rsidRPr="00192DC0">
        <w:t>Purpose</w:t>
      </w:r>
      <w:bookmarkEnd w:id="3"/>
    </w:p>
    <w:p w:rsidR="00D635C2" w:rsidRDefault="00D635C2" w:rsidP="00D635C2">
      <w:r>
        <w:t>The purpose of this project is to extend Linphone's Instant Messaging (IM) implementation on Android platforms to include group chat and to implement other minor improvements to Linphones IM capabilities and user interface.</w:t>
      </w:r>
    </w:p>
    <w:p w:rsidR="00D635C2" w:rsidRDefault="00D635C2" w:rsidP="00D635C2">
      <w:r>
        <w:t xml:space="preserve">This project will give the student group exposure to:   </w:t>
      </w:r>
    </w:p>
    <w:p w:rsidR="00D635C2" w:rsidRDefault="00D635C2" w:rsidP="00D635C2">
      <w:pPr>
        <w:pStyle w:val="ListParagraph"/>
        <w:numPr>
          <w:ilvl w:val="0"/>
          <w:numId w:val="15"/>
        </w:numPr>
      </w:pPr>
      <w:r>
        <w:t>Android development (Java and C)</w:t>
      </w:r>
    </w:p>
    <w:p w:rsidR="00D635C2" w:rsidRDefault="00D635C2" w:rsidP="00D635C2">
      <w:pPr>
        <w:pStyle w:val="ListParagraph"/>
        <w:numPr>
          <w:ilvl w:val="0"/>
          <w:numId w:val="15"/>
        </w:numPr>
      </w:pPr>
      <w:r>
        <w:t>Open source contribution</w:t>
      </w:r>
    </w:p>
    <w:p w:rsidR="00D635C2" w:rsidRDefault="00D635C2" w:rsidP="00D635C2">
      <w:pPr>
        <w:pStyle w:val="ListParagraph"/>
        <w:numPr>
          <w:ilvl w:val="0"/>
          <w:numId w:val="15"/>
        </w:numPr>
      </w:pPr>
      <w:r>
        <w:t>Cryptography</w:t>
      </w:r>
    </w:p>
    <w:p w:rsidR="00D635C2" w:rsidRDefault="00D635C2" w:rsidP="00D635C2">
      <w:pPr>
        <w:pStyle w:val="ListParagraph"/>
        <w:numPr>
          <w:ilvl w:val="0"/>
          <w:numId w:val="15"/>
        </w:numPr>
      </w:pPr>
      <w:r>
        <w:t>Session initiation protocol (SIP)</w:t>
      </w:r>
    </w:p>
    <w:p w:rsidR="00D635C2" w:rsidRDefault="00D635C2" w:rsidP="00D635C2">
      <w:pPr>
        <w:pStyle w:val="ListParagraph"/>
        <w:numPr>
          <w:ilvl w:val="0"/>
          <w:numId w:val="15"/>
        </w:numPr>
      </w:pPr>
      <w:r>
        <w:t>DO-178 certification</w:t>
      </w:r>
    </w:p>
    <w:p w:rsidR="0003631C" w:rsidRPr="00D635C2" w:rsidRDefault="00D635C2" w:rsidP="0003631C">
      <w:r>
        <w:t>This project also forms part of a larger Masters study on development methodologies for projects seeking DO-178 certification.</w:t>
      </w:r>
    </w:p>
    <w:p w:rsidR="0003631C" w:rsidRDefault="0003631C" w:rsidP="00192DC0">
      <w:pPr>
        <w:pStyle w:val="Heading2"/>
      </w:pPr>
      <w:bookmarkStart w:id="4" w:name="_Toc419923067"/>
      <w:r w:rsidRPr="00192DC0">
        <w:t>Scope</w:t>
      </w:r>
      <w:bookmarkEnd w:id="4"/>
    </w:p>
    <w:p w:rsidR="00D635C2" w:rsidRDefault="00D635C2" w:rsidP="00D635C2">
      <w:r>
        <w:t>The students are required to develop the following functionality for the Linphone project</w:t>
      </w:r>
    </w:p>
    <w:p w:rsidR="00D635C2" w:rsidRDefault="00D635C2" w:rsidP="00D635C2">
      <w:pPr>
        <w:pStyle w:val="ListParagraph"/>
        <w:numPr>
          <w:ilvl w:val="0"/>
          <w:numId w:val="16"/>
        </w:numPr>
      </w:pPr>
      <w:r>
        <w:t>Group chat (Invite additional members to a chat, all members receive chats)</w:t>
      </w:r>
    </w:p>
    <w:p w:rsidR="00D635C2" w:rsidRDefault="00D635C2" w:rsidP="00D635C2">
      <w:pPr>
        <w:pStyle w:val="ListParagraph"/>
        <w:numPr>
          <w:ilvl w:val="0"/>
          <w:numId w:val="16"/>
        </w:numPr>
      </w:pPr>
      <w:r>
        <w:t>Secure group chat (AES256)</w:t>
      </w:r>
    </w:p>
    <w:p w:rsidR="00D635C2" w:rsidRDefault="00D635C2" w:rsidP="00D635C2">
      <w:pPr>
        <w:pStyle w:val="ListParagraph"/>
        <w:numPr>
          <w:ilvl w:val="1"/>
          <w:numId w:val="16"/>
        </w:numPr>
      </w:pPr>
      <w:r>
        <w:t>A basic message encryption implementation will be provided</w:t>
      </w:r>
    </w:p>
    <w:p w:rsidR="00D635C2" w:rsidRDefault="00D635C2" w:rsidP="00D635C2">
      <w:pPr>
        <w:pStyle w:val="ListParagraph"/>
        <w:numPr>
          <w:ilvl w:val="0"/>
          <w:numId w:val="16"/>
        </w:numPr>
      </w:pPr>
      <w:r>
        <w:t>Creation and deletion of groups</w:t>
      </w:r>
    </w:p>
    <w:p w:rsidR="00D635C2" w:rsidRDefault="00D635C2" w:rsidP="00D635C2">
      <w:pPr>
        <w:pStyle w:val="ListParagraph"/>
        <w:numPr>
          <w:ilvl w:val="0"/>
          <w:numId w:val="16"/>
        </w:numPr>
      </w:pPr>
      <w:r>
        <w:t>Voice record and send over IM</w:t>
      </w:r>
    </w:p>
    <w:p w:rsidR="00D635C2" w:rsidRDefault="00D635C2" w:rsidP="00D635C2">
      <w:pPr>
        <w:pStyle w:val="ListParagraph"/>
        <w:numPr>
          <w:ilvl w:val="0"/>
          <w:numId w:val="16"/>
        </w:numPr>
      </w:pPr>
      <w:r>
        <w:t>Rework the messaging user interface</w:t>
      </w:r>
    </w:p>
    <w:p w:rsidR="00D635C2" w:rsidRDefault="00D635C2" w:rsidP="00D635C2">
      <w:pPr>
        <w:pStyle w:val="ListParagraph"/>
        <w:numPr>
          <w:ilvl w:val="1"/>
          <w:numId w:val="16"/>
        </w:numPr>
      </w:pPr>
      <w:r>
        <w:t>Spacing between words are terrible</w:t>
      </w:r>
    </w:p>
    <w:p w:rsidR="00D635C2" w:rsidRDefault="00D635C2" w:rsidP="00D635C2">
      <w:pPr>
        <w:pStyle w:val="ListParagraph"/>
        <w:numPr>
          <w:ilvl w:val="1"/>
          <w:numId w:val="16"/>
        </w:numPr>
      </w:pPr>
      <w:r>
        <w:t>Make the text bigger</w:t>
      </w:r>
    </w:p>
    <w:p w:rsidR="00D635C2" w:rsidRDefault="00D635C2" w:rsidP="00D635C2">
      <w:pPr>
        <w:pStyle w:val="ListParagraph"/>
        <w:numPr>
          <w:ilvl w:val="1"/>
          <w:numId w:val="16"/>
        </w:numPr>
      </w:pPr>
      <w:r>
        <w:t>Block indents required to better specify who said what</w:t>
      </w:r>
    </w:p>
    <w:p w:rsidR="00D635C2" w:rsidRDefault="00D635C2" w:rsidP="00D635C2">
      <w:pPr>
        <w:pStyle w:val="ListParagraph"/>
        <w:numPr>
          <w:ilvl w:val="1"/>
          <w:numId w:val="16"/>
        </w:numPr>
      </w:pPr>
      <w:r>
        <w:t>Presence indication to show a remote user is typing</w:t>
      </w:r>
    </w:p>
    <w:p w:rsidR="0003631C" w:rsidRPr="00D635C2" w:rsidRDefault="00D635C2" w:rsidP="0003631C">
      <w:pPr>
        <w:pStyle w:val="ListParagraph"/>
        <w:numPr>
          <w:ilvl w:val="1"/>
          <w:numId w:val="16"/>
        </w:numPr>
      </w:pPr>
      <w:r>
        <w:t>User picture portraits</w:t>
      </w:r>
    </w:p>
    <w:p w:rsidR="00DB1EF3" w:rsidRDefault="00DB1EF3" w:rsidP="00DB1EF3">
      <w:pPr>
        <w:pStyle w:val="Heading2"/>
      </w:pPr>
      <w:bookmarkStart w:id="5" w:name="_Toc419923068"/>
      <w:r>
        <w:lastRenderedPageBreak/>
        <w:t>Documentation conventions</w:t>
      </w:r>
      <w:bookmarkEnd w:id="5"/>
    </w:p>
    <w:p w:rsidR="00DB1EF3" w:rsidRDefault="00DB1EF3" w:rsidP="00966280">
      <w:r>
        <w:t xml:space="preserve">DO-178B does not specify the documentation standard to be followed, but most projects do follow some or other documentation standard. The following figure is loosely based on </w:t>
      </w:r>
      <w:hyperlink r:id="rId6" w:history="1">
        <w:r>
          <w:rPr>
            <w:rStyle w:val="Hyperlink"/>
          </w:rPr>
          <w:t>MIL-STD-490A</w:t>
        </w:r>
      </w:hyperlink>
      <w:r>
        <w:t>, although sometimes “Detail design” and “Notes” are changed into some other topic of discussion.</w:t>
      </w:r>
    </w:p>
    <w:p w:rsidR="006F112E" w:rsidRDefault="00DB1EF3" w:rsidP="006F112E">
      <w:pPr>
        <w:keepNext/>
        <w:jc w:val="center"/>
      </w:pPr>
      <w:r>
        <w:rPr>
          <w:noProof/>
          <w:lang w:eastAsia="en-ZA"/>
        </w:rPr>
        <w:drawing>
          <wp:inline distT="0" distB="0" distL="0" distR="0">
            <wp:extent cx="5468531" cy="6241311"/>
            <wp:effectExtent l="19050" t="0" r="0" b="0"/>
            <wp:docPr id="3" name="Picture 2" descr="doc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s.png"/>
                    <pic:cNvPicPr/>
                  </pic:nvPicPr>
                  <pic:blipFill>
                    <a:blip r:embed="rId7" cstate="print"/>
                    <a:stretch>
                      <a:fillRect/>
                    </a:stretch>
                  </pic:blipFill>
                  <pic:spPr>
                    <a:xfrm>
                      <a:off x="0" y="0"/>
                      <a:ext cx="5471752" cy="6244987"/>
                    </a:xfrm>
                    <a:prstGeom prst="rect">
                      <a:avLst/>
                    </a:prstGeom>
                  </pic:spPr>
                </pic:pic>
              </a:graphicData>
            </a:graphic>
          </wp:inline>
        </w:drawing>
      </w:r>
    </w:p>
    <w:p w:rsidR="00DB1EF3" w:rsidRDefault="006F112E" w:rsidP="006F112E">
      <w:pPr>
        <w:pStyle w:val="Caption"/>
      </w:pPr>
      <w:r>
        <w:t xml:space="preserve">Figure </w:t>
      </w:r>
      <w:fldSimple w:instr=" SEQ Figure \* ARABIC ">
        <w:r>
          <w:rPr>
            <w:noProof/>
          </w:rPr>
          <w:t>1</w:t>
        </w:r>
      </w:fldSimple>
      <w:r>
        <w:t>: Documentation convention</w:t>
      </w:r>
    </w:p>
    <w:p w:rsidR="00DB1EF3" w:rsidRDefault="00DB1EF3" w:rsidP="00966280">
      <w:r>
        <w:t>In the documentation, especially when talking about requirements and specifications, certain words convey additional meaning apart from their linguistic use. These words are usually capitalized.</w:t>
      </w:r>
    </w:p>
    <w:p w:rsidR="00DB1EF3" w:rsidRDefault="00DB1EF3" w:rsidP="00966280">
      <w:r>
        <w:rPr>
          <w:rStyle w:val="Emphasis"/>
          <w:rFonts w:eastAsiaTheme="majorEastAsia"/>
          <w:b/>
          <w:bCs/>
        </w:rPr>
        <w:t>SHALL</w:t>
      </w:r>
      <w:r>
        <w:t xml:space="preserve"> and </w:t>
      </w:r>
      <w:r>
        <w:rPr>
          <w:rStyle w:val="Emphasis"/>
          <w:rFonts w:eastAsiaTheme="majorEastAsia"/>
          <w:b/>
          <w:bCs/>
        </w:rPr>
        <w:t>SHALL</w:t>
      </w:r>
      <w:r>
        <w:rPr>
          <w:rStyle w:val="Strong"/>
        </w:rPr>
        <w:t xml:space="preserve"> </w:t>
      </w:r>
      <w:r>
        <w:rPr>
          <w:rStyle w:val="Emphasis"/>
          <w:rFonts w:eastAsiaTheme="majorEastAsia"/>
          <w:b/>
          <w:bCs/>
        </w:rPr>
        <w:t>NOT</w:t>
      </w:r>
      <w:r>
        <w:t xml:space="preserve"> - Indicates a mandatory requirement.</w:t>
      </w:r>
    </w:p>
    <w:p w:rsidR="00DB1EF3" w:rsidRDefault="00DB1EF3" w:rsidP="00966280">
      <w:r>
        <w:rPr>
          <w:rStyle w:val="Emphasis"/>
          <w:rFonts w:eastAsiaTheme="majorEastAsia"/>
          <w:b/>
          <w:bCs/>
        </w:rPr>
        <w:t>WILL</w:t>
      </w:r>
      <w:r>
        <w:t xml:space="preserve"> and </w:t>
      </w:r>
      <w:r>
        <w:rPr>
          <w:rStyle w:val="Emphasis"/>
          <w:rFonts w:eastAsiaTheme="majorEastAsia"/>
          <w:b/>
          <w:bCs/>
        </w:rPr>
        <w:t>WILL NOT</w:t>
      </w:r>
      <w:r>
        <w:t xml:space="preserve"> - Indicates a declaration of purpose or an expression of simple futurity.</w:t>
      </w:r>
    </w:p>
    <w:p w:rsidR="00DB1EF3" w:rsidRDefault="00DB1EF3" w:rsidP="00966280">
      <w:r>
        <w:rPr>
          <w:rStyle w:val="Emphasis"/>
          <w:rFonts w:eastAsiaTheme="majorEastAsia"/>
          <w:b/>
          <w:bCs/>
        </w:rPr>
        <w:lastRenderedPageBreak/>
        <w:t>SHOULD</w:t>
      </w:r>
      <w:r>
        <w:t xml:space="preserve"> and </w:t>
      </w:r>
      <w:r>
        <w:rPr>
          <w:rStyle w:val="Emphasis"/>
          <w:rFonts w:eastAsiaTheme="majorEastAsia"/>
          <w:b/>
          <w:bCs/>
        </w:rPr>
        <w:t>SHOULD NOT</w:t>
      </w:r>
      <w:r>
        <w:t xml:space="preserve"> - Indicates a non-mandatory desire, preference or recommendation.</w:t>
      </w:r>
    </w:p>
    <w:p w:rsidR="00DB1EF3" w:rsidRDefault="00DB1EF3" w:rsidP="00966280">
      <w:r>
        <w:rPr>
          <w:rStyle w:val="Emphasis"/>
          <w:rFonts w:eastAsiaTheme="majorEastAsia"/>
          <w:b/>
          <w:bCs/>
        </w:rPr>
        <w:t>MAY</w:t>
      </w:r>
      <w:r>
        <w:t xml:space="preserve"> and </w:t>
      </w:r>
      <w:r>
        <w:rPr>
          <w:rStyle w:val="Emphasis"/>
          <w:rFonts w:eastAsiaTheme="majorEastAsia"/>
          <w:b/>
          <w:bCs/>
        </w:rPr>
        <w:t>MAY NOT</w:t>
      </w:r>
      <w:r>
        <w:t xml:space="preserve"> - Indicates a non-mandatory suggestion or permission.</w:t>
      </w:r>
    </w:p>
    <w:p w:rsidR="0003631C" w:rsidRPr="00DB1EF3" w:rsidRDefault="00DB1EF3" w:rsidP="00966280">
      <w:r>
        <w:rPr>
          <w:rStyle w:val="Emphasis"/>
          <w:rFonts w:eastAsiaTheme="majorEastAsia"/>
          <w:b/>
          <w:bCs/>
        </w:rPr>
        <w:t>MUST</w:t>
      </w:r>
      <w:r>
        <w:t xml:space="preserve"> and </w:t>
      </w:r>
      <w:r>
        <w:rPr>
          <w:rStyle w:val="Emphasis"/>
          <w:rFonts w:eastAsiaTheme="majorEastAsia"/>
          <w:b/>
          <w:bCs/>
        </w:rPr>
        <w:t>MUST NOT</w:t>
      </w:r>
      <w:r>
        <w:t xml:space="preserve"> should be avoided as it causes confusion with the above terms. </w:t>
      </w:r>
    </w:p>
    <w:p w:rsidR="0003631C" w:rsidRPr="00192DC0" w:rsidRDefault="0003631C" w:rsidP="00192DC0">
      <w:pPr>
        <w:pStyle w:val="Heading1"/>
      </w:pPr>
      <w:bookmarkStart w:id="6" w:name="_Toc419923069"/>
      <w:r w:rsidRPr="00192DC0">
        <w:t>System overview</w:t>
      </w:r>
      <w:bookmarkEnd w:id="6"/>
    </w:p>
    <w:p w:rsidR="0003631C" w:rsidRPr="00192DC0" w:rsidRDefault="0003631C" w:rsidP="00192DC0">
      <w:pPr>
        <w:pStyle w:val="Heading2"/>
      </w:pPr>
      <w:bookmarkStart w:id="7" w:name="_Toc419923070"/>
      <w:r w:rsidRPr="00192DC0">
        <w:t>Server Architecture</w:t>
      </w:r>
      <w:bookmarkEnd w:id="7"/>
    </w:p>
    <w:p w:rsidR="0003631C" w:rsidRDefault="0003631C" w:rsidP="0003631C">
      <w:pPr>
        <w:rPr>
          <w:lang w:val="af-ZA"/>
        </w:rPr>
      </w:pPr>
    </w:p>
    <w:p w:rsidR="0003631C" w:rsidRPr="00192DC0" w:rsidRDefault="0003631C" w:rsidP="00192DC0">
      <w:pPr>
        <w:pStyle w:val="Heading1"/>
      </w:pPr>
      <w:bookmarkStart w:id="8" w:name="_Toc419923071"/>
      <w:r w:rsidRPr="00192DC0">
        <w:t>Software overview</w:t>
      </w:r>
      <w:bookmarkEnd w:id="8"/>
    </w:p>
    <w:p w:rsidR="0003631C" w:rsidRPr="006F112E" w:rsidRDefault="0003631C" w:rsidP="0003631C">
      <w:pPr>
        <w:pStyle w:val="Heading2"/>
      </w:pPr>
      <w:bookmarkStart w:id="9" w:name="_Toc419923072"/>
      <w:r w:rsidRPr="00192DC0">
        <w:t>Software architecture</w:t>
      </w:r>
      <w:bookmarkEnd w:id="9"/>
    </w:p>
    <w:p w:rsidR="00D635C2" w:rsidRPr="00D635C2" w:rsidRDefault="0003631C" w:rsidP="00D635C2">
      <w:pPr>
        <w:pStyle w:val="Heading1"/>
      </w:pPr>
      <w:bookmarkStart w:id="10" w:name="_Toc419923073"/>
      <w:r w:rsidRPr="00192DC0">
        <w:t>Certification considerations</w:t>
      </w:r>
      <w:bookmarkEnd w:id="10"/>
    </w:p>
    <w:p w:rsidR="00D635C2" w:rsidRDefault="00D635C2" w:rsidP="00192DC0">
      <w:pPr>
        <w:rPr>
          <w:lang w:val="af-ZA"/>
        </w:rPr>
      </w:pPr>
      <w:r>
        <w:rPr>
          <w:lang w:val="af-ZA"/>
        </w:rPr>
        <w:t xml:space="preserve">The project will be developed according to DO-178 certification requirements, for level D certification. Justification for level D is not dependant on safety considerations as is usually the case, but rather on limited time and the limited experience the team has with DO-178. </w:t>
      </w:r>
    </w:p>
    <w:p w:rsidR="0003631C" w:rsidRDefault="00D635C2" w:rsidP="0003631C">
      <w:pPr>
        <w:rPr>
          <w:lang w:val="af-ZA"/>
        </w:rPr>
      </w:pPr>
      <w:r>
        <w:rPr>
          <w:lang w:val="af-ZA"/>
        </w:rPr>
        <w:t>This project is not intended for avionics applications and is not safety critical, but rather serves as a case study on DO-178 software development.</w:t>
      </w:r>
    </w:p>
    <w:p w:rsidR="00D635C2" w:rsidRPr="00966280" w:rsidRDefault="0003631C" w:rsidP="00D635C2">
      <w:pPr>
        <w:pStyle w:val="Heading1"/>
      </w:pPr>
      <w:bookmarkStart w:id="11" w:name="_Toc419923074"/>
      <w:r w:rsidRPr="00192DC0">
        <w:t>Software lifecycle</w:t>
      </w:r>
      <w:bookmarkEnd w:id="11"/>
    </w:p>
    <w:p w:rsidR="00D635C2" w:rsidRPr="00D635C2" w:rsidRDefault="00D635C2" w:rsidP="00D635C2">
      <w:pPr>
        <w:rPr>
          <w:lang w:val="af-ZA"/>
        </w:rPr>
      </w:pPr>
      <w:r>
        <w:rPr>
          <w:lang w:val="af-ZA"/>
        </w:rPr>
        <w:t>A</w:t>
      </w:r>
      <w:r w:rsidR="00966280">
        <w:rPr>
          <w:lang w:val="af-ZA"/>
        </w:rPr>
        <w:t>n agile</w:t>
      </w:r>
      <w:r>
        <w:rPr>
          <w:lang w:val="af-ZA"/>
        </w:rPr>
        <w:t xml:space="preserve"> software development methodology will be followed with this project:</w:t>
      </w:r>
    </w:p>
    <w:p w:rsidR="006F112E" w:rsidRDefault="00966280" w:rsidP="006F112E">
      <w:pPr>
        <w:keepNext/>
        <w:jc w:val="center"/>
      </w:pPr>
      <w:r>
        <w:rPr>
          <w:noProof/>
          <w:lang w:eastAsia="en-ZA"/>
        </w:rPr>
        <w:drawing>
          <wp:inline distT="0" distB="0" distL="0" distR="0">
            <wp:extent cx="2102749" cy="316850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109407" cy="3178535"/>
                    </a:xfrm>
                    <a:prstGeom prst="rect">
                      <a:avLst/>
                    </a:prstGeom>
                    <a:noFill/>
                    <a:ln w="9525">
                      <a:noFill/>
                      <a:miter lim="800000"/>
                      <a:headEnd/>
                      <a:tailEnd/>
                    </a:ln>
                  </pic:spPr>
                </pic:pic>
              </a:graphicData>
            </a:graphic>
          </wp:inline>
        </w:drawing>
      </w:r>
    </w:p>
    <w:p w:rsidR="00BB50E4" w:rsidRDefault="006F112E" w:rsidP="006F112E">
      <w:pPr>
        <w:pStyle w:val="Caption"/>
        <w:jc w:val="center"/>
      </w:pPr>
      <w:r>
        <w:t xml:space="preserve">Figure </w:t>
      </w:r>
      <w:fldSimple w:instr=" SEQ Figure \* ARABIC ">
        <w:r>
          <w:rPr>
            <w:noProof/>
          </w:rPr>
          <w:t>2</w:t>
        </w:r>
      </w:fldSimple>
      <w:r>
        <w:t>: Agile development</w:t>
      </w:r>
    </w:p>
    <w:p w:rsidR="00DB1EF3" w:rsidRDefault="002A68E8" w:rsidP="00DB1EF3">
      <w:pPr>
        <w:pStyle w:val="Heading2"/>
      </w:pPr>
      <w:bookmarkStart w:id="12" w:name="_Toc419923075"/>
      <w:r>
        <w:lastRenderedPageBreak/>
        <w:t>Scrum</w:t>
      </w:r>
      <w:bookmarkEnd w:id="12"/>
    </w:p>
    <w:p w:rsidR="00DB1EF3" w:rsidRDefault="002A68E8" w:rsidP="00DB1EF3">
      <w:pPr>
        <w:pStyle w:val="NormalWeb"/>
      </w:pPr>
      <w:r>
        <w:t>During sprint planning and review sessions, we can review and update the Design Description (DD) document detailing the software architecture. At the end of a sprint, the implemented user stories will form the Software Requirements Data (SRD’s). It will look something like this…</w:t>
      </w:r>
    </w:p>
    <w:p w:rsidR="006F112E" w:rsidRDefault="002A68E8" w:rsidP="006F112E">
      <w:pPr>
        <w:pStyle w:val="NormalWeb"/>
        <w:keepNext/>
        <w:jc w:val="center"/>
      </w:pPr>
      <w:r>
        <w:rPr>
          <w:noProof/>
        </w:rPr>
        <w:drawing>
          <wp:inline distT="0" distB="0" distL="0" distR="0">
            <wp:extent cx="4903825" cy="3659490"/>
            <wp:effectExtent l="19050" t="0" r="0" b="0"/>
            <wp:docPr id="9" name="Picture 8" descr="DO178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178_scrum.png"/>
                    <pic:cNvPicPr/>
                  </pic:nvPicPr>
                  <pic:blipFill>
                    <a:blip r:embed="rId9" cstate="print"/>
                    <a:stretch>
                      <a:fillRect/>
                    </a:stretch>
                  </pic:blipFill>
                  <pic:spPr>
                    <a:xfrm>
                      <a:off x="0" y="0"/>
                      <a:ext cx="4907702" cy="3662383"/>
                    </a:xfrm>
                    <a:prstGeom prst="rect">
                      <a:avLst/>
                    </a:prstGeom>
                  </pic:spPr>
                </pic:pic>
              </a:graphicData>
            </a:graphic>
          </wp:inline>
        </w:drawing>
      </w:r>
    </w:p>
    <w:p w:rsidR="002A68E8" w:rsidRDefault="006F112E" w:rsidP="006F112E">
      <w:pPr>
        <w:pStyle w:val="Caption"/>
        <w:jc w:val="center"/>
      </w:pPr>
      <w:r>
        <w:t xml:space="preserve">Figure </w:t>
      </w:r>
      <w:fldSimple w:instr=" SEQ Figure \* ARABIC ">
        <w:r>
          <w:rPr>
            <w:noProof/>
          </w:rPr>
          <w:t>3</w:t>
        </w:r>
      </w:fldSimple>
      <w:r>
        <w:t>: Scrum outputs</w:t>
      </w:r>
    </w:p>
    <w:p w:rsidR="002A68E8" w:rsidRDefault="002A68E8" w:rsidP="002A68E8">
      <w:pPr>
        <w:pStyle w:val="NormalWeb"/>
      </w:pPr>
      <w:r>
        <w:t>During sprint planning we ensure that the user stories i.e. the high level requirements we are planning to implement is consistent with previous implemented requirements. During sprint review we update the requirements with the implemented user stories, and ensure the created functional tests and unit tests i.e. the low level requirements are consistent with the high level requirements (user stories).</w:t>
      </w:r>
    </w:p>
    <w:p w:rsidR="0050083C" w:rsidRDefault="0050083C" w:rsidP="0050083C">
      <w:pPr>
        <w:pStyle w:val="Heading2"/>
      </w:pPr>
      <w:bookmarkStart w:id="13" w:name="_Toc419923076"/>
      <w:r w:rsidRPr="0050083C">
        <w:t>Continuous integration (CI) and Continuous deployment (CD</w:t>
      </w:r>
      <w:r>
        <w:t>)</w:t>
      </w:r>
      <w:bookmarkEnd w:id="13"/>
    </w:p>
    <w:p w:rsidR="0050083C" w:rsidRDefault="0050083C" w:rsidP="0050083C">
      <w:pPr>
        <w:pStyle w:val="NormalWeb"/>
      </w:pPr>
      <w:r>
        <w:t xml:space="preserve">The CI and CD servers themselves are effectively the Software Life Cycle Environment Configuration Index (SECI), Software Configuration Index (SCI) and parts of the Sofware Configuration Management Records (SCMR) deliverables. For this to be possible, the CI server must have a copy of the version control database when duplicated for certification. </w:t>
      </w:r>
    </w:p>
    <w:p w:rsidR="0050083C" w:rsidRDefault="0050083C" w:rsidP="0050083C">
      <w:pPr>
        <w:pStyle w:val="NormalWeb"/>
      </w:pPr>
      <w:r>
        <w:t>This means an agile setup might look as follows:</w:t>
      </w:r>
    </w:p>
    <w:p w:rsidR="006F112E" w:rsidRDefault="0050083C" w:rsidP="006F112E">
      <w:pPr>
        <w:pStyle w:val="NormalWeb"/>
        <w:keepNext/>
        <w:jc w:val="center"/>
      </w:pPr>
      <w:r w:rsidRPr="0050083C">
        <w:rPr>
          <w:noProof/>
        </w:rPr>
        <w:lastRenderedPageBreak/>
        <w:drawing>
          <wp:inline distT="0" distB="0" distL="0" distR="0">
            <wp:extent cx="4733704" cy="3532537"/>
            <wp:effectExtent l="19050" t="0" r="0" b="0"/>
            <wp:docPr id="10" name="Picture 7" descr="agile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_setup.png"/>
                    <pic:cNvPicPr/>
                  </pic:nvPicPr>
                  <pic:blipFill>
                    <a:blip r:embed="rId10" cstate="print"/>
                    <a:stretch>
                      <a:fillRect/>
                    </a:stretch>
                  </pic:blipFill>
                  <pic:spPr>
                    <a:xfrm>
                      <a:off x="0" y="0"/>
                      <a:ext cx="4736161" cy="3534370"/>
                    </a:xfrm>
                    <a:prstGeom prst="rect">
                      <a:avLst/>
                    </a:prstGeom>
                  </pic:spPr>
                </pic:pic>
              </a:graphicData>
            </a:graphic>
          </wp:inline>
        </w:drawing>
      </w:r>
    </w:p>
    <w:p w:rsidR="00DB1EF3" w:rsidRDefault="006F112E" w:rsidP="006F112E">
      <w:pPr>
        <w:pStyle w:val="Caption"/>
        <w:jc w:val="center"/>
      </w:pPr>
      <w:r>
        <w:t xml:space="preserve">Figure </w:t>
      </w:r>
      <w:fldSimple w:instr=" SEQ Figure \* ARABIC ">
        <w:r>
          <w:rPr>
            <w:noProof/>
          </w:rPr>
          <w:t>4</w:t>
        </w:r>
      </w:fldSimple>
      <w:r>
        <w:t>: CI and CD outputs</w:t>
      </w:r>
    </w:p>
    <w:p w:rsidR="0050083C" w:rsidRPr="0094579C" w:rsidRDefault="0050083C" w:rsidP="0050083C">
      <w:pPr>
        <w:pStyle w:val="NormalWeb"/>
      </w:pPr>
      <w:r>
        <w:t>If all the tests pass, the CI / CD will autogenerate a snapshot of itself (VM’s or some other duplication means) and the version control database to serve as the SECI and SCI. It will also generate reports of the tests run and their results to serve as the SVP and SVR’s, and generate reports that can serve as SCMR items (This is base</w:t>
      </w:r>
      <w:r w:rsidR="006F112E">
        <w:t>lines, commit histories etc.)</w:t>
      </w:r>
      <w:r>
        <w:t>.</w:t>
      </w:r>
    </w:p>
    <w:p w:rsidR="00DB1EF3" w:rsidRDefault="0050083C" w:rsidP="0050083C">
      <w:pPr>
        <w:pStyle w:val="Heading2"/>
      </w:pPr>
      <w:bookmarkStart w:id="14" w:name="_Toc419923077"/>
      <w:r>
        <w:t>Test driven development</w:t>
      </w:r>
      <w:bookmarkEnd w:id="14"/>
    </w:p>
    <w:p w:rsidR="0050083C" w:rsidRDefault="0050083C" w:rsidP="0050083C">
      <w:pPr>
        <w:pStyle w:val="NormalWeb"/>
      </w:pPr>
      <w:r>
        <w:t xml:space="preserve">Test driven development can be used to generate the large parts of the Software Verification Cases and Procedures (SVCP’s) and Software Verification Results (SVR’s). High level requirements will be developed and tested with feature driven development, and unit tests will be used to develop and test low level requirements. But not all unit tests are really low level requirements, for instance testing if a function can handle null pointer parameters. As such we will mark which unit tests are indeed low level requirements in the unit testing code itself. </w:t>
      </w:r>
    </w:p>
    <w:p w:rsidR="0050083C" w:rsidRDefault="0050083C" w:rsidP="0050083C">
      <w:pPr>
        <w:pStyle w:val="NormalWeb"/>
      </w:pPr>
      <w:r>
        <w:t>The relationship between the Continuous integration (CI) server and the Continuous deployment (CD) server is detailed in the popular test pyramid developed by Mike Cohn, where the CI is responsible for making sure the source code compiles at all times, and passes all unit tests, and the CD is responsible for making sure the automated functional tests pass at all times. One would expect to develop a lot more unit tests than functional tests, thereby limiting (but not eliminating) the need for expensive manual testing.</w:t>
      </w:r>
    </w:p>
    <w:p w:rsidR="006F112E" w:rsidRDefault="0050083C" w:rsidP="006F112E">
      <w:pPr>
        <w:pStyle w:val="NormalWeb"/>
        <w:keepNext/>
        <w:jc w:val="center"/>
      </w:pPr>
      <w:r>
        <w:rPr>
          <w:noProof/>
        </w:rPr>
        <w:lastRenderedPageBreak/>
        <w:drawing>
          <wp:inline distT="0" distB="0" distL="0" distR="0">
            <wp:extent cx="4265871" cy="3183416"/>
            <wp:effectExtent l="19050" t="0" r="1329" b="0"/>
            <wp:docPr id="11" name="Picture 10" descr="testing_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_pyramid.png"/>
                    <pic:cNvPicPr/>
                  </pic:nvPicPr>
                  <pic:blipFill>
                    <a:blip r:embed="rId11" cstate="print"/>
                    <a:stretch>
                      <a:fillRect/>
                    </a:stretch>
                  </pic:blipFill>
                  <pic:spPr>
                    <a:xfrm>
                      <a:off x="0" y="0"/>
                      <a:ext cx="4269244" cy="3185933"/>
                    </a:xfrm>
                    <a:prstGeom prst="rect">
                      <a:avLst/>
                    </a:prstGeom>
                  </pic:spPr>
                </pic:pic>
              </a:graphicData>
            </a:graphic>
          </wp:inline>
        </w:drawing>
      </w:r>
    </w:p>
    <w:p w:rsidR="0050083C" w:rsidRDefault="006F112E" w:rsidP="006F112E">
      <w:pPr>
        <w:pStyle w:val="Caption"/>
        <w:jc w:val="center"/>
      </w:pPr>
      <w:r>
        <w:t xml:space="preserve">Figure </w:t>
      </w:r>
      <w:fldSimple w:instr=" SEQ Figure \* ARABIC ">
        <w:r>
          <w:rPr>
            <w:noProof/>
          </w:rPr>
          <w:t>5</w:t>
        </w:r>
      </w:fldSimple>
      <w:r>
        <w:t>: Testing triangle</w:t>
      </w:r>
    </w:p>
    <w:p w:rsidR="00BB50E4" w:rsidRPr="00192DC0" w:rsidRDefault="00BB50E4" w:rsidP="00192DC0">
      <w:pPr>
        <w:pStyle w:val="Heading1"/>
      </w:pPr>
      <w:bookmarkStart w:id="15" w:name="_Toc419923078"/>
      <w:r w:rsidRPr="00192DC0">
        <w:t>Software development environment</w:t>
      </w:r>
      <w:bookmarkEnd w:id="15"/>
    </w:p>
    <w:p w:rsidR="0003631C" w:rsidRDefault="0003631C" w:rsidP="0003631C">
      <w:pPr>
        <w:rPr>
          <w:lang w:val="af-ZA"/>
        </w:rPr>
      </w:pPr>
    </w:p>
    <w:p w:rsidR="0003631C" w:rsidRDefault="0003631C" w:rsidP="00192DC0">
      <w:pPr>
        <w:pStyle w:val="Heading1"/>
      </w:pPr>
      <w:bookmarkStart w:id="16" w:name="_Toc419923079"/>
      <w:r w:rsidRPr="00192DC0">
        <w:t>Software lifecycle data</w:t>
      </w:r>
      <w:bookmarkEnd w:id="16"/>
    </w:p>
    <w:p w:rsidR="00D635C2" w:rsidRDefault="00D635C2" w:rsidP="00D635C2">
      <w:pPr>
        <w:rPr>
          <w:lang w:val="af-ZA"/>
        </w:rPr>
      </w:pPr>
      <w:r>
        <w:rPr>
          <w:lang w:val="af-ZA"/>
        </w:rPr>
        <w:t>The following deliverables will be created during this project:</w:t>
      </w:r>
    </w:p>
    <w:p w:rsidR="00D635C2" w:rsidRDefault="00D635C2" w:rsidP="00DB1EF3">
      <w:pPr>
        <w:pStyle w:val="ListParagraph"/>
        <w:numPr>
          <w:ilvl w:val="0"/>
          <w:numId w:val="17"/>
        </w:numPr>
        <w:rPr>
          <w:b/>
        </w:rPr>
      </w:pPr>
      <w:r w:rsidRPr="00DB1EF3">
        <w:rPr>
          <w:b/>
        </w:rPr>
        <w:t>Plan for Software Aspects of Certification (PSAC)</w:t>
      </w:r>
    </w:p>
    <w:p w:rsidR="00DB1EF3" w:rsidRDefault="00DB1EF3" w:rsidP="00DB1EF3">
      <w:pPr>
        <w:pStyle w:val="ListParagraph"/>
      </w:pPr>
      <w:r>
        <w:t>The Plan for Software Aspects of Certification is the primary means used by the certification authority for determining whether an applicant is proposing a software life cycle that is commensurate with the rigor required for the level of software being developed.</w:t>
      </w:r>
    </w:p>
    <w:p w:rsidR="00DB1EF3" w:rsidRPr="00DB1EF3" w:rsidRDefault="00DB1EF3" w:rsidP="00DB1EF3">
      <w:pPr>
        <w:pStyle w:val="ListParagraph"/>
      </w:pPr>
    </w:p>
    <w:p w:rsidR="00D635C2" w:rsidRDefault="00D635C2" w:rsidP="00DB1EF3">
      <w:pPr>
        <w:pStyle w:val="ListParagraph"/>
        <w:numPr>
          <w:ilvl w:val="0"/>
          <w:numId w:val="17"/>
        </w:numPr>
        <w:rPr>
          <w:b/>
        </w:rPr>
      </w:pPr>
      <w:r w:rsidRPr="00DB1EF3">
        <w:rPr>
          <w:b/>
        </w:rPr>
        <w:t>Software Development Plan (SDP)</w:t>
      </w:r>
    </w:p>
    <w:p w:rsidR="00DB1EF3" w:rsidRDefault="00DB1EF3" w:rsidP="00DB1EF3">
      <w:pPr>
        <w:pStyle w:val="ListParagraph"/>
      </w:pPr>
      <w:r>
        <w:t>The Software Development Plan includes the objectives, standards and software life cycle(s) to be used in the software development processes.</w:t>
      </w:r>
    </w:p>
    <w:p w:rsidR="00DB1EF3" w:rsidRPr="00DB1EF3" w:rsidRDefault="00DB1EF3" w:rsidP="00DB1EF3">
      <w:pPr>
        <w:pStyle w:val="ListParagraph"/>
      </w:pPr>
    </w:p>
    <w:p w:rsidR="00DB1EF3" w:rsidRDefault="00DB1EF3" w:rsidP="00DB1EF3">
      <w:pPr>
        <w:pStyle w:val="ListParagraph"/>
        <w:numPr>
          <w:ilvl w:val="0"/>
          <w:numId w:val="17"/>
        </w:numPr>
        <w:rPr>
          <w:b/>
        </w:rPr>
      </w:pPr>
      <w:r w:rsidRPr="00DB1EF3">
        <w:rPr>
          <w:b/>
        </w:rPr>
        <w:t>Software Verification Plan (SVP)</w:t>
      </w:r>
    </w:p>
    <w:p w:rsidR="00DB1EF3" w:rsidRDefault="00DB1EF3" w:rsidP="00DB1EF3">
      <w:pPr>
        <w:pStyle w:val="ListParagraph"/>
      </w:pPr>
      <w:r>
        <w:t>The Software Verification Plan is a description of the verification procedures to satisfy the software verification process objectives.</w:t>
      </w:r>
    </w:p>
    <w:p w:rsidR="00DB1EF3" w:rsidRPr="00DB1EF3" w:rsidRDefault="00DB1EF3" w:rsidP="00DB1EF3">
      <w:pPr>
        <w:pStyle w:val="ListParagraph"/>
      </w:pPr>
    </w:p>
    <w:p w:rsidR="00D635C2" w:rsidRDefault="00D635C2" w:rsidP="00DB1EF3">
      <w:pPr>
        <w:pStyle w:val="ListParagraph"/>
        <w:numPr>
          <w:ilvl w:val="0"/>
          <w:numId w:val="17"/>
        </w:numPr>
        <w:rPr>
          <w:b/>
        </w:rPr>
      </w:pPr>
      <w:r w:rsidRPr="00DB1EF3">
        <w:rPr>
          <w:b/>
        </w:rPr>
        <w:t>Software Requirements Data (SRD)</w:t>
      </w:r>
    </w:p>
    <w:p w:rsidR="00DB1EF3" w:rsidRDefault="00DB1EF3" w:rsidP="00DB1EF3">
      <w:pPr>
        <w:pStyle w:val="ListParagraph"/>
      </w:pPr>
      <w:r>
        <w:t>Software Requirements Data is a definition of the high-level requirements including the derived requirements.</w:t>
      </w:r>
    </w:p>
    <w:p w:rsidR="00DB1EF3" w:rsidRPr="00DB1EF3" w:rsidRDefault="00DB1EF3" w:rsidP="00DB1EF3">
      <w:pPr>
        <w:pStyle w:val="ListParagraph"/>
      </w:pPr>
    </w:p>
    <w:p w:rsidR="00DB1EF3" w:rsidRDefault="00DB1EF3" w:rsidP="00DB1EF3">
      <w:pPr>
        <w:pStyle w:val="ListParagraph"/>
        <w:numPr>
          <w:ilvl w:val="0"/>
          <w:numId w:val="17"/>
        </w:numPr>
        <w:rPr>
          <w:b/>
        </w:rPr>
      </w:pPr>
      <w:r w:rsidRPr="00DB1EF3">
        <w:rPr>
          <w:b/>
        </w:rPr>
        <w:t>Software Design Description (SDD)</w:t>
      </w:r>
    </w:p>
    <w:p w:rsidR="00DB1EF3" w:rsidRDefault="00DB1EF3" w:rsidP="00DB1EF3">
      <w:pPr>
        <w:pStyle w:val="ListParagraph"/>
      </w:pPr>
      <w:r>
        <w:lastRenderedPageBreak/>
        <w:t>The Design Description is a definition of the software architecture and the low-level requirements that will satisfy the software high-level requirements.</w:t>
      </w:r>
    </w:p>
    <w:p w:rsidR="00DB1EF3" w:rsidRPr="00DB1EF3" w:rsidRDefault="00DB1EF3" w:rsidP="00DB1EF3">
      <w:pPr>
        <w:pStyle w:val="ListParagraph"/>
      </w:pPr>
    </w:p>
    <w:p w:rsidR="00DB1EF3" w:rsidRDefault="00DB1EF3" w:rsidP="00DB1EF3">
      <w:pPr>
        <w:pStyle w:val="ListParagraph"/>
        <w:numPr>
          <w:ilvl w:val="0"/>
          <w:numId w:val="17"/>
        </w:numPr>
        <w:rPr>
          <w:b/>
        </w:rPr>
      </w:pPr>
      <w:r w:rsidRPr="00DB1EF3">
        <w:rPr>
          <w:b/>
        </w:rPr>
        <w:t>Source Code</w:t>
      </w:r>
    </w:p>
    <w:p w:rsidR="00DB1EF3" w:rsidRDefault="00DB1EF3" w:rsidP="00DB1EF3">
      <w:pPr>
        <w:pStyle w:val="ListParagraph"/>
      </w:pPr>
      <w:r>
        <w:t>This data consists of code written in source language(s) and the compiler instructions for generating the object code from the Source Code, and linking and loading data. This data should include the software identification, including the name and date of revision and/or version, as applicable.</w:t>
      </w:r>
    </w:p>
    <w:p w:rsidR="00DB1EF3" w:rsidRPr="00DB1EF3" w:rsidRDefault="00DB1EF3" w:rsidP="00DB1EF3">
      <w:pPr>
        <w:pStyle w:val="ListParagraph"/>
      </w:pPr>
    </w:p>
    <w:p w:rsidR="00DB1EF3" w:rsidRDefault="00DB1EF3" w:rsidP="00DB1EF3">
      <w:pPr>
        <w:pStyle w:val="ListParagraph"/>
        <w:numPr>
          <w:ilvl w:val="0"/>
          <w:numId w:val="17"/>
        </w:numPr>
        <w:rPr>
          <w:b/>
        </w:rPr>
      </w:pPr>
      <w:r w:rsidRPr="00DB1EF3">
        <w:rPr>
          <w:b/>
        </w:rPr>
        <w:t>Executable Object Code</w:t>
      </w:r>
    </w:p>
    <w:p w:rsidR="00DB1EF3" w:rsidRDefault="00DB1EF3" w:rsidP="00DB1EF3">
      <w:pPr>
        <w:pStyle w:val="ListParagraph"/>
      </w:pPr>
      <w:r>
        <w:t>The Executable Object Code consists of a form of Source Code that is directly usable by the central processing unit of the target computer and is, therefore, the software that is loaded into the hardware or system.</w:t>
      </w:r>
    </w:p>
    <w:p w:rsidR="00DB1EF3" w:rsidRPr="00DB1EF3" w:rsidRDefault="00DB1EF3" w:rsidP="00DB1EF3">
      <w:pPr>
        <w:pStyle w:val="ListParagraph"/>
      </w:pPr>
    </w:p>
    <w:p w:rsidR="00DB1EF3" w:rsidRDefault="00DB1EF3" w:rsidP="00DB1EF3">
      <w:pPr>
        <w:pStyle w:val="ListParagraph"/>
        <w:numPr>
          <w:ilvl w:val="0"/>
          <w:numId w:val="17"/>
        </w:numPr>
        <w:rPr>
          <w:b/>
        </w:rPr>
      </w:pPr>
      <w:r w:rsidRPr="00DB1EF3">
        <w:rPr>
          <w:b/>
        </w:rPr>
        <w:t>Software Verification Cases and Procedures (SVCP)</w:t>
      </w:r>
    </w:p>
    <w:p w:rsidR="00DB1EF3" w:rsidRDefault="00DB1EF3" w:rsidP="00DB1EF3">
      <w:pPr>
        <w:pStyle w:val="ListParagraph"/>
      </w:pPr>
      <w:r>
        <w:t>Software Verification Cases and Procedures detail how the software verification process activities are implemented.</w:t>
      </w:r>
    </w:p>
    <w:p w:rsidR="00DB1EF3" w:rsidRPr="00DB1EF3" w:rsidRDefault="00DB1EF3" w:rsidP="00DB1EF3">
      <w:pPr>
        <w:pStyle w:val="ListParagraph"/>
      </w:pPr>
    </w:p>
    <w:p w:rsidR="00DB1EF3" w:rsidRDefault="00DB1EF3" w:rsidP="00DB1EF3">
      <w:pPr>
        <w:pStyle w:val="ListParagraph"/>
        <w:numPr>
          <w:ilvl w:val="0"/>
          <w:numId w:val="17"/>
        </w:numPr>
        <w:rPr>
          <w:b/>
        </w:rPr>
      </w:pPr>
      <w:r w:rsidRPr="00DB1EF3">
        <w:rPr>
          <w:b/>
        </w:rPr>
        <w:t>Software Verification Results (SVR)</w:t>
      </w:r>
    </w:p>
    <w:p w:rsidR="00DB1EF3" w:rsidRDefault="00DB1EF3" w:rsidP="00DB1EF3">
      <w:pPr>
        <w:pStyle w:val="ListParagraph"/>
      </w:pPr>
      <w:r>
        <w:t>The Software Verification Results are produced by the software verification process activities.</w:t>
      </w:r>
    </w:p>
    <w:p w:rsidR="00DB1EF3" w:rsidRPr="00DB1EF3" w:rsidRDefault="00DB1EF3" w:rsidP="00DB1EF3">
      <w:pPr>
        <w:pStyle w:val="ListParagraph"/>
      </w:pPr>
    </w:p>
    <w:p w:rsidR="00DB1EF3" w:rsidRPr="00DB1EF3" w:rsidRDefault="00DB1EF3" w:rsidP="00DB1EF3">
      <w:pPr>
        <w:pStyle w:val="ListParagraph"/>
        <w:numPr>
          <w:ilvl w:val="0"/>
          <w:numId w:val="17"/>
        </w:numPr>
        <w:rPr>
          <w:b/>
          <w:lang w:val="af-ZA"/>
        </w:rPr>
      </w:pPr>
      <w:r w:rsidRPr="00DB1EF3">
        <w:rPr>
          <w:b/>
        </w:rPr>
        <w:t>Software Accomplishment Summary (SAS)</w:t>
      </w:r>
    </w:p>
    <w:p w:rsidR="00DB1EF3" w:rsidRPr="00DB1EF3" w:rsidRDefault="00DB1EF3" w:rsidP="00DB1EF3">
      <w:pPr>
        <w:pStyle w:val="ListParagraph"/>
        <w:rPr>
          <w:lang w:val="af-ZA"/>
        </w:rPr>
      </w:pPr>
      <w:r>
        <w:t>The Software Accomplishment Summary is the primary data item for showing compliance with the Plan for Software Aspects of Certification.</w:t>
      </w:r>
    </w:p>
    <w:p w:rsidR="00BB50E4" w:rsidRDefault="00BB50E4" w:rsidP="00BB50E4">
      <w:pPr>
        <w:rPr>
          <w:lang w:val="af-ZA"/>
        </w:rPr>
      </w:pPr>
    </w:p>
    <w:p w:rsidR="00BB50E4" w:rsidRPr="00192DC0" w:rsidRDefault="00BB50E4" w:rsidP="00192DC0">
      <w:pPr>
        <w:pStyle w:val="Heading1"/>
      </w:pPr>
      <w:bookmarkStart w:id="17" w:name="_Toc419923080"/>
      <w:r w:rsidRPr="00192DC0">
        <w:t>Schedule</w:t>
      </w:r>
      <w:r w:rsidR="00D635C2">
        <w:t xml:space="preserve"> / Software development plan</w:t>
      </w:r>
      <w:bookmarkEnd w:id="17"/>
    </w:p>
    <w:p w:rsidR="00BB50E4" w:rsidRDefault="00BB50E4" w:rsidP="00BB50E4">
      <w:pPr>
        <w:rPr>
          <w:lang w:val="af-ZA"/>
        </w:rPr>
      </w:pPr>
    </w:p>
    <w:p w:rsidR="00D635C2" w:rsidRPr="00D635C2" w:rsidRDefault="00BB50E4" w:rsidP="00D635C2">
      <w:pPr>
        <w:pStyle w:val="Heading1"/>
      </w:pPr>
      <w:bookmarkStart w:id="18" w:name="_Toc419923081"/>
      <w:r w:rsidRPr="00192DC0">
        <w:t>Licencing and ownership</w:t>
      </w:r>
      <w:bookmarkEnd w:id="18"/>
    </w:p>
    <w:p w:rsidR="00D635C2" w:rsidRDefault="00D635C2" w:rsidP="00265099">
      <w:r w:rsidRPr="00265099">
        <w:t>The aim is to open-source the project which would be published on Github as forked from Linphone project. To this end the required permissions will be sought from the University of Pretoria.</w:t>
      </w:r>
    </w:p>
    <w:p w:rsidR="00D635C2" w:rsidRPr="00D635C2" w:rsidRDefault="00D635C2" w:rsidP="00D635C2">
      <w:pPr>
        <w:rPr>
          <w:lang w:val="af-ZA"/>
        </w:rPr>
      </w:pPr>
    </w:p>
    <w:sectPr w:rsidR="00D635C2" w:rsidRPr="00D635C2" w:rsidSect="00B773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26585"/>
    <w:multiLevelType w:val="multilevel"/>
    <w:tmpl w:val="10A6FB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BEF6316"/>
    <w:multiLevelType w:val="multilevel"/>
    <w:tmpl w:val="89ECB1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1D1DBA"/>
    <w:multiLevelType w:val="hybridMultilevel"/>
    <w:tmpl w:val="3288F704"/>
    <w:lvl w:ilvl="0" w:tplc="6AD2892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745478F"/>
    <w:multiLevelType w:val="multilevel"/>
    <w:tmpl w:val="82A8DB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B60251"/>
    <w:multiLevelType w:val="multilevel"/>
    <w:tmpl w:val="5DEA40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2B3488"/>
    <w:multiLevelType w:val="multilevel"/>
    <w:tmpl w:val="10A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0D7B4E"/>
    <w:multiLevelType w:val="multilevel"/>
    <w:tmpl w:val="C94AD5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0ED7907"/>
    <w:multiLevelType w:val="hybridMultilevel"/>
    <w:tmpl w:val="B26EC8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C4F4947"/>
    <w:multiLevelType w:val="hybridMultilevel"/>
    <w:tmpl w:val="BC56E0EA"/>
    <w:lvl w:ilvl="0" w:tplc="C8483034">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nsid w:val="57301D69"/>
    <w:multiLevelType w:val="multilevel"/>
    <w:tmpl w:val="78E0C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7732378"/>
    <w:multiLevelType w:val="hybridMultilevel"/>
    <w:tmpl w:val="D5001C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5DF260D0"/>
    <w:multiLevelType w:val="hybridMultilevel"/>
    <w:tmpl w:val="AEA20092"/>
    <w:lvl w:ilvl="0" w:tplc="6D0CE4CA">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5F8D6D40"/>
    <w:multiLevelType w:val="multilevel"/>
    <w:tmpl w:val="E662BE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7A5BA9"/>
    <w:multiLevelType w:val="multilevel"/>
    <w:tmpl w:val="63703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50345FE"/>
    <w:multiLevelType w:val="hybridMultilevel"/>
    <w:tmpl w:val="54D85DA2"/>
    <w:lvl w:ilvl="0" w:tplc="41DE42F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78A63C80"/>
    <w:multiLevelType w:val="hybridMultilevel"/>
    <w:tmpl w:val="5C2A54F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7DC530C4"/>
    <w:multiLevelType w:val="multilevel"/>
    <w:tmpl w:val="83A015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
  </w:num>
  <w:num w:numId="3">
    <w:abstractNumId w:val="12"/>
  </w:num>
  <w:num w:numId="4">
    <w:abstractNumId w:val="14"/>
  </w:num>
  <w:num w:numId="5">
    <w:abstractNumId w:val="8"/>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9"/>
  </w:num>
  <w:num w:numId="10">
    <w:abstractNumId w:val="6"/>
  </w:num>
  <w:num w:numId="11">
    <w:abstractNumId w:val="4"/>
  </w:num>
  <w:num w:numId="12">
    <w:abstractNumId w:val="3"/>
  </w:num>
  <w:num w:numId="13">
    <w:abstractNumId w:val="0"/>
  </w:num>
  <w:num w:numId="14">
    <w:abstractNumId w:val="1"/>
  </w:num>
  <w:num w:numId="15">
    <w:abstractNumId w:val="10"/>
  </w:num>
  <w:num w:numId="16">
    <w:abstractNumId w:val="15"/>
  </w:num>
  <w:num w:numId="17">
    <w:abstractNumId w:val="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66CB0"/>
    <w:rsid w:val="0003631C"/>
    <w:rsid w:val="00192DC0"/>
    <w:rsid w:val="00265099"/>
    <w:rsid w:val="002A68E8"/>
    <w:rsid w:val="004F77B0"/>
    <w:rsid w:val="0050083C"/>
    <w:rsid w:val="0067242B"/>
    <w:rsid w:val="006A4249"/>
    <w:rsid w:val="006F112E"/>
    <w:rsid w:val="0078794F"/>
    <w:rsid w:val="0094579C"/>
    <w:rsid w:val="00966280"/>
    <w:rsid w:val="00AE26F4"/>
    <w:rsid w:val="00B7730F"/>
    <w:rsid w:val="00BB50E4"/>
    <w:rsid w:val="00C66CB0"/>
    <w:rsid w:val="00D537FC"/>
    <w:rsid w:val="00D635C2"/>
    <w:rsid w:val="00DA5D05"/>
    <w:rsid w:val="00DB1EF3"/>
    <w:rsid w:val="00E01A8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7B0"/>
  </w:style>
  <w:style w:type="paragraph" w:styleId="Heading1">
    <w:name w:val="heading 1"/>
    <w:next w:val="Normal"/>
    <w:link w:val="Heading1Char"/>
    <w:autoRedefine/>
    <w:uiPriority w:val="9"/>
    <w:qFormat/>
    <w:rsid w:val="00192DC0"/>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lang w:val="af-ZA"/>
    </w:rPr>
  </w:style>
  <w:style w:type="paragraph" w:styleId="Heading2">
    <w:name w:val="heading 2"/>
    <w:basedOn w:val="Heading1"/>
    <w:next w:val="Normal"/>
    <w:link w:val="Heading2Char"/>
    <w:autoRedefine/>
    <w:uiPriority w:val="9"/>
    <w:unhideWhenUsed/>
    <w:qFormat/>
    <w:rsid w:val="00192DC0"/>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BB50E4"/>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50E4"/>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50E4"/>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50E4"/>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50E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0E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0E4"/>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0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0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B50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50E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66CB0"/>
    <w:rPr>
      <w:color w:val="0000FF"/>
      <w:u w:val="single"/>
    </w:rPr>
  </w:style>
  <w:style w:type="character" w:customStyle="1" w:styleId="Heading1Char">
    <w:name w:val="Heading 1 Char"/>
    <w:basedOn w:val="DefaultParagraphFont"/>
    <w:link w:val="Heading1"/>
    <w:uiPriority w:val="9"/>
    <w:rsid w:val="00192DC0"/>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rsid w:val="00192DC0"/>
    <w:rPr>
      <w:rFonts w:asciiTheme="majorHAnsi" w:eastAsiaTheme="majorEastAsia" w:hAnsiTheme="majorHAnsi" w:cstheme="majorBidi"/>
      <w:color w:val="4F81BD" w:themeColor="accent1"/>
      <w:sz w:val="26"/>
      <w:szCs w:val="26"/>
      <w:lang w:val="af-ZA"/>
    </w:rPr>
  </w:style>
  <w:style w:type="character" w:customStyle="1" w:styleId="Heading3Char">
    <w:name w:val="Heading 3 Char"/>
    <w:basedOn w:val="DefaultParagraphFont"/>
    <w:link w:val="Heading3"/>
    <w:uiPriority w:val="9"/>
    <w:rsid w:val="00BB50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B50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B50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50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50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50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0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3631C"/>
    <w:pPr>
      <w:spacing w:line="240" w:lineRule="auto"/>
    </w:pPr>
    <w:rPr>
      <w:b/>
      <w:bCs/>
      <w:color w:val="4F81BD" w:themeColor="accent1"/>
      <w:sz w:val="18"/>
      <w:szCs w:val="18"/>
    </w:rPr>
  </w:style>
  <w:style w:type="character" w:styleId="Strong">
    <w:name w:val="Strong"/>
    <w:uiPriority w:val="22"/>
    <w:qFormat/>
    <w:rsid w:val="00BB50E4"/>
    <w:rPr>
      <w:b/>
      <w:bCs/>
    </w:rPr>
  </w:style>
  <w:style w:type="character" w:styleId="Emphasis">
    <w:name w:val="Emphasis"/>
    <w:uiPriority w:val="20"/>
    <w:qFormat/>
    <w:rsid w:val="00BB50E4"/>
    <w:rPr>
      <w:i/>
      <w:iCs/>
    </w:rPr>
  </w:style>
  <w:style w:type="paragraph" w:styleId="NoSpacing">
    <w:name w:val="No Spacing"/>
    <w:basedOn w:val="Normal"/>
    <w:link w:val="NoSpacingChar"/>
    <w:uiPriority w:val="1"/>
    <w:qFormat/>
    <w:rsid w:val="00BB50E4"/>
    <w:pPr>
      <w:spacing w:after="0" w:line="240" w:lineRule="auto"/>
    </w:pPr>
  </w:style>
  <w:style w:type="character" w:customStyle="1" w:styleId="NoSpacingChar">
    <w:name w:val="No Spacing Char"/>
    <w:basedOn w:val="DefaultParagraphFont"/>
    <w:link w:val="NoSpacing"/>
    <w:uiPriority w:val="1"/>
    <w:rsid w:val="0003631C"/>
  </w:style>
  <w:style w:type="paragraph" w:styleId="ListParagraph">
    <w:name w:val="List Paragraph"/>
    <w:basedOn w:val="Normal"/>
    <w:uiPriority w:val="34"/>
    <w:qFormat/>
    <w:rsid w:val="00BB50E4"/>
    <w:pPr>
      <w:ind w:left="720"/>
      <w:contextualSpacing/>
    </w:pPr>
  </w:style>
  <w:style w:type="paragraph" w:styleId="Quote">
    <w:name w:val="Quote"/>
    <w:basedOn w:val="Normal"/>
    <w:next w:val="Normal"/>
    <w:link w:val="QuoteChar"/>
    <w:uiPriority w:val="29"/>
    <w:qFormat/>
    <w:rsid w:val="00BB50E4"/>
    <w:rPr>
      <w:i/>
      <w:iCs/>
      <w:color w:val="000000" w:themeColor="text1"/>
    </w:rPr>
  </w:style>
  <w:style w:type="character" w:customStyle="1" w:styleId="QuoteChar">
    <w:name w:val="Quote Char"/>
    <w:basedOn w:val="DefaultParagraphFont"/>
    <w:link w:val="Quote"/>
    <w:uiPriority w:val="29"/>
    <w:rsid w:val="00BB50E4"/>
    <w:rPr>
      <w:i/>
      <w:iCs/>
      <w:color w:val="000000" w:themeColor="text1"/>
    </w:rPr>
  </w:style>
  <w:style w:type="paragraph" w:styleId="IntenseQuote">
    <w:name w:val="Intense Quote"/>
    <w:basedOn w:val="Normal"/>
    <w:next w:val="Normal"/>
    <w:link w:val="IntenseQuoteChar"/>
    <w:uiPriority w:val="30"/>
    <w:qFormat/>
    <w:rsid w:val="00BB50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50E4"/>
    <w:rPr>
      <w:b/>
      <w:bCs/>
      <w:i/>
      <w:iCs/>
      <w:color w:val="4F81BD" w:themeColor="accent1"/>
    </w:rPr>
  </w:style>
  <w:style w:type="character" w:styleId="SubtleEmphasis">
    <w:name w:val="Subtle Emphasis"/>
    <w:uiPriority w:val="19"/>
    <w:qFormat/>
    <w:rsid w:val="00BB50E4"/>
    <w:rPr>
      <w:i/>
      <w:iCs/>
      <w:color w:val="808080" w:themeColor="text1" w:themeTint="7F"/>
    </w:rPr>
  </w:style>
  <w:style w:type="character" w:styleId="IntenseEmphasis">
    <w:name w:val="Intense Emphasis"/>
    <w:uiPriority w:val="21"/>
    <w:qFormat/>
    <w:rsid w:val="00BB50E4"/>
    <w:rPr>
      <w:b/>
      <w:bCs/>
      <w:i/>
      <w:iCs/>
      <w:color w:val="4F81BD" w:themeColor="accent1"/>
    </w:rPr>
  </w:style>
  <w:style w:type="character" w:styleId="SubtleReference">
    <w:name w:val="Subtle Reference"/>
    <w:uiPriority w:val="31"/>
    <w:qFormat/>
    <w:rsid w:val="00BB50E4"/>
    <w:rPr>
      <w:smallCaps/>
      <w:color w:val="C0504D" w:themeColor="accent2"/>
      <w:u w:val="single"/>
    </w:rPr>
  </w:style>
  <w:style w:type="character" w:styleId="IntenseReference">
    <w:name w:val="Intense Reference"/>
    <w:uiPriority w:val="32"/>
    <w:qFormat/>
    <w:rsid w:val="00BB50E4"/>
    <w:rPr>
      <w:b/>
      <w:bCs/>
      <w:smallCaps/>
      <w:color w:val="C0504D" w:themeColor="accent2"/>
      <w:spacing w:val="5"/>
      <w:u w:val="single"/>
    </w:rPr>
  </w:style>
  <w:style w:type="character" w:styleId="BookTitle">
    <w:name w:val="Book Title"/>
    <w:uiPriority w:val="33"/>
    <w:qFormat/>
    <w:rsid w:val="00BB50E4"/>
    <w:rPr>
      <w:b/>
      <w:bCs/>
      <w:smallCaps/>
      <w:spacing w:val="5"/>
    </w:rPr>
  </w:style>
  <w:style w:type="paragraph" w:styleId="TOCHeading">
    <w:name w:val="TOC Heading"/>
    <w:basedOn w:val="Heading1"/>
    <w:next w:val="Normal"/>
    <w:uiPriority w:val="39"/>
    <w:semiHidden/>
    <w:unhideWhenUsed/>
    <w:qFormat/>
    <w:rsid w:val="00BB50E4"/>
    <w:pPr>
      <w:outlineLvl w:val="9"/>
    </w:pPr>
  </w:style>
  <w:style w:type="paragraph" w:styleId="TOC1">
    <w:name w:val="toc 1"/>
    <w:basedOn w:val="Normal"/>
    <w:next w:val="Normal"/>
    <w:autoRedefine/>
    <w:uiPriority w:val="39"/>
    <w:unhideWhenUsed/>
    <w:rsid w:val="0003631C"/>
    <w:pPr>
      <w:tabs>
        <w:tab w:val="left" w:pos="440"/>
        <w:tab w:val="right" w:leader="dot" w:pos="9062"/>
      </w:tabs>
      <w:spacing w:after="100"/>
    </w:pPr>
  </w:style>
  <w:style w:type="paragraph" w:styleId="BalloonText">
    <w:name w:val="Balloon Text"/>
    <w:basedOn w:val="Normal"/>
    <w:link w:val="BalloonTextChar"/>
    <w:uiPriority w:val="99"/>
    <w:semiHidden/>
    <w:unhideWhenUsed/>
    <w:rsid w:val="00C6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B0"/>
    <w:rPr>
      <w:rFonts w:ascii="Tahoma" w:hAnsi="Tahoma" w:cs="Tahoma"/>
      <w:sz w:val="16"/>
      <w:szCs w:val="16"/>
    </w:rPr>
  </w:style>
  <w:style w:type="paragraph" w:styleId="TOC2">
    <w:name w:val="toc 2"/>
    <w:basedOn w:val="Normal"/>
    <w:next w:val="Normal"/>
    <w:autoRedefine/>
    <w:uiPriority w:val="39"/>
    <w:unhideWhenUsed/>
    <w:rsid w:val="0003631C"/>
    <w:pPr>
      <w:spacing w:after="100"/>
      <w:ind w:left="220"/>
    </w:pPr>
  </w:style>
  <w:style w:type="paragraph" w:styleId="NormalWeb">
    <w:name w:val="Normal (Web)"/>
    <w:basedOn w:val="Normal"/>
    <w:uiPriority w:val="99"/>
    <w:unhideWhenUsed/>
    <w:rsid w:val="00DB1EF3"/>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59"/>
    <w:rsid w:val="006F1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643920">
      <w:bodyDiv w:val="1"/>
      <w:marLeft w:val="0"/>
      <w:marRight w:val="0"/>
      <w:marTop w:val="0"/>
      <w:marBottom w:val="0"/>
      <w:divBdr>
        <w:top w:val="none" w:sz="0" w:space="0" w:color="auto"/>
        <w:left w:val="none" w:sz="0" w:space="0" w:color="auto"/>
        <w:bottom w:val="none" w:sz="0" w:space="0" w:color="auto"/>
        <w:right w:val="none" w:sz="0" w:space="0" w:color="auto"/>
      </w:divBdr>
    </w:div>
    <w:div w:id="226040571">
      <w:bodyDiv w:val="1"/>
      <w:marLeft w:val="0"/>
      <w:marRight w:val="0"/>
      <w:marTop w:val="0"/>
      <w:marBottom w:val="0"/>
      <w:divBdr>
        <w:top w:val="none" w:sz="0" w:space="0" w:color="auto"/>
        <w:left w:val="none" w:sz="0" w:space="0" w:color="auto"/>
        <w:bottom w:val="none" w:sz="0" w:space="0" w:color="auto"/>
        <w:right w:val="none" w:sz="0" w:space="0" w:color="auto"/>
      </w:divBdr>
    </w:div>
    <w:div w:id="651713350">
      <w:bodyDiv w:val="1"/>
      <w:marLeft w:val="0"/>
      <w:marRight w:val="0"/>
      <w:marTop w:val="0"/>
      <w:marBottom w:val="0"/>
      <w:divBdr>
        <w:top w:val="none" w:sz="0" w:space="0" w:color="auto"/>
        <w:left w:val="none" w:sz="0" w:space="0" w:color="auto"/>
        <w:bottom w:val="none" w:sz="0" w:space="0" w:color="auto"/>
        <w:right w:val="none" w:sz="0" w:space="0" w:color="auto"/>
      </w:divBdr>
    </w:div>
    <w:div w:id="937176807">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51789911">
      <w:bodyDiv w:val="1"/>
      <w:marLeft w:val="0"/>
      <w:marRight w:val="0"/>
      <w:marTop w:val="0"/>
      <w:marBottom w:val="0"/>
      <w:divBdr>
        <w:top w:val="none" w:sz="0" w:space="0" w:color="auto"/>
        <w:left w:val="none" w:sz="0" w:space="0" w:color="auto"/>
        <w:bottom w:val="none" w:sz="0" w:space="0" w:color="auto"/>
        <w:right w:val="none" w:sz="0" w:space="0" w:color="auto"/>
      </w:divBdr>
    </w:div>
    <w:div w:id="1002045626">
      <w:bodyDiv w:val="1"/>
      <w:marLeft w:val="0"/>
      <w:marRight w:val="0"/>
      <w:marTop w:val="0"/>
      <w:marBottom w:val="0"/>
      <w:divBdr>
        <w:top w:val="none" w:sz="0" w:space="0" w:color="auto"/>
        <w:left w:val="none" w:sz="0" w:space="0" w:color="auto"/>
        <w:bottom w:val="none" w:sz="0" w:space="0" w:color="auto"/>
        <w:right w:val="none" w:sz="0" w:space="0" w:color="auto"/>
      </w:divBdr>
    </w:div>
    <w:div w:id="1466776359">
      <w:bodyDiv w:val="1"/>
      <w:marLeft w:val="0"/>
      <w:marRight w:val="0"/>
      <w:marTop w:val="0"/>
      <w:marBottom w:val="0"/>
      <w:divBdr>
        <w:top w:val="none" w:sz="0" w:space="0" w:color="auto"/>
        <w:left w:val="none" w:sz="0" w:space="0" w:color="auto"/>
        <w:bottom w:val="none" w:sz="0" w:space="0" w:color="auto"/>
        <w:right w:val="none" w:sz="0" w:space="0" w:color="auto"/>
      </w:divBdr>
    </w:div>
    <w:div w:id="1549218127">
      <w:bodyDiv w:val="1"/>
      <w:marLeft w:val="0"/>
      <w:marRight w:val="0"/>
      <w:marTop w:val="0"/>
      <w:marBottom w:val="0"/>
      <w:divBdr>
        <w:top w:val="none" w:sz="0" w:space="0" w:color="auto"/>
        <w:left w:val="none" w:sz="0" w:space="0" w:color="auto"/>
        <w:bottom w:val="none" w:sz="0" w:space="0" w:color="auto"/>
        <w:right w:val="none" w:sz="0" w:space="0" w:color="auto"/>
      </w:divBdr>
      <w:divsChild>
        <w:div w:id="1102840469">
          <w:marLeft w:val="0"/>
          <w:marRight w:val="0"/>
          <w:marTop w:val="0"/>
          <w:marBottom w:val="0"/>
          <w:divBdr>
            <w:top w:val="none" w:sz="0" w:space="0" w:color="auto"/>
            <w:left w:val="none" w:sz="0" w:space="0" w:color="auto"/>
            <w:bottom w:val="none" w:sz="0" w:space="0" w:color="auto"/>
            <w:right w:val="none" w:sz="0" w:space="0" w:color="auto"/>
          </w:divBdr>
        </w:div>
        <w:div w:id="616957301">
          <w:marLeft w:val="0"/>
          <w:marRight w:val="0"/>
          <w:marTop w:val="0"/>
          <w:marBottom w:val="0"/>
          <w:divBdr>
            <w:top w:val="none" w:sz="0" w:space="0" w:color="auto"/>
            <w:left w:val="none" w:sz="0" w:space="0" w:color="auto"/>
            <w:bottom w:val="none" w:sz="0" w:space="0" w:color="auto"/>
            <w:right w:val="none" w:sz="0" w:space="0" w:color="auto"/>
          </w:divBdr>
        </w:div>
        <w:div w:id="1794245619">
          <w:marLeft w:val="0"/>
          <w:marRight w:val="0"/>
          <w:marTop w:val="0"/>
          <w:marBottom w:val="0"/>
          <w:divBdr>
            <w:top w:val="none" w:sz="0" w:space="0" w:color="auto"/>
            <w:left w:val="none" w:sz="0" w:space="0" w:color="auto"/>
            <w:bottom w:val="none" w:sz="0" w:space="0" w:color="auto"/>
            <w:right w:val="none" w:sz="0" w:space="0" w:color="auto"/>
          </w:divBdr>
        </w:div>
        <w:div w:id="145364013">
          <w:marLeft w:val="0"/>
          <w:marRight w:val="0"/>
          <w:marTop w:val="0"/>
          <w:marBottom w:val="0"/>
          <w:divBdr>
            <w:top w:val="none" w:sz="0" w:space="0" w:color="auto"/>
            <w:left w:val="none" w:sz="0" w:space="0" w:color="auto"/>
            <w:bottom w:val="none" w:sz="0" w:space="0" w:color="auto"/>
            <w:right w:val="none" w:sz="0" w:space="0" w:color="auto"/>
          </w:divBdr>
        </w:div>
        <w:div w:id="2139955095">
          <w:marLeft w:val="0"/>
          <w:marRight w:val="0"/>
          <w:marTop w:val="0"/>
          <w:marBottom w:val="0"/>
          <w:divBdr>
            <w:top w:val="none" w:sz="0" w:space="0" w:color="auto"/>
            <w:left w:val="none" w:sz="0" w:space="0" w:color="auto"/>
            <w:bottom w:val="none" w:sz="0" w:space="0" w:color="auto"/>
            <w:right w:val="none" w:sz="0" w:space="0" w:color="auto"/>
          </w:divBdr>
        </w:div>
        <w:div w:id="1999965483">
          <w:marLeft w:val="0"/>
          <w:marRight w:val="0"/>
          <w:marTop w:val="0"/>
          <w:marBottom w:val="0"/>
          <w:divBdr>
            <w:top w:val="none" w:sz="0" w:space="0" w:color="auto"/>
            <w:left w:val="none" w:sz="0" w:space="0" w:color="auto"/>
            <w:bottom w:val="none" w:sz="0" w:space="0" w:color="auto"/>
            <w:right w:val="none" w:sz="0" w:space="0" w:color="auto"/>
          </w:divBdr>
        </w:div>
        <w:div w:id="1108626650">
          <w:marLeft w:val="0"/>
          <w:marRight w:val="0"/>
          <w:marTop w:val="0"/>
          <w:marBottom w:val="0"/>
          <w:divBdr>
            <w:top w:val="none" w:sz="0" w:space="0" w:color="auto"/>
            <w:left w:val="none" w:sz="0" w:space="0" w:color="auto"/>
            <w:bottom w:val="none" w:sz="0" w:space="0" w:color="auto"/>
            <w:right w:val="none" w:sz="0" w:space="0" w:color="auto"/>
          </w:divBdr>
        </w:div>
        <w:div w:id="1638603772">
          <w:marLeft w:val="0"/>
          <w:marRight w:val="0"/>
          <w:marTop w:val="0"/>
          <w:marBottom w:val="0"/>
          <w:divBdr>
            <w:top w:val="none" w:sz="0" w:space="0" w:color="auto"/>
            <w:left w:val="none" w:sz="0" w:space="0" w:color="auto"/>
            <w:bottom w:val="none" w:sz="0" w:space="0" w:color="auto"/>
            <w:right w:val="none" w:sz="0" w:space="0" w:color="auto"/>
          </w:divBdr>
        </w:div>
        <w:div w:id="893003961">
          <w:marLeft w:val="0"/>
          <w:marRight w:val="0"/>
          <w:marTop w:val="0"/>
          <w:marBottom w:val="0"/>
          <w:divBdr>
            <w:top w:val="none" w:sz="0" w:space="0" w:color="auto"/>
            <w:left w:val="none" w:sz="0" w:space="0" w:color="auto"/>
            <w:bottom w:val="none" w:sz="0" w:space="0" w:color="auto"/>
            <w:right w:val="none" w:sz="0" w:space="0" w:color="auto"/>
          </w:divBdr>
        </w:div>
      </w:divsChild>
    </w:div>
    <w:div w:id="1879048462">
      <w:bodyDiv w:val="1"/>
      <w:marLeft w:val="0"/>
      <w:marRight w:val="0"/>
      <w:marTop w:val="0"/>
      <w:marBottom w:val="0"/>
      <w:divBdr>
        <w:top w:val="none" w:sz="0" w:space="0" w:color="auto"/>
        <w:left w:val="none" w:sz="0" w:space="0" w:color="auto"/>
        <w:bottom w:val="none" w:sz="0" w:space="0" w:color="auto"/>
        <w:right w:val="none" w:sz="0" w:space="0" w:color="auto"/>
      </w:divBdr>
      <w:divsChild>
        <w:div w:id="2096317702">
          <w:marLeft w:val="0"/>
          <w:marRight w:val="0"/>
          <w:marTop w:val="0"/>
          <w:marBottom w:val="0"/>
          <w:divBdr>
            <w:top w:val="none" w:sz="0" w:space="0" w:color="auto"/>
            <w:left w:val="none" w:sz="0" w:space="0" w:color="auto"/>
            <w:bottom w:val="none" w:sz="0" w:space="0" w:color="auto"/>
            <w:right w:val="none" w:sz="0" w:space="0" w:color="auto"/>
          </w:divBdr>
        </w:div>
        <w:div w:id="454183027">
          <w:marLeft w:val="0"/>
          <w:marRight w:val="0"/>
          <w:marTop w:val="0"/>
          <w:marBottom w:val="0"/>
          <w:divBdr>
            <w:top w:val="none" w:sz="0" w:space="0" w:color="auto"/>
            <w:left w:val="none" w:sz="0" w:space="0" w:color="auto"/>
            <w:bottom w:val="none" w:sz="0" w:space="0" w:color="auto"/>
            <w:right w:val="none" w:sz="0" w:space="0" w:color="auto"/>
          </w:divBdr>
        </w:div>
        <w:div w:id="2103447621">
          <w:marLeft w:val="0"/>
          <w:marRight w:val="0"/>
          <w:marTop w:val="0"/>
          <w:marBottom w:val="0"/>
          <w:divBdr>
            <w:top w:val="none" w:sz="0" w:space="0" w:color="auto"/>
            <w:left w:val="none" w:sz="0" w:space="0" w:color="auto"/>
            <w:bottom w:val="none" w:sz="0" w:space="0" w:color="auto"/>
            <w:right w:val="none" w:sz="0" w:space="0" w:color="auto"/>
          </w:divBdr>
        </w:div>
        <w:div w:id="995375090">
          <w:marLeft w:val="0"/>
          <w:marRight w:val="0"/>
          <w:marTop w:val="0"/>
          <w:marBottom w:val="0"/>
          <w:divBdr>
            <w:top w:val="none" w:sz="0" w:space="0" w:color="auto"/>
            <w:left w:val="none" w:sz="0" w:space="0" w:color="auto"/>
            <w:bottom w:val="none" w:sz="0" w:space="0" w:color="auto"/>
            <w:right w:val="none" w:sz="0" w:space="0" w:color="auto"/>
          </w:divBdr>
        </w:div>
        <w:div w:id="1406950827">
          <w:marLeft w:val="0"/>
          <w:marRight w:val="0"/>
          <w:marTop w:val="0"/>
          <w:marBottom w:val="0"/>
          <w:divBdr>
            <w:top w:val="none" w:sz="0" w:space="0" w:color="auto"/>
            <w:left w:val="none" w:sz="0" w:space="0" w:color="auto"/>
            <w:bottom w:val="none" w:sz="0" w:space="0" w:color="auto"/>
            <w:right w:val="none" w:sz="0" w:space="0" w:color="auto"/>
          </w:divBdr>
        </w:div>
        <w:div w:id="62024878">
          <w:marLeft w:val="0"/>
          <w:marRight w:val="0"/>
          <w:marTop w:val="0"/>
          <w:marBottom w:val="0"/>
          <w:divBdr>
            <w:top w:val="none" w:sz="0" w:space="0" w:color="auto"/>
            <w:left w:val="none" w:sz="0" w:space="0" w:color="auto"/>
            <w:bottom w:val="none" w:sz="0" w:space="0" w:color="auto"/>
            <w:right w:val="none" w:sz="0" w:space="0" w:color="auto"/>
          </w:divBdr>
        </w:div>
        <w:div w:id="2140494071">
          <w:marLeft w:val="0"/>
          <w:marRight w:val="0"/>
          <w:marTop w:val="0"/>
          <w:marBottom w:val="0"/>
          <w:divBdr>
            <w:top w:val="none" w:sz="0" w:space="0" w:color="auto"/>
            <w:left w:val="none" w:sz="0" w:space="0" w:color="auto"/>
            <w:bottom w:val="none" w:sz="0" w:space="0" w:color="auto"/>
            <w:right w:val="none" w:sz="0" w:space="0" w:color="auto"/>
          </w:divBdr>
        </w:div>
        <w:div w:id="186603353">
          <w:marLeft w:val="0"/>
          <w:marRight w:val="0"/>
          <w:marTop w:val="0"/>
          <w:marBottom w:val="0"/>
          <w:divBdr>
            <w:top w:val="none" w:sz="0" w:space="0" w:color="auto"/>
            <w:left w:val="none" w:sz="0" w:space="0" w:color="auto"/>
            <w:bottom w:val="none" w:sz="0" w:space="0" w:color="auto"/>
            <w:right w:val="none" w:sz="0" w:space="0" w:color="auto"/>
          </w:divBdr>
        </w:div>
        <w:div w:id="450704986">
          <w:marLeft w:val="0"/>
          <w:marRight w:val="0"/>
          <w:marTop w:val="0"/>
          <w:marBottom w:val="0"/>
          <w:divBdr>
            <w:top w:val="none" w:sz="0" w:space="0" w:color="auto"/>
            <w:left w:val="none" w:sz="0" w:space="0" w:color="auto"/>
            <w:bottom w:val="none" w:sz="0" w:space="0" w:color="auto"/>
            <w:right w:val="none" w:sz="0" w:space="0" w:color="auto"/>
          </w:divBdr>
        </w:div>
        <w:div w:id="1128622252">
          <w:marLeft w:val="0"/>
          <w:marRight w:val="0"/>
          <w:marTop w:val="0"/>
          <w:marBottom w:val="0"/>
          <w:divBdr>
            <w:top w:val="none" w:sz="0" w:space="0" w:color="auto"/>
            <w:left w:val="none" w:sz="0" w:space="0" w:color="auto"/>
            <w:bottom w:val="none" w:sz="0" w:space="0" w:color="auto"/>
            <w:right w:val="none" w:sz="0" w:space="0" w:color="auto"/>
          </w:divBdr>
        </w:div>
        <w:div w:id="727340555">
          <w:marLeft w:val="0"/>
          <w:marRight w:val="0"/>
          <w:marTop w:val="0"/>
          <w:marBottom w:val="0"/>
          <w:divBdr>
            <w:top w:val="none" w:sz="0" w:space="0" w:color="auto"/>
            <w:left w:val="none" w:sz="0" w:space="0" w:color="auto"/>
            <w:bottom w:val="none" w:sz="0" w:space="0" w:color="auto"/>
            <w:right w:val="none" w:sz="0" w:space="0" w:color="auto"/>
          </w:divBdr>
        </w:div>
        <w:div w:id="381055564">
          <w:marLeft w:val="0"/>
          <w:marRight w:val="0"/>
          <w:marTop w:val="0"/>
          <w:marBottom w:val="0"/>
          <w:divBdr>
            <w:top w:val="none" w:sz="0" w:space="0" w:color="auto"/>
            <w:left w:val="none" w:sz="0" w:space="0" w:color="auto"/>
            <w:bottom w:val="none" w:sz="0" w:space="0" w:color="auto"/>
            <w:right w:val="none" w:sz="0" w:space="0" w:color="auto"/>
          </w:divBdr>
        </w:div>
        <w:div w:id="2027823192">
          <w:marLeft w:val="0"/>
          <w:marRight w:val="0"/>
          <w:marTop w:val="0"/>
          <w:marBottom w:val="0"/>
          <w:divBdr>
            <w:top w:val="none" w:sz="0" w:space="0" w:color="auto"/>
            <w:left w:val="none" w:sz="0" w:space="0" w:color="auto"/>
            <w:bottom w:val="none" w:sz="0" w:space="0" w:color="auto"/>
            <w:right w:val="none" w:sz="0" w:space="0" w:color="auto"/>
          </w:divBdr>
        </w:div>
      </w:divsChild>
    </w:div>
    <w:div w:id="20838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IL-STD-498"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445F0DA-13DC-4275-A5FF-909C42D6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kc</cp:lastModifiedBy>
  <cp:revision>4</cp:revision>
  <dcterms:created xsi:type="dcterms:W3CDTF">2015-05-20T19:12:00Z</dcterms:created>
  <dcterms:modified xsi:type="dcterms:W3CDTF">2015-05-20T20:17:00Z</dcterms:modified>
</cp:coreProperties>
</file>