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55D9" w14:textId="2DE51CDE" w:rsidR="00930346" w:rsidRPr="00740F41" w:rsidRDefault="009179BF" w:rsidP="00930346">
      <w:pPr>
        <w:pStyle w:val="TitleCover"/>
        <w:spacing w:before="0" w:after="400"/>
        <w:ind w:left="107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noProof/>
          <w:spacing w:val="-20"/>
          <w:sz w:val="36"/>
          <w:szCs w:val="36"/>
          <w:lang w:val="en-US"/>
        </w:rPr>
        <w:drawing>
          <wp:anchor distT="0" distB="0" distL="114300" distR="114300" simplePos="0" relativeHeight="251659264" behindDoc="1" locked="0" layoutInCell="1" allowOverlap="1" wp14:anchorId="45C704EE" wp14:editId="23090CC7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914400" cy="52260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S-rouge-impr-fond_transpar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58" cy="522694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/>
          <w:noProof/>
        </w:rPr>
        <w:pict w14:anchorId="23853185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0" type="#_x0000_t202" style="position:absolute;left:0;text-align:left;margin-left:99pt;margin-top:-18pt;width:378.9pt;height: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 o:allowincell="f" filled="f" fillcolor="silver" stroked="f" strokecolor="#b2b2b2" strokeweight="4pt">
            <v:stroke endcap="round"/>
            <v:textbox style="mso-next-textbox:#Text Box 3">
              <w:txbxContent>
                <w:p w14:paraId="51C7FF91" w14:textId="3FD39C59" w:rsidR="000A0539" w:rsidRPr="00761F2C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 w:rsidRPr="00761F2C"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Département de génie logiciel et des TI</w:t>
                  </w:r>
                </w:p>
                <w:p w14:paraId="187D918D" w14:textId="09C19DE9" w:rsidR="000A0539" w:rsidRPr="00761F2C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 w:rsidRPr="00761F2C"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LOG660 – Base de données de haute performance</w:t>
                  </w:r>
                </w:p>
                <w:p w14:paraId="6C9E236A" w14:textId="5E794931" w:rsidR="000A0539" w:rsidRPr="00184E7C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="00930346" w:rsidRPr="00740F41">
        <w:rPr>
          <w:rFonts w:ascii="Times New Roman" w:hAnsi="Times New Roman"/>
          <w:spacing w:val="-20"/>
          <w:sz w:val="36"/>
          <w:szCs w:val="36"/>
        </w:rPr>
        <w:t xml:space="preserve">     </w:t>
      </w:r>
    </w:p>
    <w:p w14:paraId="2EE70A46" w14:textId="6A2891D9" w:rsidR="00930346" w:rsidRPr="00740F41" w:rsidRDefault="00930346" w:rsidP="00CD7366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14:paraId="7081E197" w14:textId="3140E194" w:rsidR="00930346" w:rsidRPr="00740F41" w:rsidRDefault="00930346" w:rsidP="00930346">
      <w:pPr>
        <w:pStyle w:val="TitleCover"/>
        <w:spacing w:before="600" w:after="200"/>
        <w:ind w:left="357"/>
        <w:jc w:val="center"/>
        <w:rPr>
          <w:rFonts w:ascii="Times New Roman" w:hAnsi="Times New Roman"/>
          <w:spacing w:val="-20"/>
          <w:sz w:val="32"/>
          <w:szCs w:val="36"/>
        </w:rPr>
      </w:pPr>
      <w:r w:rsidRPr="00740F41">
        <w:rPr>
          <w:rFonts w:ascii="Times New Roman" w:hAnsi="Times New Roman"/>
          <w:spacing w:val="-20"/>
          <w:sz w:val="32"/>
          <w:szCs w:val="36"/>
        </w:rPr>
        <w:t>Laboratoire 1</w:t>
      </w:r>
      <w:r w:rsidR="00962AF7" w:rsidRPr="00740F41">
        <w:rPr>
          <w:rFonts w:ascii="Times New Roman" w:hAnsi="Times New Roman"/>
          <w:spacing w:val="-20"/>
          <w:sz w:val="32"/>
          <w:szCs w:val="36"/>
        </w:rPr>
        <w:t xml:space="preserve"> : </w:t>
      </w:r>
      <w:r w:rsidR="00A26311">
        <w:rPr>
          <w:rFonts w:ascii="Times New Roman" w:hAnsi="Times New Roman"/>
          <w:spacing w:val="-20"/>
          <w:sz w:val="32"/>
          <w:szCs w:val="36"/>
        </w:rPr>
        <w:t>C</w:t>
      </w:r>
      <w:r w:rsidR="00962AF7" w:rsidRPr="00740F41">
        <w:rPr>
          <w:rFonts w:ascii="Times New Roman" w:hAnsi="Times New Roman"/>
          <w:spacing w:val="-20"/>
          <w:sz w:val="32"/>
          <w:szCs w:val="36"/>
        </w:rPr>
        <w:t>onception</w:t>
      </w:r>
      <w:r w:rsidR="00632F39" w:rsidRPr="00740F41">
        <w:rPr>
          <w:rFonts w:ascii="Times New Roman" w:hAnsi="Times New Roman"/>
          <w:spacing w:val="-20"/>
          <w:sz w:val="32"/>
          <w:szCs w:val="36"/>
        </w:rPr>
        <w:t xml:space="preserve"> du schéma relationnel</w:t>
      </w:r>
    </w:p>
    <w:p w14:paraId="41B8469B" w14:textId="77777777" w:rsidR="00930346" w:rsidRPr="00740F41" w:rsidRDefault="00930346" w:rsidP="00930346">
      <w:pPr>
        <w:rPr>
          <w:rFonts w:ascii="Times New Roman" w:hAnsi="Times New Roman"/>
          <w:sz w:val="24"/>
          <w:szCs w:val="24"/>
          <w:lang w:val="fr-CA"/>
        </w:rPr>
      </w:pP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="000D0055" w:rsidRPr="0064303B" w14:paraId="36DE8E36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7FC0" w14:textId="77777777" w:rsidR="00930346" w:rsidRPr="00740F41" w:rsidRDefault="00930346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Cours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C19E" w14:textId="77777777" w:rsidR="00930346" w:rsidRPr="00740F41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 w:rsidRPr="00740F41">
              <w:rPr>
                <w:sz w:val="22"/>
                <w:szCs w:val="22"/>
              </w:rPr>
              <w:t xml:space="preserve">LOG660 – Base de </w:t>
            </w:r>
            <w:r w:rsidR="00402CBB" w:rsidRPr="00740F41">
              <w:rPr>
                <w:sz w:val="22"/>
                <w:szCs w:val="22"/>
              </w:rPr>
              <w:t>données</w:t>
            </w:r>
            <w:r w:rsidRPr="00740F41">
              <w:rPr>
                <w:sz w:val="22"/>
                <w:szCs w:val="22"/>
              </w:rPr>
              <w:t xml:space="preserve"> haute performance</w:t>
            </w:r>
          </w:p>
        </w:tc>
      </w:tr>
      <w:tr w:rsidR="000D0055" w:rsidRPr="00740F41" w14:paraId="4978FD2E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6FDB" w14:textId="77777777" w:rsidR="00930346" w:rsidRPr="00740F41" w:rsidRDefault="00930346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Session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9EDE9" w14:textId="490F3B12" w:rsidR="00930346" w:rsidRPr="00740F41" w:rsidRDefault="00930346" w:rsidP="006603C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0D0055" w:rsidRPr="00740F41" w14:paraId="02DEF4CC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9904" w14:textId="77777777" w:rsidR="00930346" w:rsidRPr="00740F41" w:rsidRDefault="00930346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N</w:t>
            </w:r>
            <w:r w:rsidRPr="00740F41">
              <w:rPr>
                <w:b/>
                <w:sz w:val="22"/>
                <w:szCs w:val="22"/>
                <w:vertAlign w:val="superscript"/>
              </w:rPr>
              <w:t>o</w:t>
            </w:r>
            <w:r w:rsidRPr="00740F41">
              <w:rPr>
                <w:b/>
                <w:sz w:val="22"/>
                <w:szCs w:val="22"/>
              </w:rPr>
              <w:t xml:space="preserve"> de laboratoire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F6FC" w14:textId="77777777" w:rsidR="00930346" w:rsidRPr="00740F41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 w:rsidRPr="00740F41">
              <w:rPr>
                <w:sz w:val="22"/>
                <w:szCs w:val="22"/>
              </w:rPr>
              <w:t>1</w:t>
            </w:r>
          </w:p>
        </w:tc>
      </w:tr>
      <w:tr w:rsidR="000D0055" w:rsidRPr="00740F41" w14:paraId="4D4B01B1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1E205" w14:textId="77777777" w:rsidR="00930346" w:rsidRPr="00740F41" w:rsidRDefault="00930346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Groupe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89E3A" w14:textId="77777777" w:rsidR="00930346" w:rsidRPr="00740F41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 w:rsidRPr="00740F41">
              <w:rPr>
                <w:sz w:val="22"/>
                <w:szCs w:val="22"/>
              </w:rPr>
              <w:t>01</w:t>
            </w:r>
          </w:p>
        </w:tc>
      </w:tr>
      <w:tr w:rsidR="000D0055" w:rsidRPr="00740F41" w14:paraId="43AB2592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CCF59" w14:textId="519B891C" w:rsidR="00930346" w:rsidRPr="00740F41" w:rsidRDefault="00C166FD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1 (nom et </w:t>
            </w:r>
            <w:r w:rsidR="000D0055">
              <w:rPr>
                <w:b/>
                <w:sz w:val="22"/>
                <w:szCs w:val="22"/>
              </w:rPr>
              <w:t>CP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6053" w14:textId="77777777" w:rsidR="00930346" w:rsidRPr="00740F41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0D0055" w:rsidRPr="00740F41" w14:paraId="2317019A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2E94" w14:textId="7EFA3F39" w:rsidR="00930346" w:rsidRPr="00740F41" w:rsidRDefault="000D0055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</w:t>
            </w:r>
            <w:r w:rsidR="00D954CF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 xml:space="preserve"> (nom et CP)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A3C1" w14:textId="77777777" w:rsidR="00930346" w:rsidRPr="00740F41" w:rsidRDefault="00930346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D954CF" w:rsidRPr="00740F41" w14:paraId="1CF733F0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5FCE" w14:textId="1A3AE16C" w:rsidR="00D954CF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3 (nom et CP)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14A96" w14:textId="77777777" w:rsidR="00D954CF" w:rsidRPr="00740F41" w:rsidRDefault="00D954CF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D954CF" w:rsidRPr="00740F41" w14:paraId="301D5C28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CC5" w14:textId="3191CC5D" w:rsidR="00D954CF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4 (nom et CP)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F149" w14:textId="77777777" w:rsidR="00D954CF" w:rsidRPr="00740F41" w:rsidRDefault="00D954CF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D954CF" w:rsidRPr="00740F41" w14:paraId="25F4D394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CA65" w14:textId="3C6596B4"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Professeur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86D8" w14:textId="795C32EE" w:rsidR="00D954CF" w:rsidRPr="00740F41" w:rsidRDefault="00D954CF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D954CF" w:rsidRPr="00740F41" w14:paraId="47212074" w14:textId="77777777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0266" w14:textId="5CE6CC8B"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Chargé de laboratoire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D2B4" w14:textId="611ABBDC" w:rsidR="00D954CF" w:rsidRPr="00740F41" w:rsidRDefault="00D954CF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D954CF" w:rsidRPr="00740F41" w14:paraId="34D638F0" w14:textId="77777777" w:rsidTr="009A233B">
        <w:trPr>
          <w:trHeight w:val="286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264B" w14:textId="77777777"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F1AD" w14:textId="77777777" w:rsidR="00D954CF" w:rsidRPr="00740F41" w:rsidRDefault="00D954CF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</w:tbl>
    <w:p w14:paraId="195326C8" w14:textId="77777777" w:rsidR="00930346" w:rsidRPr="00740F41" w:rsidRDefault="00930346" w:rsidP="00930346">
      <w:pPr>
        <w:rPr>
          <w:rFonts w:ascii="Times New Roman" w:hAnsi="Times New Roman"/>
          <w:lang w:val="fr-CA"/>
        </w:rPr>
      </w:pPr>
    </w:p>
    <w:p w14:paraId="36564A32" w14:textId="77777777" w:rsidR="00DB46F6" w:rsidRDefault="00DB46F6" w:rsidP="00930346">
      <w:pPr>
        <w:rPr>
          <w:rFonts w:ascii="Times New Roman" w:hAnsi="Times New Roman"/>
          <w:lang w:val="fr-CA"/>
        </w:rPr>
      </w:pPr>
    </w:p>
    <w:p w14:paraId="26038719" w14:textId="77777777" w:rsidR="00930346" w:rsidRPr="00740F41" w:rsidRDefault="00930346" w:rsidP="0093034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br w:type="page"/>
      </w:r>
    </w:p>
    <w:p w14:paraId="5BCFF934" w14:textId="71DF4BE1" w:rsidR="00B37442" w:rsidRPr="00740F41" w:rsidRDefault="00B37442" w:rsidP="00833457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 xml:space="preserve">Schéma </w:t>
      </w:r>
      <w:r w:rsidR="000D42C0" w:rsidRPr="00740F41">
        <w:rPr>
          <w:rFonts w:ascii="Times New Roman" w:hAnsi="Times New Roman" w:cs="Times New Roman"/>
        </w:rPr>
        <w:t>conceptuel</w:t>
      </w:r>
      <w:r w:rsidR="00DC05CD" w:rsidRPr="00740F41">
        <w:rPr>
          <w:rFonts w:ascii="Times New Roman" w:hAnsi="Times New Roman" w:cs="Times New Roman"/>
        </w:rPr>
        <w:tab/>
      </w:r>
    </w:p>
    <w:p w14:paraId="4EACF215" w14:textId="1B59EB7E" w:rsidR="00B37442" w:rsidRPr="00740F41" w:rsidRDefault="00B37442" w:rsidP="00F117BD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EE3B8F" w:rsidRPr="00740F41">
        <w:rPr>
          <w:rFonts w:ascii="Times New Roman" w:hAnsi="Times New Roman"/>
          <w:lang w:val="fr-CA"/>
        </w:rPr>
        <w:t>Insére</w:t>
      </w:r>
      <w:r w:rsidR="00477982" w:rsidRPr="00740F41">
        <w:rPr>
          <w:rFonts w:ascii="Times New Roman" w:hAnsi="Times New Roman"/>
          <w:lang w:val="fr-CA"/>
        </w:rPr>
        <w:t>z</w:t>
      </w:r>
      <w:r w:rsidRPr="00740F41">
        <w:rPr>
          <w:rFonts w:ascii="Times New Roman" w:hAnsi="Times New Roman"/>
          <w:lang w:val="fr-CA"/>
        </w:rPr>
        <w:t xml:space="preserve"> le </w:t>
      </w:r>
      <w:r w:rsidR="00731A10" w:rsidRPr="00740F41">
        <w:rPr>
          <w:rFonts w:ascii="Times New Roman" w:hAnsi="Times New Roman"/>
          <w:lang w:val="fr-CA"/>
        </w:rPr>
        <w:t>di</w:t>
      </w:r>
      <w:r w:rsidR="00891A4F" w:rsidRPr="00740F41">
        <w:rPr>
          <w:rFonts w:ascii="Times New Roman" w:hAnsi="Times New Roman"/>
          <w:lang w:val="fr-CA"/>
        </w:rPr>
        <w:t>ag</w:t>
      </w:r>
      <w:r w:rsidR="00731A10" w:rsidRPr="00740F41">
        <w:rPr>
          <w:rFonts w:ascii="Times New Roman" w:hAnsi="Times New Roman"/>
          <w:lang w:val="fr-CA"/>
        </w:rPr>
        <w:t xml:space="preserve">ramme </w:t>
      </w:r>
      <w:r w:rsidR="00891A4F" w:rsidRPr="00740F41">
        <w:rPr>
          <w:rFonts w:ascii="Times New Roman" w:hAnsi="Times New Roman"/>
          <w:lang w:val="fr-CA"/>
        </w:rPr>
        <w:t>de classe du système</w:t>
      </w:r>
      <w:r w:rsidR="00424EBC" w:rsidRPr="00740F41">
        <w:rPr>
          <w:rFonts w:ascii="Times New Roman" w:hAnsi="Times New Roman"/>
          <w:lang w:val="fr-CA"/>
        </w:rPr>
        <w:t xml:space="preserve"> correspondant à la tâche 1 de l’énoncé du laboratoire</w:t>
      </w:r>
      <w:r w:rsidRPr="00740F41">
        <w:rPr>
          <w:rFonts w:ascii="Times New Roman" w:hAnsi="Times New Roman"/>
          <w:lang w:val="fr-CA"/>
        </w:rPr>
        <w:t>. Faites attention à ce qu</w:t>
      </w:r>
      <w:r w:rsidR="00B7695C" w:rsidRPr="00740F41">
        <w:rPr>
          <w:rFonts w:ascii="Times New Roman" w:hAnsi="Times New Roman"/>
          <w:lang w:val="fr-CA"/>
        </w:rPr>
        <w:t>e le diagramme</w:t>
      </w:r>
      <w:r w:rsidRPr="00740F41">
        <w:rPr>
          <w:rFonts w:ascii="Times New Roman" w:hAnsi="Times New Roman"/>
          <w:lang w:val="fr-CA"/>
        </w:rPr>
        <w:t xml:space="preserve"> soit clair et qu’il y </w:t>
      </w:r>
      <w:r w:rsidR="00C67CEF" w:rsidRPr="00740F41">
        <w:rPr>
          <w:rFonts w:ascii="Times New Roman" w:hAnsi="Times New Roman"/>
          <w:lang w:val="fr-CA"/>
        </w:rPr>
        <w:t>ait</w:t>
      </w:r>
      <w:r w:rsidRPr="00740F41">
        <w:rPr>
          <w:rFonts w:ascii="Times New Roman" w:hAnsi="Times New Roman"/>
          <w:lang w:val="fr-CA"/>
        </w:rPr>
        <w:t xml:space="preserve"> le moins possible de </w:t>
      </w:r>
      <w:r w:rsidR="00FD3FD8" w:rsidRPr="00740F41">
        <w:rPr>
          <w:rFonts w:ascii="Times New Roman" w:hAnsi="Times New Roman"/>
          <w:lang w:val="fr-CA"/>
        </w:rPr>
        <w:t>recoupement</w:t>
      </w:r>
      <w:r w:rsidR="00970B12" w:rsidRPr="00740F41">
        <w:rPr>
          <w:rFonts w:ascii="Times New Roman" w:hAnsi="Times New Roman"/>
          <w:lang w:val="fr-CA"/>
        </w:rPr>
        <w:t>s</w:t>
      </w:r>
      <w:r w:rsidR="00FD3FD8" w:rsidRPr="00740F41">
        <w:rPr>
          <w:rFonts w:ascii="Times New Roman" w:hAnsi="Times New Roman"/>
          <w:lang w:val="fr-CA"/>
        </w:rPr>
        <w:t xml:space="preserve"> </w:t>
      </w:r>
      <w:r w:rsidR="00970B12" w:rsidRPr="00740F41">
        <w:rPr>
          <w:rFonts w:ascii="Times New Roman" w:hAnsi="Times New Roman"/>
          <w:lang w:val="fr-CA"/>
        </w:rPr>
        <w:t>entre les lignes</w:t>
      </w:r>
      <w:r w:rsidRPr="00740F41">
        <w:rPr>
          <w:rFonts w:ascii="Times New Roman" w:hAnsi="Times New Roman"/>
          <w:lang w:val="fr-CA"/>
        </w:rPr>
        <w:t>.]</w:t>
      </w:r>
    </w:p>
    <w:p w14:paraId="06097A7C" w14:textId="6D94770C" w:rsidR="00A866D7" w:rsidRPr="00740F41" w:rsidRDefault="00A866D7" w:rsidP="00A866D7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 xml:space="preserve">Schéma </w:t>
      </w:r>
      <w:r w:rsidR="00A872B9" w:rsidRPr="00740F41">
        <w:rPr>
          <w:rFonts w:ascii="Times New Roman" w:hAnsi="Times New Roman" w:cs="Times New Roman"/>
        </w:rPr>
        <w:t>relationnel</w:t>
      </w:r>
    </w:p>
    <w:p w14:paraId="46C7F9C9" w14:textId="73FC9E3A" w:rsidR="00F13682" w:rsidRPr="00740F41" w:rsidRDefault="001F7E8B" w:rsidP="00F13682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B932EC" w:rsidRPr="00740F41">
        <w:rPr>
          <w:rFonts w:ascii="Times New Roman" w:hAnsi="Times New Roman"/>
          <w:lang w:val="fr-CA"/>
        </w:rPr>
        <w:t>Insére</w:t>
      </w:r>
      <w:r w:rsidR="00477982" w:rsidRPr="00740F41">
        <w:rPr>
          <w:rFonts w:ascii="Times New Roman" w:hAnsi="Times New Roman"/>
          <w:lang w:val="fr-CA"/>
        </w:rPr>
        <w:t>z</w:t>
      </w:r>
      <w:r w:rsidRPr="00740F41">
        <w:rPr>
          <w:rFonts w:ascii="Times New Roman" w:hAnsi="Times New Roman"/>
          <w:lang w:val="fr-CA"/>
        </w:rPr>
        <w:t xml:space="preserve"> le diagramme </w:t>
      </w:r>
      <w:r w:rsidR="00563AD2" w:rsidRPr="00740F41">
        <w:rPr>
          <w:rFonts w:ascii="Times New Roman" w:hAnsi="Times New Roman"/>
          <w:lang w:val="fr-CA"/>
        </w:rPr>
        <w:t xml:space="preserve">UML </w:t>
      </w:r>
      <w:r w:rsidR="00D9787D" w:rsidRPr="00740F41">
        <w:rPr>
          <w:rFonts w:ascii="Times New Roman" w:hAnsi="Times New Roman"/>
          <w:lang w:val="fr-CA"/>
        </w:rPr>
        <w:t>du schéma relationnel</w:t>
      </w:r>
      <w:r w:rsidRPr="00740F41">
        <w:rPr>
          <w:rFonts w:ascii="Times New Roman" w:hAnsi="Times New Roman"/>
          <w:lang w:val="fr-CA"/>
        </w:rPr>
        <w:t xml:space="preserve"> </w:t>
      </w:r>
      <w:r w:rsidR="00526921" w:rsidRPr="00740F41">
        <w:rPr>
          <w:rFonts w:ascii="Times New Roman" w:hAnsi="Times New Roman"/>
          <w:lang w:val="fr-CA"/>
        </w:rPr>
        <w:t>tel que décrit</w:t>
      </w:r>
      <w:r w:rsidRPr="00740F41">
        <w:rPr>
          <w:rFonts w:ascii="Times New Roman" w:hAnsi="Times New Roman"/>
          <w:lang w:val="fr-CA"/>
        </w:rPr>
        <w:t xml:space="preserve"> à la tâ</w:t>
      </w:r>
      <w:r w:rsidR="00583241" w:rsidRPr="00740F41">
        <w:rPr>
          <w:rFonts w:ascii="Times New Roman" w:hAnsi="Times New Roman"/>
          <w:lang w:val="fr-CA"/>
        </w:rPr>
        <w:t>che 2</w:t>
      </w:r>
      <w:r w:rsidRPr="00740F41">
        <w:rPr>
          <w:rFonts w:ascii="Times New Roman" w:hAnsi="Times New Roman"/>
          <w:lang w:val="fr-CA"/>
        </w:rPr>
        <w:t xml:space="preserve"> de l’énoncé du laboratoire. Faites attention à ce que le diagramme soit clair et qu’il y ait le moins possible de recoupements entre les lignes.</w:t>
      </w:r>
    </w:p>
    <w:p w14:paraId="196494FA" w14:textId="5231CFED" w:rsidR="00051029" w:rsidRPr="00740F41" w:rsidRDefault="00151AB6" w:rsidP="00051029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Justification des choix de conception</w:t>
      </w:r>
    </w:p>
    <w:p w14:paraId="0AEDC06F" w14:textId="48398D6E" w:rsidR="00822093" w:rsidRPr="00740F41" w:rsidRDefault="00822093" w:rsidP="00822093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41542F" w:rsidRPr="00740F41">
        <w:rPr>
          <w:rFonts w:ascii="Times New Roman" w:hAnsi="Times New Roman"/>
          <w:lang w:val="fr-CA"/>
        </w:rPr>
        <w:t>D</w:t>
      </w:r>
      <w:r w:rsidR="00087CB8" w:rsidRPr="00740F41">
        <w:rPr>
          <w:rFonts w:ascii="Times New Roman" w:hAnsi="Times New Roman"/>
          <w:lang w:val="fr-CA"/>
        </w:rPr>
        <w:t>éc</w:t>
      </w:r>
      <w:r w:rsidR="00F8243F" w:rsidRPr="00740F41">
        <w:rPr>
          <w:rFonts w:ascii="Times New Roman" w:hAnsi="Times New Roman"/>
          <w:lang w:val="fr-CA"/>
        </w:rPr>
        <w:t>rivez brièvement les stratégies</w:t>
      </w:r>
      <w:r w:rsidR="00087CB8" w:rsidRPr="00740F41">
        <w:rPr>
          <w:rFonts w:ascii="Times New Roman" w:hAnsi="Times New Roman"/>
          <w:lang w:val="fr-CA"/>
        </w:rPr>
        <w:t xml:space="preserve"> employées dans </w:t>
      </w:r>
      <w:r w:rsidR="00477F0F" w:rsidRPr="00740F41">
        <w:rPr>
          <w:rFonts w:ascii="Times New Roman" w:hAnsi="Times New Roman"/>
          <w:lang w:val="fr-CA"/>
        </w:rPr>
        <w:t>la conception de votre schéma</w:t>
      </w:r>
      <w:r w:rsidR="00EE722F">
        <w:rPr>
          <w:rFonts w:ascii="Times New Roman" w:hAnsi="Times New Roman"/>
          <w:lang w:val="fr-CA"/>
        </w:rPr>
        <w:t>, en regard des critères de</w:t>
      </w:r>
      <w:r w:rsidR="00E00D13" w:rsidRPr="00740F41">
        <w:rPr>
          <w:rFonts w:ascii="Times New Roman" w:hAnsi="Times New Roman"/>
          <w:lang w:val="fr-CA"/>
        </w:rPr>
        <w:t xml:space="preserve"> </w:t>
      </w:r>
      <w:r w:rsidR="004377C3" w:rsidRPr="00740F41">
        <w:rPr>
          <w:rFonts w:ascii="Times New Roman" w:hAnsi="Times New Roman"/>
          <w:lang w:val="fr-CA"/>
        </w:rPr>
        <w:t>robustesse aux changements</w:t>
      </w:r>
      <w:r w:rsidR="00EE722F">
        <w:rPr>
          <w:rFonts w:ascii="Times New Roman" w:hAnsi="Times New Roman"/>
          <w:lang w:val="fr-CA"/>
        </w:rPr>
        <w:t>,</w:t>
      </w:r>
      <w:r w:rsidR="004377C3" w:rsidRPr="00740F41">
        <w:rPr>
          <w:rFonts w:ascii="Times New Roman" w:hAnsi="Times New Roman"/>
          <w:lang w:val="fr-CA"/>
        </w:rPr>
        <w:t xml:space="preserve"> </w:t>
      </w:r>
      <w:r w:rsidR="00EE722F">
        <w:rPr>
          <w:rFonts w:ascii="Times New Roman" w:hAnsi="Times New Roman"/>
          <w:lang w:val="fr-CA"/>
        </w:rPr>
        <w:t>de</w:t>
      </w:r>
      <w:r w:rsidR="004377C3" w:rsidRPr="00740F41">
        <w:rPr>
          <w:rFonts w:ascii="Times New Roman" w:hAnsi="Times New Roman"/>
          <w:lang w:val="fr-CA"/>
        </w:rPr>
        <w:t xml:space="preserve"> facilité de maintenance, </w:t>
      </w:r>
      <w:r w:rsidR="00EE722F">
        <w:rPr>
          <w:rFonts w:ascii="Times New Roman" w:hAnsi="Times New Roman"/>
          <w:lang w:val="fr-CA"/>
        </w:rPr>
        <w:t>de</w:t>
      </w:r>
      <w:r w:rsidR="00CC45BD" w:rsidRPr="00740F41">
        <w:rPr>
          <w:rFonts w:ascii="Times New Roman" w:hAnsi="Times New Roman"/>
          <w:lang w:val="fr-CA"/>
        </w:rPr>
        <w:t xml:space="preserve"> modularité et sécurité, </w:t>
      </w:r>
      <w:r w:rsidR="00EE722F">
        <w:rPr>
          <w:rFonts w:ascii="Times New Roman" w:hAnsi="Times New Roman"/>
          <w:lang w:val="fr-CA"/>
        </w:rPr>
        <w:t>d</w:t>
      </w:r>
      <w:r w:rsidR="00CC45BD" w:rsidRPr="00740F41">
        <w:rPr>
          <w:rFonts w:ascii="Times New Roman" w:hAnsi="Times New Roman"/>
          <w:lang w:val="fr-CA"/>
        </w:rPr>
        <w:t>’</w:t>
      </w:r>
      <w:r w:rsidR="00E3035E" w:rsidRPr="00740F41">
        <w:rPr>
          <w:rFonts w:ascii="Times New Roman" w:hAnsi="Times New Roman"/>
          <w:lang w:val="fr-CA"/>
        </w:rPr>
        <w:t>efficacité</w:t>
      </w:r>
      <w:r w:rsidR="00BE45FF">
        <w:rPr>
          <w:rFonts w:ascii="Times New Roman" w:hAnsi="Times New Roman"/>
          <w:lang w:val="fr-CA"/>
        </w:rPr>
        <w:t>, etc.</w:t>
      </w:r>
      <w:r w:rsidRPr="00740F41">
        <w:rPr>
          <w:rFonts w:ascii="Times New Roman" w:hAnsi="Times New Roman"/>
          <w:lang w:val="fr-CA"/>
        </w:rPr>
        <w:t>]</w:t>
      </w:r>
    </w:p>
    <w:p w14:paraId="4C2C0FC1" w14:textId="76028CE3" w:rsidR="00DF0BCB" w:rsidRPr="00740F41" w:rsidRDefault="00DF0BCB" w:rsidP="008B427B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Conventions de nommage</w:t>
      </w:r>
    </w:p>
    <w:p w14:paraId="5AE3DC65" w14:textId="555F0D0F" w:rsidR="00DF0BCB" w:rsidRPr="00740F41" w:rsidRDefault="00DF0BCB" w:rsidP="00E230A8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F06E32" w:rsidRPr="00740F41">
        <w:rPr>
          <w:rFonts w:ascii="Times New Roman" w:hAnsi="Times New Roman"/>
          <w:lang w:val="fr-CA"/>
        </w:rPr>
        <w:t>Décrivez b</w:t>
      </w:r>
      <w:r w:rsidRPr="00740F41">
        <w:rPr>
          <w:rFonts w:ascii="Times New Roman" w:hAnsi="Times New Roman"/>
          <w:lang w:val="fr-CA"/>
        </w:rPr>
        <w:t>r</w:t>
      </w:r>
      <w:r w:rsidR="00F06E32" w:rsidRPr="00740F41">
        <w:rPr>
          <w:rFonts w:ascii="Times New Roman" w:hAnsi="Times New Roman"/>
          <w:lang w:val="fr-CA"/>
        </w:rPr>
        <w:t>i</w:t>
      </w:r>
      <w:r w:rsidRPr="00740F41">
        <w:rPr>
          <w:rFonts w:ascii="Times New Roman" w:hAnsi="Times New Roman"/>
          <w:lang w:val="fr-CA"/>
        </w:rPr>
        <w:t xml:space="preserve">èvement </w:t>
      </w:r>
      <w:r w:rsidR="00F06E32" w:rsidRPr="00740F41">
        <w:rPr>
          <w:rFonts w:ascii="Times New Roman" w:hAnsi="Times New Roman"/>
          <w:lang w:val="fr-CA"/>
        </w:rPr>
        <w:t>les conventions utilisées pour nommer vos tables, colonnes, clés primaires/étrangères, procédures, etc</w:t>
      </w:r>
      <w:r w:rsidRPr="00740F41">
        <w:rPr>
          <w:rFonts w:ascii="Times New Roman" w:hAnsi="Times New Roman"/>
          <w:lang w:val="fr-CA"/>
        </w:rPr>
        <w:t>.]</w:t>
      </w:r>
    </w:p>
    <w:p w14:paraId="706285A6" w14:textId="574E7714" w:rsidR="00087CB8" w:rsidRPr="00740F41" w:rsidRDefault="00097564" w:rsidP="000D773F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R</w:t>
      </w:r>
      <w:r w:rsidR="00EC1F7C" w:rsidRPr="00740F41">
        <w:rPr>
          <w:rFonts w:ascii="Times New Roman" w:hAnsi="Times New Roman" w:cs="Times New Roman"/>
        </w:rPr>
        <w:t>ègles d’affaires (contraintes)</w:t>
      </w:r>
    </w:p>
    <w:p w14:paraId="0EAE1AA8" w14:textId="3D37BD67" w:rsidR="00730FE5" w:rsidRPr="00740F41" w:rsidRDefault="00730FE5" w:rsidP="00730FE5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222AD8" w:rsidRPr="00740F41">
        <w:rPr>
          <w:rFonts w:ascii="Times New Roman" w:hAnsi="Times New Roman"/>
          <w:lang w:val="fr-CA"/>
        </w:rPr>
        <w:t>Décrivez brièvement chacune des contraintes identifiées pour les cas d’utilisation 1 à 4, et précisez la stratégie employée pour implémenter cette contrainte (CHECK, FOREIGN KEY ou TRIGGER)</w:t>
      </w:r>
      <w:r w:rsidRPr="00740F41">
        <w:rPr>
          <w:rFonts w:ascii="Times New Roman" w:hAnsi="Times New Roman"/>
          <w:lang w:val="fr-CA"/>
        </w:rPr>
        <w:t>.]</w:t>
      </w:r>
    </w:p>
    <w:p w14:paraId="2F40F359" w14:textId="0FDDA632" w:rsidR="003A6EE1" w:rsidRPr="00740F41" w:rsidRDefault="00097564" w:rsidP="003A6EE1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O</w:t>
      </w:r>
      <w:r w:rsidR="009170FA" w:rsidRPr="00740F41">
        <w:rPr>
          <w:rFonts w:ascii="Times New Roman" w:hAnsi="Times New Roman" w:cs="Times New Roman"/>
        </w:rPr>
        <w:t>pérations à encapsuler</w:t>
      </w:r>
    </w:p>
    <w:p w14:paraId="7604E199" w14:textId="5EB65295" w:rsidR="003A6EE1" w:rsidRPr="00740F41" w:rsidRDefault="003A6EE1" w:rsidP="00730FE5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 xml:space="preserve">[Décrivez brièvement </w:t>
      </w:r>
      <w:r w:rsidR="002C11D3" w:rsidRPr="00740F41">
        <w:rPr>
          <w:rFonts w:ascii="Times New Roman" w:hAnsi="Times New Roman"/>
          <w:lang w:val="fr-CA"/>
        </w:rPr>
        <w:t>les</w:t>
      </w:r>
      <w:r w:rsidRPr="00740F41">
        <w:rPr>
          <w:rFonts w:ascii="Times New Roman" w:hAnsi="Times New Roman"/>
          <w:lang w:val="fr-CA"/>
        </w:rPr>
        <w:t xml:space="preserve"> </w:t>
      </w:r>
      <w:r w:rsidR="003421C3" w:rsidRPr="00740F41">
        <w:rPr>
          <w:rFonts w:ascii="Times New Roman" w:hAnsi="Times New Roman"/>
          <w:lang w:val="fr-CA"/>
        </w:rPr>
        <w:t>principales opérations</w:t>
      </w:r>
      <w:r w:rsidR="005D6479" w:rsidRPr="00740F41">
        <w:rPr>
          <w:rFonts w:ascii="Times New Roman" w:hAnsi="Times New Roman"/>
          <w:lang w:val="fr-CA"/>
        </w:rPr>
        <w:t xml:space="preserve"> identifiées</w:t>
      </w:r>
      <w:r w:rsidRPr="00740F41">
        <w:rPr>
          <w:rFonts w:ascii="Times New Roman" w:hAnsi="Times New Roman"/>
          <w:lang w:val="fr-CA"/>
        </w:rPr>
        <w:t xml:space="preserve"> pour les cas d’utilisation 1 à 4.]</w:t>
      </w:r>
    </w:p>
    <w:p w14:paraId="54C33AA1" w14:textId="77777777" w:rsidR="000D773F" w:rsidRPr="00740F41" w:rsidRDefault="000D773F" w:rsidP="000D773F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Planification des tâches</w:t>
      </w:r>
    </w:p>
    <w:p w14:paraId="60AD14B8" w14:textId="5A42915C" w:rsidR="00730FE5" w:rsidRPr="00740F41" w:rsidRDefault="00730FE5" w:rsidP="00730FE5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4A6AFA" w:rsidRPr="00740F41">
        <w:rPr>
          <w:rFonts w:ascii="Times New Roman" w:hAnsi="Times New Roman"/>
          <w:lang w:val="fr-CA"/>
        </w:rPr>
        <w:t xml:space="preserve">Décrivez brièvement comment le travail du laboratoire a été divisé </w:t>
      </w:r>
      <w:r w:rsidR="008C57AB" w:rsidRPr="00740F41">
        <w:rPr>
          <w:rFonts w:ascii="Times New Roman" w:hAnsi="Times New Roman"/>
          <w:lang w:val="fr-CA"/>
        </w:rPr>
        <w:t>dans votre équipe</w:t>
      </w:r>
      <w:r w:rsidR="004A6AFA" w:rsidRPr="00740F41">
        <w:rPr>
          <w:rFonts w:ascii="Times New Roman" w:hAnsi="Times New Roman"/>
          <w:lang w:val="fr-CA"/>
        </w:rPr>
        <w:t xml:space="preserve">. </w:t>
      </w:r>
      <w:r w:rsidR="001533B9" w:rsidRPr="00740F41">
        <w:rPr>
          <w:rFonts w:ascii="Times New Roman" w:hAnsi="Times New Roman"/>
          <w:lang w:val="fr-CA"/>
        </w:rPr>
        <w:t>Estimez, pour chaque tâche</w:t>
      </w:r>
      <w:r w:rsidR="00133FDF" w:rsidRPr="00740F41">
        <w:rPr>
          <w:rFonts w:ascii="Times New Roman" w:hAnsi="Times New Roman"/>
          <w:lang w:val="fr-CA"/>
        </w:rPr>
        <w:t xml:space="preserve"> de l’énoncé</w:t>
      </w:r>
      <w:r w:rsidR="001533B9" w:rsidRPr="00740F41">
        <w:rPr>
          <w:rFonts w:ascii="Times New Roman" w:hAnsi="Times New Roman"/>
          <w:lang w:val="fr-CA"/>
        </w:rPr>
        <w:t xml:space="preserve">, </w:t>
      </w:r>
      <w:r w:rsidR="00133FDF" w:rsidRPr="00740F41">
        <w:rPr>
          <w:rFonts w:ascii="Times New Roman" w:hAnsi="Times New Roman"/>
          <w:lang w:val="fr-CA"/>
        </w:rPr>
        <w:t>le pourcentage</w:t>
      </w:r>
      <w:r w:rsidR="002D7E55" w:rsidRPr="00740F41">
        <w:rPr>
          <w:rFonts w:ascii="Times New Roman" w:hAnsi="Times New Roman"/>
          <w:lang w:val="fr-CA"/>
        </w:rPr>
        <w:t xml:space="preserve"> du travail effectué par chacun des membres de votre équipe.</w:t>
      </w:r>
      <w:r w:rsidRPr="00740F41">
        <w:rPr>
          <w:rFonts w:ascii="Times New Roman" w:hAnsi="Times New Roman"/>
          <w:lang w:val="fr-CA"/>
        </w:rPr>
        <w:t>]</w:t>
      </w:r>
    </w:p>
    <w:p w14:paraId="792D75A3" w14:textId="7BF2977D" w:rsidR="001E7BD2" w:rsidRPr="00740F41" w:rsidRDefault="001E7BD2" w:rsidP="001E7BD2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 xml:space="preserve">Question </w:t>
      </w:r>
      <w:r w:rsidR="000821EF" w:rsidRPr="00740F41">
        <w:rPr>
          <w:rFonts w:ascii="Times New Roman" w:hAnsi="Times New Roman" w:cs="Times New Roman"/>
        </w:rPr>
        <w:t xml:space="preserve">théorique </w:t>
      </w:r>
      <w:r w:rsidRPr="00740F41">
        <w:rPr>
          <w:rFonts w:ascii="Times New Roman" w:hAnsi="Times New Roman" w:cs="Times New Roman"/>
        </w:rPr>
        <w:t>1</w:t>
      </w:r>
    </w:p>
    <w:p w14:paraId="4D4EC539" w14:textId="4A6A2B58" w:rsidR="00905CA3" w:rsidRPr="00740F41" w:rsidRDefault="00905CA3" w:rsidP="00905CA3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[Donnez deux avantages de la normalisation des tables</w:t>
      </w:r>
      <w:r w:rsidR="001D618B" w:rsidRPr="00740F41">
        <w:rPr>
          <w:rFonts w:ascii="Times New Roman" w:hAnsi="Times New Roman"/>
          <w:lang w:val="fr-CA"/>
        </w:rPr>
        <w:t xml:space="preserve"> et dites </w:t>
      </w:r>
      <w:r w:rsidR="007D4FD4" w:rsidRPr="00740F41">
        <w:rPr>
          <w:rFonts w:ascii="Times New Roman" w:hAnsi="Times New Roman"/>
          <w:lang w:val="fr-CA"/>
        </w:rPr>
        <w:t xml:space="preserve">si </w:t>
      </w:r>
      <w:r w:rsidR="00A05EA5" w:rsidRPr="00740F41">
        <w:rPr>
          <w:rFonts w:ascii="Times New Roman" w:hAnsi="Times New Roman"/>
          <w:lang w:val="fr-CA"/>
        </w:rPr>
        <w:t xml:space="preserve">les tables de </w:t>
      </w:r>
      <w:r w:rsidR="007D4FD4" w:rsidRPr="00740F41">
        <w:rPr>
          <w:rFonts w:ascii="Times New Roman" w:hAnsi="Times New Roman"/>
          <w:lang w:val="fr-CA"/>
        </w:rPr>
        <w:t xml:space="preserve">votre schéma </w:t>
      </w:r>
      <w:r w:rsidR="003822B9" w:rsidRPr="00740F41">
        <w:rPr>
          <w:rFonts w:ascii="Times New Roman" w:hAnsi="Times New Roman"/>
          <w:lang w:val="fr-CA"/>
        </w:rPr>
        <w:t>sont</w:t>
      </w:r>
      <w:r w:rsidR="007D4FD4" w:rsidRPr="00740F41">
        <w:rPr>
          <w:rFonts w:ascii="Times New Roman" w:hAnsi="Times New Roman"/>
          <w:lang w:val="fr-CA"/>
        </w:rPr>
        <w:t xml:space="preserve"> en 3FN.</w:t>
      </w:r>
      <w:r w:rsidR="003E0AC4" w:rsidRPr="00740F41">
        <w:rPr>
          <w:rFonts w:ascii="Times New Roman" w:hAnsi="Times New Roman"/>
          <w:lang w:val="fr-CA"/>
        </w:rPr>
        <w:t xml:space="preserve"> Nommez les tables que ne sont pas en 3FN.</w:t>
      </w:r>
      <w:r w:rsidRPr="00740F41">
        <w:rPr>
          <w:rFonts w:ascii="Times New Roman" w:hAnsi="Times New Roman"/>
          <w:lang w:val="fr-CA"/>
        </w:rPr>
        <w:t>]</w:t>
      </w:r>
    </w:p>
    <w:p w14:paraId="111C15E7" w14:textId="3D85E95E" w:rsidR="00181D4A" w:rsidRPr="00740F41" w:rsidRDefault="00181D4A" w:rsidP="00181D4A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Question théorique 2</w:t>
      </w:r>
    </w:p>
    <w:p w14:paraId="7D81057F" w14:textId="582DEE86" w:rsidR="00181D4A" w:rsidRPr="00184E7C" w:rsidRDefault="00181D4A" w:rsidP="00181D4A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8C3D21" w:rsidRPr="00740F41">
        <w:rPr>
          <w:rFonts w:ascii="Times New Roman" w:hAnsi="Times New Roman"/>
          <w:lang w:val="fr-CA"/>
        </w:rPr>
        <w:t xml:space="preserve">Proposez une vue </w:t>
      </w:r>
      <w:r w:rsidR="00F4278F" w:rsidRPr="00740F41">
        <w:rPr>
          <w:rFonts w:ascii="Times New Roman" w:hAnsi="Times New Roman"/>
          <w:lang w:val="fr-CA"/>
        </w:rPr>
        <w:t xml:space="preserve">(VIEW) </w:t>
      </w:r>
      <w:r w:rsidR="00184E7C">
        <w:rPr>
          <w:rFonts w:ascii="Times New Roman" w:hAnsi="Times New Roman"/>
          <w:lang w:val="fr-CA"/>
        </w:rPr>
        <w:t xml:space="preserve">ayant une utilité pertinente </w:t>
      </w:r>
      <w:r w:rsidR="008C3D21" w:rsidRPr="00740F41">
        <w:rPr>
          <w:rFonts w:ascii="Times New Roman" w:hAnsi="Times New Roman"/>
          <w:lang w:val="fr-CA"/>
        </w:rPr>
        <w:t>permettant d’</w:t>
      </w:r>
      <w:r w:rsidR="00884771" w:rsidRPr="00740F41">
        <w:rPr>
          <w:rFonts w:ascii="Times New Roman" w:hAnsi="Times New Roman"/>
          <w:lang w:val="fr-CA"/>
        </w:rPr>
        <w:t>illustrer le concept d’encapsulation (masquer la complexité</w:t>
      </w:r>
      <w:r w:rsidR="00C8734C">
        <w:rPr>
          <w:rFonts w:ascii="Times New Roman" w:hAnsi="Times New Roman"/>
          <w:lang w:val="fr-CA"/>
        </w:rPr>
        <w:t xml:space="preserve"> d’une opération ou requête</w:t>
      </w:r>
      <w:r w:rsidR="00884771" w:rsidRPr="00740F41">
        <w:rPr>
          <w:rFonts w:ascii="Times New Roman" w:hAnsi="Times New Roman"/>
          <w:lang w:val="fr-CA"/>
        </w:rPr>
        <w:t>) dans votre schéma</w:t>
      </w:r>
      <w:r w:rsidRPr="00740F41">
        <w:rPr>
          <w:rFonts w:ascii="Times New Roman" w:hAnsi="Times New Roman"/>
          <w:lang w:val="fr-CA"/>
        </w:rPr>
        <w:t>.</w:t>
      </w:r>
      <w:r w:rsidR="005E23D9" w:rsidRPr="00740F41">
        <w:rPr>
          <w:rFonts w:ascii="Times New Roman" w:hAnsi="Times New Roman"/>
          <w:lang w:val="fr-CA"/>
        </w:rPr>
        <w:t xml:space="preserve"> Donnez le code SQL permettant de créer cette vue.</w:t>
      </w:r>
      <w:r w:rsidRPr="00740F41">
        <w:rPr>
          <w:rFonts w:ascii="Times New Roman" w:hAnsi="Times New Roman"/>
          <w:lang w:val="fr-CA"/>
        </w:rPr>
        <w:t>]</w:t>
      </w:r>
    </w:p>
    <w:p w14:paraId="493F0127" w14:textId="77777777" w:rsidR="00181D4A" w:rsidRPr="00184E7C" w:rsidRDefault="00181D4A" w:rsidP="00905CA3">
      <w:pPr>
        <w:rPr>
          <w:rFonts w:ascii="Times New Roman" w:hAnsi="Times New Roman"/>
          <w:lang w:val="fr-CA"/>
        </w:rPr>
      </w:pPr>
    </w:p>
    <w:p w14:paraId="75CF3006" w14:textId="2D184590" w:rsidR="00730FE5" w:rsidRPr="00740F41" w:rsidRDefault="00437672" w:rsidP="00730FE5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C</w:t>
      </w:r>
      <w:r w:rsidR="00730FE5" w:rsidRPr="00740F41">
        <w:rPr>
          <w:rFonts w:ascii="Times New Roman" w:hAnsi="Times New Roman" w:cs="Times New Roman"/>
        </w:rPr>
        <w:t>réation de</w:t>
      </w:r>
      <w:r w:rsidR="004E5024" w:rsidRPr="00740F41">
        <w:rPr>
          <w:rFonts w:ascii="Times New Roman" w:hAnsi="Times New Roman" w:cs="Times New Roman"/>
        </w:rPr>
        <w:t>s</w:t>
      </w:r>
      <w:r w:rsidR="00730FE5" w:rsidRPr="00740F41">
        <w:rPr>
          <w:rFonts w:ascii="Times New Roman" w:hAnsi="Times New Roman" w:cs="Times New Roman"/>
        </w:rPr>
        <w:t xml:space="preserve"> </w:t>
      </w:r>
      <w:r w:rsidR="008865AD" w:rsidRPr="00740F41">
        <w:rPr>
          <w:rFonts w:ascii="Times New Roman" w:hAnsi="Times New Roman" w:cs="Times New Roman"/>
        </w:rPr>
        <w:t>TRIGGERS</w:t>
      </w:r>
    </w:p>
    <w:p w14:paraId="2872447A" w14:textId="666967D2" w:rsidR="00730FE5" w:rsidRPr="00740F41" w:rsidRDefault="00730FE5" w:rsidP="00730FE5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780120" w:rsidRPr="00740F41">
        <w:rPr>
          <w:rFonts w:ascii="Times New Roman" w:hAnsi="Times New Roman"/>
          <w:lang w:val="fr-CA"/>
        </w:rPr>
        <w:t xml:space="preserve">Insérez ici </w:t>
      </w:r>
      <w:r w:rsidR="00DF1B23" w:rsidRPr="00740F41">
        <w:rPr>
          <w:rFonts w:ascii="Times New Roman" w:hAnsi="Times New Roman"/>
          <w:lang w:val="fr-CA"/>
        </w:rPr>
        <w:t>le code SQL permettant la</w:t>
      </w:r>
      <w:r w:rsidRPr="00740F41">
        <w:rPr>
          <w:rFonts w:ascii="Times New Roman" w:hAnsi="Times New Roman"/>
          <w:lang w:val="fr-CA"/>
        </w:rPr>
        <w:t xml:space="preserve"> création de</w:t>
      </w:r>
      <w:r w:rsidR="00DF1B23" w:rsidRPr="00740F41">
        <w:rPr>
          <w:rFonts w:ascii="Times New Roman" w:hAnsi="Times New Roman"/>
          <w:lang w:val="fr-CA"/>
        </w:rPr>
        <w:t>s TRIGGERS</w:t>
      </w:r>
      <w:r w:rsidRPr="00740F41">
        <w:rPr>
          <w:rFonts w:ascii="Times New Roman" w:hAnsi="Times New Roman"/>
          <w:lang w:val="fr-CA"/>
        </w:rPr>
        <w:t xml:space="preserve"> </w:t>
      </w:r>
      <w:r w:rsidR="00DF1B23" w:rsidRPr="00740F41">
        <w:rPr>
          <w:rFonts w:ascii="Times New Roman" w:hAnsi="Times New Roman"/>
          <w:lang w:val="fr-CA"/>
        </w:rPr>
        <w:t>de la tâche</w:t>
      </w:r>
      <w:r w:rsidR="001B1B4B" w:rsidRPr="00740F41">
        <w:rPr>
          <w:rFonts w:ascii="Times New Roman" w:hAnsi="Times New Roman"/>
          <w:lang w:val="fr-CA"/>
        </w:rPr>
        <w:t xml:space="preserve"> 3 de l’énoncé</w:t>
      </w:r>
      <w:r w:rsidR="00C535FD" w:rsidRPr="00740F41">
        <w:rPr>
          <w:rFonts w:ascii="Times New Roman" w:hAnsi="Times New Roman"/>
          <w:lang w:val="fr-CA"/>
        </w:rPr>
        <w:t>.</w:t>
      </w:r>
      <w:r w:rsidRPr="00740F41">
        <w:rPr>
          <w:rFonts w:ascii="Times New Roman" w:hAnsi="Times New Roman"/>
          <w:lang w:val="fr-CA"/>
        </w:rPr>
        <w:t>]</w:t>
      </w:r>
    </w:p>
    <w:p w14:paraId="42B9BE2F" w14:textId="37720AE2" w:rsidR="00730FE5" w:rsidRPr="00740F41" w:rsidRDefault="00FA51FA" w:rsidP="00730FE5">
      <w:pPr>
        <w:pStyle w:val="Heading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</w:t>
      </w:r>
      <w:r w:rsidR="00730FE5" w:rsidRPr="00740F41">
        <w:rPr>
          <w:rFonts w:ascii="Times New Roman" w:hAnsi="Times New Roman" w:cs="Times New Roman"/>
        </w:rPr>
        <w:t>réation de</w:t>
      </w:r>
      <w:r w:rsidR="004E5024" w:rsidRPr="00740F41">
        <w:rPr>
          <w:rFonts w:ascii="Times New Roman" w:hAnsi="Times New Roman" w:cs="Times New Roman"/>
        </w:rPr>
        <w:t>s</w:t>
      </w:r>
      <w:r w:rsidR="00730FE5" w:rsidRPr="00740F41">
        <w:rPr>
          <w:rFonts w:ascii="Times New Roman" w:hAnsi="Times New Roman" w:cs="Times New Roman"/>
        </w:rPr>
        <w:t xml:space="preserve"> procédure</w:t>
      </w:r>
      <w:r w:rsidR="000C5F56" w:rsidRPr="00740F41">
        <w:rPr>
          <w:rFonts w:ascii="Times New Roman" w:hAnsi="Times New Roman" w:cs="Times New Roman"/>
        </w:rPr>
        <w:t>s</w:t>
      </w:r>
      <w:r w:rsidR="00730FE5" w:rsidRPr="00740F41">
        <w:rPr>
          <w:rFonts w:ascii="Times New Roman" w:hAnsi="Times New Roman" w:cs="Times New Roman"/>
        </w:rPr>
        <w:t xml:space="preserve"> stockée</w:t>
      </w:r>
      <w:r w:rsidR="005E43C0" w:rsidRPr="00740F41">
        <w:rPr>
          <w:rFonts w:ascii="Times New Roman" w:hAnsi="Times New Roman" w:cs="Times New Roman"/>
        </w:rPr>
        <w:t>s</w:t>
      </w:r>
    </w:p>
    <w:p w14:paraId="6AC1DDF3" w14:textId="7B1F96F6" w:rsidR="00730FE5" w:rsidRPr="00740F41" w:rsidRDefault="00730FE5" w:rsidP="00730FE5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99317A" w:rsidRPr="00740F41">
        <w:rPr>
          <w:rFonts w:ascii="Times New Roman" w:hAnsi="Times New Roman"/>
          <w:lang w:val="fr-CA"/>
        </w:rPr>
        <w:t xml:space="preserve">Insérez ici le code SQL permettant la création des </w:t>
      </w:r>
      <w:r w:rsidR="0019418C" w:rsidRPr="00740F41">
        <w:rPr>
          <w:rFonts w:ascii="Times New Roman" w:hAnsi="Times New Roman"/>
          <w:lang w:val="fr-CA"/>
        </w:rPr>
        <w:t>PROCEDURES</w:t>
      </w:r>
      <w:r w:rsidR="0099317A" w:rsidRPr="00740F41">
        <w:rPr>
          <w:rFonts w:ascii="Times New Roman" w:hAnsi="Times New Roman"/>
          <w:lang w:val="fr-CA"/>
        </w:rPr>
        <w:t xml:space="preserve"> de la tâche 3 de l’énoncé.</w:t>
      </w:r>
      <w:r w:rsidRPr="00740F41">
        <w:rPr>
          <w:rFonts w:ascii="Times New Roman" w:hAnsi="Times New Roman"/>
          <w:lang w:val="fr-CA"/>
        </w:rPr>
        <w:t>]</w:t>
      </w:r>
    </w:p>
    <w:p w14:paraId="2A6C9B0E" w14:textId="77777777" w:rsidR="00730FE5" w:rsidRPr="00740F41" w:rsidRDefault="00730FE5" w:rsidP="00730FE5">
      <w:pPr>
        <w:rPr>
          <w:rFonts w:ascii="Times New Roman" w:hAnsi="Times New Roman"/>
          <w:lang w:val="fr-CA"/>
        </w:rPr>
      </w:pPr>
    </w:p>
    <w:sectPr w:rsidR="00730FE5" w:rsidRPr="00740F41" w:rsidSect="00CA36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A488" w14:textId="77777777" w:rsidR="006601AA" w:rsidRDefault="006601AA" w:rsidP="000C5F56">
      <w:pPr>
        <w:spacing w:after="0"/>
      </w:pPr>
      <w:r>
        <w:separator/>
      </w:r>
    </w:p>
  </w:endnote>
  <w:endnote w:type="continuationSeparator" w:id="0">
    <w:p w14:paraId="44F41643" w14:textId="77777777" w:rsidR="006601AA" w:rsidRDefault="006601AA" w:rsidP="000C5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8929D" w14:textId="77777777" w:rsidR="000A0539" w:rsidRDefault="000A0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0627" w14:textId="77777777" w:rsidR="000A0539" w:rsidRDefault="000A0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1ED1" w14:textId="77777777" w:rsidR="000A0539" w:rsidRDefault="000A0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52865" w14:textId="77777777" w:rsidR="006601AA" w:rsidRDefault="006601AA" w:rsidP="000C5F56">
      <w:pPr>
        <w:spacing w:after="0"/>
      </w:pPr>
      <w:r>
        <w:separator/>
      </w:r>
    </w:p>
  </w:footnote>
  <w:footnote w:type="continuationSeparator" w:id="0">
    <w:p w14:paraId="2E456EC4" w14:textId="77777777" w:rsidR="006601AA" w:rsidRDefault="006601AA" w:rsidP="000C5F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81407" w14:textId="77777777" w:rsidR="000A0539" w:rsidRDefault="000A0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22B0" w14:textId="77777777" w:rsidR="000A0539" w:rsidRDefault="000A05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4DDCE" w14:textId="77777777" w:rsidR="000A0539" w:rsidRDefault="000A05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64538351">
    <w:abstractNumId w:val="0"/>
  </w:num>
  <w:num w:numId="2" w16cid:durableId="1952127129">
    <w:abstractNumId w:val="1"/>
  </w:num>
  <w:num w:numId="3" w16cid:durableId="453256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375"/>
    <w:rsid w:val="00010724"/>
    <w:rsid w:val="00017410"/>
    <w:rsid w:val="00023E77"/>
    <w:rsid w:val="00033409"/>
    <w:rsid w:val="00051029"/>
    <w:rsid w:val="000538CE"/>
    <w:rsid w:val="00066B1E"/>
    <w:rsid w:val="000821EF"/>
    <w:rsid w:val="00087CB8"/>
    <w:rsid w:val="00087E92"/>
    <w:rsid w:val="00097564"/>
    <w:rsid w:val="000A0539"/>
    <w:rsid w:val="000A591C"/>
    <w:rsid w:val="000B44A4"/>
    <w:rsid w:val="000C5F56"/>
    <w:rsid w:val="000D0055"/>
    <w:rsid w:val="000D42C0"/>
    <w:rsid w:val="000D5F39"/>
    <w:rsid w:val="000D773F"/>
    <w:rsid w:val="000E213F"/>
    <w:rsid w:val="000F0CDC"/>
    <w:rsid w:val="000F27A8"/>
    <w:rsid w:val="00102866"/>
    <w:rsid w:val="0010518C"/>
    <w:rsid w:val="00105AB9"/>
    <w:rsid w:val="00133C25"/>
    <w:rsid w:val="00133FDF"/>
    <w:rsid w:val="00134032"/>
    <w:rsid w:val="00134E5A"/>
    <w:rsid w:val="00151AB6"/>
    <w:rsid w:val="001533B9"/>
    <w:rsid w:val="00165277"/>
    <w:rsid w:val="00175961"/>
    <w:rsid w:val="00175FF6"/>
    <w:rsid w:val="00181D4A"/>
    <w:rsid w:val="001832EB"/>
    <w:rsid w:val="00184E7C"/>
    <w:rsid w:val="0019418C"/>
    <w:rsid w:val="001B1B4B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35B0"/>
    <w:rsid w:val="00214545"/>
    <w:rsid w:val="00222AD8"/>
    <w:rsid w:val="00234609"/>
    <w:rsid w:val="00252ED1"/>
    <w:rsid w:val="002575BD"/>
    <w:rsid w:val="00267AB0"/>
    <w:rsid w:val="002C11D3"/>
    <w:rsid w:val="002C4E42"/>
    <w:rsid w:val="002D3F02"/>
    <w:rsid w:val="002D5F54"/>
    <w:rsid w:val="002D7E55"/>
    <w:rsid w:val="002F0F55"/>
    <w:rsid w:val="003024FA"/>
    <w:rsid w:val="003421C3"/>
    <w:rsid w:val="00351806"/>
    <w:rsid w:val="003549A3"/>
    <w:rsid w:val="0035549E"/>
    <w:rsid w:val="00371369"/>
    <w:rsid w:val="003822B9"/>
    <w:rsid w:val="003A6EE1"/>
    <w:rsid w:val="003A70B0"/>
    <w:rsid w:val="003B4F0B"/>
    <w:rsid w:val="003E0AC4"/>
    <w:rsid w:val="003E2AFF"/>
    <w:rsid w:val="00402CBB"/>
    <w:rsid w:val="00413F16"/>
    <w:rsid w:val="0041542F"/>
    <w:rsid w:val="00420F0F"/>
    <w:rsid w:val="00423474"/>
    <w:rsid w:val="00424EBC"/>
    <w:rsid w:val="004254BA"/>
    <w:rsid w:val="00437672"/>
    <w:rsid w:val="004377C3"/>
    <w:rsid w:val="00441DEA"/>
    <w:rsid w:val="0044725D"/>
    <w:rsid w:val="00457B1E"/>
    <w:rsid w:val="00457C19"/>
    <w:rsid w:val="00474A44"/>
    <w:rsid w:val="00475992"/>
    <w:rsid w:val="00477982"/>
    <w:rsid w:val="00477F0F"/>
    <w:rsid w:val="00490378"/>
    <w:rsid w:val="004908EE"/>
    <w:rsid w:val="004970A5"/>
    <w:rsid w:val="004A6AFA"/>
    <w:rsid w:val="004C1B9C"/>
    <w:rsid w:val="004C62A4"/>
    <w:rsid w:val="004D322F"/>
    <w:rsid w:val="004D50A5"/>
    <w:rsid w:val="004E5024"/>
    <w:rsid w:val="004E525E"/>
    <w:rsid w:val="004F4267"/>
    <w:rsid w:val="00500A12"/>
    <w:rsid w:val="00524FE0"/>
    <w:rsid w:val="00526921"/>
    <w:rsid w:val="00536F50"/>
    <w:rsid w:val="00563AD2"/>
    <w:rsid w:val="0056758E"/>
    <w:rsid w:val="00573420"/>
    <w:rsid w:val="00580A7E"/>
    <w:rsid w:val="00583241"/>
    <w:rsid w:val="00586061"/>
    <w:rsid w:val="005A7887"/>
    <w:rsid w:val="005C7514"/>
    <w:rsid w:val="005D6479"/>
    <w:rsid w:val="005E23D9"/>
    <w:rsid w:val="005E43C0"/>
    <w:rsid w:val="005F69EB"/>
    <w:rsid w:val="00607B45"/>
    <w:rsid w:val="006157ED"/>
    <w:rsid w:val="006170B8"/>
    <w:rsid w:val="0062651B"/>
    <w:rsid w:val="00632F39"/>
    <w:rsid w:val="00640D91"/>
    <w:rsid w:val="0064303B"/>
    <w:rsid w:val="00643315"/>
    <w:rsid w:val="006601AA"/>
    <w:rsid w:val="006603C4"/>
    <w:rsid w:val="00665C1B"/>
    <w:rsid w:val="00677B3A"/>
    <w:rsid w:val="006833BD"/>
    <w:rsid w:val="006A488B"/>
    <w:rsid w:val="006A6A0C"/>
    <w:rsid w:val="006B2623"/>
    <w:rsid w:val="006B7846"/>
    <w:rsid w:val="006E358C"/>
    <w:rsid w:val="006F0E93"/>
    <w:rsid w:val="006F1172"/>
    <w:rsid w:val="006F7B7F"/>
    <w:rsid w:val="0070264E"/>
    <w:rsid w:val="007047A1"/>
    <w:rsid w:val="0071373E"/>
    <w:rsid w:val="00726AE7"/>
    <w:rsid w:val="00730FE5"/>
    <w:rsid w:val="00731A10"/>
    <w:rsid w:val="00740F41"/>
    <w:rsid w:val="00754A86"/>
    <w:rsid w:val="00761F2C"/>
    <w:rsid w:val="00762F0F"/>
    <w:rsid w:val="007702DB"/>
    <w:rsid w:val="00780120"/>
    <w:rsid w:val="00791961"/>
    <w:rsid w:val="007948C4"/>
    <w:rsid w:val="007B2DD1"/>
    <w:rsid w:val="007B4E4C"/>
    <w:rsid w:val="007D4FD4"/>
    <w:rsid w:val="007D70A0"/>
    <w:rsid w:val="007D7CA1"/>
    <w:rsid w:val="007E6DDB"/>
    <w:rsid w:val="007E7F0E"/>
    <w:rsid w:val="007F0681"/>
    <w:rsid w:val="007F6C00"/>
    <w:rsid w:val="00802389"/>
    <w:rsid w:val="00822093"/>
    <w:rsid w:val="008258FE"/>
    <w:rsid w:val="00833457"/>
    <w:rsid w:val="008378EC"/>
    <w:rsid w:val="00844060"/>
    <w:rsid w:val="008557FD"/>
    <w:rsid w:val="008620D3"/>
    <w:rsid w:val="008664EF"/>
    <w:rsid w:val="008836D4"/>
    <w:rsid w:val="00884771"/>
    <w:rsid w:val="008865AD"/>
    <w:rsid w:val="00891A4F"/>
    <w:rsid w:val="008927C6"/>
    <w:rsid w:val="008930D4"/>
    <w:rsid w:val="008A5FAF"/>
    <w:rsid w:val="008A6EB7"/>
    <w:rsid w:val="008B427B"/>
    <w:rsid w:val="008C3D21"/>
    <w:rsid w:val="008C57AB"/>
    <w:rsid w:val="008E294C"/>
    <w:rsid w:val="008F58A3"/>
    <w:rsid w:val="00904B44"/>
    <w:rsid w:val="00905CA3"/>
    <w:rsid w:val="009170FA"/>
    <w:rsid w:val="009179BF"/>
    <w:rsid w:val="00917DCF"/>
    <w:rsid w:val="009260A7"/>
    <w:rsid w:val="00930346"/>
    <w:rsid w:val="0093414D"/>
    <w:rsid w:val="00934BD6"/>
    <w:rsid w:val="00947227"/>
    <w:rsid w:val="00962610"/>
    <w:rsid w:val="00962AF7"/>
    <w:rsid w:val="00965F37"/>
    <w:rsid w:val="00970B12"/>
    <w:rsid w:val="00971E8B"/>
    <w:rsid w:val="00972251"/>
    <w:rsid w:val="00983D24"/>
    <w:rsid w:val="0099317A"/>
    <w:rsid w:val="009A233B"/>
    <w:rsid w:val="009A7547"/>
    <w:rsid w:val="009C210D"/>
    <w:rsid w:val="009C382F"/>
    <w:rsid w:val="009E2772"/>
    <w:rsid w:val="009F0375"/>
    <w:rsid w:val="00A05EA5"/>
    <w:rsid w:val="00A159C8"/>
    <w:rsid w:val="00A20B03"/>
    <w:rsid w:val="00A26311"/>
    <w:rsid w:val="00A34E49"/>
    <w:rsid w:val="00A44989"/>
    <w:rsid w:val="00A62DB7"/>
    <w:rsid w:val="00A66A02"/>
    <w:rsid w:val="00A74707"/>
    <w:rsid w:val="00A82184"/>
    <w:rsid w:val="00A866D7"/>
    <w:rsid w:val="00A872B9"/>
    <w:rsid w:val="00AB712D"/>
    <w:rsid w:val="00AD292D"/>
    <w:rsid w:val="00AE05C0"/>
    <w:rsid w:val="00AF03F1"/>
    <w:rsid w:val="00B1247E"/>
    <w:rsid w:val="00B330C1"/>
    <w:rsid w:val="00B33A11"/>
    <w:rsid w:val="00B37442"/>
    <w:rsid w:val="00B43E09"/>
    <w:rsid w:val="00B46534"/>
    <w:rsid w:val="00B6614F"/>
    <w:rsid w:val="00B7695C"/>
    <w:rsid w:val="00B932EC"/>
    <w:rsid w:val="00BA2AB2"/>
    <w:rsid w:val="00BA3BCF"/>
    <w:rsid w:val="00BC7ACB"/>
    <w:rsid w:val="00BD3729"/>
    <w:rsid w:val="00BD4B72"/>
    <w:rsid w:val="00BE45FF"/>
    <w:rsid w:val="00BF60EF"/>
    <w:rsid w:val="00C12E64"/>
    <w:rsid w:val="00C15312"/>
    <w:rsid w:val="00C166FD"/>
    <w:rsid w:val="00C17BEF"/>
    <w:rsid w:val="00C265F1"/>
    <w:rsid w:val="00C31EAB"/>
    <w:rsid w:val="00C41CE2"/>
    <w:rsid w:val="00C42CDB"/>
    <w:rsid w:val="00C535FD"/>
    <w:rsid w:val="00C67CEF"/>
    <w:rsid w:val="00C8734C"/>
    <w:rsid w:val="00C91B16"/>
    <w:rsid w:val="00CA3635"/>
    <w:rsid w:val="00CC00B6"/>
    <w:rsid w:val="00CC45BD"/>
    <w:rsid w:val="00CD187B"/>
    <w:rsid w:val="00CD3DAD"/>
    <w:rsid w:val="00CD46D2"/>
    <w:rsid w:val="00CD7366"/>
    <w:rsid w:val="00D00C2C"/>
    <w:rsid w:val="00D0277E"/>
    <w:rsid w:val="00D065E2"/>
    <w:rsid w:val="00D4576E"/>
    <w:rsid w:val="00D45CD7"/>
    <w:rsid w:val="00D72132"/>
    <w:rsid w:val="00D858A9"/>
    <w:rsid w:val="00D954CF"/>
    <w:rsid w:val="00D9787D"/>
    <w:rsid w:val="00DB1233"/>
    <w:rsid w:val="00DB46F6"/>
    <w:rsid w:val="00DB7F03"/>
    <w:rsid w:val="00DC05CD"/>
    <w:rsid w:val="00DE1271"/>
    <w:rsid w:val="00DF0BCB"/>
    <w:rsid w:val="00DF1B23"/>
    <w:rsid w:val="00DF228F"/>
    <w:rsid w:val="00E00D13"/>
    <w:rsid w:val="00E07B86"/>
    <w:rsid w:val="00E11302"/>
    <w:rsid w:val="00E15E7F"/>
    <w:rsid w:val="00E208E1"/>
    <w:rsid w:val="00E230A8"/>
    <w:rsid w:val="00E3035E"/>
    <w:rsid w:val="00E5155C"/>
    <w:rsid w:val="00E520C9"/>
    <w:rsid w:val="00E608C2"/>
    <w:rsid w:val="00E70863"/>
    <w:rsid w:val="00E711A5"/>
    <w:rsid w:val="00E921D4"/>
    <w:rsid w:val="00E942BA"/>
    <w:rsid w:val="00EB0A88"/>
    <w:rsid w:val="00EC1F7C"/>
    <w:rsid w:val="00ED289C"/>
    <w:rsid w:val="00ED467F"/>
    <w:rsid w:val="00EE3B8F"/>
    <w:rsid w:val="00EE722F"/>
    <w:rsid w:val="00F03AAE"/>
    <w:rsid w:val="00F06E32"/>
    <w:rsid w:val="00F117BD"/>
    <w:rsid w:val="00F13682"/>
    <w:rsid w:val="00F4241B"/>
    <w:rsid w:val="00F4278F"/>
    <w:rsid w:val="00F711C7"/>
    <w:rsid w:val="00F8243F"/>
    <w:rsid w:val="00F93D79"/>
    <w:rsid w:val="00FA2FC9"/>
    <w:rsid w:val="00FA331D"/>
    <w:rsid w:val="00FA51FA"/>
    <w:rsid w:val="00FD256A"/>
    <w:rsid w:val="00FD3FD8"/>
    <w:rsid w:val="00FF032C"/>
    <w:rsid w:val="00FF18C8"/>
    <w:rsid w:val="00FF5B3F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8A66797"/>
  <w15:docId w15:val="{6058AA2E-5653-42F8-9F57-04081B1C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346"/>
    <w:pPr>
      <w:spacing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customStyle="1" w:styleId="TableText">
    <w:name w:val="Table Text"/>
    <w:basedOn w:val="BodyText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303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0346"/>
    <w:rPr>
      <w:rFonts w:ascii="Calibri" w:eastAsia="Times New Roman" w:hAnsi="Calibri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33457"/>
    <w:rPr>
      <w:rFonts w:asciiTheme="majorHAnsi" w:eastAsiaTheme="majorEastAsia" w:hAnsiTheme="majorHAnsi" w:cstheme="majorBidi"/>
      <w:b/>
      <w:bCs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366"/>
    <w:rPr>
      <w:rFonts w:ascii="Lucida Grande" w:eastAsia="Times New Roman" w:hAnsi="Lucida Grande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0F0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45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45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45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45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4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4CC13-243C-40B5-A38C-92DB77B5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jducharme</dc:creator>
  <cp:lastModifiedBy>Bilal</cp:lastModifiedBy>
  <cp:revision>348</cp:revision>
  <dcterms:created xsi:type="dcterms:W3CDTF">2011-01-06T00:00:00Z</dcterms:created>
  <dcterms:modified xsi:type="dcterms:W3CDTF">2023-12-02T19:31:00Z</dcterms:modified>
</cp:coreProperties>
</file>