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B97D" w14:textId="3E33CE88" w:rsidR="002C31A1" w:rsidRPr="005765F3" w:rsidRDefault="002C31A1" w:rsidP="00A34027">
      <w:pPr>
        <w:spacing w:line="360" w:lineRule="auto"/>
        <w:jc w:val="center"/>
        <w:rPr>
          <w:rFonts w:ascii="Times New Roman" w:hAnsi="Times New Roman" w:cs="Times New Roman"/>
          <w:b/>
          <w:bCs/>
          <w:sz w:val="28"/>
          <w:szCs w:val="28"/>
        </w:rPr>
      </w:pPr>
      <w:r w:rsidRPr="002C31A1">
        <w:rPr>
          <w:rFonts w:ascii="Times New Roman" w:hAnsi="Times New Roman" w:cs="Times New Roman"/>
          <w:b/>
          <w:bCs/>
          <w:sz w:val="28"/>
          <w:szCs w:val="28"/>
        </w:rPr>
        <w:t>Digital Evidence Analysis and File Recovery using The Sleuth Kit (TSK)</w:t>
      </w:r>
    </w:p>
    <w:p w14:paraId="1479B80B" w14:textId="2C967098" w:rsidR="002C31A1"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6                                                                        </w:t>
      </w:r>
    </w:p>
    <w:p w14:paraId="1C964A5A" w14:textId="77777777" w:rsidR="002C31A1" w:rsidRPr="0051625E" w:rsidRDefault="002C31A1" w:rsidP="00A34027">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CAF15B1"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73E00D93" w14:textId="24A8568D" w:rsidR="002C31A1" w:rsidRDefault="002C31A1" w:rsidP="00A34027">
      <w:pPr>
        <w:spacing w:line="360" w:lineRule="auto"/>
        <w:jc w:val="both"/>
        <w:rPr>
          <w:rFonts w:ascii="Times New Roman" w:hAnsi="Times New Roman" w:cs="Times New Roman"/>
        </w:rPr>
      </w:pPr>
      <w:r w:rsidRPr="002C31A1">
        <w:rPr>
          <w:rFonts w:ascii="Times New Roman" w:hAnsi="Times New Roman" w:cs="Times New Roman"/>
        </w:rPr>
        <w:t>To conduct a forensic analysis of a disk image, extract file system metadata, recover deleted files, and generate a chronological file activity timeline using The Sleuth Kit (TSK) command-line utilities.</w:t>
      </w:r>
    </w:p>
    <w:p w14:paraId="7575BE47" w14:textId="77777777" w:rsidR="002C31A1" w:rsidRPr="0051625E" w:rsidRDefault="002C31A1" w:rsidP="00A34027">
      <w:pPr>
        <w:spacing w:line="360" w:lineRule="auto"/>
        <w:jc w:val="both"/>
        <w:rPr>
          <w:rFonts w:ascii="Times New Roman" w:hAnsi="Times New Roman" w:cs="Times New Roman"/>
        </w:rPr>
      </w:pPr>
    </w:p>
    <w:p w14:paraId="4111AFFD"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E996309" w14:textId="77777777"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3D794036" w14:textId="69A81E20" w:rsidR="002C31A1" w:rsidRPr="0051625E"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w:t>
      </w:r>
      <w:r w:rsidRPr="002C31A1">
        <w:rPr>
          <w:rFonts w:ascii="Times New Roman" w:hAnsi="Times New Roman" w:cs="Times New Roman"/>
        </w:rPr>
        <w:t xml:space="preserve">The Sleuth Kit (TSK) for Windows, </w:t>
      </w:r>
      <w:proofErr w:type="spellStart"/>
      <w:r w:rsidRPr="002C31A1">
        <w:rPr>
          <w:rFonts w:ascii="Times New Roman" w:hAnsi="Times New Roman" w:cs="Times New Roman"/>
        </w:rPr>
        <w:t>OSFMount</w:t>
      </w:r>
      <w:proofErr w:type="spellEnd"/>
      <w:r w:rsidRPr="002C31A1">
        <w:rPr>
          <w:rFonts w:ascii="Times New Roman" w:hAnsi="Times New Roman" w:cs="Times New Roman"/>
        </w:rPr>
        <w:t xml:space="preserve"> (optional virtual drive mounter)</w:t>
      </w:r>
    </w:p>
    <w:p w14:paraId="6FA13FB1" w14:textId="17C50AD6" w:rsidR="002C31A1" w:rsidRPr="002B5D2B" w:rsidRDefault="002C31A1" w:rsidP="00A34027">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w:t>
      </w:r>
      <w:r w:rsidRPr="002B5D2B">
        <w:rPr>
          <w:rFonts w:ascii="Times New Roman" w:hAnsi="Times New Roman" w:cs="Times New Roman"/>
        </w:rPr>
        <w:t>) downloaded from the provided forensic repository.</w:t>
      </w:r>
    </w:p>
    <w:p w14:paraId="18154E9B" w14:textId="77777777" w:rsidR="002C31A1" w:rsidRPr="0051625E" w:rsidRDefault="002C31A1" w:rsidP="00A34027">
      <w:pPr>
        <w:spacing w:line="360" w:lineRule="auto"/>
        <w:ind w:left="720"/>
        <w:jc w:val="both"/>
        <w:rPr>
          <w:rFonts w:ascii="Times New Roman" w:hAnsi="Times New Roman" w:cs="Times New Roman"/>
        </w:rPr>
      </w:pPr>
    </w:p>
    <w:p w14:paraId="047559F8" w14:textId="77777777" w:rsidR="002C31A1" w:rsidRPr="0051625E" w:rsidRDefault="002C31A1" w:rsidP="00A34027">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5869B6C" w14:textId="7777777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The Sleuth Kit (TSK) is a comprehensive, open-source library and collection of command-line tools that allow forensic investigators to </w:t>
      </w:r>
      <w:proofErr w:type="spellStart"/>
      <w:r w:rsidRPr="00A34027">
        <w:rPr>
          <w:rFonts w:ascii="Times New Roman" w:hAnsi="Times New Roman" w:cs="Times New Roman"/>
        </w:rPr>
        <w:t>analyze</w:t>
      </w:r>
      <w:proofErr w:type="spellEnd"/>
      <w:r w:rsidRPr="00A34027">
        <w:rPr>
          <w:rFonts w:ascii="Times New Roman" w:hAnsi="Times New Roman" w:cs="Times New Roman"/>
        </w:rPr>
        <w:t xml:space="preserve"> disk images and recover digital evidence without altering the original data. Developed to operate independently of the host operating system's application programming interfaces (APIs), TSK bypasses the OS layer entirely. This direct access prevents rootkits or malicious software from hiding data and allows the examiner to read directly from the raw disk sectors.</w:t>
      </w:r>
    </w:p>
    <w:p w14:paraId="2F482BF0" w14:textId="77777777" w:rsid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 xml:space="preserve">TSK interacts directly with the file system's underlying data structures—such as the Master File Table (MFT) in NTFS, File Allocation Tables (FAT), and Superblocks in Linux </w:t>
      </w:r>
      <w:proofErr w:type="spellStart"/>
      <w:r w:rsidRPr="00A34027">
        <w:rPr>
          <w:rFonts w:ascii="Times New Roman" w:hAnsi="Times New Roman" w:cs="Times New Roman"/>
        </w:rPr>
        <w:t>ext</w:t>
      </w:r>
      <w:proofErr w:type="spellEnd"/>
      <w:r w:rsidRPr="00A34027">
        <w:rPr>
          <w:rFonts w:ascii="Times New Roman" w:hAnsi="Times New Roman" w:cs="Times New Roman"/>
        </w:rPr>
        <w:t xml:space="preserve"> file systems. Because it operates at the volume and file system level, it provides specialized utilities to inspect overall file system structures, view partition layouts, list active and deleted directory contents recursively, recover raw file contents via </w:t>
      </w:r>
      <w:proofErr w:type="spellStart"/>
      <w:r w:rsidRPr="00A34027">
        <w:rPr>
          <w:rFonts w:ascii="Times New Roman" w:hAnsi="Times New Roman" w:cs="Times New Roman"/>
        </w:rPr>
        <w:t>inode</w:t>
      </w:r>
      <w:proofErr w:type="spellEnd"/>
      <w:r w:rsidRPr="00A34027">
        <w:rPr>
          <w:rFonts w:ascii="Times New Roman" w:hAnsi="Times New Roman" w:cs="Times New Roman"/>
        </w:rPr>
        <w:t xml:space="preserve"> referencing, and extract detailed metadata.</w:t>
      </w:r>
    </w:p>
    <w:p w14:paraId="07F3A6FA" w14:textId="6D92AEC8"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4. PROCEDURE</w:t>
      </w:r>
    </w:p>
    <w:p w14:paraId="2959893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1: Directory Navigation &amp; Version Verification</w:t>
      </w:r>
      <w:r w:rsidRPr="004B00DB">
        <w:rPr>
          <w:rFonts w:ascii="Times New Roman" w:hAnsi="Times New Roman" w:cs="Times New Roman"/>
        </w:rPr>
        <w:t xml:space="preserve"> Open the Command Prompt as an Administrator. Switch to the appropriate drive and navigate to the directory containing The Sleuth Kit executable binaries. Run a version check to verify the tools are functioning.</w:t>
      </w:r>
    </w:p>
    <w:p w14:paraId="4FC9EC35"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71C197D5" w14:textId="6296D72E" w:rsidR="004B00DB" w:rsidRDefault="004B00DB" w:rsidP="00A34027">
      <w:pPr>
        <w:spacing w:line="360" w:lineRule="auto"/>
        <w:jc w:val="both"/>
        <w:rPr>
          <w:rFonts w:ascii="Times New Roman" w:hAnsi="Times New Roman" w:cs="Times New Roman"/>
          <w:b/>
          <w:bCs/>
        </w:rPr>
      </w:pPr>
      <w:r w:rsidRPr="004B00DB">
        <w:rPr>
          <w:rFonts w:ascii="Times New Roman" w:hAnsi="Times New Roman" w:cs="Times New Roman"/>
          <w:b/>
          <w:bCs/>
        </w:rPr>
        <w:t>Command Executed:</w:t>
      </w:r>
    </w:p>
    <w:p w14:paraId="0EDA1811" w14:textId="125A3067" w:rsidR="00A34027" w:rsidRPr="00A34027" w:rsidRDefault="00A34027" w:rsidP="00A34027">
      <w:pPr>
        <w:spacing w:line="360" w:lineRule="auto"/>
        <w:jc w:val="both"/>
        <w:rPr>
          <w:rFonts w:ascii="Times New Roman" w:hAnsi="Times New Roman" w:cs="Times New Roman"/>
        </w:rPr>
      </w:pPr>
      <w:r w:rsidRPr="00A34027">
        <w:rPr>
          <w:rFonts w:ascii="Times New Roman" w:hAnsi="Times New Roman" w:cs="Times New Roman"/>
        </w:rPr>
        <w:t>DOS</w:t>
      </w:r>
    </w:p>
    <w:p w14:paraId="0D60BAD4" w14:textId="77777777" w:rsid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cd D:\Downloads\sleuthkit-4.14.0-win32\bin</w:t>
      </w:r>
    </w:p>
    <w:p w14:paraId="10ADE4AC" w14:textId="10BBBD7A"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-V</w:t>
      </w:r>
    </w:p>
    <w:p w14:paraId="2568C36A" w14:textId="14C21F03" w:rsidR="004B00DB" w:rsidRPr="004B00DB" w:rsidRDefault="004B00DB" w:rsidP="00A34027">
      <w:pPr>
        <w:spacing w:line="360" w:lineRule="auto"/>
        <w:jc w:val="both"/>
        <w:rPr>
          <w:rFonts w:ascii="Times New Roman" w:hAnsi="Times New Roman" w:cs="Times New Roman"/>
        </w:rPr>
      </w:pPr>
    </w:p>
    <w:p w14:paraId="7A2A4FD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1: Verifying The Sleuth Kit installation and tool directory</w:t>
      </w:r>
    </w:p>
    <w:p w14:paraId="444584CE"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2: Partition Analysis (</w:t>
      </w:r>
      <w:proofErr w:type="spellStart"/>
      <w:r w:rsidRPr="004B00DB">
        <w:rPr>
          <w:rFonts w:ascii="Times New Roman" w:hAnsi="Times New Roman" w:cs="Times New Roman"/>
          <w:b/>
          <w:bCs/>
        </w:rPr>
        <w:t>mmls</w:t>
      </w:r>
      <w:proofErr w:type="spellEnd"/>
      <w:r w:rsidRPr="004B00DB">
        <w:rPr>
          <w:rFonts w:ascii="Times New Roman" w:hAnsi="Times New Roman" w:cs="Times New Roman"/>
          <w:b/>
          <w:bCs/>
        </w:rPr>
        <w:t>)</w:t>
      </w:r>
      <w:r w:rsidRPr="004B00DB">
        <w:rPr>
          <w:rFonts w:ascii="Times New Roman" w:hAnsi="Times New Roman" w:cs="Times New Roman"/>
        </w:rPr>
        <w:t xml:space="preserve"> Execute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to </w:t>
      </w:r>
      <w:proofErr w:type="spellStart"/>
      <w:r w:rsidRPr="004B00DB">
        <w:rPr>
          <w:rFonts w:ascii="Times New Roman" w:hAnsi="Times New Roman" w:cs="Times New Roman"/>
        </w:rPr>
        <w:t>analyze</w:t>
      </w:r>
      <w:proofErr w:type="spellEnd"/>
      <w:r w:rsidRPr="004B00DB">
        <w:rPr>
          <w:rFonts w:ascii="Times New Roman" w:hAnsi="Times New Roman" w:cs="Times New Roman"/>
        </w:rPr>
        <w:t xml:space="preserve"> the disk image's volume system. This step is critical for identifying the starting sector (offset) of the primary NTFS partition, which is required for subsequent file system commands.</w:t>
      </w:r>
    </w:p>
    <w:p w14:paraId="3A04B85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w:t>
      </w:r>
      <w:proofErr w:type="spellStart"/>
      <w:r w:rsidRPr="004B00DB">
        <w:rPr>
          <w:rFonts w:ascii="Times New Roman" w:hAnsi="Times New Roman" w:cs="Times New Roman"/>
        </w:rPr>
        <w:t>image_file</w:t>
      </w:r>
      <w:proofErr w:type="spellEnd"/>
      <w:r w:rsidRPr="004B00DB">
        <w:rPr>
          <w:rFonts w:ascii="Times New Roman" w:hAnsi="Times New Roman" w:cs="Times New Roman"/>
        </w:rPr>
        <w:t>]</w:t>
      </w:r>
    </w:p>
    <w:p w14:paraId="6221A65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FF760A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1043A29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"D:\Downloads\4Dell Latitude CPi.E01"</w:t>
      </w:r>
    </w:p>
    <w:p w14:paraId="478AEBFF" w14:textId="309E0733"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noProof/>
        </w:rPr>
        <w:drawing>
          <wp:inline distT="0" distB="0" distL="0" distR="0" wp14:anchorId="3986F7FC" wp14:editId="772721EF">
            <wp:extent cx="5731510" cy="2484120"/>
            <wp:effectExtent l="0" t="0" r="2540" b="0"/>
            <wp:docPr id="7309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798" name=""/>
                    <pic:cNvPicPr/>
                  </pic:nvPicPr>
                  <pic:blipFill>
                    <a:blip r:embed="rId5"/>
                    <a:stretch>
                      <a:fillRect/>
                    </a:stretch>
                  </pic:blipFill>
                  <pic:spPr>
                    <a:xfrm>
                      <a:off x="0" y="0"/>
                      <a:ext cx="5731510" cy="2484120"/>
                    </a:xfrm>
                    <a:prstGeom prst="rect">
                      <a:avLst/>
                    </a:prstGeom>
                  </pic:spPr>
                </pic:pic>
              </a:graphicData>
            </a:graphic>
          </wp:inline>
        </w:drawing>
      </w:r>
    </w:p>
    <w:p w14:paraId="0DC2208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i/>
          <w:iCs/>
        </w:rPr>
        <w:lastRenderedPageBreak/>
        <w:t xml:space="preserve">Figure 2: Execution of the </w:t>
      </w:r>
      <w:proofErr w:type="spellStart"/>
      <w:r w:rsidRPr="004B00DB">
        <w:rPr>
          <w:rFonts w:ascii="Times New Roman" w:hAnsi="Times New Roman" w:cs="Times New Roman"/>
          <w:i/>
          <w:iCs/>
        </w:rPr>
        <w:t>mmls</w:t>
      </w:r>
      <w:proofErr w:type="spellEnd"/>
      <w:r w:rsidRPr="004B00DB">
        <w:rPr>
          <w:rFonts w:ascii="Times New Roman" w:hAnsi="Times New Roman" w:cs="Times New Roman"/>
          <w:i/>
          <w:iCs/>
        </w:rPr>
        <w:t xml:space="preserve"> command identifying the NTFS partition starting at sector 63</w:t>
      </w:r>
    </w:p>
    <w:p w14:paraId="6B65A291"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3: File System Statistics (</w:t>
      </w:r>
      <w:proofErr w:type="spellStart"/>
      <w:r w:rsidRPr="004B00DB">
        <w:rPr>
          <w:rFonts w:ascii="Times New Roman" w:hAnsi="Times New Roman" w:cs="Times New Roman"/>
          <w:b/>
          <w:bCs/>
        </w:rPr>
        <w:t>fsstat</w:t>
      </w:r>
      <w:proofErr w:type="spellEnd"/>
      <w:r w:rsidRPr="004B00DB">
        <w:rPr>
          <w:rFonts w:ascii="Times New Roman" w:hAnsi="Times New Roman" w:cs="Times New Roman"/>
          <w:b/>
          <w:bCs/>
        </w:rPr>
        <w:t>)</w:t>
      </w:r>
      <w:r w:rsidRPr="004B00DB">
        <w:rPr>
          <w:rFonts w:ascii="Times New Roman" w:hAnsi="Times New Roman" w:cs="Times New Roman"/>
        </w:rPr>
        <w:t xml:space="preserve"> Extract the technical file system details by passing the -o 63 offset </w:t>
      </w:r>
      <w:proofErr w:type="gramStart"/>
      <w:r w:rsidRPr="004B00DB">
        <w:rPr>
          <w:rFonts w:ascii="Times New Roman" w:hAnsi="Times New Roman" w:cs="Times New Roman"/>
        </w:rPr>
        <w:t>parameter</w:t>
      </w:r>
      <w:proofErr w:type="gramEnd"/>
      <w:r w:rsidRPr="004B00DB">
        <w:rPr>
          <w:rFonts w:ascii="Times New Roman" w:hAnsi="Times New Roman" w:cs="Times New Roman"/>
        </w:rPr>
        <w:t xml:space="preserve"> to bypass the unallocated space at the beginning of the drive. The output is written directly to a text file.</w:t>
      </w:r>
    </w:p>
    <w:p w14:paraId="351A8D3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56A91AA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0713D8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3536135"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fsstat</w:t>
      </w:r>
      <w:proofErr w:type="spellEnd"/>
      <w:r w:rsidRPr="004B00DB">
        <w:rPr>
          <w:rFonts w:ascii="Times New Roman" w:hAnsi="Times New Roman" w:cs="Times New Roman"/>
        </w:rPr>
        <w:t xml:space="preserve"> -o 63 "D:\Downloads\4Dell Latitude CPi.E01" &gt; filesystem_info.txt</w:t>
      </w:r>
    </w:p>
    <w:p w14:paraId="464F383C" w14:textId="067618CD" w:rsidR="004B00DB" w:rsidRPr="004B00DB" w:rsidRDefault="004B00DB" w:rsidP="00A34027">
      <w:pPr>
        <w:spacing w:line="360" w:lineRule="auto"/>
        <w:jc w:val="both"/>
        <w:rPr>
          <w:rFonts w:ascii="Times New Roman" w:hAnsi="Times New Roman" w:cs="Times New Roman"/>
        </w:rPr>
      </w:pPr>
      <w:r w:rsidRPr="00176DC8">
        <w:rPr>
          <w:rFonts w:ascii="Times New Roman" w:hAnsi="Times New Roman" w:cs="Times New Roman"/>
          <w:b/>
          <w:bCs/>
          <w:i/>
          <w:iCs/>
          <w:noProof/>
        </w:rPr>
        <w:drawing>
          <wp:inline distT="0" distB="0" distL="0" distR="0" wp14:anchorId="7BA233C1" wp14:editId="6006F397">
            <wp:extent cx="5731510" cy="3009265"/>
            <wp:effectExtent l="0" t="0" r="2540" b="635"/>
            <wp:docPr id="10094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8683" name=""/>
                    <pic:cNvPicPr/>
                  </pic:nvPicPr>
                  <pic:blipFill>
                    <a:blip r:embed="rId6"/>
                    <a:stretch>
                      <a:fillRect/>
                    </a:stretch>
                  </pic:blipFill>
                  <pic:spPr>
                    <a:xfrm>
                      <a:off x="0" y="0"/>
                      <a:ext cx="5731510" cy="3009265"/>
                    </a:xfrm>
                    <a:prstGeom prst="rect">
                      <a:avLst/>
                    </a:prstGeom>
                  </pic:spPr>
                </pic:pic>
              </a:graphicData>
            </a:graphic>
          </wp:inline>
        </w:drawing>
      </w:r>
    </w:p>
    <w:p w14:paraId="30C4E1F5"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3: Generating filesystem_info.txt and verifying the output structure</w:t>
      </w:r>
    </w:p>
    <w:p w14:paraId="0C1D343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4: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the File System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w:t>
      </w:r>
      <w:r w:rsidRPr="004B00DB">
        <w:rPr>
          <w:rFonts w:ascii="Times New Roman" w:hAnsi="Times New Roman" w:cs="Times New Roman"/>
        </w:rPr>
        <w:t xml:space="preserve"> Use the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command with the recursive (-r) and offset (-o 63) flags to list all allocated and unallocated files. Search the resulting text file for deleted entries (indicated by an asterisk *) to locate their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numbers.</w:t>
      </w:r>
    </w:p>
    <w:p w14:paraId="57692C5F"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[output.txt]</w:t>
      </w:r>
    </w:p>
    <w:p w14:paraId="78D825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171657E9"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4F373A2B"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63 -r "D:\Downloads\4Dell Latitude CPi.E01" &gt; file_list.txt</w:t>
      </w:r>
    </w:p>
    <w:p w14:paraId="29BDDF73" w14:textId="06E4E5A4"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noProof/>
        </w:rPr>
        <w:lastRenderedPageBreak/>
        <w:drawing>
          <wp:inline distT="0" distB="0" distL="0" distR="0" wp14:anchorId="7BAC4746" wp14:editId="0204A2C4">
            <wp:extent cx="5731510" cy="3363595"/>
            <wp:effectExtent l="0" t="0" r="2540" b="8255"/>
            <wp:docPr id="17352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4728" name=""/>
                    <pic:cNvPicPr/>
                  </pic:nvPicPr>
                  <pic:blipFill>
                    <a:blip r:embed="rId7"/>
                    <a:stretch>
                      <a:fillRect/>
                    </a:stretch>
                  </pic:blipFill>
                  <pic:spPr>
                    <a:xfrm>
                      <a:off x="0" y="0"/>
                      <a:ext cx="5731510" cy="3363595"/>
                    </a:xfrm>
                    <a:prstGeom prst="rect">
                      <a:avLst/>
                    </a:prstGeom>
                  </pic:spPr>
                </pic:pic>
              </a:graphicData>
            </a:graphic>
          </wp:inline>
        </w:drawing>
      </w:r>
    </w:p>
    <w:p w14:paraId="14BF6A2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4: Searching file_list.txt to identify the deleted wizdata.dat file at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0E5713B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 xml:space="preserve">Step 5: </w:t>
      </w:r>
      <w:proofErr w:type="spellStart"/>
      <w:r w:rsidRPr="004B00DB">
        <w:rPr>
          <w:rFonts w:ascii="Times New Roman" w:hAnsi="Times New Roman" w:cs="Times New Roman"/>
          <w:b/>
          <w:bCs/>
        </w:rPr>
        <w:t>Analyzing</w:t>
      </w:r>
      <w:proofErr w:type="spellEnd"/>
      <w:r w:rsidRPr="004B00DB">
        <w:rPr>
          <w:rFonts w:ascii="Times New Roman" w:hAnsi="Times New Roman" w:cs="Times New Roman"/>
          <w:b/>
          <w:bCs/>
        </w:rPr>
        <w:t xml:space="preserve"> File Metadata (</w:t>
      </w:r>
      <w:proofErr w:type="spellStart"/>
      <w:r w:rsidRPr="004B00DB">
        <w:rPr>
          <w:rFonts w:ascii="Times New Roman" w:hAnsi="Times New Roman" w:cs="Times New Roman"/>
          <w:b/>
          <w:bCs/>
        </w:rPr>
        <w:t>istat</w:t>
      </w:r>
      <w:proofErr w:type="spellEnd"/>
      <w:r w:rsidRPr="004B00DB">
        <w:rPr>
          <w:rFonts w:ascii="Times New Roman" w:hAnsi="Times New Roman" w:cs="Times New Roman"/>
          <w:b/>
          <w:bCs/>
        </w:rPr>
        <w:t>)</w:t>
      </w:r>
      <w:r w:rsidRPr="004B00DB">
        <w:rPr>
          <w:rFonts w:ascii="Times New Roman" w:hAnsi="Times New Roman" w:cs="Times New Roman"/>
        </w:rPr>
        <w:t xml:space="preserve"> Using the specific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identified in the previous step (10091), extract the detailed metadata for that file to view its Modified, Accessed, and Changed (MAC) timestamps.</w:t>
      </w:r>
    </w:p>
    <w:p w14:paraId="3D9AF40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[output.txt]</w:t>
      </w:r>
    </w:p>
    <w:p w14:paraId="7C91312B"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69184364"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DE4E6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istat</w:t>
      </w:r>
      <w:proofErr w:type="spellEnd"/>
      <w:r w:rsidRPr="004B00DB">
        <w:rPr>
          <w:rFonts w:ascii="Times New Roman" w:hAnsi="Times New Roman" w:cs="Times New Roman"/>
        </w:rPr>
        <w:t xml:space="preserve"> -o 63 "D:\Downloads\4Dell Latitude CPi.E01" 10091 &gt; metadata_info.txt</w:t>
      </w:r>
    </w:p>
    <w:p w14:paraId="0ABC486D" w14:textId="784BFAA9" w:rsidR="004B00DB"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b/>
          <w:bCs/>
          <w:i/>
          <w:iCs/>
          <w:noProof/>
        </w:rPr>
        <w:lastRenderedPageBreak/>
        <w:drawing>
          <wp:inline distT="0" distB="0" distL="0" distR="0" wp14:anchorId="4023B023" wp14:editId="2119DD50">
            <wp:extent cx="5731510" cy="3357880"/>
            <wp:effectExtent l="0" t="0" r="2540" b="0"/>
            <wp:docPr id="2103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4932" name=""/>
                    <pic:cNvPicPr/>
                  </pic:nvPicPr>
                  <pic:blipFill>
                    <a:blip r:embed="rId8"/>
                    <a:stretch>
                      <a:fillRect/>
                    </a:stretch>
                  </pic:blipFill>
                  <pic:spPr>
                    <a:xfrm>
                      <a:off x="0" y="0"/>
                      <a:ext cx="5731510" cy="3357880"/>
                    </a:xfrm>
                    <a:prstGeom prst="rect">
                      <a:avLst/>
                    </a:prstGeom>
                  </pic:spPr>
                </pic:pic>
              </a:graphicData>
            </a:graphic>
          </wp:inline>
        </w:drawing>
      </w:r>
    </w:p>
    <w:p w14:paraId="0573E2E0"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Figure 5: Viewing detailed file metadata (</w:t>
      </w:r>
      <w:proofErr w:type="spellStart"/>
      <w:r w:rsidRPr="004B00DB">
        <w:rPr>
          <w:rFonts w:ascii="Times New Roman" w:hAnsi="Times New Roman" w:cs="Times New Roman"/>
          <w:i/>
          <w:iCs/>
        </w:rPr>
        <w:t>istat</w:t>
      </w:r>
      <w:proofErr w:type="spellEnd"/>
      <w:r w:rsidRPr="004B00DB">
        <w:rPr>
          <w:rFonts w:ascii="Times New Roman" w:hAnsi="Times New Roman" w:cs="Times New Roman"/>
          <w:i/>
          <w:iCs/>
        </w:rPr>
        <w:t xml:space="preserve"> output) for </w:t>
      </w:r>
      <w:proofErr w:type="spellStart"/>
      <w:r w:rsidRPr="004B00DB">
        <w:rPr>
          <w:rFonts w:ascii="Times New Roman" w:hAnsi="Times New Roman" w:cs="Times New Roman"/>
          <w:i/>
          <w:iCs/>
        </w:rPr>
        <w:t>inode</w:t>
      </w:r>
      <w:proofErr w:type="spellEnd"/>
      <w:r w:rsidRPr="004B00DB">
        <w:rPr>
          <w:rFonts w:ascii="Times New Roman" w:hAnsi="Times New Roman" w:cs="Times New Roman"/>
          <w:i/>
          <w:iCs/>
        </w:rPr>
        <w:t xml:space="preserve"> 10091</w:t>
      </w:r>
    </w:p>
    <w:p w14:paraId="49D36A17"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Step 6: Recovering Deleted Files (</w:t>
      </w:r>
      <w:proofErr w:type="spellStart"/>
      <w:r w:rsidRPr="004B00DB">
        <w:rPr>
          <w:rFonts w:ascii="Times New Roman" w:hAnsi="Times New Roman" w:cs="Times New Roman"/>
          <w:b/>
          <w:bCs/>
        </w:rPr>
        <w:t>icat</w:t>
      </w:r>
      <w:proofErr w:type="spellEnd"/>
      <w:r w:rsidRPr="004B00DB">
        <w:rPr>
          <w:rFonts w:ascii="Times New Roman" w:hAnsi="Times New Roman" w:cs="Times New Roman"/>
          <w:b/>
          <w:bCs/>
        </w:rPr>
        <w:t>)</w:t>
      </w:r>
      <w:r w:rsidRPr="004B00DB">
        <w:rPr>
          <w:rFonts w:ascii="Times New Roman" w:hAnsi="Times New Roman" w:cs="Times New Roman"/>
        </w:rPr>
        <w:t xml:space="preserve"> Recover the targeted deleted file by carving it directly from the disk image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number. Save it to a local output file in the bin directory.</w:t>
      </w:r>
    </w:p>
    <w:p w14:paraId="4E99CF7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w:t>
      </w:r>
      <w:r w:rsidRPr="004B00DB">
        <w:rPr>
          <w:rFonts w:ascii="Times New Roman" w:hAnsi="Times New Roman" w:cs="Times New Roman"/>
        </w:rPr>
        <w:t xml:space="preserve"> </w:t>
      </w: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[offset]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w:t>
      </w:r>
      <w:proofErr w:type="spellStart"/>
      <w:r w:rsidRPr="004B00DB">
        <w:rPr>
          <w:rFonts w:ascii="Times New Roman" w:hAnsi="Times New Roman" w:cs="Times New Roman"/>
        </w:rPr>
        <w:t>inode_number</w:t>
      </w:r>
      <w:proofErr w:type="spellEnd"/>
      <w:r w:rsidRPr="004B00DB">
        <w:rPr>
          <w:rFonts w:ascii="Times New Roman" w:hAnsi="Times New Roman" w:cs="Times New Roman"/>
        </w:rPr>
        <w:t>] &gt; [</w:t>
      </w:r>
      <w:proofErr w:type="spellStart"/>
      <w:r w:rsidRPr="004B00DB">
        <w:rPr>
          <w:rFonts w:ascii="Times New Roman" w:hAnsi="Times New Roman" w:cs="Times New Roman"/>
        </w:rPr>
        <w:t>output_file</w:t>
      </w:r>
      <w:proofErr w:type="spellEnd"/>
      <w:r w:rsidRPr="004B00DB">
        <w:rPr>
          <w:rFonts w:ascii="Times New Roman" w:hAnsi="Times New Roman" w:cs="Times New Roman"/>
        </w:rPr>
        <w:t>]</w:t>
      </w:r>
    </w:p>
    <w:p w14:paraId="7DB903A2"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3DCD6446"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0B8CA62D"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icat</w:t>
      </w:r>
      <w:proofErr w:type="spellEnd"/>
      <w:r w:rsidRPr="004B00DB">
        <w:rPr>
          <w:rFonts w:ascii="Times New Roman" w:hAnsi="Times New Roman" w:cs="Times New Roman"/>
        </w:rPr>
        <w:t xml:space="preserve"> -o 63 "D:\Downloads\4Dell Latitude CPi.E01" 10091 &gt; recovered_wizdata.dat</w:t>
      </w:r>
    </w:p>
    <w:p w14:paraId="341545C5" w14:textId="2C6DDAA1" w:rsidR="004B00DB" w:rsidRPr="004B00DB" w:rsidRDefault="004B00DB" w:rsidP="00A34027">
      <w:pPr>
        <w:spacing w:line="360" w:lineRule="auto"/>
        <w:jc w:val="both"/>
        <w:rPr>
          <w:rFonts w:ascii="Times New Roman" w:hAnsi="Times New Roman" w:cs="Times New Roman"/>
        </w:rPr>
      </w:pPr>
      <w:r w:rsidRPr="00247EA3">
        <w:rPr>
          <w:rFonts w:ascii="Times New Roman" w:hAnsi="Times New Roman" w:cs="Times New Roman"/>
          <w:b/>
          <w:bCs/>
          <w:noProof/>
        </w:rPr>
        <w:drawing>
          <wp:inline distT="0" distB="0" distL="0" distR="0" wp14:anchorId="0D691361" wp14:editId="36639ED4">
            <wp:extent cx="5731510" cy="2343785"/>
            <wp:effectExtent l="0" t="0" r="2540" b="0"/>
            <wp:docPr id="5693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7290" name=""/>
                    <pic:cNvPicPr/>
                  </pic:nvPicPr>
                  <pic:blipFill>
                    <a:blip r:embed="rId9"/>
                    <a:stretch>
                      <a:fillRect/>
                    </a:stretch>
                  </pic:blipFill>
                  <pic:spPr>
                    <a:xfrm>
                      <a:off x="0" y="0"/>
                      <a:ext cx="5731510" cy="2343785"/>
                    </a:xfrm>
                    <a:prstGeom prst="rect">
                      <a:avLst/>
                    </a:prstGeom>
                  </pic:spPr>
                </pic:pic>
              </a:graphicData>
            </a:graphic>
          </wp:inline>
        </w:drawing>
      </w:r>
    </w:p>
    <w:p w14:paraId="2DCFD089" w14:textId="77777777" w:rsidR="004B00DB" w:rsidRPr="004B00DB" w:rsidRDefault="004B00DB" w:rsidP="00A34027">
      <w:pPr>
        <w:spacing w:line="360" w:lineRule="auto"/>
        <w:jc w:val="center"/>
        <w:rPr>
          <w:rFonts w:ascii="Times New Roman" w:hAnsi="Times New Roman" w:cs="Times New Roman"/>
        </w:rPr>
      </w:pPr>
      <w:r w:rsidRPr="004B00DB">
        <w:rPr>
          <w:rFonts w:ascii="Times New Roman" w:hAnsi="Times New Roman" w:cs="Times New Roman"/>
          <w:i/>
          <w:iCs/>
        </w:rPr>
        <w:t xml:space="preserve">Figure 6: Successful extraction and recovery of wizdata.dat using the </w:t>
      </w:r>
      <w:proofErr w:type="spellStart"/>
      <w:r w:rsidRPr="004B00DB">
        <w:rPr>
          <w:rFonts w:ascii="Times New Roman" w:hAnsi="Times New Roman" w:cs="Times New Roman"/>
          <w:i/>
          <w:iCs/>
        </w:rPr>
        <w:t>icat</w:t>
      </w:r>
      <w:proofErr w:type="spellEnd"/>
      <w:r w:rsidRPr="004B00DB">
        <w:rPr>
          <w:rFonts w:ascii="Times New Roman" w:hAnsi="Times New Roman" w:cs="Times New Roman"/>
          <w:i/>
          <w:iCs/>
        </w:rPr>
        <w:t xml:space="preserve"> command</w:t>
      </w:r>
    </w:p>
    <w:p w14:paraId="187FD67D"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Step 7: Timeline Generation (</w:t>
      </w:r>
      <w:proofErr w:type="spellStart"/>
      <w:r w:rsidRPr="004B00DB">
        <w:rPr>
          <w:rFonts w:ascii="Times New Roman" w:hAnsi="Times New Roman" w:cs="Times New Roman"/>
          <w:b/>
          <w:bCs/>
        </w:rPr>
        <w:t>fls</w:t>
      </w:r>
      <w:proofErr w:type="spellEnd"/>
      <w:r w:rsidRPr="004B00DB">
        <w:rPr>
          <w:rFonts w:ascii="Times New Roman" w:hAnsi="Times New Roman" w:cs="Times New Roman"/>
          <w:b/>
          <w:bCs/>
        </w:rPr>
        <w:t xml:space="preserve"> body file)</w:t>
      </w:r>
      <w:r w:rsidRPr="004B00DB">
        <w:rPr>
          <w:rFonts w:ascii="Times New Roman" w:hAnsi="Times New Roman" w:cs="Times New Roman"/>
        </w:rPr>
        <w:t xml:space="preserve"> Generate a machine-readable "body file" containing the raw MAC timestamps for all files across the partition using the -m flag.</w:t>
      </w:r>
    </w:p>
    <w:p w14:paraId="7B542E28"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(Body File):</w:t>
      </w:r>
      <w:r w:rsidRPr="004B00DB">
        <w:rPr>
          <w:rFonts w:ascii="Times New Roman" w:hAnsi="Times New Roman" w:cs="Times New Roman"/>
        </w:rPr>
        <w:t xml:space="preserve"> </w:t>
      </w: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[offset] -m / -r [</w:t>
      </w:r>
      <w:proofErr w:type="spellStart"/>
      <w:r w:rsidRPr="004B00DB">
        <w:rPr>
          <w:rFonts w:ascii="Times New Roman" w:hAnsi="Times New Roman" w:cs="Times New Roman"/>
        </w:rPr>
        <w:t>image_file</w:t>
      </w:r>
      <w:proofErr w:type="spellEnd"/>
      <w:r w:rsidRPr="004B00DB">
        <w:rPr>
          <w:rFonts w:ascii="Times New Roman" w:hAnsi="Times New Roman" w:cs="Times New Roman"/>
        </w:rPr>
        <w:t>] &gt; [body.txt]</w:t>
      </w:r>
    </w:p>
    <w:p w14:paraId="677BAFF0"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Syntax (Timeline):</w:t>
      </w:r>
      <w:r w:rsidRPr="004B00DB">
        <w:rPr>
          <w:rFonts w:ascii="Times New Roman" w:hAnsi="Times New Roman" w:cs="Times New Roman"/>
        </w:rPr>
        <w:t xml:space="preserve"> </w:t>
      </w:r>
      <w:proofErr w:type="spellStart"/>
      <w:r w:rsidRPr="004B00DB">
        <w:rPr>
          <w:rFonts w:ascii="Times New Roman" w:hAnsi="Times New Roman" w:cs="Times New Roman"/>
        </w:rPr>
        <w:t>mactime</w:t>
      </w:r>
      <w:proofErr w:type="spellEnd"/>
      <w:r w:rsidRPr="004B00DB">
        <w:rPr>
          <w:rFonts w:ascii="Times New Roman" w:hAnsi="Times New Roman" w:cs="Times New Roman"/>
        </w:rPr>
        <w:t xml:space="preserve"> -b [body.txt] &gt; [timeline.txt]</w:t>
      </w:r>
    </w:p>
    <w:p w14:paraId="0F196A53"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Command Executed:</w:t>
      </w:r>
    </w:p>
    <w:p w14:paraId="5D10A75A" w14:textId="77777777"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rPr>
        <w:t>DOS</w:t>
      </w:r>
    </w:p>
    <w:p w14:paraId="62F1002F" w14:textId="77777777" w:rsidR="004B00DB" w:rsidRDefault="004B00DB" w:rsidP="00A34027">
      <w:pPr>
        <w:spacing w:line="360" w:lineRule="auto"/>
        <w:jc w:val="both"/>
        <w:rPr>
          <w:rFonts w:ascii="Times New Roman" w:hAnsi="Times New Roman" w:cs="Times New Roman"/>
        </w:rPr>
      </w:pPr>
      <w:proofErr w:type="spellStart"/>
      <w:r w:rsidRPr="004B00DB">
        <w:rPr>
          <w:rFonts w:ascii="Times New Roman" w:hAnsi="Times New Roman" w:cs="Times New Roman"/>
        </w:rPr>
        <w:t>fls</w:t>
      </w:r>
      <w:proofErr w:type="spellEnd"/>
      <w:r w:rsidRPr="004B00DB">
        <w:rPr>
          <w:rFonts w:ascii="Times New Roman" w:hAnsi="Times New Roman" w:cs="Times New Roman"/>
        </w:rPr>
        <w:t xml:space="preserve"> -o 63 -m / -r "D:\Downloads\4Dell Latitude CPi.E01" &gt; body.txt</w:t>
      </w:r>
    </w:p>
    <w:p w14:paraId="05111934" w14:textId="1A380E55" w:rsidR="00A34027" w:rsidRPr="004B00DB" w:rsidRDefault="00A34027" w:rsidP="00A34027">
      <w:pPr>
        <w:spacing w:line="360" w:lineRule="auto"/>
        <w:jc w:val="both"/>
        <w:rPr>
          <w:rFonts w:ascii="Times New Roman" w:hAnsi="Times New Roman" w:cs="Times New Roman"/>
        </w:rPr>
      </w:pPr>
      <w:r w:rsidRPr="00A34027">
        <w:rPr>
          <w:rFonts w:ascii="Times New Roman" w:hAnsi="Times New Roman" w:cs="Times New Roman"/>
          <w:noProof/>
        </w:rPr>
        <w:drawing>
          <wp:inline distT="0" distB="0" distL="0" distR="0" wp14:anchorId="738A9FFA" wp14:editId="34BC8D41">
            <wp:extent cx="5731510" cy="3379470"/>
            <wp:effectExtent l="0" t="0" r="2540" b="0"/>
            <wp:docPr id="10822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3342" name=""/>
                    <pic:cNvPicPr/>
                  </pic:nvPicPr>
                  <pic:blipFill>
                    <a:blip r:embed="rId10"/>
                    <a:stretch>
                      <a:fillRect/>
                    </a:stretch>
                  </pic:blipFill>
                  <pic:spPr>
                    <a:xfrm>
                      <a:off x="0" y="0"/>
                      <a:ext cx="5731510" cy="3379470"/>
                    </a:xfrm>
                    <a:prstGeom prst="rect">
                      <a:avLst/>
                    </a:prstGeom>
                  </pic:spPr>
                </pic:pic>
              </a:graphicData>
            </a:graphic>
          </wp:inline>
        </w:drawing>
      </w:r>
    </w:p>
    <w:p w14:paraId="52A0F8C5" w14:textId="77777777" w:rsidR="004B00DB" w:rsidRDefault="004B00DB" w:rsidP="00A34027">
      <w:pPr>
        <w:spacing w:line="360" w:lineRule="auto"/>
        <w:jc w:val="center"/>
        <w:rPr>
          <w:rFonts w:ascii="Times New Roman" w:hAnsi="Times New Roman" w:cs="Times New Roman"/>
          <w:i/>
          <w:iCs/>
        </w:rPr>
      </w:pPr>
      <w:r w:rsidRPr="004B00DB">
        <w:rPr>
          <w:rFonts w:ascii="Times New Roman" w:hAnsi="Times New Roman" w:cs="Times New Roman"/>
          <w:i/>
          <w:iCs/>
        </w:rPr>
        <w:t>Figure 7: Generating the raw chronological body.txt timeline file</w:t>
      </w:r>
    </w:p>
    <w:p w14:paraId="72792CEB" w14:textId="77777777" w:rsidR="00A34027" w:rsidRPr="004B00DB" w:rsidRDefault="00A34027" w:rsidP="00A34027">
      <w:pPr>
        <w:spacing w:line="360" w:lineRule="auto"/>
        <w:jc w:val="center"/>
        <w:rPr>
          <w:rFonts w:ascii="Times New Roman" w:hAnsi="Times New Roman" w:cs="Times New Roman"/>
        </w:rPr>
      </w:pPr>
    </w:p>
    <w:p w14:paraId="4DB0ADB9" w14:textId="7777777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Note:</w:t>
      </w:r>
      <w:r w:rsidRPr="004B00DB">
        <w:rPr>
          <w:rFonts w:ascii="Times New Roman" w:hAnsi="Times New Roman" w:cs="Times New Roman"/>
        </w:rPr>
        <w:t xml:space="preserve"> </w:t>
      </w:r>
      <w:r w:rsidR="00A34027" w:rsidRPr="00A34027">
        <w:rPr>
          <w:rFonts w:ascii="Times New Roman" w:hAnsi="Times New Roman" w:cs="Times New Roman"/>
        </w:rPr>
        <w:t xml:space="preserve">The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utility is a Perl script (mactime.pl) and requires a dedicated Perl interpreter (such as Strawberry Perl or </w:t>
      </w:r>
      <w:proofErr w:type="spellStart"/>
      <w:r w:rsidR="00A34027" w:rsidRPr="00A34027">
        <w:rPr>
          <w:rFonts w:ascii="Times New Roman" w:hAnsi="Times New Roman" w:cs="Times New Roman"/>
        </w:rPr>
        <w:t>ActivePerl</w:t>
      </w:r>
      <w:proofErr w:type="spellEnd"/>
      <w:r w:rsidR="00A34027" w:rsidRPr="00A34027">
        <w:rPr>
          <w:rFonts w:ascii="Times New Roman" w:hAnsi="Times New Roman" w:cs="Times New Roman"/>
        </w:rPr>
        <w:t xml:space="preserve">) to execute within a standard Windows environment. Because this forensic workstation was not configured with a native Perl interpreter, the command </w:t>
      </w:r>
      <w:proofErr w:type="spellStart"/>
      <w:r w:rsidR="00A34027" w:rsidRPr="00A34027">
        <w:rPr>
          <w:rFonts w:ascii="Times New Roman" w:hAnsi="Times New Roman" w:cs="Times New Roman"/>
        </w:rPr>
        <w:t>mactime</w:t>
      </w:r>
      <w:proofErr w:type="spellEnd"/>
      <w:r w:rsidR="00A34027" w:rsidRPr="00A34027">
        <w:rPr>
          <w:rFonts w:ascii="Times New Roman" w:hAnsi="Times New Roman" w:cs="Times New Roman"/>
        </w:rPr>
        <w:t xml:space="preserve"> -b body.txt &gt; timeline.txt was bypassed during this specific analysis. Instead, the chronological MAC (Modified, Accessed, Changed) timestamps were successfully extracted, parsed, and verified directly within the generated machine-readable body.txt file. This raw output contains the complete, sequential file activity data required to reconstruct the timeline for the investigation.</w:t>
      </w:r>
    </w:p>
    <w:p w14:paraId="6630D4AC" w14:textId="35DF2C3B" w:rsidR="004B00DB" w:rsidRPr="004B00DB"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lastRenderedPageBreak/>
        <w:t>5. OBSERVATIONS / FORENSIC FINDINGS</w:t>
      </w:r>
    </w:p>
    <w:p w14:paraId="7A5BBBEC" w14:textId="77777777" w:rsidR="004B00DB" w:rsidRPr="004B00DB" w:rsidRDefault="004B00DB" w:rsidP="00A34027">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Partition Geometry:</w:t>
      </w:r>
      <w:r w:rsidRPr="004B00DB">
        <w:rPr>
          <w:rFonts w:ascii="Times New Roman" w:hAnsi="Times New Roman" w:cs="Times New Roman"/>
        </w:rPr>
        <w:t xml:space="preserve"> The </w:t>
      </w:r>
      <w:proofErr w:type="spellStart"/>
      <w:r w:rsidRPr="004B00DB">
        <w:rPr>
          <w:rFonts w:ascii="Times New Roman" w:hAnsi="Times New Roman" w:cs="Times New Roman"/>
        </w:rPr>
        <w:t>mmls</w:t>
      </w:r>
      <w:proofErr w:type="spellEnd"/>
      <w:r w:rsidRPr="004B00DB">
        <w:rPr>
          <w:rFonts w:ascii="Times New Roman" w:hAnsi="Times New Roman" w:cs="Times New Roman"/>
        </w:rPr>
        <w:t xml:space="preserve"> command successfully parsed the DOS partition table, revealing that the primary NTFS file system was located at an offset of 63 sectors.</w:t>
      </w:r>
    </w:p>
    <w:p w14:paraId="5A215E05" w14:textId="77777777" w:rsid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Artifact Discovery:</w:t>
      </w:r>
      <w:r w:rsidRPr="00BE2316">
        <w:rPr>
          <w:rFonts w:ascii="Times New Roman" w:hAnsi="Times New Roman" w:cs="Times New Roman"/>
        </w:rPr>
        <w:t xml:space="preserve"> </w:t>
      </w:r>
      <w:r w:rsidR="00BE2316" w:rsidRPr="00BE2316">
        <w:rPr>
          <w:rFonts w:ascii="Times New Roman" w:hAnsi="Times New Roman" w:cs="Times New Roman"/>
        </w:rPr>
        <w:t xml:space="preserve">The recursive </w:t>
      </w:r>
      <w:proofErr w:type="spellStart"/>
      <w:r w:rsidR="00BE2316" w:rsidRPr="00BE2316">
        <w:rPr>
          <w:rFonts w:ascii="Times New Roman" w:hAnsi="Times New Roman" w:cs="Times New Roman"/>
        </w:rPr>
        <w:t>fls</w:t>
      </w:r>
      <w:proofErr w:type="spellEnd"/>
      <w:r w:rsidR="00BE2316" w:rsidRPr="00BE2316">
        <w:rPr>
          <w:rFonts w:ascii="Times New Roman" w:hAnsi="Times New Roman" w:cs="Times New Roman"/>
        </w:rPr>
        <w:t xml:space="preserve"> command mapped the directory and found the deleted file wizdata.dat in unallocated space at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w:t>
      </w:r>
    </w:p>
    <w:p w14:paraId="79AB24AC" w14:textId="1388C9CA" w:rsidR="004B00DB" w:rsidRPr="00BE2316" w:rsidRDefault="004B00DB" w:rsidP="00A34027">
      <w:pPr>
        <w:numPr>
          <w:ilvl w:val="0"/>
          <w:numId w:val="16"/>
        </w:numPr>
        <w:spacing w:line="360" w:lineRule="auto"/>
        <w:jc w:val="both"/>
        <w:rPr>
          <w:rFonts w:ascii="Times New Roman" w:hAnsi="Times New Roman" w:cs="Times New Roman"/>
        </w:rPr>
      </w:pPr>
      <w:r w:rsidRPr="00BE2316">
        <w:rPr>
          <w:rFonts w:ascii="Times New Roman" w:hAnsi="Times New Roman" w:cs="Times New Roman"/>
          <w:b/>
          <w:bCs/>
        </w:rPr>
        <w:t>File Recovery &amp; Metadata:</w:t>
      </w:r>
      <w:r w:rsidRPr="00BE2316">
        <w:rPr>
          <w:rFonts w:ascii="Times New Roman" w:hAnsi="Times New Roman" w:cs="Times New Roman"/>
        </w:rPr>
        <w:t xml:space="preserve"> </w:t>
      </w:r>
      <w:proofErr w:type="spellStart"/>
      <w:r w:rsidR="00BE2316" w:rsidRPr="00BE2316">
        <w:rPr>
          <w:rFonts w:ascii="Times New Roman" w:hAnsi="Times New Roman" w:cs="Times New Roman"/>
        </w:rPr>
        <w:t>istat</w:t>
      </w:r>
      <w:proofErr w:type="spellEnd"/>
      <w:r w:rsidR="00BE2316" w:rsidRPr="00BE2316">
        <w:rPr>
          <w:rFonts w:ascii="Times New Roman" w:hAnsi="Times New Roman" w:cs="Times New Roman"/>
        </w:rPr>
        <w:t xml:space="preserve"> verified metadata for </w:t>
      </w:r>
      <w:proofErr w:type="spellStart"/>
      <w:r w:rsidR="00BE2316" w:rsidRPr="00BE2316">
        <w:rPr>
          <w:rFonts w:ascii="Times New Roman" w:hAnsi="Times New Roman" w:cs="Times New Roman"/>
        </w:rPr>
        <w:t>inode</w:t>
      </w:r>
      <w:proofErr w:type="spellEnd"/>
      <w:r w:rsidR="00BE2316" w:rsidRPr="00BE2316">
        <w:rPr>
          <w:rFonts w:ascii="Times New Roman" w:hAnsi="Times New Roman" w:cs="Times New Roman"/>
        </w:rPr>
        <w:t xml:space="preserve"> 10091, and </w:t>
      </w:r>
      <w:proofErr w:type="spellStart"/>
      <w:r w:rsidR="00BE2316" w:rsidRPr="00BE2316">
        <w:rPr>
          <w:rFonts w:ascii="Times New Roman" w:hAnsi="Times New Roman" w:cs="Times New Roman"/>
        </w:rPr>
        <w:t>icat</w:t>
      </w:r>
      <w:proofErr w:type="spellEnd"/>
      <w:r w:rsidR="00BE2316" w:rsidRPr="00BE2316">
        <w:rPr>
          <w:rFonts w:ascii="Times New Roman" w:hAnsi="Times New Roman" w:cs="Times New Roman"/>
        </w:rPr>
        <w:t xml:space="preserve"> successfully extracted the raw contents of wizdata.dat to a local </w:t>
      </w:r>
      <w:proofErr w:type="gramStart"/>
      <w:r w:rsidR="00BE2316" w:rsidRPr="00BE2316">
        <w:rPr>
          <w:rFonts w:ascii="Times New Roman" w:hAnsi="Times New Roman" w:cs="Times New Roman"/>
        </w:rPr>
        <w:t>directory.</w:t>
      </w:r>
      <w:r w:rsidRPr="00BE2316">
        <w:rPr>
          <w:rFonts w:ascii="Times New Roman" w:hAnsi="Times New Roman" w:cs="Times New Roman"/>
        </w:rPr>
        <w:t>.</w:t>
      </w:r>
      <w:proofErr w:type="gramEnd"/>
    </w:p>
    <w:p w14:paraId="044E65B9" w14:textId="52AE7BD4" w:rsidR="00BE2316" w:rsidRDefault="004B00DB" w:rsidP="00BE2316">
      <w:pPr>
        <w:numPr>
          <w:ilvl w:val="0"/>
          <w:numId w:val="16"/>
        </w:numPr>
        <w:spacing w:line="360" w:lineRule="auto"/>
        <w:jc w:val="both"/>
        <w:rPr>
          <w:rFonts w:ascii="Times New Roman" w:hAnsi="Times New Roman" w:cs="Times New Roman"/>
        </w:rPr>
      </w:pPr>
      <w:r w:rsidRPr="004B00DB">
        <w:rPr>
          <w:rFonts w:ascii="Times New Roman" w:hAnsi="Times New Roman" w:cs="Times New Roman"/>
          <w:b/>
          <w:bCs/>
        </w:rPr>
        <w:t>Event Reconstruction:</w:t>
      </w:r>
      <w:r w:rsidRPr="004B00DB">
        <w:rPr>
          <w:rFonts w:ascii="Times New Roman" w:hAnsi="Times New Roman" w:cs="Times New Roman"/>
        </w:rPr>
        <w:t xml:space="preserve"> A comprehensive body file (body.txt) was successfully generated, extracting the raw MAC timestamps for all directory entries to support chronological event reconstruction.</w:t>
      </w:r>
    </w:p>
    <w:p w14:paraId="2334004E" w14:textId="77777777" w:rsidR="00BE2316" w:rsidRPr="00BE2316" w:rsidRDefault="00BE2316" w:rsidP="00BE2316">
      <w:pPr>
        <w:spacing w:line="360" w:lineRule="auto"/>
        <w:ind w:left="720"/>
        <w:jc w:val="both"/>
        <w:rPr>
          <w:rFonts w:ascii="Times New Roman" w:hAnsi="Times New Roman" w:cs="Times New Roman"/>
        </w:rPr>
      </w:pPr>
    </w:p>
    <w:p w14:paraId="458E5B75" w14:textId="11E76D37" w:rsidR="00BE2316" w:rsidRPr="00BE2316" w:rsidRDefault="00BE2316" w:rsidP="00BE2316">
      <w:pPr>
        <w:spacing w:line="360" w:lineRule="auto"/>
        <w:jc w:val="both"/>
        <w:rPr>
          <w:rFonts w:ascii="Times New Roman" w:hAnsi="Times New Roman" w:cs="Times New Roman"/>
          <w:b/>
          <w:bCs/>
        </w:rPr>
      </w:pPr>
      <w:r w:rsidRPr="00BE2316">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BE2316" w14:paraId="45FD45F8"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157802F" w14:textId="77777777" w:rsidR="00BE2316" w:rsidRDefault="00BE2316">
            <w:pPr>
              <w:pStyle w:val="BodyText"/>
              <w:spacing w:before="64"/>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4DD3509" w14:textId="77777777" w:rsidR="00BE2316" w:rsidRDefault="00BE2316">
            <w:pPr>
              <w:pStyle w:val="BodyText"/>
              <w:spacing w:before="64"/>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5486953" w14:textId="77777777" w:rsidR="00BE2316" w:rsidRDefault="00BE2316">
            <w:pPr>
              <w:pStyle w:val="BodyText"/>
              <w:spacing w:before="64"/>
              <w:rPr>
                <w:lang w:val="en-IN"/>
              </w:rPr>
            </w:pPr>
            <w:r>
              <w:rPr>
                <w:lang w:val="en-IN"/>
              </w:rPr>
              <w:t>Mark Awarded</w:t>
            </w:r>
          </w:p>
        </w:tc>
      </w:tr>
      <w:tr w:rsidR="00BE2316" w14:paraId="74CAB87B"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720EC1" w14:textId="77777777" w:rsidR="00BE2316" w:rsidRDefault="00BE2316">
            <w:pPr>
              <w:pStyle w:val="BodyText"/>
              <w:spacing w:before="64"/>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2ACC134"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487CBF7B" w14:textId="77777777" w:rsidR="00BE2316" w:rsidRDefault="00BE2316">
            <w:pPr>
              <w:pStyle w:val="BodyText"/>
              <w:spacing w:before="64"/>
              <w:rPr>
                <w:lang w:val="en-IN"/>
              </w:rPr>
            </w:pPr>
          </w:p>
        </w:tc>
      </w:tr>
      <w:tr w:rsidR="00BE2316" w14:paraId="318535D3"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20144EFB" w14:textId="77777777" w:rsidR="00BE2316" w:rsidRDefault="00BE2316">
            <w:pPr>
              <w:pStyle w:val="BodyText"/>
              <w:spacing w:before="64"/>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626B63F" w14:textId="77777777" w:rsidR="00BE2316" w:rsidRDefault="00BE2316">
            <w:pPr>
              <w:pStyle w:val="BodyText"/>
              <w:spacing w:before="64"/>
              <w:jc w:val="center"/>
              <w:rPr>
                <w:lang w:val="en-IN"/>
              </w:rPr>
            </w:pPr>
            <w:r>
              <w:rPr>
                <w:lang w:val="en-IN"/>
              </w:rPr>
              <w:t>3</w:t>
            </w:r>
          </w:p>
        </w:tc>
        <w:tc>
          <w:tcPr>
            <w:tcW w:w="1842" w:type="dxa"/>
            <w:tcBorders>
              <w:top w:val="nil"/>
              <w:left w:val="nil"/>
              <w:bottom w:val="single" w:sz="4" w:space="0" w:color="auto"/>
              <w:right w:val="single" w:sz="4" w:space="0" w:color="auto"/>
            </w:tcBorders>
            <w:vAlign w:val="center"/>
          </w:tcPr>
          <w:p w14:paraId="562A582A" w14:textId="77777777" w:rsidR="00BE2316" w:rsidRDefault="00BE2316">
            <w:pPr>
              <w:pStyle w:val="BodyText"/>
              <w:spacing w:before="64"/>
              <w:rPr>
                <w:lang w:val="en-IN"/>
              </w:rPr>
            </w:pPr>
          </w:p>
        </w:tc>
      </w:tr>
      <w:tr w:rsidR="00BE2316" w14:paraId="2FABBEE1" w14:textId="77777777" w:rsidTr="00BE2316">
        <w:trPr>
          <w:trHeight w:val="746"/>
        </w:trPr>
        <w:tc>
          <w:tcPr>
            <w:tcW w:w="5410" w:type="dxa"/>
            <w:tcBorders>
              <w:top w:val="nil"/>
              <w:left w:val="single" w:sz="4" w:space="0" w:color="auto"/>
              <w:bottom w:val="single" w:sz="4" w:space="0" w:color="auto"/>
              <w:right w:val="single" w:sz="4" w:space="0" w:color="auto"/>
            </w:tcBorders>
            <w:vAlign w:val="center"/>
            <w:hideMark/>
          </w:tcPr>
          <w:p w14:paraId="5E6EAF13" w14:textId="77777777" w:rsidR="00BE2316" w:rsidRDefault="00BE2316">
            <w:pPr>
              <w:pStyle w:val="BodyText"/>
              <w:spacing w:before="64"/>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73F5A6C" w14:textId="77777777" w:rsidR="00BE2316" w:rsidRDefault="00BE2316">
            <w:pPr>
              <w:pStyle w:val="BodyText"/>
              <w:spacing w:before="64"/>
              <w:jc w:val="center"/>
              <w:rPr>
                <w:lang w:val="en-IN"/>
              </w:rPr>
            </w:pPr>
            <w:r>
              <w:rPr>
                <w:lang w:val="en-IN"/>
              </w:rPr>
              <w:t>2</w:t>
            </w:r>
          </w:p>
        </w:tc>
        <w:tc>
          <w:tcPr>
            <w:tcW w:w="1842" w:type="dxa"/>
            <w:tcBorders>
              <w:top w:val="nil"/>
              <w:left w:val="nil"/>
              <w:bottom w:val="single" w:sz="4" w:space="0" w:color="auto"/>
              <w:right w:val="single" w:sz="4" w:space="0" w:color="auto"/>
            </w:tcBorders>
            <w:vAlign w:val="center"/>
          </w:tcPr>
          <w:p w14:paraId="347CB801" w14:textId="77777777" w:rsidR="00BE2316" w:rsidRDefault="00BE2316">
            <w:pPr>
              <w:pStyle w:val="BodyText"/>
              <w:spacing w:before="64"/>
              <w:rPr>
                <w:lang w:val="en-IN"/>
              </w:rPr>
            </w:pPr>
          </w:p>
        </w:tc>
      </w:tr>
      <w:tr w:rsidR="00BE2316" w14:paraId="6FC3424C"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AC68046" w14:textId="77777777" w:rsidR="00BE2316" w:rsidRDefault="00BE2316">
            <w:pPr>
              <w:pStyle w:val="BodyText"/>
              <w:spacing w:before="64"/>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5C33E2A8" w14:textId="77777777" w:rsidR="00BE2316" w:rsidRDefault="00BE2316">
            <w:pPr>
              <w:pStyle w:val="BodyText"/>
              <w:spacing w:before="64"/>
              <w:jc w:val="center"/>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D8B3028" w14:textId="77777777" w:rsidR="00BE2316" w:rsidRDefault="00BE2316">
            <w:pPr>
              <w:pStyle w:val="BodyText"/>
              <w:spacing w:before="64"/>
              <w:rPr>
                <w:lang w:val="en-IN"/>
              </w:rPr>
            </w:pPr>
          </w:p>
        </w:tc>
      </w:tr>
      <w:tr w:rsidR="00BE2316" w14:paraId="69A2E242" w14:textId="77777777" w:rsidTr="00BE231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0D360A9" w14:textId="77777777" w:rsidR="00BE2316" w:rsidRDefault="00BE2316">
            <w:pPr>
              <w:pStyle w:val="BodyText"/>
              <w:spacing w:before="64"/>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8300165" w14:textId="77777777" w:rsidR="00BE2316" w:rsidRDefault="00BE2316">
            <w:pPr>
              <w:pStyle w:val="BodyText"/>
              <w:spacing w:before="64"/>
              <w:jc w:val="center"/>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24B25CE7" w14:textId="77777777" w:rsidR="00BE2316" w:rsidRDefault="00BE2316">
            <w:pPr>
              <w:pStyle w:val="BodyText"/>
              <w:spacing w:before="64"/>
              <w:rPr>
                <w:lang w:val="en-IN"/>
              </w:rPr>
            </w:pPr>
          </w:p>
        </w:tc>
      </w:tr>
    </w:tbl>
    <w:p w14:paraId="7D0C1A33" w14:textId="77777777" w:rsidR="00BE2316" w:rsidRDefault="00BE2316" w:rsidP="00A34027">
      <w:pPr>
        <w:spacing w:line="360" w:lineRule="auto"/>
        <w:jc w:val="both"/>
        <w:rPr>
          <w:rFonts w:ascii="Times New Roman" w:hAnsi="Times New Roman" w:cs="Times New Roman"/>
          <w:b/>
          <w:bCs/>
        </w:rPr>
      </w:pPr>
    </w:p>
    <w:p w14:paraId="34619C00" w14:textId="5A149A27" w:rsidR="00A34027" w:rsidRDefault="004B00DB" w:rsidP="00A34027">
      <w:pPr>
        <w:spacing w:line="360" w:lineRule="auto"/>
        <w:jc w:val="both"/>
        <w:rPr>
          <w:rFonts w:ascii="Times New Roman" w:hAnsi="Times New Roman" w:cs="Times New Roman"/>
        </w:rPr>
      </w:pPr>
      <w:r w:rsidRPr="004B00DB">
        <w:rPr>
          <w:rFonts w:ascii="Times New Roman" w:hAnsi="Times New Roman" w:cs="Times New Roman"/>
          <w:b/>
          <w:bCs/>
        </w:rPr>
        <w:t>6. RESULT</w:t>
      </w:r>
      <w:r w:rsidRPr="004B00DB">
        <w:rPr>
          <w:rFonts w:ascii="Times New Roman" w:hAnsi="Times New Roman" w:cs="Times New Roman"/>
        </w:rPr>
        <w:t xml:space="preserve"> </w:t>
      </w:r>
    </w:p>
    <w:p w14:paraId="67088E49" w14:textId="2E87881E" w:rsidR="00CA0ADC" w:rsidRPr="002C31A1" w:rsidRDefault="004B00DB" w:rsidP="00A34027">
      <w:pPr>
        <w:spacing w:line="360" w:lineRule="auto"/>
        <w:jc w:val="both"/>
        <w:rPr>
          <w:rFonts w:ascii="Times New Roman" w:hAnsi="Times New Roman" w:cs="Times New Roman"/>
        </w:rPr>
      </w:pPr>
      <w:r w:rsidRPr="004B00DB">
        <w:rPr>
          <w:rFonts w:ascii="Times New Roman" w:hAnsi="Times New Roman" w:cs="Times New Roman"/>
        </w:rPr>
        <w:t xml:space="preserve">The digital evidence was successfully </w:t>
      </w:r>
      <w:proofErr w:type="spellStart"/>
      <w:r w:rsidRPr="004B00DB">
        <w:rPr>
          <w:rFonts w:ascii="Times New Roman" w:hAnsi="Times New Roman" w:cs="Times New Roman"/>
        </w:rPr>
        <w:t>analyzed</w:t>
      </w:r>
      <w:proofErr w:type="spellEnd"/>
      <w:r w:rsidRPr="004B00DB">
        <w:rPr>
          <w:rFonts w:ascii="Times New Roman" w:hAnsi="Times New Roman" w:cs="Times New Roman"/>
        </w:rPr>
        <w:t xml:space="preserve"> using The Sleuth Kit (TSK) command-line utilities. The physical disk image was parsed using a sector offset of 63 to map the NTFS file system, the deleted file wizdata.dat was successfully recovered using its </w:t>
      </w:r>
      <w:proofErr w:type="spellStart"/>
      <w:r w:rsidRPr="004B00DB">
        <w:rPr>
          <w:rFonts w:ascii="Times New Roman" w:hAnsi="Times New Roman" w:cs="Times New Roman"/>
        </w:rPr>
        <w:t>inode</w:t>
      </w:r>
      <w:proofErr w:type="spellEnd"/>
      <w:r w:rsidRPr="004B00DB">
        <w:rPr>
          <w:rFonts w:ascii="Times New Roman" w:hAnsi="Times New Roman" w:cs="Times New Roman"/>
        </w:rPr>
        <w:t xml:space="preserve"> address, and a comprehensive raw timeline of historical file activity was generated to support the forensic investigation.</w:t>
      </w:r>
    </w:p>
    <w:sectPr w:rsidR="00CA0ADC" w:rsidRPr="002C31A1" w:rsidSect="002C31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45735"/>
    <w:multiLevelType w:val="multilevel"/>
    <w:tmpl w:val="C95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1C"/>
    <w:multiLevelType w:val="multilevel"/>
    <w:tmpl w:val="DE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9487F"/>
    <w:multiLevelType w:val="multilevel"/>
    <w:tmpl w:val="DE0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679BF"/>
    <w:multiLevelType w:val="multilevel"/>
    <w:tmpl w:val="D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23CF"/>
    <w:multiLevelType w:val="multilevel"/>
    <w:tmpl w:val="082E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94AC2"/>
    <w:multiLevelType w:val="multilevel"/>
    <w:tmpl w:val="8EE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D2F9F"/>
    <w:multiLevelType w:val="multilevel"/>
    <w:tmpl w:val="6C40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F6E3B"/>
    <w:multiLevelType w:val="multilevel"/>
    <w:tmpl w:val="5C4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74B2"/>
    <w:multiLevelType w:val="multilevel"/>
    <w:tmpl w:val="569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41143"/>
    <w:multiLevelType w:val="multilevel"/>
    <w:tmpl w:val="C46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4E4A2A"/>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B6A07"/>
    <w:multiLevelType w:val="multilevel"/>
    <w:tmpl w:val="A10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37A34"/>
    <w:multiLevelType w:val="multilevel"/>
    <w:tmpl w:val="D44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F6963"/>
    <w:multiLevelType w:val="multilevel"/>
    <w:tmpl w:val="96E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63019"/>
    <w:multiLevelType w:val="multilevel"/>
    <w:tmpl w:val="F078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642347955">
    <w:abstractNumId w:val="22"/>
  </w:num>
  <w:num w:numId="3" w16cid:durableId="649094640">
    <w:abstractNumId w:val="14"/>
  </w:num>
  <w:num w:numId="4" w16cid:durableId="373627876">
    <w:abstractNumId w:val="21"/>
  </w:num>
  <w:num w:numId="5" w16cid:durableId="46608744">
    <w:abstractNumId w:val="10"/>
  </w:num>
  <w:num w:numId="6" w16cid:durableId="368260304">
    <w:abstractNumId w:val="3"/>
  </w:num>
  <w:num w:numId="7" w16cid:durableId="1954284692">
    <w:abstractNumId w:val="11"/>
  </w:num>
  <w:num w:numId="8" w16cid:durableId="1559976529">
    <w:abstractNumId w:val="15"/>
  </w:num>
  <w:num w:numId="9" w16cid:durableId="1969047797">
    <w:abstractNumId w:val="8"/>
  </w:num>
  <w:num w:numId="10" w16cid:durableId="1892233085">
    <w:abstractNumId w:val="6"/>
  </w:num>
  <w:num w:numId="11" w16cid:durableId="1138063080">
    <w:abstractNumId w:val="2"/>
  </w:num>
  <w:num w:numId="12" w16cid:durableId="528955729">
    <w:abstractNumId w:val="20"/>
  </w:num>
  <w:num w:numId="13" w16cid:durableId="1920868856">
    <w:abstractNumId w:val="4"/>
  </w:num>
  <w:num w:numId="14" w16cid:durableId="2109544143">
    <w:abstractNumId w:val="18"/>
  </w:num>
  <w:num w:numId="15" w16cid:durableId="1696076146">
    <w:abstractNumId w:val="7"/>
  </w:num>
  <w:num w:numId="16" w16cid:durableId="1280528847">
    <w:abstractNumId w:val="0"/>
  </w:num>
  <w:num w:numId="17" w16cid:durableId="798687732">
    <w:abstractNumId w:val="12"/>
  </w:num>
  <w:num w:numId="18" w16cid:durableId="408964016">
    <w:abstractNumId w:val="5"/>
  </w:num>
  <w:num w:numId="19" w16cid:durableId="1414161037">
    <w:abstractNumId w:val="17"/>
  </w:num>
  <w:num w:numId="20" w16cid:durableId="1763211865">
    <w:abstractNumId w:val="1"/>
  </w:num>
  <w:num w:numId="21" w16cid:durableId="477458578">
    <w:abstractNumId w:val="16"/>
  </w:num>
  <w:num w:numId="22" w16cid:durableId="836195225">
    <w:abstractNumId w:val="19"/>
  </w:num>
  <w:num w:numId="23" w16cid:durableId="825124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DC"/>
    <w:rsid w:val="00176DC8"/>
    <w:rsid w:val="00247EA3"/>
    <w:rsid w:val="002C31A1"/>
    <w:rsid w:val="00333F98"/>
    <w:rsid w:val="00353EF7"/>
    <w:rsid w:val="004B00DB"/>
    <w:rsid w:val="007F4ACD"/>
    <w:rsid w:val="009711F0"/>
    <w:rsid w:val="00A34027"/>
    <w:rsid w:val="00BE2316"/>
    <w:rsid w:val="00CA0ADC"/>
    <w:rsid w:val="00CE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BF70"/>
  <w15:chartTrackingRefBased/>
  <w15:docId w15:val="{D87188EC-6D12-4382-9170-F645675F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1A1"/>
  </w:style>
  <w:style w:type="paragraph" w:styleId="Heading1">
    <w:name w:val="heading 1"/>
    <w:basedOn w:val="Normal"/>
    <w:next w:val="Normal"/>
    <w:link w:val="Heading1Char"/>
    <w:uiPriority w:val="9"/>
    <w:qFormat/>
    <w:rsid w:val="00CA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DC"/>
    <w:rPr>
      <w:rFonts w:eastAsiaTheme="majorEastAsia" w:cstheme="majorBidi"/>
      <w:color w:val="272727" w:themeColor="text1" w:themeTint="D8"/>
    </w:rPr>
  </w:style>
  <w:style w:type="paragraph" w:styleId="Title">
    <w:name w:val="Title"/>
    <w:basedOn w:val="Normal"/>
    <w:next w:val="Normal"/>
    <w:link w:val="TitleChar"/>
    <w:uiPriority w:val="10"/>
    <w:qFormat/>
    <w:rsid w:val="00CA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DC"/>
    <w:pPr>
      <w:spacing w:before="160"/>
      <w:jc w:val="center"/>
    </w:pPr>
    <w:rPr>
      <w:i/>
      <w:iCs/>
      <w:color w:val="404040" w:themeColor="text1" w:themeTint="BF"/>
    </w:rPr>
  </w:style>
  <w:style w:type="character" w:customStyle="1" w:styleId="QuoteChar">
    <w:name w:val="Quote Char"/>
    <w:basedOn w:val="DefaultParagraphFont"/>
    <w:link w:val="Quote"/>
    <w:uiPriority w:val="29"/>
    <w:rsid w:val="00CA0ADC"/>
    <w:rPr>
      <w:i/>
      <w:iCs/>
      <w:color w:val="404040" w:themeColor="text1" w:themeTint="BF"/>
    </w:rPr>
  </w:style>
  <w:style w:type="paragraph" w:styleId="ListParagraph">
    <w:name w:val="List Paragraph"/>
    <w:basedOn w:val="Normal"/>
    <w:uiPriority w:val="34"/>
    <w:qFormat/>
    <w:rsid w:val="00CA0ADC"/>
    <w:pPr>
      <w:ind w:left="720"/>
      <w:contextualSpacing/>
    </w:pPr>
  </w:style>
  <w:style w:type="character" w:styleId="IntenseEmphasis">
    <w:name w:val="Intense Emphasis"/>
    <w:basedOn w:val="DefaultParagraphFont"/>
    <w:uiPriority w:val="21"/>
    <w:qFormat/>
    <w:rsid w:val="00CA0ADC"/>
    <w:rPr>
      <w:i/>
      <w:iCs/>
      <w:color w:val="0F4761" w:themeColor="accent1" w:themeShade="BF"/>
    </w:rPr>
  </w:style>
  <w:style w:type="paragraph" w:styleId="IntenseQuote">
    <w:name w:val="Intense Quote"/>
    <w:basedOn w:val="Normal"/>
    <w:next w:val="Normal"/>
    <w:link w:val="IntenseQuoteChar"/>
    <w:uiPriority w:val="30"/>
    <w:qFormat/>
    <w:rsid w:val="00CA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ADC"/>
    <w:rPr>
      <w:i/>
      <w:iCs/>
      <w:color w:val="0F4761" w:themeColor="accent1" w:themeShade="BF"/>
    </w:rPr>
  </w:style>
  <w:style w:type="character" w:styleId="IntenseReference">
    <w:name w:val="Intense Reference"/>
    <w:basedOn w:val="DefaultParagraphFont"/>
    <w:uiPriority w:val="32"/>
    <w:qFormat/>
    <w:rsid w:val="00CA0ADC"/>
    <w:rPr>
      <w:b/>
      <w:bCs/>
      <w:smallCaps/>
      <w:color w:val="0F4761" w:themeColor="accent1" w:themeShade="BF"/>
      <w:spacing w:val="5"/>
    </w:rPr>
  </w:style>
  <w:style w:type="paragraph" w:styleId="Caption">
    <w:name w:val="caption"/>
    <w:basedOn w:val="Normal"/>
    <w:next w:val="Normal"/>
    <w:uiPriority w:val="35"/>
    <w:unhideWhenUsed/>
    <w:qFormat/>
    <w:rsid w:val="002C31A1"/>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BE2316"/>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BE2316"/>
    <w:rPr>
      <w:rFonts w:ascii="Times New Roman" w:eastAsia="Times New Roman" w:hAnsi="Times New Roman" w:cs="Times New Roman"/>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ephi</dc:creator>
  <cp:keywords/>
  <dc:description/>
  <cp:lastModifiedBy>Ephi Jotham</cp:lastModifiedBy>
  <cp:revision>2</cp:revision>
  <dcterms:created xsi:type="dcterms:W3CDTF">2026-09-23T17:37:00Z</dcterms:created>
  <dcterms:modified xsi:type="dcterms:W3CDTF">2026-09-23T17:37:00Z</dcterms:modified>
</cp:coreProperties>
</file>