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77288" w14:textId="77777777" w:rsidR="00BD3DFD" w:rsidRDefault="0098169A">
      <w:pPr>
        <w:spacing w:after="1344" w:line="259" w:lineRule="auto"/>
        <w:ind w:left="144" w:right="0" w:firstLine="0"/>
        <w:jc w:val="left"/>
      </w:pPr>
      <w:r>
        <w:rPr>
          <w:noProof/>
        </w:rPr>
        <w:drawing>
          <wp:inline distT="0" distB="0" distL="0" distR="0" wp14:anchorId="503CECCA" wp14:editId="4C54E0D7">
            <wp:extent cx="6059425" cy="1731758"/>
            <wp:effectExtent l="0" t="0" r="0" b="0"/>
            <wp:docPr id="13379" name="Picture 13379"/>
            <wp:cNvGraphicFramePr/>
            <a:graphic xmlns:a="http://schemas.openxmlformats.org/drawingml/2006/main">
              <a:graphicData uri="http://schemas.openxmlformats.org/drawingml/2006/picture">
                <pic:pic xmlns:pic="http://schemas.openxmlformats.org/drawingml/2006/picture">
                  <pic:nvPicPr>
                    <pic:cNvPr id="13379" name="Picture 13379"/>
                    <pic:cNvPicPr/>
                  </pic:nvPicPr>
                  <pic:blipFill>
                    <a:blip r:embed="rId7"/>
                    <a:stretch>
                      <a:fillRect/>
                    </a:stretch>
                  </pic:blipFill>
                  <pic:spPr>
                    <a:xfrm>
                      <a:off x="0" y="0"/>
                      <a:ext cx="6059425" cy="1731758"/>
                    </a:xfrm>
                    <a:prstGeom prst="rect">
                      <a:avLst/>
                    </a:prstGeom>
                  </pic:spPr>
                </pic:pic>
              </a:graphicData>
            </a:graphic>
          </wp:inline>
        </w:drawing>
      </w:r>
    </w:p>
    <w:p w14:paraId="4EA1AD1D" w14:textId="77777777" w:rsidR="00BD3DFD" w:rsidRDefault="0098169A">
      <w:pPr>
        <w:spacing w:after="34" w:line="259" w:lineRule="auto"/>
        <w:ind w:left="3835" w:right="0" w:firstLine="0"/>
        <w:jc w:val="left"/>
      </w:pPr>
      <w:r>
        <w:rPr>
          <w:noProof/>
        </w:rPr>
        <w:drawing>
          <wp:inline distT="0" distB="0" distL="0" distR="0" wp14:anchorId="6F4281AD" wp14:editId="6575C76D">
            <wp:extent cx="1475232" cy="195128"/>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8"/>
                    <a:stretch>
                      <a:fillRect/>
                    </a:stretch>
                  </pic:blipFill>
                  <pic:spPr>
                    <a:xfrm>
                      <a:off x="0" y="0"/>
                      <a:ext cx="1475232" cy="195128"/>
                    </a:xfrm>
                    <a:prstGeom prst="rect">
                      <a:avLst/>
                    </a:prstGeom>
                  </pic:spPr>
                </pic:pic>
              </a:graphicData>
            </a:graphic>
          </wp:inline>
        </w:drawing>
      </w:r>
    </w:p>
    <w:p w14:paraId="2B7B05FB" w14:textId="77777777" w:rsidR="00BD3DFD" w:rsidRDefault="0098169A">
      <w:pPr>
        <w:spacing w:after="212" w:line="259" w:lineRule="auto"/>
        <w:ind w:left="10" w:right="235" w:hanging="10"/>
        <w:jc w:val="center"/>
      </w:pPr>
      <w:r>
        <w:rPr>
          <w:sz w:val="38"/>
        </w:rPr>
        <w:t>NOVEMBER EXAMINATION</w:t>
      </w:r>
    </w:p>
    <w:p w14:paraId="29A13CDC" w14:textId="77777777" w:rsidR="00BD3DFD" w:rsidRDefault="0098169A">
      <w:pPr>
        <w:spacing w:after="300" w:line="259" w:lineRule="auto"/>
        <w:ind w:left="149" w:right="350" w:hanging="10"/>
        <w:jc w:val="center"/>
      </w:pPr>
      <w:r>
        <w:rPr>
          <w:sz w:val="42"/>
        </w:rPr>
        <w:t>NATIONAL CERTIFICATE</w:t>
      </w:r>
    </w:p>
    <w:p w14:paraId="29A8931F" w14:textId="77777777" w:rsidR="00BD3DFD" w:rsidRDefault="0098169A">
      <w:pPr>
        <w:pStyle w:val="Heading1"/>
      </w:pPr>
      <w:r>
        <w:t>STRENGTH OF MATERIALS AND STRUCTURES N5</w:t>
      </w:r>
    </w:p>
    <w:p w14:paraId="4320E5E0" w14:textId="77777777" w:rsidR="00BD3DFD" w:rsidRDefault="0098169A">
      <w:pPr>
        <w:spacing w:after="217" w:line="259" w:lineRule="auto"/>
        <w:ind w:left="0" w:right="187" w:firstLine="0"/>
        <w:jc w:val="center"/>
      </w:pPr>
      <w:r>
        <w:rPr>
          <w:sz w:val="34"/>
        </w:rPr>
        <w:t>(8060065)</w:t>
      </w:r>
    </w:p>
    <w:p w14:paraId="601FA581" w14:textId="77777777" w:rsidR="00BD3DFD" w:rsidRDefault="0098169A">
      <w:pPr>
        <w:spacing w:after="0" w:line="259" w:lineRule="auto"/>
        <w:ind w:left="10" w:right="178" w:hanging="10"/>
        <w:jc w:val="center"/>
      </w:pPr>
      <w:r>
        <w:rPr>
          <w:sz w:val="38"/>
        </w:rPr>
        <w:t>27 November 2014 (Y-Paper)</w:t>
      </w:r>
    </w:p>
    <w:p w14:paraId="391D2B9E" w14:textId="77777777" w:rsidR="00BD3DFD" w:rsidRDefault="0098169A">
      <w:pPr>
        <w:spacing w:after="927" w:line="259" w:lineRule="auto"/>
        <w:ind w:left="4147" w:right="0" w:firstLine="0"/>
        <w:jc w:val="left"/>
      </w:pPr>
      <w:r>
        <w:rPr>
          <w:noProof/>
        </w:rPr>
        <w:drawing>
          <wp:inline distT="0" distB="0" distL="0" distR="0" wp14:anchorId="72708AEB" wp14:editId="628E4FE8">
            <wp:extent cx="1136904" cy="155492"/>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9"/>
                    <a:stretch>
                      <a:fillRect/>
                    </a:stretch>
                  </pic:blipFill>
                  <pic:spPr>
                    <a:xfrm>
                      <a:off x="0" y="0"/>
                      <a:ext cx="1136904" cy="155492"/>
                    </a:xfrm>
                    <a:prstGeom prst="rect">
                      <a:avLst/>
                    </a:prstGeom>
                  </pic:spPr>
                </pic:pic>
              </a:graphicData>
            </a:graphic>
          </wp:inline>
        </w:drawing>
      </w:r>
    </w:p>
    <w:p w14:paraId="2F1F1980" w14:textId="77777777" w:rsidR="00BD3DFD" w:rsidRDefault="0098169A">
      <w:pPr>
        <w:spacing w:after="145" w:line="259" w:lineRule="auto"/>
        <w:ind w:left="149" w:right="0" w:firstLine="0"/>
        <w:jc w:val="left"/>
      </w:pPr>
      <w:r>
        <w:rPr>
          <w:sz w:val="34"/>
        </w:rPr>
        <w:t>REQUIREMENTS: Hot rolled structural steel sections BOE8/2</w:t>
      </w:r>
    </w:p>
    <w:p w14:paraId="572219D1" w14:textId="77777777" w:rsidR="00BD3DFD" w:rsidRDefault="0098169A">
      <w:pPr>
        <w:spacing w:after="1219" w:line="259" w:lineRule="auto"/>
        <w:ind w:left="0" w:right="139" w:firstLine="0"/>
        <w:jc w:val="center"/>
      </w:pPr>
      <w:r>
        <w:rPr>
          <w:sz w:val="34"/>
        </w:rPr>
        <w:t xml:space="preserve">Calculators may be </w:t>
      </w:r>
      <w:proofErr w:type="spellStart"/>
      <w:r>
        <w:rPr>
          <w:sz w:val="34"/>
        </w:rPr>
        <w:t>usedn</w:t>
      </w:r>
      <w:proofErr w:type="spellEnd"/>
    </w:p>
    <w:p w14:paraId="52454A5B" w14:textId="77777777" w:rsidR="00BD3DFD" w:rsidRDefault="0098169A">
      <w:pPr>
        <w:spacing w:after="141" w:line="265" w:lineRule="auto"/>
        <w:ind w:left="1488" w:right="0" w:hanging="10"/>
        <w:jc w:val="left"/>
      </w:pPr>
      <w:r>
        <w:rPr>
          <w:sz w:val="30"/>
        </w:rPr>
        <w:t>This question paper consists of 4 pages and 2 diagram sheets.</w:t>
      </w:r>
    </w:p>
    <w:p w14:paraId="47426052" w14:textId="77777777" w:rsidR="00BD3DFD" w:rsidRDefault="0098169A">
      <w:pPr>
        <w:tabs>
          <w:tab w:val="center" w:pos="4327"/>
          <w:tab w:val="center" w:pos="8998"/>
        </w:tabs>
        <w:spacing w:after="663" w:line="259" w:lineRule="auto"/>
        <w:ind w:left="0" w:right="0" w:firstLine="0"/>
        <w:jc w:val="left"/>
      </w:pPr>
      <w:r>
        <w:rPr>
          <w:sz w:val="20"/>
        </w:rPr>
        <w:tab/>
      </w:r>
      <w:r>
        <w:rPr>
          <w:sz w:val="20"/>
        </w:rPr>
        <w:t>-2-</w:t>
      </w:r>
      <w:r>
        <w:rPr>
          <w:sz w:val="20"/>
        </w:rPr>
        <w:tab/>
      </w:r>
      <w:r>
        <w:rPr>
          <w:noProof/>
        </w:rPr>
        <w:drawing>
          <wp:inline distT="0" distB="0" distL="0" distR="0" wp14:anchorId="089C5EE9" wp14:editId="71F1CC23">
            <wp:extent cx="941832" cy="125004"/>
            <wp:effectExtent l="0" t="0" r="0" b="0"/>
            <wp:docPr id="1388" name="Picture 1388"/>
            <wp:cNvGraphicFramePr/>
            <a:graphic xmlns:a="http://schemas.openxmlformats.org/drawingml/2006/main">
              <a:graphicData uri="http://schemas.openxmlformats.org/drawingml/2006/picture">
                <pic:pic xmlns:pic="http://schemas.openxmlformats.org/drawingml/2006/picture">
                  <pic:nvPicPr>
                    <pic:cNvPr id="1388" name="Picture 1388"/>
                    <pic:cNvPicPr/>
                  </pic:nvPicPr>
                  <pic:blipFill>
                    <a:blip r:embed="rId10"/>
                    <a:stretch>
                      <a:fillRect/>
                    </a:stretch>
                  </pic:blipFill>
                  <pic:spPr>
                    <a:xfrm>
                      <a:off x="0" y="0"/>
                      <a:ext cx="941832" cy="125004"/>
                    </a:xfrm>
                    <a:prstGeom prst="rect">
                      <a:avLst/>
                    </a:prstGeom>
                  </pic:spPr>
                </pic:pic>
              </a:graphicData>
            </a:graphic>
          </wp:inline>
        </w:drawing>
      </w:r>
    </w:p>
    <w:p w14:paraId="58760CC5" w14:textId="77777777" w:rsidR="00BD3DFD" w:rsidRDefault="0098169A">
      <w:pPr>
        <w:spacing w:after="0" w:line="259" w:lineRule="auto"/>
        <w:ind w:left="0" w:right="811" w:firstLine="0"/>
        <w:jc w:val="right"/>
      </w:pPr>
      <w:r>
        <w:rPr>
          <w:sz w:val="40"/>
        </w:rPr>
        <w:t>DEPARTMENT OF HIGHER EDUCATION AND TRAINING</w:t>
      </w:r>
    </w:p>
    <w:p w14:paraId="43D4B962" w14:textId="77777777" w:rsidR="00BD3DFD" w:rsidRDefault="0098169A">
      <w:pPr>
        <w:spacing w:after="0" w:line="259" w:lineRule="auto"/>
        <w:ind w:left="149" w:right="0" w:hanging="10"/>
        <w:jc w:val="center"/>
      </w:pPr>
      <w:r>
        <w:rPr>
          <w:sz w:val="42"/>
        </w:rPr>
        <w:lastRenderedPageBreak/>
        <w:t>REPUBLIC OF SOUTH AFRICA</w:t>
      </w:r>
    </w:p>
    <w:p w14:paraId="52D8B9F2" w14:textId="77777777" w:rsidR="00BD3DFD" w:rsidRDefault="0098169A">
      <w:pPr>
        <w:spacing w:after="0" w:line="259" w:lineRule="auto"/>
        <w:ind w:left="144" w:right="0" w:firstLine="0"/>
        <w:jc w:val="center"/>
      </w:pPr>
      <w:r>
        <w:rPr>
          <w:sz w:val="36"/>
        </w:rPr>
        <w:t>NATIONAL CERTIFICATE</w:t>
      </w:r>
    </w:p>
    <w:p w14:paraId="5F624E7B" w14:textId="77777777" w:rsidR="00BD3DFD" w:rsidRDefault="0098169A">
      <w:pPr>
        <w:spacing w:after="0" w:line="259" w:lineRule="auto"/>
        <w:ind w:left="1829" w:right="0" w:firstLine="0"/>
        <w:jc w:val="left"/>
      </w:pPr>
      <w:r>
        <w:rPr>
          <w:sz w:val="36"/>
        </w:rPr>
        <w:t>STRENGTH OF MATERIALS AND STRUCTURES N5</w:t>
      </w:r>
    </w:p>
    <w:p w14:paraId="5969AF28" w14:textId="77777777" w:rsidR="00BD3DFD" w:rsidRDefault="0098169A">
      <w:pPr>
        <w:spacing w:after="0" w:line="216" w:lineRule="auto"/>
        <w:ind w:left="4378" w:right="2962" w:hanging="245"/>
        <w:jc w:val="left"/>
      </w:pPr>
      <w:r>
        <w:rPr>
          <w:sz w:val="32"/>
        </w:rPr>
        <w:t>TIME: 3 HOURS MARKS: 100</w:t>
      </w:r>
    </w:p>
    <w:p w14:paraId="46716FA4" w14:textId="77777777" w:rsidR="00BD3DFD" w:rsidRDefault="0098169A">
      <w:pPr>
        <w:spacing w:after="858" w:line="259" w:lineRule="auto"/>
        <w:ind w:left="14" w:right="-187" w:firstLine="0"/>
        <w:jc w:val="left"/>
      </w:pPr>
      <w:r>
        <w:rPr>
          <w:noProof/>
          <w:sz w:val="22"/>
        </w:rPr>
        <mc:AlternateContent>
          <mc:Choice Requires="wpg">
            <w:drawing>
              <wp:inline distT="0" distB="0" distL="0" distR="0" wp14:anchorId="64313D18" wp14:editId="5001AE97">
                <wp:extent cx="6614161" cy="18293"/>
                <wp:effectExtent l="0" t="0" r="0" b="0"/>
                <wp:docPr id="13385" name="Group 13385"/>
                <wp:cNvGraphicFramePr/>
                <a:graphic xmlns:a="http://schemas.openxmlformats.org/drawingml/2006/main">
                  <a:graphicData uri="http://schemas.microsoft.com/office/word/2010/wordprocessingGroup">
                    <wpg:wgp>
                      <wpg:cNvGrpSpPr/>
                      <wpg:grpSpPr>
                        <a:xfrm>
                          <a:off x="0" y="0"/>
                          <a:ext cx="6614161" cy="18293"/>
                          <a:chOff x="0" y="0"/>
                          <a:chExt cx="6614161" cy="18293"/>
                        </a:xfrm>
                      </wpg:grpSpPr>
                      <wps:wsp>
                        <wps:cNvPr id="13384" name="Shape 13384"/>
                        <wps:cNvSpPr/>
                        <wps:spPr>
                          <a:xfrm>
                            <a:off x="0" y="0"/>
                            <a:ext cx="6614161" cy="18293"/>
                          </a:xfrm>
                          <a:custGeom>
                            <a:avLst/>
                            <a:gdLst/>
                            <a:ahLst/>
                            <a:cxnLst/>
                            <a:rect l="0" t="0" r="0" b="0"/>
                            <a:pathLst>
                              <a:path w="6614161" h="18293">
                                <a:moveTo>
                                  <a:pt x="0" y="9147"/>
                                </a:moveTo>
                                <a:lnTo>
                                  <a:pt x="6614161" y="9147"/>
                                </a:lnTo>
                              </a:path>
                            </a:pathLst>
                          </a:custGeom>
                          <a:ln w="18293"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3385" style="width:520.8pt;height:1.44041pt;mso-position-horizontal-relative:char;mso-position-vertical-relative:line" coordsize="66141,182">
                <v:shape id="Shape 13384" style="position:absolute;width:66141;height:182;left:0;top:0;" coordsize="6614161,18293" path="m0,9147l6614161,9147">
                  <v:stroke weight="1.44041pt" endcap="flat" joinstyle="miter" miterlimit="1" on="true" color="#000000"/>
                  <v:fill on="false" color="#000000"/>
                </v:shape>
              </v:group>
            </w:pict>
          </mc:Fallback>
        </mc:AlternateContent>
      </w:r>
    </w:p>
    <w:p w14:paraId="08D4C5D1" w14:textId="77777777" w:rsidR="00BD3DFD" w:rsidRDefault="0098169A">
      <w:pPr>
        <w:spacing w:after="21" w:line="376" w:lineRule="auto"/>
        <w:ind w:left="81"/>
      </w:pPr>
      <w:r>
        <w:t xml:space="preserve">INSTRUCTIONS AND INFORMATION </w:t>
      </w:r>
      <w:r>
        <w:rPr>
          <w:noProof/>
        </w:rPr>
        <w:drawing>
          <wp:inline distT="0" distB="0" distL="0" distR="0" wp14:anchorId="6B93ADC5" wp14:editId="1B7E5362">
            <wp:extent cx="100584" cy="112808"/>
            <wp:effectExtent l="0" t="0" r="0" b="0"/>
            <wp:docPr id="13382" name="Picture 13382"/>
            <wp:cNvGraphicFramePr/>
            <a:graphic xmlns:a="http://schemas.openxmlformats.org/drawingml/2006/main">
              <a:graphicData uri="http://schemas.openxmlformats.org/drawingml/2006/picture">
                <pic:pic xmlns:pic="http://schemas.openxmlformats.org/drawingml/2006/picture">
                  <pic:nvPicPr>
                    <pic:cNvPr id="13382" name="Picture 13382"/>
                    <pic:cNvPicPr/>
                  </pic:nvPicPr>
                  <pic:blipFill>
                    <a:blip r:embed="rId11"/>
                    <a:stretch>
                      <a:fillRect/>
                    </a:stretch>
                  </pic:blipFill>
                  <pic:spPr>
                    <a:xfrm>
                      <a:off x="0" y="0"/>
                      <a:ext cx="100584" cy="112808"/>
                    </a:xfrm>
                    <a:prstGeom prst="rect">
                      <a:avLst/>
                    </a:prstGeom>
                  </pic:spPr>
                </pic:pic>
              </a:graphicData>
            </a:graphic>
          </wp:inline>
        </w:drawing>
      </w:r>
      <w:r>
        <w:t>Answer ALL the questions.</w:t>
      </w:r>
    </w:p>
    <w:p w14:paraId="65B5913B" w14:textId="77777777" w:rsidR="00BD3DFD" w:rsidRDefault="0098169A">
      <w:pPr>
        <w:numPr>
          <w:ilvl w:val="0"/>
          <w:numId w:val="1"/>
        </w:numPr>
        <w:ind w:right="0" w:hanging="970"/>
      </w:pPr>
      <w:r>
        <w:t>Read ALL the questions carefully.</w:t>
      </w:r>
    </w:p>
    <w:p w14:paraId="01916804" w14:textId="77777777" w:rsidR="00BD3DFD" w:rsidRDefault="0098169A">
      <w:pPr>
        <w:numPr>
          <w:ilvl w:val="0"/>
          <w:numId w:val="1"/>
        </w:numPr>
        <w:spacing w:after="308"/>
        <w:ind w:right="0" w:hanging="970"/>
      </w:pPr>
      <w:r>
        <w:t>Number the answers according to the numbering system used in this question paper.</w:t>
      </w:r>
    </w:p>
    <w:p w14:paraId="4250244A" w14:textId="77777777" w:rsidR="00BD3DFD" w:rsidRDefault="0098169A">
      <w:pPr>
        <w:numPr>
          <w:ilvl w:val="0"/>
          <w:numId w:val="1"/>
        </w:numPr>
        <w:spacing w:after="778"/>
        <w:ind w:right="0" w:hanging="970"/>
      </w:pPr>
      <w:r>
        <w:t>Write neatly and legibly.</w:t>
      </w:r>
    </w:p>
    <w:p w14:paraId="178D05A0" w14:textId="77777777" w:rsidR="00BD3DFD" w:rsidRDefault="0098169A">
      <w:pPr>
        <w:spacing w:after="0" w:line="259" w:lineRule="auto"/>
        <w:ind w:right="-240" w:firstLine="0"/>
        <w:jc w:val="left"/>
      </w:pPr>
      <w:r>
        <w:rPr>
          <w:noProof/>
          <w:sz w:val="22"/>
        </w:rPr>
        <mc:AlternateContent>
          <mc:Choice Requires="wpg">
            <w:drawing>
              <wp:inline distT="0" distB="0" distL="0" distR="0" wp14:anchorId="585190F8" wp14:editId="4C33670A">
                <wp:extent cx="6614160" cy="18293"/>
                <wp:effectExtent l="0" t="0" r="0" b="0"/>
                <wp:docPr id="13387" name="Group 13387"/>
                <wp:cNvGraphicFramePr/>
                <a:graphic xmlns:a="http://schemas.openxmlformats.org/drawingml/2006/main">
                  <a:graphicData uri="http://schemas.microsoft.com/office/word/2010/wordprocessingGroup">
                    <wpg:wgp>
                      <wpg:cNvGrpSpPr/>
                      <wpg:grpSpPr>
                        <a:xfrm>
                          <a:off x="0" y="0"/>
                          <a:ext cx="6614160" cy="18293"/>
                          <a:chOff x="0" y="0"/>
                          <a:chExt cx="6614160" cy="18293"/>
                        </a:xfrm>
                      </wpg:grpSpPr>
                      <wps:wsp>
                        <wps:cNvPr id="13386" name="Shape 13386"/>
                        <wps:cNvSpPr/>
                        <wps:spPr>
                          <a:xfrm>
                            <a:off x="0" y="0"/>
                            <a:ext cx="6614160" cy="18293"/>
                          </a:xfrm>
                          <a:custGeom>
                            <a:avLst/>
                            <a:gdLst/>
                            <a:ahLst/>
                            <a:cxnLst/>
                            <a:rect l="0" t="0" r="0" b="0"/>
                            <a:pathLst>
                              <a:path w="6614160" h="18293">
                                <a:moveTo>
                                  <a:pt x="0" y="9147"/>
                                </a:moveTo>
                                <a:lnTo>
                                  <a:pt x="6614160" y="9147"/>
                                </a:lnTo>
                              </a:path>
                            </a:pathLst>
                          </a:custGeom>
                          <a:ln w="18293"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a="http://schemas.openxmlformats.org/drawingml/2006/main">
            <w:pict>
              <v:group id="Group 13387" style="width:520.8pt;height:1.4404pt;mso-position-horizontal-relative:char;mso-position-vertical-relative:line" coordsize="66141,182">
                <v:shape id="Shape 13386" style="position:absolute;width:66141;height:182;left:0;top:0;" coordsize="6614160,18293" path="m0,9147l6614160,9147">
                  <v:stroke weight="1.4404pt" endcap="flat" joinstyle="miter" miterlimit="1" on="true" color="#000000"/>
                  <v:fill on="false" color="#000000"/>
                </v:shape>
              </v:group>
            </w:pict>
          </mc:Fallback>
        </mc:AlternateContent>
      </w:r>
    </w:p>
    <w:p w14:paraId="181D88CB" w14:textId="77777777" w:rsidR="00BD3DFD" w:rsidRDefault="0098169A">
      <w:pPr>
        <w:tabs>
          <w:tab w:val="center" w:pos="4296"/>
          <w:tab w:val="center" w:pos="8964"/>
        </w:tabs>
        <w:spacing w:after="345" w:line="259" w:lineRule="auto"/>
        <w:ind w:left="0" w:right="0" w:firstLine="0"/>
        <w:jc w:val="left"/>
      </w:pPr>
      <w:r>
        <w:rPr>
          <w:sz w:val="20"/>
        </w:rPr>
        <w:tab/>
      </w:r>
      <w:r>
        <w:rPr>
          <w:sz w:val="20"/>
        </w:rPr>
        <w:t>-3-</w:t>
      </w:r>
      <w:r>
        <w:rPr>
          <w:sz w:val="20"/>
        </w:rPr>
        <w:tab/>
      </w:r>
      <w:r>
        <w:rPr>
          <w:noProof/>
        </w:rPr>
        <w:drawing>
          <wp:inline distT="0" distB="0" distL="0" distR="0" wp14:anchorId="6B04C884" wp14:editId="318D60A5">
            <wp:extent cx="941832" cy="128052"/>
            <wp:effectExtent l="0" t="0" r="0" b="0"/>
            <wp:docPr id="3292" name="Picture 3292"/>
            <wp:cNvGraphicFramePr/>
            <a:graphic xmlns:a="http://schemas.openxmlformats.org/drawingml/2006/main">
              <a:graphicData uri="http://schemas.openxmlformats.org/drawingml/2006/picture">
                <pic:pic xmlns:pic="http://schemas.openxmlformats.org/drawingml/2006/picture">
                  <pic:nvPicPr>
                    <pic:cNvPr id="3292" name="Picture 3292"/>
                    <pic:cNvPicPr/>
                  </pic:nvPicPr>
                  <pic:blipFill>
                    <a:blip r:embed="rId12"/>
                    <a:stretch>
                      <a:fillRect/>
                    </a:stretch>
                  </pic:blipFill>
                  <pic:spPr>
                    <a:xfrm>
                      <a:off x="0" y="0"/>
                      <a:ext cx="941832" cy="128052"/>
                    </a:xfrm>
                    <a:prstGeom prst="rect">
                      <a:avLst/>
                    </a:prstGeom>
                  </pic:spPr>
                </pic:pic>
              </a:graphicData>
            </a:graphic>
          </wp:inline>
        </w:drawing>
      </w:r>
    </w:p>
    <w:p w14:paraId="40159A07" w14:textId="77777777" w:rsidR="00BD3DFD" w:rsidRDefault="0098169A">
      <w:pPr>
        <w:spacing w:after="365" w:line="259" w:lineRule="auto"/>
        <w:ind w:left="0" w:right="0" w:firstLine="0"/>
        <w:jc w:val="left"/>
      </w:pPr>
      <w:r>
        <w:rPr>
          <w:noProof/>
        </w:rPr>
        <w:drawing>
          <wp:inline distT="0" distB="0" distL="0" distR="0" wp14:anchorId="17C17AFA" wp14:editId="749784E9">
            <wp:extent cx="890016" cy="121955"/>
            <wp:effectExtent l="0" t="0" r="0" b="0"/>
            <wp:docPr id="3293" name="Picture 3293"/>
            <wp:cNvGraphicFramePr/>
            <a:graphic xmlns:a="http://schemas.openxmlformats.org/drawingml/2006/main">
              <a:graphicData uri="http://schemas.openxmlformats.org/drawingml/2006/picture">
                <pic:pic xmlns:pic="http://schemas.openxmlformats.org/drawingml/2006/picture">
                  <pic:nvPicPr>
                    <pic:cNvPr id="3293" name="Picture 3293"/>
                    <pic:cNvPicPr/>
                  </pic:nvPicPr>
                  <pic:blipFill>
                    <a:blip r:embed="rId13"/>
                    <a:stretch>
                      <a:fillRect/>
                    </a:stretch>
                  </pic:blipFill>
                  <pic:spPr>
                    <a:xfrm>
                      <a:off x="0" y="0"/>
                      <a:ext cx="890016" cy="121955"/>
                    </a:xfrm>
                    <a:prstGeom prst="rect">
                      <a:avLst/>
                    </a:prstGeom>
                  </pic:spPr>
                </pic:pic>
              </a:graphicData>
            </a:graphic>
          </wp:inline>
        </w:drawing>
      </w:r>
    </w:p>
    <w:p w14:paraId="17C2E6EC" w14:textId="77777777" w:rsidR="00BD3DFD" w:rsidRDefault="0098169A">
      <w:pPr>
        <w:spacing w:after="161"/>
        <w:ind w:left="0" w:right="686"/>
      </w:pPr>
      <w:r>
        <w:t xml:space="preserve">When the tensile test was carried-out on a 46 mm round shaft with a length of 180 mm, the extension recorded was 0,074mm when a force of 165 </w:t>
      </w:r>
      <w:proofErr w:type="spellStart"/>
      <w:r>
        <w:t>kN</w:t>
      </w:r>
      <w:proofErr w:type="spellEnd"/>
      <w:r>
        <w:t xml:space="preserve"> was applied.</w:t>
      </w:r>
    </w:p>
    <w:p w14:paraId="2B21A030" w14:textId="77777777" w:rsidR="00BD3DFD" w:rsidRDefault="0098169A">
      <w:pPr>
        <w:spacing w:after="40"/>
        <w:ind w:left="10" w:right="0"/>
      </w:pPr>
      <w:r>
        <w:t>Assume the extension is within the elastic limit and calculate:</w:t>
      </w:r>
    </w:p>
    <w:tbl>
      <w:tblPr>
        <w:tblStyle w:val="TableGrid"/>
        <w:tblW w:w="10123" w:type="dxa"/>
        <w:tblInd w:w="34" w:type="dxa"/>
        <w:tblCellMar>
          <w:top w:w="0" w:type="dxa"/>
          <w:left w:w="0" w:type="dxa"/>
          <w:bottom w:w="6" w:type="dxa"/>
          <w:right w:w="0" w:type="dxa"/>
        </w:tblCellMar>
        <w:tblLook w:val="04A0" w:firstRow="1" w:lastRow="0" w:firstColumn="1" w:lastColumn="0" w:noHBand="0" w:noVBand="1"/>
      </w:tblPr>
      <w:tblGrid>
        <w:gridCol w:w="5933"/>
        <w:gridCol w:w="4190"/>
      </w:tblGrid>
      <w:tr w:rsidR="00BD3DFD" w14:paraId="5E999A4A" w14:textId="77777777">
        <w:trPr>
          <w:trHeight w:val="397"/>
        </w:trPr>
        <w:tc>
          <w:tcPr>
            <w:tcW w:w="5933" w:type="dxa"/>
            <w:tcBorders>
              <w:top w:val="nil"/>
              <w:left w:val="nil"/>
              <w:bottom w:val="nil"/>
              <w:right w:val="nil"/>
            </w:tcBorders>
          </w:tcPr>
          <w:p w14:paraId="440B0A9C" w14:textId="77777777" w:rsidR="00BD3DFD" w:rsidRDefault="0098169A">
            <w:pPr>
              <w:tabs>
                <w:tab w:val="center" w:pos="2076"/>
              </w:tabs>
              <w:spacing w:after="0" w:line="259" w:lineRule="auto"/>
              <w:ind w:left="0" w:right="0" w:firstLine="0"/>
              <w:jc w:val="left"/>
            </w:pPr>
            <w:r>
              <w:t>1 .1</w:t>
            </w:r>
            <w:r>
              <w:tab/>
            </w:r>
            <w:r>
              <w:t>the stress in the shaft</w:t>
            </w:r>
          </w:p>
        </w:tc>
        <w:tc>
          <w:tcPr>
            <w:tcW w:w="4190" w:type="dxa"/>
            <w:tcBorders>
              <w:top w:val="nil"/>
              <w:left w:val="nil"/>
              <w:bottom w:val="nil"/>
              <w:right w:val="nil"/>
            </w:tcBorders>
          </w:tcPr>
          <w:p w14:paraId="76A2CCD9" w14:textId="77777777" w:rsidR="00BD3DFD" w:rsidRDefault="0098169A">
            <w:pPr>
              <w:spacing w:after="0" w:line="259" w:lineRule="auto"/>
              <w:ind w:left="0" w:right="10" w:firstLine="0"/>
              <w:jc w:val="right"/>
            </w:pPr>
            <w:r>
              <w:rPr>
                <w:sz w:val="24"/>
              </w:rPr>
              <w:t>(3)</w:t>
            </w:r>
          </w:p>
        </w:tc>
      </w:tr>
      <w:tr w:rsidR="00BD3DFD" w14:paraId="20D9A06B" w14:textId="77777777">
        <w:trPr>
          <w:trHeight w:val="549"/>
        </w:trPr>
        <w:tc>
          <w:tcPr>
            <w:tcW w:w="5933" w:type="dxa"/>
            <w:tcBorders>
              <w:top w:val="nil"/>
              <w:left w:val="nil"/>
              <w:bottom w:val="nil"/>
              <w:right w:val="nil"/>
            </w:tcBorders>
            <w:vAlign w:val="center"/>
          </w:tcPr>
          <w:p w14:paraId="45C0F3A8" w14:textId="77777777" w:rsidR="00BD3DFD" w:rsidRDefault="0098169A">
            <w:pPr>
              <w:tabs>
                <w:tab w:val="center" w:pos="2054"/>
              </w:tabs>
              <w:spacing w:after="0" w:line="259" w:lineRule="auto"/>
              <w:ind w:left="0" w:right="0" w:firstLine="0"/>
              <w:jc w:val="left"/>
            </w:pPr>
            <w:r>
              <w:t>1 .2</w:t>
            </w:r>
            <w:r>
              <w:tab/>
            </w:r>
            <w:r>
              <w:t>the strain in the shaft</w:t>
            </w:r>
          </w:p>
        </w:tc>
        <w:tc>
          <w:tcPr>
            <w:tcW w:w="4190" w:type="dxa"/>
            <w:tcBorders>
              <w:top w:val="nil"/>
              <w:left w:val="nil"/>
              <w:bottom w:val="nil"/>
              <w:right w:val="nil"/>
            </w:tcBorders>
            <w:vAlign w:val="center"/>
          </w:tcPr>
          <w:p w14:paraId="165047A7" w14:textId="77777777" w:rsidR="00BD3DFD" w:rsidRDefault="0098169A">
            <w:pPr>
              <w:spacing w:after="0" w:line="259" w:lineRule="auto"/>
              <w:ind w:left="0" w:right="5" w:firstLine="0"/>
              <w:jc w:val="right"/>
            </w:pPr>
            <w:r>
              <w:rPr>
                <w:sz w:val="24"/>
              </w:rPr>
              <w:t>(2)</w:t>
            </w:r>
          </w:p>
        </w:tc>
      </w:tr>
      <w:tr w:rsidR="00BD3DFD" w14:paraId="1472C722" w14:textId="77777777">
        <w:trPr>
          <w:trHeight w:val="399"/>
        </w:trPr>
        <w:tc>
          <w:tcPr>
            <w:tcW w:w="5933" w:type="dxa"/>
            <w:tcBorders>
              <w:top w:val="nil"/>
              <w:left w:val="nil"/>
              <w:bottom w:val="nil"/>
              <w:right w:val="nil"/>
            </w:tcBorders>
            <w:vAlign w:val="bottom"/>
          </w:tcPr>
          <w:p w14:paraId="57EBFF0A" w14:textId="77777777" w:rsidR="00BD3DFD" w:rsidRDefault="0098169A">
            <w:pPr>
              <w:tabs>
                <w:tab w:val="center" w:pos="2486"/>
              </w:tabs>
              <w:spacing w:after="0" w:line="259" w:lineRule="auto"/>
              <w:ind w:left="0" w:right="0" w:firstLine="0"/>
              <w:jc w:val="left"/>
            </w:pPr>
            <w:r>
              <w:t>1 .3</w:t>
            </w:r>
            <w:r>
              <w:tab/>
            </w:r>
            <w:proofErr w:type="spellStart"/>
            <w:r>
              <w:t>Young</w:t>
            </w:r>
            <w:r>
              <w:rPr>
                <w:vertAlign w:val="superscript"/>
              </w:rPr>
              <w:t>l</w:t>
            </w:r>
            <w:proofErr w:type="spellEnd"/>
            <w:r>
              <w:rPr>
                <w:vertAlign w:val="superscript"/>
              </w:rPr>
              <w:t xml:space="preserve"> </w:t>
            </w:r>
            <w:r>
              <w:t>s modulus of elasticity</w:t>
            </w:r>
          </w:p>
        </w:tc>
        <w:tc>
          <w:tcPr>
            <w:tcW w:w="4190" w:type="dxa"/>
            <w:tcBorders>
              <w:top w:val="nil"/>
              <w:left w:val="nil"/>
              <w:bottom w:val="nil"/>
              <w:right w:val="nil"/>
            </w:tcBorders>
            <w:vAlign w:val="bottom"/>
          </w:tcPr>
          <w:p w14:paraId="13A3F821" w14:textId="77777777" w:rsidR="00BD3DFD" w:rsidRDefault="0098169A">
            <w:pPr>
              <w:spacing w:after="0" w:line="259" w:lineRule="auto"/>
              <w:ind w:left="0" w:right="0" w:firstLine="0"/>
              <w:jc w:val="right"/>
            </w:pPr>
            <w:r>
              <w:rPr>
                <w:sz w:val="24"/>
              </w:rPr>
              <w:t>(2)</w:t>
            </w:r>
          </w:p>
        </w:tc>
      </w:tr>
    </w:tbl>
    <w:p w14:paraId="124E1F39" w14:textId="77777777" w:rsidR="00BD3DFD" w:rsidRDefault="0098169A">
      <w:pPr>
        <w:spacing w:after="454" w:line="259" w:lineRule="auto"/>
        <w:ind w:left="0" w:right="82" w:firstLine="0"/>
        <w:jc w:val="right"/>
      </w:pPr>
      <w:r>
        <w:t>[7]</w:t>
      </w:r>
    </w:p>
    <w:p w14:paraId="5A108634" w14:textId="77777777" w:rsidR="00BD3DFD" w:rsidRDefault="0098169A">
      <w:pPr>
        <w:pStyle w:val="Heading2"/>
        <w:ind w:left="53"/>
      </w:pPr>
      <w:r>
        <w:t>QUESTION 2</w:t>
      </w:r>
    </w:p>
    <w:p w14:paraId="46F95115" w14:textId="77777777" w:rsidR="00BD3DFD" w:rsidRDefault="0098169A">
      <w:pPr>
        <w:ind w:left="81" w:right="950"/>
      </w:pPr>
      <w:r>
        <w:t>A hollow shaft must transmit 1 350 kW at 170 rpm. The outside diameter must be 1,5 times the inside diameter. The maximum torque is 40% more than the mean torque.</w:t>
      </w:r>
    </w:p>
    <w:p w14:paraId="65A86473" w14:textId="77777777" w:rsidR="00BD3DFD" w:rsidRDefault="0098169A">
      <w:pPr>
        <w:spacing w:after="234" w:line="259" w:lineRule="auto"/>
        <w:ind w:left="19" w:right="0" w:hanging="10"/>
        <w:jc w:val="left"/>
      </w:pPr>
      <w:r>
        <w:rPr>
          <w:sz w:val="28"/>
        </w:rPr>
        <w:t>Calculate:</w:t>
      </w:r>
    </w:p>
    <w:p w14:paraId="0822771B" w14:textId="77777777" w:rsidR="00BD3DFD" w:rsidRDefault="0098169A">
      <w:pPr>
        <w:tabs>
          <w:tab w:val="center" w:pos="4572"/>
          <w:tab w:val="right" w:pos="10243"/>
        </w:tabs>
        <w:ind w:left="0" w:right="0" w:firstLine="0"/>
        <w:jc w:val="left"/>
      </w:pPr>
      <w:r>
        <w:t>2.1</w:t>
      </w:r>
      <w:r>
        <w:tab/>
      </w:r>
      <w:r>
        <w:t>the diameters of the hollow shaft if the allowable stress is 190 MPa.</w:t>
      </w:r>
      <w:r>
        <w:tab/>
      </w:r>
      <w:r>
        <w:t>(8)</w:t>
      </w:r>
    </w:p>
    <w:p w14:paraId="2D400CCB" w14:textId="77777777" w:rsidR="00BD3DFD" w:rsidRDefault="0098169A">
      <w:pPr>
        <w:ind w:left="1036" w:right="0" w:hanging="955"/>
      </w:pPr>
      <w:r>
        <w:t xml:space="preserve">2.2 </w:t>
      </w:r>
      <w:r>
        <w:t>the diameter of the solid shaft, with the same applicable specifications if the allowable stress is 190 MPa.</w:t>
      </w:r>
      <w:r>
        <w:tab/>
      </w:r>
      <w:r>
        <w:t>(3)</w:t>
      </w:r>
    </w:p>
    <w:p w14:paraId="0D379440" w14:textId="77777777" w:rsidR="00BD3DFD" w:rsidRDefault="0098169A">
      <w:pPr>
        <w:tabs>
          <w:tab w:val="center" w:pos="4870"/>
          <w:tab w:val="right" w:pos="10243"/>
        </w:tabs>
        <w:spacing w:after="183"/>
        <w:ind w:left="0" w:right="0" w:firstLine="0"/>
        <w:jc w:val="left"/>
      </w:pPr>
      <w:r>
        <w:lastRenderedPageBreak/>
        <w:t>2.3</w:t>
      </w:r>
      <w:r>
        <w:tab/>
      </w:r>
      <w:r>
        <w:t>the percentage saving in weight if the hollow shaft is used (same length).</w:t>
      </w:r>
      <w:r>
        <w:tab/>
      </w:r>
      <w:r>
        <w:t>(3)</w:t>
      </w:r>
    </w:p>
    <w:p w14:paraId="283F2030" w14:textId="77777777" w:rsidR="00BD3DFD" w:rsidRDefault="0098169A">
      <w:pPr>
        <w:spacing w:after="782"/>
        <w:ind w:left="1027" w:right="0" w:hanging="806"/>
      </w:pPr>
      <w:r>
        <w:rPr>
          <w:noProof/>
        </w:rPr>
        <w:drawing>
          <wp:inline distT="0" distB="0" distL="0" distR="0" wp14:anchorId="73D2D268" wp14:editId="79DED20B">
            <wp:extent cx="109728" cy="115856"/>
            <wp:effectExtent l="0" t="0" r="0" b="0"/>
            <wp:docPr id="13389" name="Picture 13389"/>
            <wp:cNvGraphicFramePr/>
            <a:graphic xmlns:a="http://schemas.openxmlformats.org/drawingml/2006/main">
              <a:graphicData uri="http://schemas.openxmlformats.org/drawingml/2006/picture">
                <pic:pic xmlns:pic="http://schemas.openxmlformats.org/drawingml/2006/picture">
                  <pic:nvPicPr>
                    <pic:cNvPr id="13389" name="Picture 13389"/>
                    <pic:cNvPicPr/>
                  </pic:nvPicPr>
                  <pic:blipFill>
                    <a:blip r:embed="rId14"/>
                    <a:stretch>
                      <a:fillRect/>
                    </a:stretch>
                  </pic:blipFill>
                  <pic:spPr>
                    <a:xfrm>
                      <a:off x="0" y="0"/>
                      <a:ext cx="109728" cy="115856"/>
                    </a:xfrm>
                    <a:prstGeom prst="rect">
                      <a:avLst/>
                    </a:prstGeom>
                  </pic:spPr>
                </pic:pic>
              </a:graphicData>
            </a:graphic>
          </wp:inline>
        </w:drawing>
      </w:r>
      <w:r>
        <w:t xml:space="preserve">the comparison of the angle of twist of the hollow shaft to that of the solid shaft over the same length if both are of the same material. </w:t>
      </w:r>
      <w:r>
        <w:t>(3)</w:t>
      </w:r>
    </w:p>
    <w:p w14:paraId="18C2891D" w14:textId="77777777" w:rsidR="00BD3DFD" w:rsidRDefault="0098169A">
      <w:pPr>
        <w:pStyle w:val="Heading2"/>
        <w:ind w:left="53"/>
      </w:pPr>
      <w:r>
        <w:t>QUESTION 3</w:t>
      </w:r>
    </w:p>
    <w:p w14:paraId="7A12CF6F" w14:textId="77777777" w:rsidR="00BD3DFD" w:rsidRDefault="0098169A">
      <w:pPr>
        <w:spacing w:after="287"/>
        <w:ind w:left="81" w:right="893"/>
      </w:pPr>
      <w:r>
        <w:t>FIGURE 1 DIAGRAM SHEET 1 (attached) shows a horizontal beam AE, 14 m long and carries a uniformly dist</w:t>
      </w:r>
      <w:r>
        <w:t xml:space="preserve">ributed load of 3,8 </w:t>
      </w:r>
      <w:proofErr w:type="spellStart"/>
      <w:r>
        <w:t>kN</w:t>
      </w:r>
      <w:proofErr w:type="spellEnd"/>
      <w:r>
        <w:t xml:space="preserve">/m over the full span and a point load of 4 </w:t>
      </w:r>
      <w:proofErr w:type="spellStart"/>
      <w:r>
        <w:t>kN</w:t>
      </w:r>
      <w:proofErr w:type="spellEnd"/>
      <w:r>
        <w:t xml:space="preserve"> at the </w:t>
      </w:r>
      <w:proofErr w:type="gramStart"/>
      <w:r>
        <w:t>left hand</w:t>
      </w:r>
      <w:proofErr w:type="gramEnd"/>
      <w:r>
        <w:t xml:space="preserve"> end A. The beam is simply supported at B, 2 m from A and at C on the right which is </w:t>
      </w:r>
      <w:proofErr w:type="spellStart"/>
      <w:r>
        <w:t>Xm</w:t>
      </w:r>
      <w:proofErr w:type="spellEnd"/>
      <w:r>
        <w:t xml:space="preserve"> for E. There is a point of inflexion at D the </w:t>
      </w:r>
      <w:proofErr w:type="spellStart"/>
      <w:r>
        <w:t>centre</w:t>
      </w:r>
      <w:proofErr w:type="spellEnd"/>
      <w:r>
        <w:t xml:space="preserve"> of the</w:t>
      </w:r>
    </w:p>
    <w:p w14:paraId="3EACD47A" w14:textId="77777777" w:rsidR="00BD3DFD" w:rsidRDefault="0098169A">
      <w:pPr>
        <w:spacing w:after="287"/>
        <w:ind w:left="81" w:right="893"/>
      </w:pPr>
      <w:r>
        <w:rPr>
          <w:sz w:val="28"/>
        </w:rPr>
        <w:t>beam.</w:t>
      </w:r>
    </w:p>
    <w:p w14:paraId="07602F9B" w14:textId="77777777" w:rsidR="00BD3DFD" w:rsidRDefault="0098169A">
      <w:pPr>
        <w:tabs>
          <w:tab w:val="right" w:pos="10243"/>
        </w:tabs>
        <w:spacing w:after="230"/>
        <w:ind w:left="0" w:right="0" w:firstLine="0"/>
        <w:jc w:val="left"/>
      </w:pPr>
      <w:r>
        <w:t>Draw the shear fo</w:t>
      </w:r>
      <w:r>
        <w:t>rce and bending moment diagrams for this beam.</w:t>
      </w:r>
      <w:r>
        <w:tab/>
      </w:r>
      <w:r>
        <w:t>[20]</w:t>
      </w:r>
    </w:p>
    <w:p w14:paraId="100EF446" w14:textId="77777777" w:rsidR="00BD3DFD" w:rsidRDefault="0098169A">
      <w:pPr>
        <w:pStyle w:val="Heading2"/>
        <w:spacing w:after="197"/>
        <w:ind w:left="53"/>
      </w:pPr>
      <w:r>
        <w:t>QUESTION 4</w:t>
      </w:r>
    </w:p>
    <w:p w14:paraId="28BDE64A" w14:textId="77777777" w:rsidR="00BD3DFD" w:rsidRDefault="0098169A">
      <w:pPr>
        <w:spacing w:after="158"/>
        <w:ind w:left="81" w:right="850"/>
      </w:pPr>
      <w:r>
        <w:t>Calculate the efficiency of a double riveted lap joint with a rivet diameter of 24 mm and a plate thickness of 10 mm. The stresses are as follows:</w:t>
      </w:r>
    </w:p>
    <w:p w14:paraId="18387BF4" w14:textId="77777777" w:rsidR="00BD3DFD" w:rsidRDefault="0098169A">
      <w:pPr>
        <w:spacing w:after="3" w:line="259" w:lineRule="auto"/>
        <w:ind w:left="116" w:right="0" w:hanging="10"/>
        <w:jc w:val="left"/>
      </w:pPr>
      <w:proofErr w:type="spellStart"/>
      <w:r>
        <w:rPr>
          <w:sz w:val="28"/>
        </w:rPr>
        <w:t>Jlear</w:t>
      </w:r>
      <w:proofErr w:type="spellEnd"/>
      <w:r>
        <w:rPr>
          <w:sz w:val="28"/>
        </w:rPr>
        <w:t xml:space="preserve"> = 75 MPa; tensile = 80 MPa and compressi</w:t>
      </w:r>
      <w:r>
        <w:rPr>
          <w:sz w:val="28"/>
        </w:rPr>
        <w:t>ve = 130 MPa.</w:t>
      </w:r>
    </w:p>
    <w:p w14:paraId="49F7F5AA" w14:textId="77777777" w:rsidR="00BD3DFD" w:rsidRDefault="00BD3DFD">
      <w:pPr>
        <w:sectPr w:rsidR="00BD3DFD">
          <w:headerReference w:type="even" r:id="rId15"/>
          <w:headerReference w:type="default" r:id="rId16"/>
          <w:footerReference w:type="even" r:id="rId17"/>
          <w:footerReference w:type="default" r:id="rId18"/>
          <w:headerReference w:type="first" r:id="rId19"/>
          <w:footerReference w:type="first" r:id="rId20"/>
          <w:pgSz w:w="11904" w:h="16834"/>
          <w:pgMar w:top="567" w:right="840" w:bottom="1400" w:left="821" w:header="720" w:footer="960" w:gutter="0"/>
          <w:cols w:space="720"/>
          <w:titlePg/>
        </w:sectPr>
      </w:pPr>
    </w:p>
    <w:p w14:paraId="4898532C" w14:textId="77777777" w:rsidR="00BD3DFD" w:rsidRDefault="0098169A">
      <w:pPr>
        <w:spacing w:after="572" w:line="259" w:lineRule="auto"/>
        <w:ind w:left="8227" w:right="-8270" w:firstLine="0"/>
        <w:jc w:val="left"/>
      </w:pPr>
      <w:r>
        <w:rPr>
          <w:noProof/>
        </w:rPr>
        <w:lastRenderedPageBreak/>
        <w:drawing>
          <wp:inline distT="0" distB="0" distL="0" distR="0" wp14:anchorId="742CF058" wp14:editId="7B0D6603">
            <wp:extent cx="944880" cy="131101"/>
            <wp:effectExtent l="0" t="0" r="0" b="0"/>
            <wp:docPr id="5060" name="Picture 5060"/>
            <wp:cNvGraphicFramePr/>
            <a:graphic xmlns:a="http://schemas.openxmlformats.org/drawingml/2006/main">
              <a:graphicData uri="http://schemas.openxmlformats.org/drawingml/2006/picture">
                <pic:pic xmlns:pic="http://schemas.openxmlformats.org/drawingml/2006/picture">
                  <pic:nvPicPr>
                    <pic:cNvPr id="5060" name="Picture 5060"/>
                    <pic:cNvPicPr/>
                  </pic:nvPicPr>
                  <pic:blipFill>
                    <a:blip r:embed="rId21"/>
                    <a:stretch>
                      <a:fillRect/>
                    </a:stretch>
                  </pic:blipFill>
                  <pic:spPr>
                    <a:xfrm>
                      <a:off x="0" y="0"/>
                      <a:ext cx="944880" cy="131101"/>
                    </a:xfrm>
                    <a:prstGeom prst="rect">
                      <a:avLst/>
                    </a:prstGeom>
                  </pic:spPr>
                </pic:pic>
              </a:graphicData>
            </a:graphic>
          </wp:inline>
        </w:drawing>
      </w:r>
    </w:p>
    <w:p w14:paraId="16BBA5B7" w14:textId="77777777" w:rsidR="00BD3DFD" w:rsidRDefault="0098169A">
      <w:pPr>
        <w:pStyle w:val="Heading2"/>
        <w:ind w:left="53"/>
      </w:pPr>
      <w:r>
        <w:t>QUESTION 5</w:t>
      </w:r>
    </w:p>
    <w:p w14:paraId="37D11215" w14:textId="77777777" w:rsidR="00BD3DFD" w:rsidRDefault="00BD3DFD">
      <w:pPr>
        <w:sectPr w:rsidR="00BD3DFD">
          <w:headerReference w:type="even" r:id="rId22"/>
          <w:headerReference w:type="default" r:id="rId23"/>
          <w:footerReference w:type="even" r:id="rId24"/>
          <w:footerReference w:type="default" r:id="rId25"/>
          <w:headerReference w:type="first" r:id="rId26"/>
          <w:footerReference w:type="first" r:id="rId27"/>
          <w:pgSz w:w="11904" w:h="16834"/>
          <w:pgMar w:top="691" w:right="9624" w:bottom="878" w:left="835" w:header="720" w:footer="811" w:gutter="0"/>
          <w:cols w:space="720"/>
          <w:titlePg/>
        </w:sectPr>
      </w:pPr>
    </w:p>
    <w:p w14:paraId="6AAF76BC" w14:textId="77777777" w:rsidR="00BD3DFD" w:rsidRDefault="0098169A">
      <w:pPr>
        <w:spacing w:after="294"/>
        <w:ind w:left="5" w:right="662"/>
      </w:pPr>
      <w:r>
        <w:t>FIGURE 2 on the DIAGRAM SHEET 1 (attached) shows a compound bar consisting of a copper bar with a cross-sectional area of 650 mm</w:t>
      </w:r>
      <w:r>
        <w:rPr>
          <w:vertAlign w:val="superscript"/>
        </w:rPr>
        <w:t xml:space="preserve">2 </w:t>
      </w:r>
      <w:r>
        <w:t xml:space="preserve">and a steel pipe with a </w:t>
      </w:r>
      <w:proofErr w:type="spellStart"/>
      <w:r>
        <w:t>crosssectional</w:t>
      </w:r>
      <w:proofErr w:type="spellEnd"/>
      <w:r>
        <w:t xml:space="preserve"> area of 480 mm</w:t>
      </w:r>
      <w:r>
        <w:rPr>
          <w:vertAlign w:val="superscript"/>
        </w:rPr>
        <w:t>2</w:t>
      </w:r>
      <w:r>
        <w:t>. The copper ba</w:t>
      </w:r>
      <w:r>
        <w:t>r fits into the steel pipe and their ends are rigidly fixed together so that they are of the same length all the time. The initial length of the compound bar is 830 mm.</w:t>
      </w:r>
    </w:p>
    <w:p w14:paraId="686AF298" w14:textId="77777777" w:rsidR="00BD3DFD" w:rsidRDefault="0098169A">
      <w:pPr>
        <w:tabs>
          <w:tab w:val="center" w:pos="4049"/>
          <w:tab w:val="center" w:pos="6204"/>
        </w:tabs>
        <w:spacing w:after="185" w:line="259" w:lineRule="auto"/>
        <w:ind w:left="0" w:right="0" w:firstLine="0"/>
        <w:jc w:val="left"/>
      </w:pPr>
      <w:r>
        <w:rPr>
          <w:noProof/>
        </w:rPr>
        <w:drawing>
          <wp:inline distT="0" distB="0" distL="0" distR="0" wp14:anchorId="4C0F7FA5" wp14:editId="09A0AED7">
            <wp:extent cx="423672" cy="140248"/>
            <wp:effectExtent l="0" t="0" r="0" b="0"/>
            <wp:docPr id="13393" name="Picture 13393"/>
            <wp:cNvGraphicFramePr/>
            <a:graphic xmlns:a="http://schemas.openxmlformats.org/drawingml/2006/main">
              <a:graphicData uri="http://schemas.openxmlformats.org/drawingml/2006/picture">
                <pic:pic xmlns:pic="http://schemas.openxmlformats.org/drawingml/2006/picture">
                  <pic:nvPicPr>
                    <pic:cNvPr id="13393" name="Picture 13393"/>
                    <pic:cNvPicPr/>
                  </pic:nvPicPr>
                  <pic:blipFill>
                    <a:blip r:embed="rId28"/>
                    <a:stretch>
                      <a:fillRect/>
                    </a:stretch>
                  </pic:blipFill>
                  <pic:spPr>
                    <a:xfrm>
                      <a:off x="0" y="0"/>
                      <a:ext cx="423672" cy="140248"/>
                    </a:xfrm>
                    <a:prstGeom prst="rect">
                      <a:avLst/>
                    </a:prstGeom>
                  </pic:spPr>
                </pic:pic>
              </a:graphicData>
            </a:graphic>
          </wp:inline>
        </w:drawing>
      </w:r>
      <w:r>
        <w:rPr>
          <w:sz w:val="18"/>
        </w:rPr>
        <w:t xml:space="preserve">210 </w:t>
      </w:r>
      <w:proofErr w:type="spellStart"/>
      <w:r>
        <w:rPr>
          <w:sz w:val="18"/>
        </w:rPr>
        <w:t>GPa</w:t>
      </w:r>
      <w:proofErr w:type="spellEnd"/>
      <w:r>
        <w:rPr>
          <w:sz w:val="18"/>
        </w:rPr>
        <w:t xml:space="preserve">; </w:t>
      </w:r>
      <w:proofErr w:type="spellStart"/>
      <w:r>
        <w:rPr>
          <w:sz w:val="18"/>
        </w:rPr>
        <w:t>Ec</w:t>
      </w:r>
      <w:proofErr w:type="spellEnd"/>
      <w:r>
        <w:rPr>
          <w:sz w:val="18"/>
        </w:rPr>
        <w:t xml:space="preserve"> = 105 </w:t>
      </w:r>
      <w:proofErr w:type="spellStart"/>
      <w:r>
        <w:rPr>
          <w:sz w:val="18"/>
        </w:rPr>
        <w:t>GPa</w:t>
      </w:r>
      <w:proofErr w:type="spellEnd"/>
      <w:r>
        <w:rPr>
          <w:sz w:val="18"/>
        </w:rPr>
        <w:t xml:space="preserve">; </w:t>
      </w:r>
      <w:r>
        <w:rPr>
          <w:sz w:val="18"/>
        </w:rPr>
        <w:tab/>
        <w:t xml:space="preserve">= </w:t>
      </w:r>
      <w:r>
        <w:rPr>
          <w:sz w:val="18"/>
        </w:rPr>
        <w:tab/>
      </w:r>
      <w:r>
        <w:rPr>
          <w:sz w:val="18"/>
          <w:vertAlign w:val="superscript"/>
        </w:rPr>
        <w:t>6</w:t>
      </w:r>
      <w:r>
        <w:rPr>
          <w:sz w:val="18"/>
        </w:rPr>
        <w:t>/</w:t>
      </w:r>
      <w:r>
        <w:rPr>
          <w:sz w:val="18"/>
          <w:vertAlign w:val="superscript"/>
        </w:rPr>
        <w:t>0</w:t>
      </w:r>
      <w:r>
        <w:rPr>
          <w:sz w:val="18"/>
        </w:rPr>
        <w:t>C•acopper —</w:t>
      </w:r>
      <w:r>
        <w:rPr>
          <w:noProof/>
        </w:rPr>
        <w:drawing>
          <wp:inline distT="0" distB="0" distL="0" distR="0" wp14:anchorId="74603609" wp14:editId="2A05DF7F">
            <wp:extent cx="441961" cy="115857"/>
            <wp:effectExtent l="0" t="0" r="0" b="0"/>
            <wp:docPr id="13395" name="Picture 13395"/>
            <wp:cNvGraphicFramePr/>
            <a:graphic xmlns:a="http://schemas.openxmlformats.org/drawingml/2006/main">
              <a:graphicData uri="http://schemas.openxmlformats.org/drawingml/2006/picture">
                <pic:pic xmlns:pic="http://schemas.openxmlformats.org/drawingml/2006/picture">
                  <pic:nvPicPr>
                    <pic:cNvPr id="13395" name="Picture 13395"/>
                    <pic:cNvPicPr/>
                  </pic:nvPicPr>
                  <pic:blipFill>
                    <a:blip r:embed="rId29"/>
                    <a:stretch>
                      <a:fillRect/>
                    </a:stretch>
                  </pic:blipFill>
                  <pic:spPr>
                    <a:xfrm>
                      <a:off x="0" y="0"/>
                      <a:ext cx="441961" cy="115857"/>
                    </a:xfrm>
                    <a:prstGeom prst="rect">
                      <a:avLst/>
                    </a:prstGeom>
                  </pic:spPr>
                </pic:pic>
              </a:graphicData>
            </a:graphic>
          </wp:inline>
        </w:drawing>
      </w:r>
      <w:r>
        <w:rPr>
          <w:sz w:val="18"/>
        </w:rPr>
        <w:t>6/0C.</w:t>
      </w:r>
    </w:p>
    <w:p w14:paraId="69E9AB6D" w14:textId="77777777" w:rsidR="00BD3DFD" w:rsidRDefault="0098169A">
      <w:pPr>
        <w:spacing w:after="3" w:line="259" w:lineRule="auto"/>
        <w:ind w:left="19" w:right="0" w:hanging="10"/>
        <w:jc w:val="left"/>
      </w:pPr>
      <w:r>
        <w:rPr>
          <w:sz w:val="28"/>
        </w:rPr>
        <w:t>Calculate:</w:t>
      </w:r>
    </w:p>
    <w:p w14:paraId="44625841" w14:textId="77777777" w:rsidR="00BD3DFD" w:rsidRDefault="0098169A">
      <w:pPr>
        <w:tabs>
          <w:tab w:val="center" w:pos="5129"/>
        </w:tabs>
        <w:spacing w:after="160" w:line="259" w:lineRule="auto"/>
        <w:ind w:left="0" w:right="0" w:firstLine="0"/>
        <w:jc w:val="left"/>
      </w:pPr>
      <w:r>
        <w:t>5.1</w:t>
      </w:r>
      <w:r>
        <w:tab/>
      </w:r>
      <w:r>
        <w:t>the stresses in the copper and steel if the temperature of the compound bar is</w:t>
      </w:r>
    </w:p>
    <w:p w14:paraId="0BE07F6C" w14:textId="77777777" w:rsidR="00BD3DFD" w:rsidRDefault="0098169A">
      <w:pPr>
        <w:tabs>
          <w:tab w:val="center" w:pos="1834"/>
          <w:tab w:val="center" w:pos="10030"/>
        </w:tabs>
        <w:spacing w:after="160" w:line="259" w:lineRule="auto"/>
        <w:ind w:left="0" w:right="0" w:firstLine="0"/>
        <w:jc w:val="left"/>
      </w:pPr>
      <w:r>
        <w:rPr>
          <w:sz w:val="18"/>
        </w:rPr>
        <w:tab/>
      </w:r>
      <w:r>
        <w:rPr>
          <w:sz w:val="18"/>
        </w:rPr>
        <w:t xml:space="preserve">raised by 60 </w:t>
      </w:r>
      <w:r>
        <w:rPr>
          <w:sz w:val="18"/>
          <w:vertAlign w:val="superscript"/>
        </w:rPr>
        <w:t>o</w:t>
      </w:r>
      <w:r>
        <w:rPr>
          <w:sz w:val="18"/>
        </w:rPr>
        <w:t>c.</w:t>
      </w:r>
      <w:r>
        <w:rPr>
          <w:sz w:val="18"/>
        </w:rPr>
        <w:tab/>
        <w:t>(6)</w:t>
      </w:r>
    </w:p>
    <w:p w14:paraId="3E85027D" w14:textId="77777777" w:rsidR="00BD3DFD" w:rsidRDefault="0098169A">
      <w:pPr>
        <w:tabs>
          <w:tab w:val="center" w:pos="5131"/>
        </w:tabs>
        <w:spacing w:after="160" w:line="259" w:lineRule="auto"/>
        <w:ind w:left="0" w:right="0" w:firstLine="0"/>
        <w:jc w:val="left"/>
      </w:pPr>
      <w:r>
        <w:t>5.2</w:t>
      </w:r>
      <w:r>
        <w:tab/>
      </w:r>
      <w:r>
        <w:t>the resultant stresses induced due to the temperature rise as well as the</w:t>
      </w:r>
    </w:p>
    <w:p w14:paraId="0FBD4E5A" w14:textId="77777777" w:rsidR="00BD3DFD" w:rsidRDefault="0098169A">
      <w:pPr>
        <w:tabs>
          <w:tab w:val="center" w:pos="3746"/>
          <w:tab w:val="center" w:pos="10037"/>
        </w:tabs>
        <w:spacing w:after="160" w:line="259" w:lineRule="auto"/>
        <w:ind w:left="0" w:right="0" w:firstLine="0"/>
        <w:jc w:val="left"/>
      </w:pPr>
      <w:r>
        <w:tab/>
        <w:t xml:space="preserve">application of an axial tensile external load of 55 </w:t>
      </w:r>
      <w:proofErr w:type="spellStart"/>
      <w:r>
        <w:t>kN.</w:t>
      </w:r>
      <w:proofErr w:type="spellEnd"/>
      <w:r>
        <w:tab/>
      </w:r>
      <w:r>
        <w:t>(8)</w:t>
      </w:r>
    </w:p>
    <w:p w14:paraId="6C739D79" w14:textId="77777777" w:rsidR="00BD3DFD" w:rsidRDefault="0098169A">
      <w:pPr>
        <w:tabs>
          <w:tab w:val="center" w:pos="2928"/>
          <w:tab w:val="center" w:pos="10042"/>
        </w:tabs>
        <w:spacing w:after="160" w:line="259" w:lineRule="auto"/>
        <w:ind w:left="0" w:right="0" w:firstLine="0"/>
        <w:jc w:val="left"/>
      </w:pPr>
      <w:r>
        <w:t>5.3</w:t>
      </w:r>
      <w:r>
        <w:tab/>
      </w:r>
      <w:r>
        <w:t>the final le</w:t>
      </w:r>
      <w:r>
        <w:t>ngth of the compound bar.</w:t>
      </w:r>
      <w:r>
        <w:tab/>
      </w:r>
      <w:r>
        <w:t>(3)</w:t>
      </w:r>
    </w:p>
    <w:p w14:paraId="2A6D0F70" w14:textId="77777777" w:rsidR="00BD3DFD" w:rsidRDefault="0098169A">
      <w:pPr>
        <w:spacing w:after="160" w:line="259" w:lineRule="auto"/>
        <w:ind w:left="0" w:right="0" w:firstLine="0"/>
        <w:jc w:val="left"/>
      </w:pPr>
      <w:r>
        <w:rPr>
          <w:sz w:val="28"/>
        </w:rPr>
        <w:t>[17]</w:t>
      </w:r>
    </w:p>
    <w:p w14:paraId="34F6057E" w14:textId="77777777" w:rsidR="00BD3DFD" w:rsidRDefault="0098169A">
      <w:pPr>
        <w:spacing w:after="160" w:line="259" w:lineRule="auto"/>
        <w:ind w:left="0" w:right="0" w:firstLine="0"/>
        <w:jc w:val="left"/>
      </w:pPr>
      <w:r>
        <w:rPr>
          <w:sz w:val="30"/>
        </w:rPr>
        <w:t>QUESTION 6</w:t>
      </w:r>
    </w:p>
    <w:p w14:paraId="5D3D8964" w14:textId="77777777" w:rsidR="00BD3DFD" w:rsidRDefault="0098169A">
      <w:pPr>
        <w:spacing w:after="160" w:line="259" w:lineRule="auto"/>
        <w:ind w:left="0" w:right="0" w:firstLine="0"/>
        <w:jc w:val="left"/>
      </w:pPr>
      <w:r>
        <w:t>Graphically determine the magnitude and nature of forces in each member of the</w:t>
      </w:r>
    </w:p>
    <w:p w14:paraId="1CCC9A45" w14:textId="77777777" w:rsidR="00BD3DFD" w:rsidRDefault="0098169A">
      <w:pPr>
        <w:spacing w:after="160" w:line="259" w:lineRule="auto"/>
        <w:ind w:left="0" w:right="0" w:firstLine="0"/>
        <w:jc w:val="left"/>
      </w:pPr>
      <w:r>
        <w:t>structure shown in FIGURE 3 DIAGRAM SHEET 2 (attached).</w:t>
      </w:r>
    </w:p>
    <w:p w14:paraId="704713D8" w14:textId="77777777" w:rsidR="00BD3DFD" w:rsidRDefault="0098169A">
      <w:pPr>
        <w:spacing w:after="160" w:line="259" w:lineRule="auto"/>
        <w:ind w:left="0" w:right="0" w:firstLine="0"/>
        <w:jc w:val="left"/>
      </w:pPr>
      <w:r>
        <w:rPr>
          <w:sz w:val="30"/>
        </w:rPr>
        <w:t>QUESTION 7</w:t>
      </w:r>
    </w:p>
    <w:p w14:paraId="71D129F2" w14:textId="77777777" w:rsidR="00BD3DFD" w:rsidRDefault="0098169A">
      <w:pPr>
        <w:spacing w:after="160" w:line="259" w:lineRule="auto"/>
        <w:ind w:left="0" w:right="0" w:firstLine="0"/>
        <w:jc w:val="left"/>
      </w:pPr>
      <w:r>
        <w:rPr>
          <w:sz w:val="28"/>
        </w:rPr>
        <w:t>A strut I is 8,2 m long with a cross-section as shown in FIGURE 4 DIAGRAM SHEET 2</w:t>
      </w:r>
    </w:p>
    <w:p w14:paraId="00431916" w14:textId="77777777" w:rsidR="00BD3DFD" w:rsidRDefault="0098169A">
      <w:pPr>
        <w:spacing w:after="160" w:line="259" w:lineRule="auto"/>
        <w:ind w:left="0" w:right="0" w:firstLine="0"/>
        <w:jc w:val="left"/>
      </w:pPr>
      <w:r>
        <w:t>(attached).</w:t>
      </w:r>
    </w:p>
    <w:p w14:paraId="29261153" w14:textId="77777777" w:rsidR="00BD3DFD" w:rsidRDefault="0098169A">
      <w:pPr>
        <w:spacing w:after="160" w:line="259" w:lineRule="auto"/>
        <w:ind w:left="0" w:right="0" w:firstLine="0"/>
        <w:jc w:val="left"/>
      </w:pPr>
      <w:r>
        <w:t>Use Euler's formula and calculate the buckling load if:</w:t>
      </w:r>
    </w:p>
    <w:p w14:paraId="347356B3" w14:textId="77777777" w:rsidR="00BD3DFD" w:rsidRDefault="0098169A">
      <w:pPr>
        <w:tabs>
          <w:tab w:val="center" w:pos="2290"/>
          <w:tab w:val="center" w:pos="10070"/>
        </w:tabs>
        <w:spacing w:after="160" w:line="259" w:lineRule="auto"/>
        <w:ind w:left="0" w:right="0" w:firstLine="0"/>
        <w:jc w:val="left"/>
      </w:pPr>
      <w:r>
        <w:t>7.1</w:t>
      </w:r>
      <w:r>
        <w:tab/>
      </w:r>
      <w:r>
        <w:t>the ends are ball-jointed</w:t>
      </w:r>
      <w:r>
        <w:tab/>
      </w:r>
      <w:r>
        <w:t>(9)</w:t>
      </w:r>
    </w:p>
    <w:p w14:paraId="47D1E612" w14:textId="77777777" w:rsidR="00BD3DFD" w:rsidRDefault="0098169A">
      <w:pPr>
        <w:tabs>
          <w:tab w:val="center" w:pos="3869"/>
          <w:tab w:val="center" w:pos="10073"/>
        </w:tabs>
        <w:spacing w:after="160" w:line="259" w:lineRule="auto"/>
        <w:ind w:left="0" w:right="0" w:firstLine="0"/>
        <w:jc w:val="left"/>
      </w:pPr>
      <w:r>
        <w:t>7.2</w:t>
      </w:r>
      <w:r>
        <w:tab/>
      </w:r>
      <w:r>
        <w:t>the ends are pinned, restricting rotation about y-y axis</w:t>
      </w:r>
      <w:r>
        <w:tab/>
      </w:r>
      <w:r>
        <w:t>(5)</w:t>
      </w:r>
    </w:p>
    <w:p w14:paraId="5A742099" w14:textId="77777777" w:rsidR="00BD3DFD" w:rsidRDefault="0098169A">
      <w:pPr>
        <w:spacing w:after="160" w:line="259" w:lineRule="auto"/>
        <w:ind w:left="0" w:right="0" w:firstLine="0"/>
        <w:jc w:val="left"/>
      </w:pPr>
      <w:r>
        <w:rPr>
          <w:sz w:val="28"/>
        </w:rPr>
        <w:t>[14]</w:t>
      </w:r>
    </w:p>
    <w:p w14:paraId="3413622D" w14:textId="77777777" w:rsidR="00BD3DFD" w:rsidRDefault="0098169A">
      <w:pPr>
        <w:tabs>
          <w:tab w:val="center" w:pos="8873"/>
          <w:tab w:val="center" w:pos="10001"/>
        </w:tabs>
        <w:spacing w:after="160" w:line="259" w:lineRule="auto"/>
        <w:ind w:left="0" w:right="0" w:firstLine="0"/>
        <w:jc w:val="left"/>
      </w:pPr>
      <w:r>
        <w:rPr>
          <w:sz w:val="32"/>
        </w:rPr>
        <w:tab/>
        <w:t>T</w:t>
      </w:r>
      <w:r>
        <w:rPr>
          <w:sz w:val="32"/>
        </w:rPr>
        <w:t>OTAL:</w:t>
      </w:r>
      <w:r>
        <w:rPr>
          <w:sz w:val="32"/>
        </w:rPr>
        <w:tab/>
      </w:r>
      <w:r>
        <w:rPr>
          <w:sz w:val="32"/>
        </w:rPr>
        <w:t>100</w:t>
      </w:r>
    </w:p>
    <w:p w14:paraId="66AA34F5" w14:textId="77777777" w:rsidR="00BD3DFD" w:rsidRDefault="0098169A">
      <w:pPr>
        <w:pStyle w:val="Heading2"/>
        <w:tabs>
          <w:tab w:val="center" w:pos="8966"/>
        </w:tabs>
        <w:spacing w:after="234" w:line="259" w:lineRule="auto"/>
        <w:ind w:left="0" w:firstLine="0"/>
      </w:pPr>
      <w:r>
        <w:rPr>
          <w:rFonts w:ascii="Microsoft JhengHei" w:eastAsia="Microsoft JhengHei" w:hAnsi="Microsoft JhengHei" w:cs="Microsoft JhengHei"/>
          <w:sz w:val="20"/>
        </w:rPr>
        <w:t>(8060065)</w:t>
      </w:r>
      <w:r>
        <w:rPr>
          <w:rFonts w:ascii="Microsoft JhengHei" w:eastAsia="Microsoft JhengHei" w:hAnsi="Microsoft JhengHei" w:cs="Microsoft JhengHei"/>
          <w:sz w:val="20"/>
        </w:rPr>
        <w:tab/>
        <w:t xml:space="preserve">T1520 </w:t>
      </w:r>
      <w:proofErr w:type="gramStart"/>
      <w:r>
        <w:rPr>
          <w:rFonts w:ascii="Microsoft JhengHei" w:eastAsia="Microsoft JhengHei" w:hAnsi="Microsoft JhengHei" w:cs="Microsoft JhengHei"/>
          <w:sz w:val="20"/>
        </w:rPr>
        <w:t>( E</w:t>
      </w:r>
      <w:proofErr w:type="gramEnd"/>
      <w:r>
        <w:rPr>
          <w:rFonts w:ascii="Microsoft JhengHei" w:eastAsia="Microsoft JhengHei" w:hAnsi="Microsoft JhengHei" w:cs="Microsoft JhengHei"/>
          <w:sz w:val="20"/>
        </w:rPr>
        <w:t xml:space="preserve"> ) ( N27 )T</w:t>
      </w:r>
    </w:p>
    <w:p w14:paraId="2ABE8853" w14:textId="77777777" w:rsidR="00BD3DFD" w:rsidRDefault="0098169A">
      <w:pPr>
        <w:spacing w:after="159" w:line="259" w:lineRule="auto"/>
        <w:ind w:left="5" w:right="0" w:hanging="10"/>
        <w:jc w:val="left"/>
      </w:pPr>
      <w:r>
        <w:rPr>
          <w:noProof/>
        </w:rPr>
        <w:drawing>
          <wp:inline distT="0" distB="0" distL="0" distR="0" wp14:anchorId="3E5BD817" wp14:editId="647DB2BC">
            <wp:extent cx="222504" cy="112808"/>
            <wp:effectExtent l="0" t="0" r="0" b="0"/>
            <wp:docPr id="13398" name="Picture 13398"/>
            <wp:cNvGraphicFramePr/>
            <a:graphic xmlns:a="http://schemas.openxmlformats.org/drawingml/2006/main">
              <a:graphicData uri="http://schemas.openxmlformats.org/drawingml/2006/picture">
                <pic:pic xmlns:pic="http://schemas.openxmlformats.org/drawingml/2006/picture">
                  <pic:nvPicPr>
                    <pic:cNvPr id="13398" name="Picture 13398"/>
                    <pic:cNvPicPr/>
                  </pic:nvPicPr>
                  <pic:blipFill>
                    <a:blip r:embed="rId30"/>
                    <a:stretch>
                      <a:fillRect/>
                    </a:stretch>
                  </pic:blipFill>
                  <pic:spPr>
                    <a:xfrm>
                      <a:off x="0" y="0"/>
                      <a:ext cx="222504" cy="112808"/>
                    </a:xfrm>
                    <a:prstGeom prst="rect">
                      <a:avLst/>
                    </a:prstGeom>
                  </pic:spPr>
                </pic:pic>
              </a:graphicData>
            </a:graphic>
          </wp:inline>
        </w:drawing>
      </w:r>
      <w:r>
        <w:rPr>
          <w:rFonts w:ascii="Microsoft JhengHei" w:eastAsia="Microsoft JhengHei" w:hAnsi="Microsoft JhengHei" w:cs="Microsoft JhengHei"/>
          <w:sz w:val="28"/>
        </w:rPr>
        <w:t>「</w:t>
      </w:r>
      <w:r>
        <w:rPr>
          <w:rFonts w:ascii="Microsoft JhengHei" w:eastAsia="Microsoft JhengHei" w:hAnsi="Microsoft JhengHei" w:cs="Microsoft JhengHei"/>
          <w:sz w:val="28"/>
        </w:rPr>
        <w:t>SHEET 1</w:t>
      </w:r>
    </w:p>
    <w:p w14:paraId="6A80B283" w14:textId="77777777" w:rsidR="00BD3DFD" w:rsidRDefault="0098169A">
      <w:pPr>
        <w:spacing w:after="0" w:line="259" w:lineRule="auto"/>
        <w:ind w:left="960" w:right="0" w:hanging="10"/>
        <w:jc w:val="left"/>
      </w:pPr>
      <w:r>
        <w:rPr>
          <w:rFonts w:ascii="Microsoft JhengHei" w:eastAsia="Microsoft JhengHei" w:hAnsi="Microsoft JhengHei" w:cs="Microsoft JhengHei"/>
          <w:sz w:val="28"/>
        </w:rPr>
        <w:lastRenderedPageBreak/>
        <w:t xml:space="preserve">4 </w:t>
      </w:r>
      <w:proofErr w:type="spellStart"/>
      <w:r>
        <w:rPr>
          <w:rFonts w:ascii="Microsoft JhengHei" w:eastAsia="Microsoft JhengHei" w:hAnsi="Microsoft JhengHei" w:cs="Microsoft JhengHei"/>
          <w:sz w:val="28"/>
        </w:rPr>
        <w:t>kN</w:t>
      </w:r>
      <w:proofErr w:type="spellEnd"/>
    </w:p>
    <w:p w14:paraId="664D4E0A" w14:textId="77777777" w:rsidR="00BD3DFD" w:rsidRDefault="0098169A">
      <w:pPr>
        <w:spacing w:after="523" w:line="259" w:lineRule="auto"/>
        <w:ind w:left="1123" w:right="0" w:firstLine="0"/>
        <w:jc w:val="left"/>
      </w:pPr>
      <w:r>
        <w:rPr>
          <w:noProof/>
          <w:sz w:val="22"/>
        </w:rPr>
        <mc:AlternateContent>
          <mc:Choice Requires="wpg">
            <w:drawing>
              <wp:inline distT="0" distB="0" distL="0" distR="0" wp14:anchorId="453EC1F8" wp14:editId="13A4219C">
                <wp:extent cx="4169664" cy="1551875"/>
                <wp:effectExtent l="0" t="0" r="0" b="0"/>
                <wp:docPr id="11838" name="Group 11838"/>
                <wp:cNvGraphicFramePr/>
                <a:graphic xmlns:a="http://schemas.openxmlformats.org/drawingml/2006/main">
                  <a:graphicData uri="http://schemas.microsoft.com/office/word/2010/wordprocessingGroup">
                    <wpg:wgp>
                      <wpg:cNvGrpSpPr/>
                      <wpg:grpSpPr>
                        <a:xfrm>
                          <a:off x="0" y="0"/>
                          <a:ext cx="4169664" cy="1551875"/>
                          <a:chOff x="0" y="0"/>
                          <a:chExt cx="4169664" cy="1551875"/>
                        </a:xfrm>
                      </wpg:grpSpPr>
                      <pic:pic xmlns:pic="http://schemas.openxmlformats.org/drawingml/2006/picture">
                        <pic:nvPicPr>
                          <pic:cNvPr id="13400" name="Picture 13400"/>
                          <pic:cNvPicPr/>
                        </pic:nvPicPr>
                        <pic:blipFill>
                          <a:blip r:embed="rId31"/>
                          <a:stretch>
                            <a:fillRect/>
                          </a:stretch>
                        </pic:blipFill>
                        <pic:spPr>
                          <a:xfrm>
                            <a:off x="0" y="0"/>
                            <a:ext cx="4120896" cy="1551875"/>
                          </a:xfrm>
                          <a:prstGeom prst="rect">
                            <a:avLst/>
                          </a:prstGeom>
                        </pic:spPr>
                      </pic:pic>
                      <wps:wsp>
                        <wps:cNvPr id="5457" name="Rectangle 5457"/>
                        <wps:cNvSpPr/>
                        <wps:spPr>
                          <a:xfrm>
                            <a:off x="4041648" y="1115886"/>
                            <a:ext cx="170262" cy="223025"/>
                          </a:xfrm>
                          <a:prstGeom prst="rect">
                            <a:avLst/>
                          </a:prstGeom>
                          <a:ln>
                            <a:noFill/>
                          </a:ln>
                        </wps:spPr>
                        <wps:txbx>
                          <w:txbxContent>
                            <w:p w14:paraId="784D27B8" w14:textId="77777777" w:rsidR="00BD3DFD" w:rsidRDefault="0098169A">
                              <w:pPr>
                                <w:spacing w:after="160" w:line="259" w:lineRule="auto"/>
                                <w:ind w:left="0" w:right="0" w:firstLine="0"/>
                                <w:jc w:val="left"/>
                              </w:pPr>
                              <w:r>
                                <w:rPr>
                                  <w:rFonts w:ascii="Microsoft JhengHei" w:eastAsia="Microsoft JhengHei" w:hAnsi="Microsoft JhengHei" w:cs="Microsoft JhengHei"/>
                                  <w:sz w:val="52"/>
                                </w:rPr>
                                <w:t>E</w:t>
                              </w:r>
                            </w:p>
                          </w:txbxContent>
                        </wps:txbx>
                        <wps:bodyPr horzOverflow="overflow" vert="horz" lIns="0" tIns="0" rIns="0" bIns="0" rtlCol="0">
                          <a:noAutofit/>
                        </wps:bodyPr>
                      </wps:wsp>
                    </wpg:wgp>
                  </a:graphicData>
                </a:graphic>
              </wp:inline>
            </w:drawing>
          </mc:Choice>
          <mc:Fallback xmlns:a="http://schemas.openxmlformats.org/drawingml/2006/main">
            <w:pict>
              <v:group id="Group 11838" style="width:328.32pt;height:122.195pt;mso-position-horizontal-relative:char;mso-position-vertical-relative:line" coordsize="41696,15518">
                <v:shape id="Picture 13400" style="position:absolute;width:41208;height:15518;left:0;top:0;" filled="f">
                  <v:imagedata r:id="rId32"/>
                </v:shape>
                <v:rect id="Rectangle 5457" style="position:absolute;width:1702;height:2230;left:40416;top:11158;" filled="f" stroked="f">
                  <v:textbox inset="0,0,0,0">
                    <w:txbxContent>
                      <w:p>
                        <w:pPr>
                          <w:spacing w:before="0" w:after="160" w:line="259" w:lineRule="auto"/>
                          <w:ind w:left="0" w:right="0" w:firstLine="0"/>
                          <w:jc w:val="left"/>
                        </w:pPr>
                        <w:r>
                          <w:rPr>
                            <w:rFonts w:cs="Microsoft JhengHei" w:hAnsi="Microsoft JhengHei" w:eastAsia="Microsoft JhengHei" w:ascii="Microsoft JhengHei"/>
                            <w:sz w:val="52"/>
                          </w:rPr>
                          <w:t xml:space="preserve">E</w:t>
                        </w:r>
                      </w:p>
                    </w:txbxContent>
                  </v:textbox>
                </v:rect>
              </v:group>
            </w:pict>
          </mc:Fallback>
        </mc:AlternateContent>
      </w:r>
    </w:p>
    <w:p w14:paraId="3EB7B88A" w14:textId="77777777" w:rsidR="00BD3DFD" w:rsidRDefault="0098169A">
      <w:pPr>
        <w:spacing w:after="282" w:line="305" w:lineRule="auto"/>
        <w:ind w:left="500" w:right="1118" w:hanging="10"/>
        <w:jc w:val="center"/>
      </w:pPr>
      <w:r>
        <w:rPr>
          <w:rFonts w:ascii="Microsoft JhengHei" w:eastAsia="Microsoft JhengHei" w:hAnsi="Microsoft JhengHei" w:cs="Microsoft JhengHei"/>
          <w:sz w:val="28"/>
        </w:rPr>
        <w:t>FIGURE 1</w:t>
      </w:r>
    </w:p>
    <w:p w14:paraId="292F56FB" w14:textId="77777777" w:rsidR="00BD3DFD" w:rsidRDefault="0098169A">
      <w:pPr>
        <w:spacing w:after="221" w:line="259" w:lineRule="auto"/>
        <w:ind w:left="749" w:right="0" w:firstLine="0"/>
        <w:jc w:val="left"/>
      </w:pPr>
      <w:r>
        <w:rPr>
          <w:noProof/>
          <w:sz w:val="22"/>
        </w:rPr>
        <mc:AlternateContent>
          <mc:Choice Requires="wpg">
            <w:drawing>
              <wp:inline distT="0" distB="0" distL="0" distR="0" wp14:anchorId="1AAA2156" wp14:editId="0BCD948C">
                <wp:extent cx="5394960" cy="3478760"/>
                <wp:effectExtent l="0" t="0" r="0" b="0"/>
                <wp:docPr id="11839" name="Group 11839"/>
                <wp:cNvGraphicFramePr/>
                <a:graphic xmlns:a="http://schemas.openxmlformats.org/drawingml/2006/main">
                  <a:graphicData uri="http://schemas.microsoft.com/office/word/2010/wordprocessingGroup">
                    <wpg:wgp>
                      <wpg:cNvGrpSpPr/>
                      <wpg:grpSpPr>
                        <a:xfrm>
                          <a:off x="0" y="0"/>
                          <a:ext cx="5394960" cy="3478760"/>
                          <a:chOff x="0" y="0"/>
                          <a:chExt cx="5394960" cy="3478760"/>
                        </a:xfrm>
                      </wpg:grpSpPr>
                      <pic:pic xmlns:pic="http://schemas.openxmlformats.org/drawingml/2006/picture">
                        <pic:nvPicPr>
                          <pic:cNvPr id="13401" name="Picture 13401"/>
                          <pic:cNvPicPr/>
                        </pic:nvPicPr>
                        <pic:blipFill>
                          <a:blip r:embed="rId33"/>
                          <a:stretch>
                            <a:fillRect/>
                          </a:stretch>
                        </pic:blipFill>
                        <pic:spPr>
                          <a:xfrm>
                            <a:off x="0" y="192079"/>
                            <a:ext cx="5385816" cy="3286681"/>
                          </a:xfrm>
                          <a:prstGeom prst="rect">
                            <a:avLst/>
                          </a:prstGeom>
                        </pic:spPr>
                      </pic:pic>
                      <wps:wsp>
                        <wps:cNvPr id="5460" name="Rectangle 5460"/>
                        <wps:cNvSpPr/>
                        <wps:spPr>
                          <a:xfrm>
                            <a:off x="1801368" y="0"/>
                            <a:ext cx="449977" cy="162201"/>
                          </a:xfrm>
                          <a:prstGeom prst="rect">
                            <a:avLst/>
                          </a:prstGeom>
                          <a:ln>
                            <a:noFill/>
                          </a:ln>
                        </wps:spPr>
                        <wps:txbx>
                          <w:txbxContent>
                            <w:p w14:paraId="00E010D7" w14:textId="77777777" w:rsidR="00BD3DFD" w:rsidRDefault="0098169A">
                              <w:pPr>
                                <w:spacing w:after="160" w:line="259" w:lineRule="auto"/>
                                <w:ind w:left="0" w:right="0" w:firstLine="0"/>
                                <w:jc w:val="left"/>
                              </w:pPr>
                              <w:r>
                                <w:rPr>
                                  <w:rFonts w:ascii="Microsoft JhengHei" w:eastAsia="Microsoft JhengHei" w:hAnsi="Microsoft JhengHei" w:cs="Microsoft JhengHei"/>
                                </w:rPr>
                                <w:t>Steel</w:t>
                              </w:r>
                            </w:p>
                          </w:txbxContent>
                        </wps:txbx>
                        <wps:bodyPr horzOverflow="overflow" vert="horz" lIns="0" tIns="0" rIns="0" bIns="0" rtlCol="0">
                          <a:noAutofit/>
                        </wps:bodyPr>
                      </wps:wsp>
                    </wpg:wgp>
                  </a:graphicData>
                </a:graphic>
              </wp:inline>
            </w:drawing>
          </mc:Choice>
          <mc:Fallback xmlns:a="http://schemas.openxmlformats.org/drawingml/2006/main">
            <w:pict>
              <v:group id="Group 11839" style="width:424.8pt;height:273.918pt;mso-position-horizontal-relative:char;mso-position-vertical-relative:line" coordsize="53949,34787">
                <v:shape id="Picture 13401" style="position:absolute;width:53858;height:32866;left:0;top:1920;" filled="f">
                  <v:imagedata r:id="rId34"/>
                </v:shape>
                <v:rect id="Rectangle 5460" style="position:absolute;width:4499;height:1622;left:18013;top:0;" filled="f" stroked="f">
                  <v:textbox inset="0,0,0,0">
                    <w:txbxContent>
                      <w:p>
                        <w:pPr>
                          <w:spacing w:before="0" w:after="160" w:line="259" w:lineRule="auto"/>
                          <w:ind w:left="0" w:right="0" w:firstLine="0"/>
                          <w:jc w:val="left"/>
                        </w:pPr>
                        <w:r>
                          <w:rPr>
                            <w:rFonts w:cs="Microsoft JhengHei" w:hAnsi="Microsoft JhengHei" w:eastAsia="Microsoft JhengHei" w:ascii="Microsoft JhengHei"/>
                          </w:rPr>
                          <w:t xml:space="preserve">Steel</w:t>
                        </w:r>
                      </w:p>
                    </w:txbxContent>
                  </v:textbox>
                </v:rect>
              </v:group>
            </w:pict>
          </mc:Fallback>
        </mc:AlternateContent>
      </w:r>
    </w:p>
    <w:p w14:paraId="1828B4A7" w14:textId="77777777" w:rsidR="00BD3DFD" w:rsidRDefault="0098169A">
      <w:pPr>
        <w:spacing w:after="2676" w:line="305" w:lineRule="auto"/>
        <w:ind w:left="500" w:right="0" w:hanging="10"/>
        <w:jc w:val="center"/>
      </w:pPr>
      <w:r>
        <w:rPr>
          <w:rFonts w:ascii="Microsoft JhengHei" w:eastAsia="Microsoft JhengHei" w:hAnsi="Microsoft JhengHei" w:cs="Microsoft JhengHei"/>
          <w:sz w:val="28"/>
        </w:rPr>
        <w:t>FIGURE 2</w:t>
      </w:r>
    </w:p>
    <w:p w14:paraId="6CA7197F" w14:textId="77777777" w:rsidR="00BD3DFD" w:rsidRDefault="0098169A">
      <w:pPr>
        <w:spacing w:after="0" w:line="259" w:lineRule="auto"/>
        <w:ind w:left="0" w:right="0" w:firstLine="0"/>
        <w:jc w:val="right"/>
      </w:pPr>
      <w:r>
        <w:rPr>
          <w:rFonts w:ascii="Microsoft JhengHei" w:eastAsia="Microsoft JhengHei" w:hAnsi="Microsoft JhengHei" w:cs="Microsoft JhengHei"/>
          <w:sz w:val="22"/>
        </w:rPr>
        <w:t>Please turn over</w:t>
      </w:r>
    </w:p>
    <w:p w14:paraId="618A0B21" w14:textId="77777777" w:rsidR="00BD3DFD" w:rsidRDefault="0098169A">
      <w:pPr>
        <w:tabs>
          <w:tab w:val="center" w:pos="4454"/>
          <w:tab w:val="right" w:pos="9922"/>
        </w:tabs>
        <w:spacing w:after="311" w:line="259" w:lineRule="auto"/>
        <w:ind w:left="0" w:right="0" w:firstLine="0"/>
        <w:jc w:val="left"/>
      </w:pPr>
      <w:r>
        <w:rPr>
          <w:sz w:val="22"/>
        </w:rPr>
        <w:t>(8060065)</w:t>
      </w:r>
      <w:r>
        <w:rPr>
          <w:sz w:val="22"/>
        </w:rPr>
        <w:tab/>
        <w:t>-2-</w:t>
      </w:r>
      <w:r>
        <w:rPr>
          <w:sz w:val="22"/>
        </w:rPr>
        <w:tab/>
      </w:r>
      <w:r>
        <w:rPr>
          <w:noProof/>
        </w:rPr>
        <w:drawing>
          <wp:inline distT="0" distB="0" distL="0" distR="0" wp14:anchorId="68C86A17" wp14:editId="6B9AED23">
            <wp:extent cx="938783" cy="125004"/>
            <wp:effectExtent l="0" t="0" r="0" b="0"/>
            <wp:docPr id="7380" name="Picture 7380"/>
            <wp:cNvGraphicFramePr/>
            <a:graphic xmlns:a="http://schemas.openxmlformats.org/drawingml/2006/main">
              <a:graphicData uri="http://schemas.openxmlformats.org/drawingml/2006/picture">
                <pic:pic xmlns:pic="http://schemas.openxmlformats.org/drawingml/2006/picture">
                  <pic:nvPicPr>
                    <pic:cNvPr id="7380" name="Picture 7380"/>
                    <pic:cNvPicPr/>
                  </pic:nvPicPr>
                  <pic:blipFill>
                    <a:blip r:embed="rId35"/>
                    <a:stretch>
                      <a:fillRect/>
                    </a:stretch>
                  </pic:blipFill>
                  <pic:spPr>
                    <a:xfrm>
                      <a:off x="0" y="0"/>
                      <a:ext cx="938783" cy="125004"/>
                    </a:xfrm>
                    <a:prstGeom prst="rect">
                      <a:avLst/>
                    </a:prstGeom>
                  </pic:spPr>
                </pic:pic>
              </a:graphicData>
            </a:graphic>
          </wp:inline>
        </w:drawing>
      </w:r>
    </w:p>
    <w:p w14:paraId="07D9E3B5" w14:textId="77777777" w:rsidR="00BD3DFD" w:rsidRDefault="0098169A">
      <w:pPr>
        <w:spacing w:after="676" w:line="265" w:lineRule="auto"/>
        <w:ind w:left="53" w:right="0" w:hanging="10"/>
        <w:jc w:val="left"/>
      </w:pPr>
      <w:r>
        <w:rPr>
          <w:sz w:val="30"/>
        </w:rPr>
        <w:lastRenderedPageBreak/>
        <w:t>DIAGRAM SHEET 2</w:t>
      </w:r>
    </w:p>
    <w:p w14:paraId="4D014DC0" w14:textId="77777777" w:rsidR="00BD3DFD" w:rsidRDefault="0098169A">
      <w:pPr>
        <w:pStyle w:val="Heading2"/>
        <w:tabs>
          <w:tab w:val="center" w:pos="3274"/>
          <w:tab w:val="center" w:pos="5998"/>
        </w:tabs>
        <w:spacing w:after="0" w:line="259" w:lineRule="auto"/>
        <w:ind w:left="0" w:firstLine="0"/>
      </w:pPr>
      <w:r>
        <w:tab/>
        <w:t>100 N</w:t>
      </w:r>
      <w:r>
        <w:tab/>
        <w:t>50 N</w:t>
      </w:r>
    </w:p>
    <w:p w14:paraId="4610A507" w14:textId="77777777" w:rsidR="00BD3DFD" w:rsidRDefault="0098169A">
      <w:pPr>
        <w:spacing w:after="1373" w:line="259" w:lineRule="auto"/>
        <w:ind w:left="-389" w:right="0" w:firstLine="0"/>
        <w:jc w:val="left"/>
      </w:pPr>
      <w:r>
        <w:rPr>
          <w:noProof/>
          <w:sz w:val="22"/>
        </w:rPr>
        <mc:AlternateContent>
          <mc:Choice Requires="wpg">
            <w:drawing>
              <wp:inline distT="0" distB="0" distL="0" distR="0" wp14:anchorId="3188506D" wp14:editId="5582310D">
                <wp:extent cx="5583936" cy="3542787"/>
                <wp:effectExtent l="0" t="0" r="0" b="0"/>
                <wp:docPr id="13194" name="Group 13194"/>
                <wp:cNvGraphicFramePr/>
                <a:graphic xmlns:a="http://schemas.openxmlformats.org/drawingml/2006/main">
                  <a:graphicData uri="http://schemas.microsoft.com/office/word/2010/wordprocessingGroup">
                    <wpg:wgp>
                      <wpg:cNvGrpSpPr/>
                      <wpg:grpSpPr>
                        <a:xfrm>
                          <a:off x="0" y="0"/>
                          <a:ext cx="5583936" cy="3542787"/>
                          <a:chOff x="0" y="0"/>
                          <a:chExt cx="5583936" cy="3542787"/>
                        </a:xfrm>
                      </wpg:grpSpPr>
                      <pic:pic xmlns:pic="http://schemas.openxmlformats.org/drawingml/2006/picture">
                        <pic:nvPicPr>
                          <pic:cNvPr id="13402" name="Picture 13402"/>
                          <pic:cNvPicPr/>
                        </pic:nvPicPr>
                        <pic:blipFill>
                          <a:blip r:embed="rId36"/>
                          <a:stretch>
                            <a:fillRect/>
                          </a:stretch>
                        </pic:blipFill>
                        <pic:spPr>
                          <a:xfrm>
                            <a:off x="0" y="0"/>
                            <a:ext cx="5483352" cy="3542787"/>
                          </a:xfrm>
                          <a:prstGeom prst="rect">
                            <a:avLst/>
                          </a:prstGeom>
                        </pic:spPr>
                      </pic:pic>
                      <wps:wsp>
                        <wps:cNvPr id="6547" name="Rectangle 6547"/>
                        <wps:cNvSpPr/>
                        <wps:spPr>
                          <a:xfrm>
                            <a:off x="5477256" y="1381138"/>
                            <a:ext cx="141885" cy="178419"/>
                          </a:xfrm>
                          <a:prstGeom prst="rect">
                            <a:avLst/>
                          </a:prstGeom>
                          <a:ln>
                            <a:noFill/>
                          </a:ln>
                        </wps:spPr>
                        <wps:txbx>
                          <w:txbxContent>
                            <w:p w14:paraId="2EE84DC3" w14:textId="77777777" w:rsidR="00BD3DFD" w:rsidRDefault="0098169A">
                              <w:pPr>
                                <w:spacing w:after="160" w:line="259" w:lineRule="auto"/>
                                <w:ind w:left="0" w:right="0" w:firstLine="0"/>
                                <w:jc w:val="left"/>
                              </w:pPr>
                              <w:r>
                                <w:rPr>
                                  <w:sz w:val="38"/>
                                </w:rPr>
                                <w:t>N</w:t>
                              </w:r>
                            </w:p>
                          </w:txbxContent>
                        </wps:txbx>
                        <wps:bodyPr horzOverflow="overflow" vert="horz" lIns="0" tIns="0" rIns="0" bIns="0" rtlCol="0">
                          <a:noAutofit/>
                        </wps:bodyPr>
                      </wps:wsp>
                    </wpg:wgp>
                  </a:graphicData>
                </a:graphic>
              </wp:inline>
            </w:drawing>
          </mc:Choice>
          <mc:Fallback xmlns:a="http://schemas.openxmlformats.org/drawingml/2006/main">
            <w:pict>
              <v:group id="Group 13194" style="width:439.68pt;height:278.96pt;mso-position-horizontal-relative:char;mso-position-vertical-relative:line" coordsize="55839,35427">
                <v:shape id="Picture 13402" style="position:absolute;width:54833;height:35427;left:0;top:0;" filled="f">
                  <v:imagedata r:id="rId37"/>
                </v:shape>
                <v:rect id="Rectangle 6547" style="position:absolute;width:1418;height:1784;left:54772;top:13811;" filled="f" stroked="f">
                  <v:textbox inset="0,0,0,0">
                    <w:txbxContent>
                      <w:p>
                        <w:pPr>
                          <w:spacing w:before="0" w:after="160" w:line="259" w:lineRule="auto"/>
                          <w:ind w:left="0" w:right="0" w:firstLine="0"/>
                          <w:jc w:val="left"/>
                        </w:pPr>
                        <w:r>
                          <w:rPr>
                            <w:sz w:val="38"/>
                          </w:rPr>
                          <w:t xml:space="preserve">N</w:t>
                        </w:r>
                      </w:p>
                    </w:txbxContent>
                  </v:textbox>
                </v:rect>
              </v:group>
            </w:pict>
          </mc:Fallback>
        </mc:AlternateContent>
      </w:r>
    </w:p>
    <w:p w14:paraId="0797D510" w14:textId="77777777" w:rsidR="00BD3DFD" w:rsidRDefault="0098169A">
      <w:pPr>
        <w:pStyle w:val="Heading3"/>
        <w:ind w:left="620" w:right="86"/>
      </w:pPr>
      <w:r>
        <w:t>FIGURE 3</w:t>
      </w:r>
    </w:p>
    <w:tbl>
      <w:tblPr>
        <w:tblStyle w:val="TableGrid"/>
        <w:tblW w:w="4321" w:type="dxa"/>
        <w:tblInd w:w="3410" w:type="dxa"/>
        <w:tblCellMar>
          <w:top w:w="10" w:type="dxa"/>
          <w:left w:w="115" w:type="dxa"/>
          <w:bottom w:w="0" w:type="dxa"/>
          <w:right w:w="115" w:type="dxa"/>
        </w:tblCellMar>
        <w:tblLook w:val="04A0" w:firstRow="1" w:lastRow="0" w:firstColumn="1" w:lastColumn="0" w:noHBand="0" w:noVBand="1"/>
      </w:tblPr>
      <w:tblGrid>
        <w:gridCol w:w="4321"/>
      </w:tblGrid>
      <w:tr w:rsidR="00BD3DFD" w14:paraId="27A73036" w14:textId="77777777">
        <w:trPr>
          <w:trHeight w:val="379"/>
        </w:trPr>
        <w:tc>
          <w:tcPr>
            <w:tcW w:w="4321" w:type="dxa"/>
            <w:tcBorders>
              <w:top w:val="nil"/>
              <w:left w:val="single" w:sz="2" w:space="0" w:color="000000"/>
              <w:bottom w:val="single" w:sz="2" w:space="0" w:color="000000"/>
              <w:right w:val="nil"/>
            </w:tcBorders>
          </w:tcPr>
          <w:p w14:paraId="66D58048" w14:textId="77777777" w:rsidR="00BD3DFD" w:rsidRDefault="0098169A">
            <w:pPr>
              <w:spacing w:after="0" w:line="259" w:lineRule="auto"/>
              <w:ind w:left="374" w:right="0" w:firstLine="0"/>
              <w:jc w:val="center"/>
            </w:pPr>
            <w:r>
              <w:t>300 mm</w:t>
            </w:r>
          </w:p>
        </w:tc>
      </w:tr>
      <w:tr w:rsidR="00BD3DFD" w14:paraId="6AB97F44" w14:textId="77777777">
        <w:trPr>
          <w:trHeight w:val="245"/>
        </w:trPr>
        <w:tc>
          <w:tcPr>
            <w:tcW w:w="4321" w:type="dxa"/>
            <w:tcBorders>
              <w:top w:val="single" w:sz="2" w:space="0" w:color="000000"/>
              <w:left w:val="single" w:sz="2" w:space="0" w:color="000000"/>
              <w:bottom w:val="nil"/>
              <w:right w:val="single" w:sz="2" w:space="0" w:color="000000"/>
            </w:tcBorders>
          </w:tcPr>
          <w:p w14:paraId="53F14A3A" w14:textId="77777777" w:rsidR="00BD3DFD" w:rsidRDefault="00BD3DFD">
            <w:pPr>
              <w:spacing w:after="160" w:line="259" w:lineRule="auto"/>
              <w:ind w:left="0" w:right="0" w:firstLine="0"/>
              <w:jc w:val="left"/>
            </w:pPr>
          </w:p>
        </w:tc>
      </w:tr>
    </w:tbl>
    <w:p w14:paraId="695438A1" w14:textId="77777777" w:rsidR="00BD3DFD" w:rsidRDefault="0098169A">
      <w:pPr>
        <w:spacing w:after="130" w:line="265" w:lineRule="auto"/>
        <w:ind w:left="3413" w:right="700" w:hanging="10"/>
        <w:jc w:val="right"/>
      </w:pPr>
      <w:r>
        <w:rPr>
          <w:sz w:val="28"/>
        </w:rPr>
        <w:t>30 mm</w:t>
      </w:r>
    </w:p>
    <w:p w14:paraId="5F0D6C07" w14:textId="77777777" w:rsidR="00BD3DFD" w:rsidRDefault="0098169A">
      <w:pPr>
        <w:spacing w:after="637" w:line="265" w:lineRule="auto"/>
        <w:ind w:left="3413" w:right="1661" w:hanging="10"/>
        <w:jc w:val="right"/>
      </w:pPr>
      <w:r>
        <w:rPr>
          <w:noProof/>
        </w:rPr>
        <w:lastRenderedPageBreak/>
        <w:drawing>
          <wp:anchor distT="0" distB="0" distL="114300" distR="114300" simplePos="0" relativeHeight="251658240" behindDoc="0" locked="0" layoutInCell="1" allowOverlap="0" wp14:anchorId="7EA09630" wp14:editId="71AEA0CD">
            <wp:simplePos x="0" y="0"/>
            <wp:positionH relativeFrom="column">
              <wp:posOffset>2161032</wp:posOffset>
            </wp:positionH>
            <wp:positionV relativeFrom="paragraph">
              <wp:posOffset>-513652</wp:posOffset>
            </wp:positionV>
            <wp:extent cx="2761488" cy="2463487"/>
            <wp:effectExtent l="0" t="0" r="0" b="0"/>
            <wp:wrapSquare wrapText="bothSides"/>
            <wp:docPr id="13403" name="Picture 13403"/>
            <wp:cNvGraphicFramePr/>
            <a:graphic xmlns:a="http://schemas.openxmlformats.org/drawingml/2006/main">
              <a:graphicData uri="http://schemas.openxmlformats.org/drawingml/2006/picture">
                <pic:pic xmlns:pic="http://schemas.openxmlformats.org/drawingml/2006/picture">
                  <pic:nvPicPr>
                    <pic:cNvPr id="13403" name="Picture 13403"/>
                    <pic:cNvPicPr/>
                  </pic:nvPicPr>
                  <pic:blipFill>
                    <a:blip r:embed="rId38"/>
                    <a:stretch>
                      <a:fillRect/>
                    </a:stretch>
                  </pic:blipFill>
                  <pic:spPr>
                    <a:xfrm>
                      <a:off x="0" y="0"/>
                      <a:ext cx="2761488" cy="2463487"/>
                    </a:xfrm>
                    <a:prstGeom prst="rect">
                      <a:avLst/>
                    </a:prstGeom>
                  </pic:spPr>
                </pic:pic>
              </a:graphicData>
            </a:graphic>
          </wp:anchor>
        </w:drawing>
      </w:r>
      <w:r>
        <w:rPr>
          <w:sz w:val="28"/>
        </w:rPr>
        <w:t>30 mm</w:t>
      </w:r>
    </w:p>
    <w:p w14:paraId="20F625D5" w14:textId="77777777" w:rsidR="00BD3DFD" w:rsidRDefault="0098169A">
      <w:pPr>
        <w:spacing w:after="1961" w:line="259" w:lineRule="auto"/>
        <w:ind w:left="0" w:right="1517" w:firstLine="0"/>
        <w:jc w:val="right"/>
      </w:pPr>
      <w:r>
        <w:t>300 mm</w:t>
      </w:r>
    </w:p>
    <w:p w14:paraId="1E161554" w14:textId="77777777" w:rsidR="00BD3DFD" w:rsidRDefault="0098169A">
      <w:pPr>
        <w:pStyle w:val="Heading3"/>
        <w:ind w:left="620" w:right="0"/>
      </w:pPr>
      <w:r>
        <w:t>FIGURE 4</w:t>
      </w:r>
    </w:p>
    <w:sectPr w:rsidR="00BD3DFD">
      <w:type w:val="continuous"/>
      <w:pgSz w:w="11904" w:h="16834"/>
      <w:pgMar w:top="579" w:right="1147" w:bottom="878" w:left="83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E67ED" w14:textId="77777777" w:rsidR="00000000" w:rsidRDefault="0098169A">
      <w:pPr>
        <w:spacing w:after="0" w:line="240" w:lineRule="auto"/>
      </w:pPr>
      <w:r>
        <w:separator/>
      </w:r>
    </w:p>
  </w:endnote>
  <w:endnote w:type="continuationSeparator" w:id="0">
    <w:p w14:paraId="60D37638" w14:textId="77777777" w:rsidR="00000000" w:rsidRDefault="00981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D2456" w14:textId="77777777" w:rsidR="00BD3DFD" w:rsidRDefault="0098169A">
    <w:pPr>
      <w:tabs>
        <w:tab w:val="center" w:pos="9175"/>
      </w:tabs>
      <w:spacing w:after="0" w:line="259" w:lineRule="auto"/>
      <w:ind w:left="0" w:right="0" w:firstLine="0"/>
      <w:jc w:val="left"/>
    </w:pPr>
    <w:r>
      <w:rPr>
        <w:sz w:val="22"/>
      </w:rPr>
      <w:t>Copyright reserved</w:t>
    </w:r>
    <w:r>
      <w:rPr>
        <w:sz w:val="22"/>
      </w:rPr>
      <w:tab/>
    </w:r>
    <w:r>
      <w:rPr>
        <w:sz w:val="24"/>
      </w:rPr>
      <w:t xml:space="preserve">Please </w:t>
    </w:r>
    <w:r>
      <w:rPr>
        <w:sz w:val="20"/>
      </w:rPr>
      <w:t xml:space="preserve">turn </w:t>
    </w:r>
    <w:r>
      <w:rPr>
        <w:sz w:val="22"/>
      </w:rPr>
      <w:t>over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C575F" w14:textId="77777777" w:rsidR="00BD3DFD" w:rsidRDefault="0098169A">
    <w:pPr>
      <w:tabs>
        <w:tab w:val="center" w:pos="9175"/>
      </w:tabs>
      <w:spacing w:after="0" w:line="259" w:lineRule="auto"/>
      <w:ind w:left="0" w:right="0" w:firstLine="0"/>
      <w:jc w:val="left"/>
    </w:pPr>
    <w:r>
      <w:rPr>
        <w:sz w:val="22"/>
      </w:rPr>
      <w:t>Copyright reserved</w:t>
    </w:r>
    <w:r>
      <w:rPr>
        <w:sz w:val="22"/>
      </w:rPr>
      <w:tab/>
    </w:r>
    <w:r>
      <w:rPr>
        <w:sz w:val="24"/>
      </w:rPr>
      <w:t xml:space="preserve">Please </w:t>
    </w:r>
    <w:r>
      <w:rPr>
        <w:sz w:val="20"/>
      </w:rPr>
      <w:t xml:space="preserve">turn </w:t>
    </w:r>
    <w:r>
      <w:rPr>
        <w:sz w:val="22"/>
      </w:rPr>
      <w:t>over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C1416" w14:textId="77777777" w:rsidR="00BD3DFD" w:rsidRDefault="0098169A">
    <w:pPr>
      <w:tabs>
        <w:tab w:val="center" w:pos="9175"/>
      </w:tabs>
      <w:spacing w:after="0" w:line="259" w:lineRule="auto"/>
      <w:ind w:left="0" w:right="0" w:firstLine="0"/>
      <w:jc w:val="left"/>
    </w:pPr>
    <w:r>
      <w:rPr>
        <w:sz w:val="22"/>
      </w:rPr>
      <w:t>Copyright reserved</w:t>
    </w:r>
    <w:r>
      <w:rPr>
        <w:sz w:val="22"/>
      </w:rPr>
      <w:tab/>
    </w:r>
    <w:r>
      <w:rPr>
        <w:sz w:val="24"/>
      </w:rPr>
      <w:t xml:space="preserve">Please </w:t>
    </w:r>
    <w:r>
      <w:rPr>
        <w:sz w:val="20"/>
      </w:rPr>
      <w:t xml:space="preserve">turn </w:t>
    </w:r>
    <w:r>
      <w:rPr>
        <w:sz w:val="22"/>
      </w:rPr>
      <w:t>over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F0FC" w14:textId="77777777" w:rsidR="00BD3DFD" w:rsidRDefault="0098169A">
    <w:pPr>
      <w:spacing w:after="0" w:line="259" w:lineRule="auto"/>
      <w:ind w:left="72" w:right="-302" w:firstLine="0"/>
      <w:jc w:val="left"/>
    </w:pPr>
    <w:r>
      <w:rPr>
        <w:sz w:val="22"/>
      </w:rPr>
      <w:t>Copyright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61533" w14:textId="77777777" w:rsidR="00BD3DFD" w:rsidRDefault="0098169A">
    <w:pPr>
      <w:spacing w:after="0" w:line="259" w:lineRule="auto"/>
      <w:ind w:left="72" w:right="-302" w:firstLine="0"/>
      <w:jc w:val="left"/>
    </w:pPr>
    <w:r>
      <w:rPr>
        <w:sz w:val="22"/>
      </w:rPr>
      <w:t>Copyright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03F89" w14:textId="77777777" w:rsidR="00BD3DFD" w:rsidRDefault="0098169A">
    <w:pPr>
      <w:spacing w:after="0" w:line="259" w:lineRule="auto"/>
      <w:ind w:left="72" w:right="-302" w:firstLine="0"/>
      <w:jc w:val="left"/>
    </w:pPr>
    <w:r>
      <w:rPr>
        <w:sz w:val="22"/>
      </w:rPr>
      <w:t>Copyright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BD1EE" w14:textId="77777777" w:rsidR="00000000" w:rsidRDefault="0098169A">
      <w:pPr>
        <w:spacing w:after="0" w:line="240" w:lineRule="auto"/>
      </w:pPr>
      <w:r>
        <w:separator/>
      </w:r>
    </w:p>
  </w:footnote>
  <w:footnote w:type="continuationSeparator" w:id="0">
    <w:p w14:paraId="5D3E0B6A" w14:textId="77777777" w:rsidR="00000000" w:rsidRDefault="009816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24E3C" w14:textId="77777777" w:rsidR="00BD3DFD" w:rsidRDefault="0098169A">
    <w:pPr>
      <w:spacing w:after="0" w:line="259" w:lineRule="auto"/>
      <w:ind w:left="14" w:right="0" w:firstLine="0"/>
      <w:jc w:val="left"/>
    </w:pPr>
    <w:r>
      <w:rPr>
        <w:sz w:val="22"/>
      </w:rPr>
      <w:t>(8060065)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2BA15" w14:textId="77777777" w:rsidR="00BD3DFD" w:rsidRDefault="0098169A">
    <w:pPr>
      <w:spacing w:after="0" w:line="259" w:lineRule="auto"/>
      <w:ind w:left="14" w:right="0" w:firstLine="0"/>
      <w:jc w:val="left"/>
    </w:pPr>
    <w:r>
      <w:rPr>
        <w:sz w:val="22"/>
      </w:rPr>
      <w:t>(8060065)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B0D4A" w14:textId="77777777" w:rsidR="00BD3DFD" w:rsidRDefault="00BD3DFD">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95B83" w14:textId="77777777" w:rsidR="00BD3DFD" w:rsidRDefault="00BD3DFD">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D2D5D" w14:textId="77777777" w:rsidR="00BD3DFD" w:rsidRDefault="00BD3DFD">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CC64B" w14:textId="77777777" w:rsidR="00BD3DFD" w:rsidRDefault="0098169A">
    <w:pPr>
      <w:spacing w:after="0" w:line="259" w:lineRule="auto"/>
      <w:ind w:left="0" w:right="0" w:firstLine="0"/>
      <w:jc w:val="left"/>
    </w:pPr>
    <w:r>
      <w:rPr>
        <w:sz w:val="22"/>
      </w:rPr>
      <w:t>(8060065)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8555D6"/>
    <w:multiLevelType w:val="hybridMultilevel"/>
    <w:tmpl w:val="74FA2610"/>
    <w:lvl w:ilvl="0" w:tplc="98A45170">
      <w:start w:val="2"/>
      <w:numFmt w:val="decimal"/>
      <w:lvlText w:val="%1."/>
      <w:lvlJc w:val="left"/>
      <w:pPr>
        <w:ind w:left="1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34A7716">
      <w:start w:val="1"/>
      <w:numFmt w:val="lowerLetter"/>
      <w:lvlText w:val="%2"/>
      <w:lvlJc w:val="left"/>
      <w:pPr>
        <w:ind w:left="1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DFA11E6">
      <w:start w:val="1"/>
      <w:numFmt w:val="lowerRoman"/>
      <w:lvlText w:val="%3"/>
      <w:lvlJc w:val="left"/>
      <w:pPr>
        <w:ind w:left="18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BDA908E">
      <w:start w:val="1"/>
      <w:numFmt w:val="decimal"/>
      <w:lvlText w:val="%4"/>
      <w:lvlJc w:val="left"/>
      <w:pPr>
        <w:ind w:left="25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EBAC45C">
      <w:start w:val="1"/>
      <w:numFmt w:val="lowerLetter"/>
      <w:lvlText w:val="%5"/>
      <w:lvlJc w:val="left"/>
      <w:pPr>
        <w:ind w:left="32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50C74CE">
      <w:start w:val="1"/>
      <w:numFmt w:val="lowerRoman"/>
      <w:lvlText w:val="%6"/>
      <w:lvlJc w:val="left"/>
      <w:pPr>
        <w:ind w:left="39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08AC906">
      <w:start w:val="1"/>
      <w:numFmt w:val="decimal"/>
      <w:lvlText w:val="%7"/>
      <w:lvlJc w:val="left"/>
      <w:pPr>
        <w:ind w:left="46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58CED8A">
      <w:start w:val="1"/>
      <w:numFmt w:val="lowerLetter"/>
      <w:lvlText w:val="%8"/>
      <w:lvlJc w:val="left"/>
      <w:pPr>
        <w:ind w:left="54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52033BE">
      <w:start w:val="1"/>
      <w:numFmt w:val="lowerRoman"/>
      <w:lvlText w:val="%9"/>
      <w:lvlJc w:val="left"/>
      <w:pPr>
        <w:ind w:left="61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15012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3DFD"/>
    <w:rsid w:val="0098169A"/>
    <w:rsid w:val="00BD3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4B022"/>
  <w15:docId w15:val="{408F924C-4BA1-47CF-9AB4-4600A969D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6" w:line="222" w:lineRule="auto"/>
      <w:ind w:left="67" w:right="5256" w:firstLine="4"/>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21"/>
      <w:ind w:right="835"/>
      <w:jc w:val="right"/>
      <w:outlineLvl w:val="0"/>
    </w:pPr>
    <w:rPr>
      <w:rFonts w:ascii="Times New Roman" w:eastAsia="Times New Roman" w:hAnsi="Times New Roman" w:cs="Times New Roman"/>
      <w:color w:val="000000"/>
      <w:sz w:val="46"/>
    </w:rPr>
  </w:style>
  <w:style w:type="paragraph" w:styleId="Heading2">
    <w:name w:val="heading 2"/>
    <w:next w:val="Normal"/>
    <w:link w:val="Heading2Char"/>
    <w:uiPriority w:val="9"/>
    <w:unhideWhenUsed/>
    <w:qFormat/>
    <w:pPr>
      <w:keepNext/>
      <w:keepLines/>
      <w:spacing w:after="141" w:line="265" w:lineRule="auto"/>
      <w:ind w:left="1488" w:hanging="10"/>
      <w:outlineLvl w:val="1"/>
    </w:pPr>
    <w:rPr>
      <w:rFonts w:ascii="Times New Roman" w:eastAsia="Times New Roman" w:hAnsi="Times New Roman" w:cs="Times New Roman"/>
      <w:color w:val="000000"/>
      <w:sz w:val="30"/>
    </w:rPr>
  </w:style>
  <w:style w:type="paragraph" w:styleId="Heading3">
    <w:name w:val="heading 3"/>
    <w:next w:val="Normal"/>
    <w:link w:val="Heading3Char"/>
    <w:uiPriority w:val="9"/>
    <w:unhideWhenUsed/>
    <w:qFormat/>
    <w:pPr>
      <w:keepNext/>
      <w:keepLines/>
      <w:spacing w:after="202"/>
      <w:ind w:left="4143" w:right="2962" w:hanging="10"/>
      <w:jc w:val="center"/>
      <w:outlineLvl w:val="2"/>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0"/>
    </w:rPr>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color w:val="000000"/>
      <w:sz w:val="4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2.xml"/><Relationship Id="rId26" Type="http://schemas.openxmlformats.org/officeDocument/2006/relationships/header" Target="header6.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7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1.xml"/><Relationship Id="rId25" Type="http://schemas.openxmlformats.org/officeDocument/2006/relationships/footer" Target="footer5.xml"/><Relationship Id="rId33" Type="http://schemas.openxmlformats.org/officeDocument/2006/relationships/image" Target="media/image14.jpg"/><Relationship Id="rId38"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4.xml"/><Relationship Id="rId32" Type="http://schemas.openxmlformats.org/officeDocument/2006/relationships/image" Target="media/image60.jpg"/><Relationship Id="rId37" Type="http://schemas.openxmlformats.org/officeDocument/2006/relationships/image" Target="media/image67.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image" Target="media/image10.jpg"/><Relationship Id="rId36" Type="http://schemas.openxmlformats.org/officeDocument/2006/relationships/image" Target="media/image16.jpg"/><Relationship Id="rId10" Type="http://schemas.openxmlformats.org/officeDocument/2006/relationships/image" Target="media/image4.jpg"/><Relationship Id="rId19" Type="http://schemas.openxmlformats.org/officeDocument/2006/relationships/header" Target="header3.xml"/><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12.jpg"/><Relationship Id="rId35"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531</Words>
  <Characters>3032</Characters>
  <Application>Microsoft Office Word</Application>
  <DocSecurity>0</DocSecurity>
  <Lines>25</Lines>
  <Paragraphs>7</Paragraphs>
  <ScaleCrop>false</ScaleCrop>
  <Company/>
  <LinksUpToDate>false</LinksUpToDate>
  <CharactersWithSpaces>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student</cp:lastModifiedBy>
  <cp:revision>2</cp:revision>
  <dcterms:created xsi:type="dcterms:W3CDTF">2024-02-22T23:02:00Z</dcterms:created>
  <dcterms:modified xsi:type="dcterms:W3CDTF">2024-02-22T23:02:00Z</dcterms:modified>
</cp:coreProperties>
</file>