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Edwin </w:t>
      </w:r>
      <w:proofErr w:type="spellStart"/>
      <w:r w:rsidRPr="0024565D">
        <w:rPr>
          <w:rFonts w:ascii="Times New Roman" w:hAnsi="Times New Roman" w:cs="Times New Roman"/>
          <w:b/>
          <w:sz w:val="36"/>
          <w:szCs w:val="32"/>
        </w:rPr>
        <w:t>Candinegara</w:t>
      </w:r>
      <w:proofErr w:type="spellEnd"/>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proofErr w:type="spellStart"/>
      <w:r w:rsidRPr="0024565D">
        <w:rPr>
          <w:rFonts w:ascii="Times New Roman" w:hAnsi="Times New Roman" w:cs="Times New Roman"/>
          <w:sz w:val="36"/>
          <w:szCs w:val="32"/>
        </w:rPr>
        <w:t>Prof.</w:t>
      </w:r>
      <w:proofErr w:type="spellEnd"/>
      <w:r w:rsidRPr="0024565D">
        <w:rPr>
          <w:rFonts w:ascii="Times New Roman" w:hAnsi="Times New Roman" w:cs="Times New Roman"/>
          <w:sz w:val="36"/>
          <w:szCs w:val="32"/>
        </w:rPr>
        <w:t xml:space="preserve"> Tan Ah </w:t>
      </w:r>
      <w:proofErr w:type="spellStart"/>
      <w:r w:rsidRPr="0024565D">
        <w:rPr>
          <w:rFonts w:ascii="Times New Roman" w:hAnsi="Times New Roman" w:cs="Times New Roman"/>
          <w:sz w:val="36"/>
          <w:szCs w:val="32"/>
        </w:rPr>
        <w:t>Hwee</w:t>
      </w:r>
      <w:proofErr w:type="spellEnd"/>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 xml:space="preserve">Submitted in Partial </w:t>
      </w:r>
      <w:proofErr w:type="spellStart"/>
      <w:r w:rsidRPr="0024565D">
        <w:rPr>
          <w:rFonts w:ascii="Times New Roman" w:hAnsi="Times New Roman" w:cs="Times New Roman"/>
          <w:sz w:val="36"/>
          <w:szCs w:val="32"/>
        </w:rPr>
        <w:t>Fulfillment</w:t>
      </w:r>
      <w:proofErr w:type="spellEnd"/>
      <w:r w:rsidRPr="0024565D">
        <w:rPr>
          <w:rFonts w:ascii="Times New Roman" w:hAnsi="Times New Roman" w:cs="Times New Roman"/>
          <w:sz w:val="36"/>
          <w:szCs w:val="32"/>
        </w:rPr>
        <w:t xml:space="preserve">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 xml:space="preserve">Edwin </w:t>
      </w:r>
      <w:proofErr w:type="spellStart"/>
      <w:r w:rsidRPr="0024565D">
        <w:rPr>
          <w:rFonts w:ascii="Times New Roman" w:hAnsi="Times New Roman" w:cs="Times New Roman"/>
          <w:sz w:val="36"/>
          <w:szCs w:val="32"/>
        </w:rPr>
        <w:t>Candinegara</w:t>
      </w:r>
      <w:proofErr w:type="spellEnd"/>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DB52C4" w:rsidRDefault="00965D18" w:rsidP="003767BE">
          <w:pPr>
            <w:pStyle w:val="TOCHeading"/>
            <w:spacing w:before="0" w:line="360" w:lineRule="auto"/>
            <w:rPr>
              <w:rFonts w:ascii="Times New Roman" w:hAnsi="Times New Roman" w:cs="Times New Roman"/>
              <w:color w:val="000000" w:themeColor="text1"/>
            </w:rPr>
          </w:pPr>
          <w:r w:rsidRPr="00DB52C4">
            <w:rPr>
              <w:rFonts w:ascii="Times New Roman" w:hAnsi="Times New Roman" w:cs="Times New Roman"/>
              <w:color w:val="000000" w:themeColor="text1"/>
            </w:rPr>
            <w:t>Table of Contents</w:t>
          </w:r>
        </w:p>
        <w:p w14:paraId="6E7DE191" w14:textId="77777777" w:rsidR="00DB52C4" w:rsidRPr="00DB52C4" w:rsidRDefault="00965D18">
          <w:pPr>
            <w:pStyle w:val="TOC1"/>
            <w:tabs>
              <w:tab w:val="right" w:leader="dot" w:pos="8204"/>
            </w:tabs>
            <w:rPr>
              <w:rFonts w:ascii="Times New Roman" w:eastAsiaTheme="minorEastAsia" w:hAnsi="Times New Roman" w:cs="Times New Roman"/>
              <w:b w:val="0"/>
              <w:bCs w:val="0"/>
              <w:noProof/>
              <w:lang w:eastAsia="en-GB"/>
            </w:rPr>
          </w:pPr>
          <w:r w:rsidRPr="00DB52C4">
            <w:rPr>
              <w:rFonts w:ascii="Times New Roman" w:hAnsi="Times New Roman" w:cs="Times New Roman"/>
              <w:b w:val="0"/>
              <w:bCs w:val="0"/>
            </w:rPr>
            <w:fldChar w:fldCharType="begin"/>
          </w:r>
          <w:r w:rsidRPr="00DB52C4">
            <w:rPr>
              <w:rFonts w:ascii="Times New Roman" w:hAnsi="Times New Roman" w:cs="Times New Roman"/>
            </w:rPr>
            <w:instrText xml:space="preserve"> TOC \o "1-3" \h \z \u </w:instrText>
          </w:r>
          <w:r w:rsidRPr="00DB52C4">
            <w:rPr>
              <w:rFonts w:ascii="Times New Roman" w:hAnsi="Times New Roman" w:cs="Times New Roman"/>
              <w:b w:val="0"/>
              <w:bCs w:val="0"/>
            </w:rPr>
            <w:fldChar w:fldCharType="separate"/>
          </w:r>
          <w:hyperlink w:anchor="_Toc472005325" w:history="1">
            <w:r w:rsidR="00DB52C4" w:rsidRPr="00DB52C4">
              <w:rPr>
                <w:rStyle w:val="Hyperlink"/>
                <w:rFonts w:ascii="Times New Roman" w:hAnsi="Times New Roman" w:cs="Times New Roman"/>
                <w:noProof/>
              </w:rPr>
              <w:t>Abstract</w:t>
            </w:r>
            <w:r w:rsidR="00DB52C4" w:rsidRPr="00DB52C4">
              <w:rPr>
                <w:rFonts w:ascii="Times New Roman" w:hAnsi="Times New Roman" w:cs="Times New Roman"/>
                <w:noProof/>
                <w:webHidden/>
              </w:rPr>
              <w:tab/>
            </w:r>
            <w:r w:rsidR="00DB52C4" w:rsidRPr="00DB52C4">
              <w:rPr>
                <w:rFonts w:ascii="Times New Roman" w:hAnsi="Times New Roman" w:cs="Times New Roman"/>
                <w:noProof/>
                <w:webHidden/>
              </w:rPr>
              <w:fldChar w:fldCharType="begin"/>
            </w:r>
            <w:r w:rsidR="00DB52C4" w:rsidRPr="00DB52C4">
              <w:rPr>
                <w:rFonts w:ascii="Times New Roman" w:hAnsi="Times New Roman" w:cs="Times New Roman"/>
                <w:noProof/>
                <w:webHidden/>
              </w:rPr>
              <w:instrText xml:space="preserve"> PAGEREF _Toc472005325 \h </w:instrText>
            </w:r>
            <w:r w:rsidR="00DB52C4" w:rsidRPr="00DB52C4">
              <w:rPr>
                <w:rFonts w:ascii="Times New Roman" w:hAnsi="Times New Roman" w:cs="Times New Roman"/>
                <w:noProof/>
                <w:webHidden/>
              </w:rPr>
            </w:r>
            <w:r w:rsidR="00DB52C4" w:rsidRPr="00DB52C4">
              <w:rPr>
                <w:rFonts w:ascii="Times New Roman" w:hAnsi="Times New Roman" w:cs="Times New Roman"/>
                <w:noProof/>
                <w:webHidden/>
              </w:rPr>
              <w:fldChar w:fldCharType="separate"/>
            </w:r>
            <w:r w:rsidR="00DB52C4" w:rsidRPr="00DB52C4">
              <w:rPr>
                <w:rFonts w:ascii="Times New Roman" w:hAnsi="Times New Roman" w:cs="Times New Roman"/>
                <w:noProof/>
                <w:webHidden/>
              </w:rPr>
              <w:t>3</w:t>
            </w:r>
            <w:r w:rsidR="00DB52C4" w:rsidRPr="00DB52C4">
              <w:rPr>
                <w:rFonts w:ascii="Times New Roman" w:hAnsi="Times New Roman" w:cs="Times New Roman"/>
                <w:noProof/>
                <w:webHidden/>
              </w:rPr>
              <w:fldChar w:fldCharType="end"/>
            </w:r>
          </w:hyperlink>
        </w:p>
        <w:p w14:paraId="6E436B70" w14:textId="77777777" w:rsidR="00DB52C4" w:rsidRPr="00DB52C4" w:rsidRDefault="00DB52C4">
          <w:pPr>
            <w:pStyle w:val="TOC1"/>
            <w:tabs>
              <w:tab w:val="right" w:leader="dot" w:pos="8204"/>
            </w:tabs>
            <w:rPr>
              <w:rFonts w:ascii="Times New Roman" w:eastAsiaTheme="minorEastAsia" w:hAnsi="Times New Roman" w:cs="Times New Roman"/>
              <w:b w:val="0"/>
              <w:bCs w:val="0"/>
              <w:noProof/>
              <w:lang w:eastAsia="en-GB"/>
            </w:rPr>
          </w:pPr>
          <w:hyperlink w:anchor="_Toc472005326" w:history="1">
            <w:r w:rsidRPr="00DB52C4">
              <w:rPr>
                <w:rStyle w:val="Hyperlink"/>
                <w:rFonts w:ascii="Times New Roman" w:hAnsi="Times New Roman" w:cs="Times New Roman"/>
                <w:noProof/>
              </w:rPr>
              <w:t>Acknowledgment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4</w:t>
            </w:r>
            <w:r w:rsidRPr="00DB52C4">
              <w:rPr>
                <w:rFonts w:ascii="Times New Roman" w:hAnsi="Times New Roman" w:cs="Times New Roman"/>
                <w:noProof/>
                <w:webHidden/>
              </w:rPr>
              <w:fldChar w:fldCharType="end"/>
            </w:r>
          </w:hyperlink>
        </w:p>
        <w:p w14:paraId="2B7D99F4"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27" w:history="1">
            <w:r w:rsidRPr="00DB52C4">
              <w:rPr>
                <w:rStyle w:val="Hyperlink"/>
                <w:rFonts w:ascii="Times New Roman" w:hAnsi="Times New Roman" w:cs="Times New Roman"/>
                <w:noProof/>
              </w:rPr>
              <w:t>1.</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Introduction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0C87FFA2"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8" w:history="1">
            <w:r w:rsidRPr="00DB52C4">
              <w:rPr>
                <w:rStyle w:val="Hyperlink"/>
                <w:rFonts w:ascii="Times New Roman" w:hAnsi="Times New Roman" w:cs="Times New Roman"/>
                <w:noProof/>
              </w:rPr>
              <w:t>1.1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Background and Motivation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5866A318"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9" w:history="1">
            <w:r w:rsidRPr="00DB52C4">
              <w:rPr>
                <w:rStyle w:val="Hyperlink"/>
                <w:rFonts w:ascii="Times New Roman" w:hAnsi="Times New Roman" w:cs="Times New Roman"/>
                <w:noProof/>
              </w:rPr>
              <w:t>1.2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Project Objectives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748BC73A"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0" w:history="1">
            <w:r w:rsidRPr="00DB52C4">
              <w:rPr>
                <w:rStyle w:val="Hyperlink"/>
                <w:rFonts w:ascii="Times New Roman" w:hAnsi="Times New Roman" w:cs="Times New Roman"/>
                <w:noProof/>
              </w:rPr>
              <w:t>1.3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Scope and Limitations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3166F169"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1" w:history="1">
            <w:r w:rsidRPr="00DB52C4">
              <w:rPr>
                <w:rStyle w:val="Hyperlink"/>
                <w:rFonts w:ascii="Times New Roman" w:hAnsi="Times New Roman" w:cs="Times New Roman"/>
                <w:noProof/>
              </w:rPr>
              <w:t>1.4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Report Overview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7</w:t>
            </w:r>
            <w:r w:rsidRPr="00DB52C4">
              <w:rPr>
                <w:rFonts w:ascii="Times New Roman" w:hAnsi="Times New Roman" w:cs="Times New Roman"/>
                <w:noProof/>
                <w:webHidden/>
              </w:rPr>
              <w:fldChar w:fldCharType="end"/>
            </w:r>
          </w:hyperlink>
        </w:p>
        <w:p w14:paraId="55480E01"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2" w:history="1">
            <w:r w:rsidRPr="00DB52C4">
              <w:rPr>
                <w:rStyle w:val="Hyperlink"/>
                <w:rFonts w:ascii="Times New Roman" w:hAnsi="Times New Roman" w:cs="Times New Roman"/>
                <w:noProof/>
              </w:rPr>
              <w:t>2.</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Literature Review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9</w:t>
            </w:r>
            <w:r w:rsidRPr="00DB52C4">
              <w:rPr>
                <w:rFonts w:ascii="Times New Roman" w:hAnsi="Times New Roman" w:cs="Times New Roman"/>
                <w:noProof/>
                <w:webHidden/>
              </w:rPr>
              <w:fldChar w:fldCharType="end"/>
            </w:r>
          </w:hyperlink>
        </w:p>
        <w:p w14:paraId="484E136E"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3" w:history="1">
            <w:r w:rsidRPr="00DB52C4">
              <w:rPr>
                <w:rStyle w:val="Hyperlink"/>
                <w:rFonts w:ascii="Times New Roman" w:hAnsi="Times New Roman" w:cs="Times New Roman"/>
                <w:noProof/>
              </w:rPr>
              <w:t>3.</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Analysis on Previous Work</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11</w:t>
            </w:r>
            <w:r w:rsidRPr="00DB52C4">
              <w:rPr>
                <w:rFonts w:ascii="Times New Roman" w:hAnsi="Times New Roman" w:cs="Times New Roman"/>
                <w:noProof/>
                <w:webHidden/>
              </w:rPr>
              <w:fldChar w:fldCharType="end"/>
            </w:r>
          </w:hyperlink>
        </w:p>
        <w:p w14:paraId="764C3F58"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4" w:history="1">
            <w:r w:rsidRPr="00DB52C4">
              <w:rPr>
                <w:rStyle w:val="Hyperlink"/>
                <w:rFonts w:ascii="Times New Roman" w:hAnsi="Times New Roman" w:cs="Times New Roman"/>
                <w:noProof/>
              </w:rPr>
              <w:t>4.</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Frameworks and 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662711B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5" w:history="1">
            <w:r w:rsidRPr="00DB52C4">
              <w:rPr>
                <w:rStyle w:val="Hyperlink"/>
                <w:rFonts w:ascii="Times New Roman" w:hAnsi="Times New Roman" w:cs="Times New Roman"/>
                <w:noProof/>
              </w:rPr>
              <w:t>4.1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AngularJS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03E0B31E"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6" w:history="1">
            <w:r w:rsidRPr="00DB52C4">
              <w:rPr>
                <w:rStyle w:val="Hyperlink"/>
                <w:rFonts w:ascii="Times New Roman" w:hAnsi="Times New Roman" w:cs="Times New Roman"/>
                <w:noProof/>
              </w:rPr>
              <w:t>4.2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Tornado</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E443A7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7" w:history="1">
            <w:r w:rsidRPr="00DB52C4">
              <w:rPr>
                <w:rStyle w:val="Hyperlink"/>
                <w:rFonts w:ascii="Times New Roman" w:hAnsi="Times New Roman" w:cs="Times New Roman"/>
                <w:noProof/>
              </w:rPr>
              <w:t>4.3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Scikit-learn, Pandas, and NumPy</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7A85079B"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8" w:history="1">
            <w:r w:rsidRPr="00DB52C4">
              <w:rPr>
                <w:rStyle w:val="Hyperlink"/>
                <w:rFonts w:ascii="Times New Roman" w:hAnsi="Times New Roman" w:cs="Times New Roman"/>
                <w:noProof/>
              </w:rPr>
              <w:t>4.4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MongoDB</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C81AD9B"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9" w:history="1">
            <w:r w:rsidRPr="00DB52C4">
              <w:rPr>
                <w:rStyle w:val="Hyperlink"/>
                <w:rFonts w:ascii="Times New Roman" w:hAnsi="Times New Roman" w:cs="Times New Roman"/>
                <w:noProof/>
              </w:rPr>
              <w:t>5.</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Issues and Challenges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75EE0D83"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0"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Human Activity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4889649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1"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Real-time Recognition System</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59E57EA0"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2" w:history="1">
            <w:r w:rsidRPr="00DB52C4">
              <w:rPr>
                <w:rStyle w:val="Hyperlink"/>
                <w:rFonts w:ascii="Times New Roman" w:hAnsi="Times New Roman" w:cs="Times New Roman"/>
                <w:noProof/>
              </w:rPr>
              <w:t>6.</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Approaches and Technologies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5437A4A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3"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75B577E8"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4"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Pre-processing and Prediction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4DC5F12C"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5" w:history="1">
            <w:r w:rsidRPr="00DB52C4">
              <w:rPr>
                <w:rStyle w:val="Hyperlink"/>
                <w:rFonts w:ascii="Times New Roman" w:hAnsi="Times New Roman" w:cs="Times New Roman"/>
                <w:noProof/>
              </w:rPr>
              <w:t>7.</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Project Tasks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3DC2026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6"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Code Rewriting</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56E3B01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7"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Building Data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77E8424A"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8" w:history="1">
            <w:r w:rsidRPr="00DB52C4">
              <w:rPr>
                <w:rStyle w:val="Hyperlink"/>
                <w:rFonts w:ascii="Times New Roman" w:hAnsi="Times New Roman" w:cs="Times New Roman"/>
                <w:noProof/>
              </w:rPr>
              <w:t>c.</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Enhance the Android Application to Perform Real-time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24441775"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9" w:history="1">
            <w:r w:rsidRPr="00DB52C4">
              <w:rPr>
                <w:rStyle w:val="Hyperlink"/>
                <w:rFonts w:ascii="Times New Roman" w:hAnsi="Times New Roman" w:cs="Times New Roman"/>
                <w:noProof/>
              </w:rPr>
              <w:t>d.</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Collection and Model Building using Sensor Data from Smart-watch</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63449FAB"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50" w:history="1">
            <w:r w:rsidRPr="00DB52C4">
              <w:rPr>
                <w:rStyle w:val="Hyperlink"/>
                <w:rFonts w:ascii="Times New Roman" w:hAnsi="Times New Roman" w:cs="Times New Roman"/>
                <w:noProof/>
              </w:rPr>
              <w:t>e.</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Model Testing and Improvement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5AAE5DDA"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1" w:history="1">
            <w:r w:rsidRPr="00DB52C4">
              <w:rPr>
                <w:rStyle w:val="Hyperlink"/>
                <w:rFonts w:ascii="Times New Roman" w:hAnsi="Times New Roman" w:cs="Times New Roman"/>
                <w:noProof/>
              </w:rPr>
              <w:t>8.</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Schedules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18</w:t>
            </w:r>
            <w:r w:rsidRPr="00DB52C4">
              <w:rPr>
                <w:rFonts w:ascii="Times New Roman" w:hAnsi="Times New Roman" w:cs="Times New Roman"/>
                <w:noProof/>
                <w:webHidden/>
              </w:rPr>
              <w:fldChar w:fldCharType="end"/>
            </w:r>
          </w:hyperlink>
        </w:p>
        <w:p w14:paraId="6E536243"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2" w:history="1">
            <w:r w:rsidRPr="00DB52C4">
              <w:rPr>
                <w:rStyle w:val="Hyperlink"/>
                <w:rFonts w:ascii="Times New Roman" w:hAnsi="Times New Roman" w:cs="Times New Roman"/>
                <w:noProof/>
              </w:rPr>
              <w:t>9.</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References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19</w:t>
            </w:r>
            <w:r w:rsidRPr="00DB52C4">
              <w:rPr>
                <w:rFonts w:ascii="Times New Roman" w:hAnsi="Times New Roman" w:cs="Times New Roman"/>
                <w:noProof/>
                <w:webHidden/>
              </w:rPr>
              <w:fldChar w:fldCharType="end"/>
            </w:r>
          </w:hyperlink>
        </w:p>
        <w:p w14:paraId="45CD70DF" w14:textId="51FFC8AC" w:rsidR="003767BE" w:rsidRPr="00DB52C4" w:rsidRDefault="00965D18" w:rsidP="003767BE">
          <w:pPr>
            <w:spacing w:line="360" w:lineRule="auto"/>
            <w:rPr>
              <w:rFonts w:ascii="Times New Roman" w:hAnsi="Times New Roman" w:cs="Times New Roman"/>
            </w:rPr>
          </w:pPr>
          <w:r w:rsidRPr="00DB52C4">
            <w:rPr>
              <w:rFonts w:ascii="Times New Roman" w:hAnsi="Times New Roman" w:cs="Times New Roman"/>
              <w:b/>
              <w:bCs/>
              <w:noProof/>
            </w:rPr>
            <w:fldChar w:fldCharType="end"/>
          </w:r>
        </w:p>
      </w:sdtContent>
    </w:sdt>
    <w:p w14:paraId="3BE2BC62" w14:textId="77777777" w:rsidR="00DB52C4" w:rsidRDefault="00DB52C4" w:rsidP="00171530">
      <w:pPr>
        <w:pStyle w:val="Heading1"/>
        <w:rPr>
          <w:rFonts w:ascii="Times New Roman" w:hAnsi="Times New Roman" w:cs="Times New Roman"/>
          <w:b/>
          <w:color w:val="000000" w:themeColor="text1"/>
          <w:sz w:val="28"/>
        </w:rPr>
      </w:pPr>
      <w:bookmarkStart w:id="0" w:name="_Toc472005325"/>
      <w:r>
        <w:rPr>
          <w:rFonts w:ascii="Times New Roman" w:hAnsi="Times New Roman" w:cs="Times New Roman"/>
          <w:b/>
          <w:color w:val="000000" w:themeColor="text1"/>
          <w:sz w:val="28"/>
        </w:rPr>
        <w:br w:type="page"/>
      </w:r>
    </w:p>
    <w:p w14:paraId="7592500B" w14:textId="27ECA0D4" w:rsidR="00030C22" w:rsidRPr="00171530" w:rsidRDefault="00030C22" w:rsidP="00DB52C4">
      <w:pPr>
        <w:pStyle w:val="Heading1"/>
        <w:spacing w:before="0"/>
        <w:rPr>
          <w:rFonts w:ascii="Times New Roman" w:hAnsi="Times New Roman" w:cs="Times New Roman"/>
          <w:b/>
        </w:rPr>
      </w:pPr>
      <w:r w:rsidRPr="00171530">
        <w:rPr>
          <w:rFonts w:ascii="Times New Roman" w:hAnsi="Times New Roman" w:cs="Times New Roman"/>
          <w:b/>
          <w:color w:val="000000" w:themeColor="text1"/>
          <w:sz w:val="28"/>
        </w:rPr>
        <w:lastRenderedPageBreak/>
        <w:t>Abstract</w:t>
      </w:r>
      <w:bookmarkEnd w:id="0"/>
      <w:r w:rsidRPr="00171530">
        <w:rPr>
          <w:rFonts w:ascii="Times New Roman" w:hAnsi="Times New Roman" w:cs="Times New Roman"/>
          <w:b/>
        </w:rPr>
        <w:br w:type="page"/>
      </w:r>
    </w:p>
    <w:p w14:paraId="501BB59C" w14:textId="1039A9FE" w:rsidR="00171530" w:rsidRPr="009E79F7" w:rsidRDefault="00171530" w:rsidP="009E79F7">
      <w:pPr>
        <w:pStyle w:val="Heading1"/>
        <w:spacing w:before="0" w:line="360" w:lineRule="auto"/>
        <w:rPr>
          <w:rFonts w:ascii="Times New Roman" w:hAnsi="Times New Roman" w:cs="Times New Roman"/>
          <w:b/>
          <w:color w:val="000000" w:themeColor="text1"/>
          <w:sz w:val="21"/>
        </w:rPr>
      </w:pPr>
      <w:bookmarkStart w:id="1" w:name="_Toc472005326"/>
      <w:r w:rsidRPr="009E79F7">
        <w:rPr>
          <w:rFonts w:ascii="Times New Roman" w:hAnsi="Times New Roman" w:cs="Times New Roman"/>
          <w:b/>
          <w:color w:val="000000" w:themeColor="text1"/>
          <w:sz w:val="28"/>
        </w:rPr>
        <w:lastRenderedPageBreak/>
        <w:t>Acknowledgment</w:t>
      </w:r>
      <w:bookmarkEnd w:id="1"/>
    </w:p>
    <w:p w14:paraId="13549CD3" w14:textId="5212EEFF" w:rsidR="00030C22" w:rsidRDefault="00030C22" w:rsidP="00F9008D">
      <w:pPr>
        <w:spacing w:line="360" w:lineRule="auto"/>
        <w:jc w:val="both"/>
        <w:rPr>
          <w:rFonts w:ascii="Times New Roman" w:hAnsi="Times New Roman" w:cs="Times New Roman"/>
          <w:sz w:val="22"/>
        </w:rPr>
      </w:pPr>
      <w:r>
        <w:rPr>
          <w:rFonts w:ascii="Times New Roman" w:hAnsi="Times New Roman" w:cs="Times New Roman"/>
          <w:sz w:val="22"/>
        </w:rPr>
        <w:t>I would like to</w:t>
      </w:r>
      <w:r w:rsidR="00F9008D">
        <w:rPr>
          <w:rFonts w:ascii="Times New Roman" w:hAnsi="Times New Roman" w:cs="Times New Roman"/>
          <w:sz w:val="22"/>
        </w:rPr>
        <w:t xml:space="preserve"> express my gratitude to </w:t>
      </w:r>
      <w:proofErr w:type="spellStart"/>
      <w:r w:rsidR="00F9008D">
        <w:rPr>
          <w:rFonts w:ascii="Times New Roman" w:hAnsi="Times New Roman" w:cs="Times New Roman"/>
          <w:sz w:val="22"/>
        </w:rPr>
        <w:t>Prof.</w:t>
      </w:r>
      <w:proofErr w:type="spellEnd"/>
      <w:r>
        <w:rPr>
          <w:rFonts w:ascii="Times New Roman" w:hAnsi="Times New Roman" w:cs="Times New Roman"/>
          <w:sz w:val="22"/>
        </w:rPr>
        <w:t xml:space="preserve"> Tan Ah </w:t>
      </w:r>
      <w:proofErr w:type="spellStart"/>
      <w:r>
        <w:rPr>
          <w:rFonts w:ascii="Times New Roman" w:hAnsi="Times New Roman" w:cs="Times New Roman"/>
          <w:sz w:val="22"/>
        </w:rPr>
        <w:t>Hwee</w:t>
      </w:r>
      <w:proofErr w:type="spellEnd"/>
      <w:r w:rsidR="00F9008D">
        <w:rPr>
          <w:rFonts w:ascii="Times New Roman" w:hAnsi="Times New Roman" w:cs="Times New Roman"/>
          <w:sz w:val="22"/>
        </w:rPr>
        <w:t xml:space="preserve"> and </w:t>
      </w:r>
      <w:proofErr w:type="spellStart"/>
      <w:r w:rsidR="00F9008D">
        <w:rPr>
          <w:rFonts w:ascii="Times New Roman" w:hAnsi="Times New Roman" w:cs="Times New Roman"/>
          <w:sz w:val="22"/>
        </w:rPr>
        <w:t>Dr.</w:t>
      </w:r>
      <w:proofErr w:type="spellEnd"/>
      <w:r w:rsidR="00F9008D">
        <w:rPr>
          <w:rFonts w:ascii="Times New Roman" w:hAnsi="Times New Roman" w:cs="Times New Roman"/>
          <w:sz w:val="22"/>
        </w:rPr>
        <w:t xml:space="preserve"> Wang Di for their direct supervision and guidance throughout my final year project. Their dedication and involvement in my final year project progress have made it possible for me to finish this final year project. Furthermore, the discussion during the weekly meetings conducted by </w:t>
      </w:r>
      <w:proofErr w:type="spellStart"/>
      <w:r w:rsidR="00F9008D">
        <w:rPr>
          <w:rFonts w:ascii="Times New Roman" w:hAnsi="Times New Roman" w:cs="Times New Roman"/>
          <w:sz w:val="22"/>
        </w:rPr>
        <w:t>Prof.</w:t>
      </w:r>
      <w:proofErr w:type="spellEnd"/>
      <w:r w:rsidR="00F9008D">
        <w:rPr>
          <w:rFonts w:ascii="Times New Roman" w:hAnsi="Times New Roman" w:cs="Times New Roman"/>
          <w:sz w:val="22"/>
        </w:rPr>
        <w:t xml:space="preserve"> Tan and </w:t>
      </w:r>
      <w:proofErr w:type="spellStart"/>
      <w:r w:rsidR="00F9008D">
        <w:rPr>
          <w:rFonts w:ascii="Times New Roman" w:hAnsi="Times New Roman" w:cs="Times New Roman"/>
          <w:sz w:val="22"/>
        </w:rPr>
        <w:t>Dr.</w:t>
      </w:r>
      <w:proofErr w:type="spellEnd"/>
      <w:r w:rsidR="00F9008D">
        <w:rPr>
          <w:rFonts w:ascii="Times New Roman" w:hAnsi="Times New Roman" w:cs="Times New Roman"/>
          <w:sz w:val="22"/>
        </w:rPr>
        <w:t xml:space="preserve"> Wang made sure that the final year project is on track and generated many new ideas for improving the work.</w:t>
      </w:r>
    </w:p>
    <w:p w14:paraId="30320F1D" w14:textId="77777777" w:rsidR="00F9008D" w:rsidRDefault="00F9008D" w:rsidP="00F9008D">
      <w:pPr>
        <w:spacing w:line="360" w:lineRule="auto"/>
        <w:jc w:val="both"/>
        <w:rPr>
          <w:rFonts w:ascii="Times New Roman" w:hAnsi="Times New Roman" w:cs="Times New Roman"/>
          <w:sz w:val="22"/>
        </w:rPr>
      </w:pPr>
    </w:p>
    <w:p w14:paraId="0B7AAA06" w14:textId="24805745" w:rsidR="00F9008D" w:rsidRDefault="00F9008D" w:rsidP="00F9008D">
      <w:pPr>
        <w:spacing w:line="360" w:lineRule="auto"/>
        <w:jc w:val="both"/>
        <w:rPr>
          <w:rFonts w:ascii="Times New Roman" w:hAnsi="Times New Roman" w:cs="Times New Roman"/>
          <w:sz w:val="22"/>
        </w:rPr>
      </w:pPr>
      <w:r>
        <w:rPr>
          <w:rFonts w:ascii="Times New Roman" w:hAnsi="Times New Roman" w:cs="Times New Roman"/>
          <w:sz w:val="22"/>
        </w:rPr>
        <w:t>I would also like to thank my family for their continuous support throughout my whole study period here in NTU.</w:t>
      </w:r>
      <w:r w:rsidR="00287071">
        <w:rPr>
          <w:rFonts w:ascii="Times New Roman" w:hAnsi="Times New Roman" w:cs="Times New Roman"/>
          <w:sz w:val="22"/>
        </w:rPr>
        <w:t xml:space="preserve"> Next, I would like to thank all of my friends for their support, especially for those who spent their time helping the data collection for this project, and the fun we had together.</w:t>
      </w:r>
    </w:p>
    <w:p w14:paraId="0BBD9839" w14:textId="77777777" w:rsidR="00287071" w:rsidRDefault="00287071" w:rsidP="00F9008D">
      <w:pPr>
        <w:spacing w:line="360" w:lineRule="auto"/>
        <w:jc w:val="both"/>
        <w:rPr>
          <w:rFonts w:ascii="Times New Roman" w:hAnsi="Times New Roman" w:cs="Times New Roman"/>
          <w:sz w:val="22"/>
        </w:rPr>
      </w:pPr>
    </w:p>
    <w:p w14:paraId="03856C39" w14:textId="26A1440F" w:rsidR="00287071" w:rsidRDefault="00287071" w:rsidP="00F9008D">
      <w:pPr>
        <w:spacing w:line="360" w:lineRule="auto"/>
        <w:jc w:val="both"/>
        <w:rPr>
          <w:rFonts w:ascii="Times New Roman" w:hAnsi="Times New Roman" w:cs="Times New Roman"/>
          <w:sz w:val="22"/>
        </w:rPr>
      </w:pPr>
      <w:r>
        <w:rPr>
          <w:rFonts w:ascii="Times New Roman" w:hAnsi="Times New Roman" w:cs="Times New Roman"/>
          <w:sz w:val="22"/>
        </w:rPr>
        <w:t xml:space="preserve">Finally, I would like to extend my gratitude </w:t>
      </w:r>
      <w:r w:rsidR="00581475">
        <w:rPr>
          <w:rFonts w:ascii="Times New Roman" w:hAnsi="Times New Roman" w:cs="Times New Roman"/>
          <w:sz w:val="22"/>
        </w:rPr>
        <w:t>to</w:t>
      </w:r>
      <w:r w:rsidR="000D62DA">
        <w:rPr>
          <w:rFonts w:ascii="Times New Roman" w:hAnsi="Times New Roman" w:cs="Times New Roman"/>
          <w:sz w:val="22"/>
        </w:rPr>
        <w:t xml:space="preserve"> Google scholar for the ease of accessing and</w:t>
      </w:r>
      <w:r w:rsidR="004D708F">
        <w:rPr>
          <w:rFonts w:ascii="Times New Roman" w:hAnsi="Times New Roman" w:cs="Times New Roman"/>
          <w:sz w:val="22"/>
        </w:rPr>
        <w:t xml:space="preserve"> finding related papers and Stack Overflow </w:t>
      </w:r>
      <w:r w:rsidR="0067709D">
        <w:rPr>
          <w:rFonts w:ascii="Times New Roman" w:hAnsi="Times New Roman" w:cs="Times New Roman"/>
          <w:sz w:val="22"/>
        </w:rPr>
        <w:t>community for answering many programming problems faced during the course of this project.</w:t>
      </w:r>
    </w:p>
    <w:p w14:paraId="7C703CD7" w14:textId="78DB0B6C" w:rsidR="00030C22" w:rsidRPr="00030C22" w:rsidRDefault="00547454" w:rsidP="00030C22">
      <w:r>
        <w:br w:type="page"/>
      </w:r>
    </w:p>
    <w:p w14:paraId="20E14A35" w14:textId="77777777" w:rsidR="00030C22" w:rsidRPr="00CD36BF" w:rsidRDefault="00EA2F33"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2" w:name="_Toc472005327"/>
      <w:r w:rsidRPr="00CD36BF">
        <w:rPr>
          <w:rFonts w:ascii="Times New Roman" w:hAnsi="Times New Roman" w:cs="Times New Roman"/>
          <w:b/>
          <w:color w:val="000000" w:themeColor="text1"/>
          <w:sz w:val="28"/>
        </w:rPr>
        <w:lastRenderedPageBreak/>
        <w:t>Introduction</w:t>
      </w:r>
      <w:bookmarkEnd w:id="2"/>
    </w:p>
    <w:p w14:paraId="29A35DC9" w14:textId="13785AC1" w:rsidR="00EA2F33" w:rsidRPr="00171530" w:rsidRDefault="00EA2F33"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3" w:name="_Toc472005328"/>
      <w:r w:rsidRPr="00171530">
        <w:rPr>
          <w:rFonts w:ascii="Times New Roman" w:hAnsi="Times New Roman" w:cs="Times New Roman"/>
          <w:b/>
          <w:color w:val="000000" w:themeColor="text1"/>
          <w:sz w:val="24"/>
        </w:rPr>
        <w:t>Background and Motivation</w:t>
      </w:r>
      <w:bookmarkEnd w:id="3"/>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7E9B40D5" w14:textId="35959EC3" w:rsidR="00171530" w:rsidRPr="009E79F7"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szCs w:val="24"/>
        </w:rPr>
      </w:pPr>
      <w:bookmarkStart w:id="4" w:name="_Toc472005329"/>
      <w:r w:rsidRPr="009E79F7">
        <w:rPr>
          <w:rFonts w:ascii="Times New Roman" w:hAnsi="Times New Roman" w:cs="Times New Roman"/>
          <w:b/>
          <w:color w:val="000000" w:themeColor="text1"/>
          <w:sz w:val="24"/>
          <w:szCs w:val="24"/>
        </w:rPr>
        <w:t>Project Objectives</w:t>
      </w:r>
      <w:bookmarkEnd w:id="4"/>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7D08CD8C" w:rsidR="008A1BB7" w:rsidRDefault="00E2491A" w:rsidP="00D875D9">
      <w:pPr>
        <w:pStyle w:val="ListParagraph"/>
        <w:numPr>
          <w:ilvl w:val="1"/>
          <w:numId w:val="1"/>
        </w:numPr>
        <w:spacing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smartphone. In this project, sensory data collected from a smartwatch will also be incorporated to improve the </w:t>
      </w:r>
      <w:r w:rsidR="00366688">
        <w:rPr>
          <w:rFonts w:ascii="Times New Roman" w:hAnsi="Times New Roman" w:cs="Times New Roman"/>
          <w:sz w:val="22"/>
        </w:rPr>
        <w:t>prediction accuracy. Furthermore, more activities will be considered in this project, especially activitie</w:t>
      </w:r>
      <w:r w:rsidR="00BA1FB5">
        <w:rPr>
          <w:rFonts w:ascii="Times New Roman" w:hAnsi="Times New Roman" w:cs="Times New Roman"/>
          <w:sz w:val="22"/>
        </w:rPr>
        <w:t>s which involve hand movements.</w:t>
      </w:r>
    </w:p>
    <w:p w14:paraId="77EDB506" w14:textId="2F61EC11" w:rsidR="00E2491A" w:rsidRPr="00366688"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w:t>
      </w:r>
      <w:r w:rsidR="005C0DA8">
        <w:rPr>
          <w:rFonts w:ascii="Times New Roman" w:hAnsi="Times New Roman" w:cs="Times New Roman"/>
          <w:sz w:val="22"/>
        </w:rPr>
        <w:t>Person-</w:t>
      </w:r>
      <w:r w:rsidR="00AF2D15">
        <w:rPr>
          <w:rFonts w:ascii="Times New Roman" w:hAnsi="Times New Roman" w:cs="Times New Roman"/>
          <w:sz w:val="22"/>
        </w:rPr>
        <w:t>Out</w:t>
      </w:r>
      <w:r w:rsidR="005C0DA8">
        <w:rPr>
          <w:rFonts w:ascii="Times New Roman" w:hAnsi="Times New Roman" w:cs="Times New Roman"/>
          <w:sz w:val="22"/>
        </w:rPr>
        <w:t xml:space="preserve"> (LOPO</w:t>
      </w:r>
      <w:r w:rsidR="00AF2D15">
        <w:rPr>
          <w:rFonts w:ascii="Times New Roman" w:hAnsi="Times New Roman" w:cs="Times New Roman"/>
          <w:sz w:val="22"/>
        </w:rPr>
        <w:t>) Cross Validation to ensure the system’s ability of accurately predicting activities conducted by a new user not in the dataset.</w:t>
      </w:r>
      <w:r w:rsidR="00C038B0">
        <w:rPr>
          <w:rFonts w:ascii="Times New Roman" w:hAnsi="Times New Roman" w:cs="Times New Roman"/>
          <w:sz w:val="22"/>
        </w:rPr>
        <w:t xml:space="preserve"> Furthermore, with this dataset, the results of the model trained using data only from each device can be compared with the model trained using data from both devices combined.</w:t>
      </w:r>
    </w:p>
    <w:p w14:paraId="06B742A2" w14:textId="75D35BBA" w:rsidR="00E2491A"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 xml:space="preserve">includes the development of an Android smartphone application and a </w:t>
      </w:r>
      <w:proofErr w:type="spellStart"/>
      <w:r>
        <w:rPr>
          <w:rFonts w:ascii="Times New Roman" w:hAnsi="Times New Roman" w:cs="Times New Roman"/>
          <w:sz w:val="22"/>
        </w:rPr>
        <w:t>Tizen</w:t>
      </w:r>
      <w:proofErr w:type="spellEnd"/>
      <w:r>
        <w:rPr>
          <w:rFonts w:ascii="Times New Roman" w:hAnsi="Times New Roman" w:cs="Times New Roman"/>
          <w:sz w:val="22"/>
        </w:rPr>
        <w:t xml:space="preserve">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23097393" w14:textId="69301598"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5" w:name="_Toc472005330"/>
      <w:r>
        <w:rPr>
          <w:rFonts w:ascii="Times New Roman" w:hAnsi="Times New Roman" w:cs="Times New Roman"/>
          <w:b/>
          <w:color w:val="000000" w:themeColor="text1"/>
          <w:sz w:val="24"/>
        </w:rPr>
        <w:t>Scope and Limitations</w:t>
      </w:r>
      <w:bookmarkEnd w:id="5"/>
    </w:p>
    <w:p w14:paraId="697C8CB5" w14:textId="2A1CAD3B" w:rsidR="00A451E4" w:rsidRDefault="008952B8" w:rsidP="00D875D9">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w:t>
      </w:r>
      <w:r w:rsidR="00C2792D">
        <w:rPr>
          <w:rFonts w:ascii="Times New Roman" w:hAnsi="Times New Roman" w:cs="Times New Roman"/>
          <w:sz w:val="22"/>
        </w:rPr>
        <w:lastRenderedPageBreak/>
        <w:t xml:space="preserve">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not covered in this project</w:t>
      </w:r>
      <w:r w:rsidR="00C2792D">
        <w:rPr>
          <w:rFonts w:ascii="Times New Roman" w:hAnsi="Times New Roman" w:cs="Times New Roman"/>
          <w:sz w:val="22"/>
        </w:rPr>
        <w:t>.</w:t>
      </w:r>
      <w:r w:rsidR="00D875D9">
        <w:rPr>
          <w:rFonts w:ascii="Times New Roman" w:hAnsi="Times New Roman" w:cs="Times New Roman"/>
          <w:sz w:val="22"/>
        </w:rPr>
        <w:t xml:space="preserve"> Each test subject is asked to perform 14 activities as listed in Table 1.</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6"/>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9F723B">
        <w:rPr>
          <w:rFonts w:ascii="Times New Roman" w:hAnsi="Times New Roman" w:cs="Times New Roman"/>
          <w:sz w:val="22"/>
        </w:rPr>
        <w:t xml:space="preserve"> and the Support Vector Machine (SVM) algorithm</w:t>
      </w:r>
      <w:r w:rsidR="00FF6D2C">
        <w:rPr>
          <w:rFonts w:ascii="Times New Roman" w:hAnsi="Times New Roman" w:cs="Times New Roman"/>
          <w:sz w:val="22"/>
        </w:rPr>
        <w:t xml:space="preserve"> will be used in this project.</w:t>
      </w:r>
      <w:commentRangeEnd w:id="6"/>
      <w:r w:rsidR="00FF6D2C">
        <w:rPr>
          <w:rStyle w:val="CommentReference"/>
        </w:rPr>
        <w:commentReference w:id="6"/>
      </w:r>
    </w:p>
    <w:p w14:paraId="7622D7A3" w14:textId="77777777" w:rsidR="00D875D9" w:rsidRDefault="00D875D9" w:rsidP="00D875D9">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31B7886B" w14:textId="77777777" w:rsidR="00D875D9" w:rsidRDefault="00D875D9" w:rsidP="00CD36BF">
      <w:pPr>
        <w:spacing w:line="360" w:lineRule="auto"/>
        <w:ind w:left="426"/>
        <w:jc w:val="both"/>
        <w:rPr>
          <w:rFonts w:ascii="Times New Roman" w:hAnsi="Times New Roman" w:cs="Times New Roman"/>
          <w:sz w:val="22"/>
        </w:rPr>
      </w:pPr>
    </w:p>
    <w:p w14:paraId="7409DEA2" w14:textId="6025255F" w:rsidR="00D875D9" w:rsidRPr="00D875D9" w:rsidRDefault="00D875D9" w:rsidP="00D875D9">
      <w:pPr>
        <w:spacing w:line="360" w:lineRule="auto"/>
        <w:ind w:left="426"/>
        <w:jc w:val="center"/>
        <w:rPr>
          <w:rFonts w:ascii="Times New Roman" w:hAnsi="Times New Roman" w:cs="Times New Roman"/>
          <w:sz w:val="22"/>
        </w:rPr>
      </w:pPr>
      <w:r w:rsidRPr="00D875D9">
        <w:rPr>
          <w:rFonts w:ascii="Times New Roman" w:hAnsi="Times New Roman" w:cs="Times New Roman"/>
          <w:b/>
          <w:sz w:val="22"/>
        </w:rPr>
        <w:t>Table 1.</w:t>
      </w:r>
      <w:r>
        <w:rPr>
          <w:rFonts w:ascii="Times New Roman" w:hAnsi="Times New Roman" w:cs="Times New Roman"/>
          <w:b/>
          <w:sz w:val="22"/>
        </w:rPr>
        <w:t xml:space="preserve"> </w:t>
      </w:r>
      <w:r>
        <w:rPr>
          <w:rFonts w:ascii="Times New Roman" w:hAnsi="Times New Roman" w:cs="Times New Roman"/>
          <w:sz w:val="22"/>
        </w:rPr>
        <w:t>The list of activities studied in this project.</w:t>
      </w:r>
    </w:p>
    <w:tbl>
      <w:tblPr>
        <w:tblStyle w:val="ListTable3-Accent5"/>
        <w:tblW w:w="0" w:type="auto"/>
        <w:tblInd w:w="417" w:type="dxa"/>
        <w:tblLook w:val="04A0" w:firstRow="1" w:lastRow="0" w:firstColumn="1" w:lastColumn="0" w:noHBand="0" w:noVBand="1"/>
      </w:tblPr>
      <w:tblGrid>
        <w:gridCol w:w="4110"/>
        <w:gridCol w:w="3677"/>
      </w:tblGrid>
      <w:tr w:rsidR="00D875D9" w14:paraId="11938D9B" w14:textId="77777777" w:rsidTr="00D87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0" w:type="dxa"/>
          </w:tcPr>
          <w:p w14:paraId="5D3A0B41" w14:textId="514B83C3" w:rsidR="00D875D9" w:rsidRDefault="00D875D9" w:rsidP="00D875D9">
            <w:pPr>
              <w:spacing w:before="120" w:line="360" w:lineRule="auto"/>
              <w:jc w:val="center"/>
              <w:rPr>
                <w:rFonts w:ascii="Times New Roman" w:hAnsi="Times New Roman" w:cs="Times New Roman"/>
                <w:sz w:val="22"/>
              </w:rPr>
            </w:pPr>
            <w:r>
              <w:rPr>
                <w:rFonts w:ascii="Times New Roman" w:hAnsi="Times New Roman" w:cs="Times New Roman"/>
                <w:sz w:val="22"/>
              </w:rPr>
              <w:t>Basic Activities</w:t>
            </w:r>
          </w:p>
        </w:tc>
        <w:tc>
          <w:tcPr>
            <w:tcW w:w="3677" w:type="dxa"/>
          </w:tcPr>
          <w:p w14:paraId="16CEAB6F" w14:textId="79A7E31C" w:rsidR="00D875D9" w:rsidRDefault="00D875D9" w:rsidP="00D875D9">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Hand-based Activities</w:t>
            </w:r>
          </w:p>
        </w:tc>
      </w:tr>
      <w:tr w:rsidR="00D875D9" w14:paraId="05F15EB9"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64AC2356" w14:textId="590ABBE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Standing</w:t>
            </w:r>
          </w:p>
        </w:tc>
        <w:tc>
          <w:tcPr>
            <w:tcW w:w="3677" w:type="dxa"/>
          </w:tcPr>
          <w:p w14:paraId="3AD484A4" w14:textId="4E15D1E5"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D875D9" w14:paraId="60757364"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7CB9C34" w14:textId="5C2C555B"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Sitting</w:t>
            </w:r>
          </w:p>
        </w:tc>
        <w:tc>
          <w:tcPr>
            <w:tcW w:w="3677" w:type="dxa"/>
          </w:tcPr>
          <w:p w14:paraId="793424D2" w14:textId="36221E07"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D875D9" w14:paraId="71387622"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14D89AC6" w14:textId="2BD35FC6"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Lying</w:t>
            </w:r>
          </w:p>
        </w:tc>
        <w:tc>
          <w:tcPr>
            <w:tcW w:w="3677" w:type="dxa"/>
          </w:tcPr>
          <w:p w14:paraId="54B6506E" w14:textId="55E6B23B"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D875D9" w14:paraId="6EC2ACCE"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E18DEF4" w14:textId="51AF9629"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Walking</w:t>
            </w:r>
          </w:p>
        </w:tc>
        <w:tc>
          <w:tcPr>
            <w:tcW w:w="3677" w:type="dxa"/>
          </w:tcPr>
          <w:p w14:paraId="3B2DFFFF" w14:textId="2D92885C"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D875D9" w14:paraId="1C3B0ACF"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3D6C4C81" w14:textId="582089B2"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Running</w:t>
            </w:r>
          </w:p>
        </w:tc>
        <w:tc>
          <w:tcPr>
            <w:tcW w:w="3677" w:type="dxa"/>
          </w:tcPr>
          <w:p w14:paraId="7EBFB977" w14:textId="69860EC8"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r w:rsidR="00D875D9" w14:paraId="7DA271BA"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354112C3" w14:textId="5BF1F74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Upstairs</w:t>
            </w:r>
          </w:p>
        </w:tc>
        <w:tc>
          <w:tcPr>
            <w:tcW w:w="3677" w:type="dxa"/>
          </w:tcPr>
          <w:p w14:paraId="1C7989A6" w14:textId="56F1F4EF"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D875D9" w14:paraId="6175B8C8"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01A755A" w14:textId="76D46AE5"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Downstairs</w:t>
            </w:r>
          </w:p>
        </w:tc>
        <w:tc>
          <w:tcPr>
            <w:tcW w:w="3677" w:type="dxa"/>
          </w:tcPr>
          <w:p w14:paraId="3214C27B" w14:textId="3EB2FFBE"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 a Shirt</w:t>
            </w:r>
          </w:p>
        </w:tc>
      </w:tr>
    </w:tbl>
    <w:p w14:paraId="1CE79BB3" w14:textId="77777777" w:rsidR="00E2491A" w:rsidRDefault="00E2491A" w:rsidP="00D875D9">
      <w:pPr>
        <w:spacing w:line="360" w:lineRule="auto"/>
        <w:jc w:val="both"/>
        <w:rPr>
          <w:rFonts w:ascii="Times New Roman" w:hAnsi="Times New Roman" w:cs="Times New Roman"/>
          <w:sz w:val="22"/>
        </w:rPr>
      </w:pPr>
    </w:p>
    <w:p w14:paraId="3FFE27E2" w14:textId="77777777" w:rsidR="00171530" w:rsidRPr="00CD36BF" w:rsidRDefault="00171530" w:rsidP="00D875D9">
      <w:pPr>
        <w:spacing w:line="360" w:lineRule="auto"/>
        <w:jc w:val="both"/>
        <w:rPr>
          <w:rFonts w:ascii="Times New Roman" w:hAnsi="Times New Roman" w:cs="Times New Roman"/>
          <w:sz w:val="22"/>
        </w:rPr>
      </w:pPr>
    </w:p>
    <w:p w14:paraId="74B96951" w14:textId="0D603C83"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7" w:name="_Toc472005331"/>
      <w:r>
        <w:rPr>
          <w:rFonts w:ascii="Times New Roman" w:hAnsi="Times New Roman" w:cs="Times New Roman"/>
          <w:b/>
          <w:color w:val="000000" w:themeColor="text1"/>
          <w:sz w:val="24"/>
        </w:rPr>
        <w:t>Report Overview</w:t>
      </w:r>
      <w:bookmarkEnd w:id="7"/>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lastRenderedPageBreak/>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667CB445" w14:textId="3BE7B328"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8" w:name="_Toc472005332"/>
      <w:r>
        <w:rPr>
          <w:rFonts w:ascii="Times New Roman" w:hAnsi="Times New Roman" w:cs="Times New Roman"/>
          <w:b/>
          <w:color w:val="000000" w:themeColor="text1"/>
          <w:sz w:val="28"/>
        </w:rPr>
        <w:lastRenderedPageBreak/>
        <w:t>Literature Review</w:t>
      </w:r>
      <w:bookmarkEnd w:id="8"/>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7BE8683A"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p w14:paraId="1DF38065" w14:textId="77777777" w:rsidR="00090F3D" w:rsidRDefault="00090F3D" w:rsidP="006C1F66">
      <w:pPr>
        <w:spacing w:line="360" w:lineRule="auto"/>
        <w:ind w:left="426"/>
        <w:jc w:val="both"/>
        <w:rPr>
          <w:rFonts w:ascii="Times New Roman" w:eastAsiaTheme="majorEastAsia" w:hAnsi="Times New Roman" w:cs="Times New Roman"/>
          <w:color w:val="000000" w:themeColor="text1"/>
          <w:sz w:val="22"/>
          <w:szCs w:val="32"/>
        </w:rPr>
      </w:pPr>
    </w:p>
    <w:p w14:paraId="34EF049E" w14:textId="28B4EE27" w:rsidR="008D3A0D" w:rsidRDefault="008D3A0D"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It is also </w:t>
      </w:r>
      <w:r w:rsidR="0021099B">
        <w:rPr>
          <w:rFonts w:ascii="Times New Roman" w:eastAsiaTheme="majorEastAsia" w:hAnsi="Times New Roman" w:cs="Times New Roman"/>
          <w:color w:val="000000" w:themeColor="text1"/>
          <w:sz w:val="22"/>
          <w:szCs w:val="32"/>
        </w:rPr>
        <w:t>observed</w:t>
      </w:r>
      <w:r>
        <w:rPr>
          <w:rFonts w:ascii="Times New Roman" w:eastAsiaTheme="majorEastAsia" w:hAnsi="Times New Roman" w:cs="Times New Roman"/>
          <w:color w:val="000000" w:themeColor="text1"/>
          <w:sz w:val="22"/>
          <w:szCs w:val="32"/>
        </w:rPr>
        <w:t xml:space="preserve"> that</w:t>
      </w:r>
      <w:r w:rsidR="0021099B">
        <w:rPr>
          <w:rFonts w:ascii="Times New Roman" w:eastAsiaTheme="majorEastAsia" w:hAnsi="Times New Roman" w:cs="Times New Roman"/>
          <w:color w:val="000000" w:themeColor="text1"/>
          <w:sz w:val="22"/>
          <w:szCs w:val="32"/>
        </w:rPr>
        <w:t xml:space="preserve"> there are only a few activities considered in </w:t>
      </w:r>
      <w:r w:rsidR="00AB22C2">
        <w:rPr>
          <w:rFonts w:ascii="Times New Roman" w:eastAsiaTheme="majorEastAsia" w:hAnsi="Times New Roman" w:cs="Times New Roman"/>
          <w:color w:val="000000" w:themeColor="text1"/>
          <w:sz w:val="22"/>
          <w:szCs w:val="32"/>
        </w:rPr>
        <w:t>many</w:t>
      </w:r>
      <w:r w:rsidR="0021099B">
        <w:rPr>
          <w:rFonts w:ascii="Times New Roman" w:eastAsiaTheme="majorEastAsia" w:hAnsi="Times New Roman" w:cs="Times New Roman"/>
          <w:color w:val="000000" w:themeColor="text1"/>
          <w:sz w:val="22"/>
          <w:szCs w:val="32"/>
        </w:rPr>
        <w:t xml:space="preserve"> past studies. These activities are low level motions such as sitting, lying, walking, jogging/running, and standing. These activities were considered in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[9]</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[12]</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[16]</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and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&lt;EndNote&gt;&lt;Cite&gt;&lt;Author&gt;Shoaib&lt;/Author&gt;&lt;Year&gt;2013&lt;/Year&gt;&lt;RecNum&gt;18&lt;/RecNum&gt;&lt;DisplayText&gt;[17]&lt;/DisplayText&gt;&lt;record&gt;&lt;rec-number&gt;18&lt;/rec-number&gt;&lt;foreign-keys&gt;&lt;key app="EN" db-id="2eraa99ayvsfd2esdrq5x0rqzt2fszdxdtpt" timestamp="1483974027"&gt;18&lt;/key&gt;&lt;/foreign-keys&gt;&lt;ref-type name="Conference Proceedings"&gt;10&lt;/ref-type&gt;&lt;contributors&gt;&lt;authors&gt;&lt;author&gt;M. Shoaib&lt;/author&gt;&lt;author&gt;H. Scholten&lt;/author&gt;&lt;author&gt;P. J. M. Havinga&lt;/author&gt;&lt;/authors&gt;&lt;/contributors&gt;&lt;titles&gt;&lt;title&gt;Towards Physical Activity Recognition Using Smartphone Sensors&lt;/title&gt;&lt;secondary-title&gt;2013 IEEE 10th International Conference on Ubiquitous Intelligence and Computing and 2013 IEEE 10th International Conference on Autonomic and Trusted Computing&lt;/secondary-title&gt;&lt;alt-title&gt;2013 IEEE 10th International Conference on Ubiquitous Intelligence and Computing and 2013 IEEE 10th International Conference on Autonomic and Trusted Computing&lt;/alt-title&gt;&lt;/titles&gt;&lt;pages&gt;80-87&lt;/pages&gt;&lt;keywords&gt;&lt;keyword&gt;accelerometers&lt;/keyword&gt;&lt;keyword&gt;gyroscopes&lt;/keyword&gt;&lt;keyword&gt;magnetometers&lt;/keyword&gt;&lt;keyword&gt;pattern classification&lt;/keyword&gt;&lt;keyword&gt;sensors&lt;/keyword&gt;&lt;keyword&gt;smart phones&lt;/keyword&gt;&lt;keyword&gt;data-collection app&lt;/keyword&gt;&lt;keyword&gt;data-set app&lt;/keyword&gt;&lt;keyword&gt;gyroscope&lt;/keyword&gt;&lt;keyword&gt;magnetometer&lt;/keyword&gt;&lt;keyword&gt;physical activity recognition&lt;/keyword&gt;&lt;keyword&gt;smartphone accelerometer&lt;/keyword&gt;&lt;keyword&gt;smartphone sensor&lt;/keyword&gt;&lt;keyword&gt;training classifier&lt;/keyword&gt;&lt;keyword&gt;Accuracy&lt;/keyword&gt;&lt;keyword&gt;Legged locomotion&lt;/keyword&gt;&lt;keyword&gt;Magnetic sensors&lt;/keyword&gt;&lt;keyword&gt;accelermeter&lt;/keyword&gt;&lt;keyword&gt;activity recognition&lt;/keyword&gt;&lt;keyword&gt;assisted living&lt;/keyword&gt;&lt;keyword&gt;health monitoring&lt;/keyword&gt;&lt;keyword&gt;sensor fusion&lt;/keyword&gt;&lt;keyword&gt;smartphone sensors&lt;/keyword&gt;&lt;keyword&gt;well-being applications&lt;/keyword&gt;&lt;/keywords&gt;&lt;dates&gt;&lt;year&gt;2013&lt;/year&gt;&lt;pub-dates&gt;&lt;date&gt;18-21 Dec. 2013&lt;/date&gt;&lt;/pub-dates&gt;&lt;/dates&gt;&lt;urls&gt;&lt;/urls&gt;&lt;electronic-resource-num&gt;10.1109/UIC-ATC.2013.43&lt;/electronic-resource-num&gt;&lt;/record&gt;&lt;/Cite&gt;&lt;/EndNote&gt;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[17]</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Furthermore, researchers in</w:t>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 </w:instrTex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EN.CITE.DATA </w:instrText>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[11]</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and</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&lt;EndNote&gt;&lt;Cite&gt;&lt;Author&gt;Kwapisz&lt;/Author&gt;&lt;Year&gt;2011&lt;/Year&gt;&lt;RecNum&gt;11&lt;/RecNum&gt;&lt;DisplayText&gt;[18]&lt;/DisplayText&gt;&lt;record&gt;&lt;rec-number&gt;11&lt;/rec-number&gt;&lt;foreign-keys&gt;&lt;key app="EN" db-id="2eraa99ayvsfd2esdrq5x0rqzt2fszdxdtpt" timestamp="1483853872"&gt;11&lt;/key&gt;&lt;/foreign-keys&gt;&lt;ref-type name="Journal Article"&gt;17&lt;/ref-type&gt;&lt;contributors&gt;&lt;authors&gt;&lt;author&gt;Jennifer R. Kwapisz&lt;/author&gt;&lt;author&gt;Gary M. Weiss&lt;/author&gt;&lt;author&gt;Samuel A. Moore&lt;/author&gt;&lt;/authors&gt;&lt;/contributors&gt;&lt;titles&gt;&lt;title&gt;Activity recognition using cell phone accelerometers&lt;/title&gt;&lt;secondary-title&gt;SIGKDD Explor. Newsl.&lt;/secondary-title&gt;&lt;/titles&gt;&lt;periodical&gt;&lt;full-title&gt;SIGKDD Explor. Newsl.&lt;/full-title&gt;&lt;/periodical&gt;&lt;pages&gt;74-82&lt;/pages&gt;&lt;volume&gt;12&lt;/volume&gt;&lt;number&gt;2&lt;/number&gt;&lt;dates&gt;&lt;year&gt;2011&lt;/year&gt;&lt;/dates&gt;&lt;isbn&gt;1931-0145&lt;/isbn&gt;&lt;urls&gt;&lt;/urls&gt;&lt;custom1&gt;1964918&lt;/custom1&gt;&lt;electronic-resource-num&gt;10.1145/1964897.1964918&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included additional motions such as going downstairs and upstairs.</w:t>
      </w:r>
      <w:r w:rsidR="0021099B">
        <w:rPr>
          <w:rFonts w:ascii="Times New Roman" w:eastAsiaTheme="majorEastAsia" w:hAnsi="Times New Roman" w:cs="Times New Roman"/>
          <w:color w:val="000000" w:themeColor="text1"/>
          <w:sz w:val="22"/>
          <w:szCs w:val="32"/>
        </w:rPr>
        <w:t xml:space="preserve"> These two activities are usually confused with walking as they are very similar. </w:t>
      </w:r>
      <w:r w:rsidR="00536D47">
        <w:rPr>
          <w:rFonts w:ascii="Times New Roman" w:eastAsiaTheme="majorEastAsia" w:hAnsi="Times New Roman" w:cs="Times New Roman"/>
          <w:color w:val="000000" w:themeColor="text1"/>
          <w:sz w:val="22"/>
          <w:szCs w:val="32"/>
        </w:rPr>
        <w:t>Researches that only used specially made hardware or smartphones did not consider more complex activities (e.g. typing and writing) as these activities will be very hard to differentiate.</w:t>
      </w:r>
    </w:p>
    <w:p w14:paraId="66426FC7" w14:textId="77777777" w:rsidR="00536D47" w:rsidRDefault="00536D47" w:rsidP="0021099B">
      <w:pPr>
        <w:spacing w:line="360" w:lineRule="auto"/>
        <w:ind w:left="426"/>
        <w:jc w:val="both"/>
        <w:rPr>
          <w:rFonts w:ascii="Times New Roman" w:eastAsiaTheme="majorEastAsia" w:hAnsi="Times New Roman" w:cs="Times New Roman"/>
          <w:color w:val="000000" w:themeColor="text1"/>
          <w:sz w:val="22"/>
          <w:szCs w:val="32"/>
        </w:rPr>
      </w:pPr>
    </w:p>
    <w:p w14:paraId="67B97AFC" w14:textId="4DBC1843" w:rsidR="00FA291E" w:rsidRDefault="00F33C49"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As the popularity of wearable devices is rising recently, researchers started to investigate the usage of these devices for data collection.</w:t>
      </w:r>
      <w:r w:rsidR="00FA291E">
        <w:rPr>
          <w:rFonts w:ascii="Times New Roman" w:eastAsiaTheme="majorEastAsia" w:hAnsi="Times New Roman" w:cs="Times New Roman"/>
          <w:color w:val="000000" w:themeColor="text1"/>
          <w:sz w:val="22"/>
          <w:szCs w:val="32"/>
        </w:rPr>
        <w:t xml:space="preserve"> Most studies in this area used smartwatches </w:t>
      </w:r>
      <w:r w:rsidR="00FA291E">
        <w:rPr>
          <w:rFonts w:ascii="Times New Roman" w:eastAsiaTheme="majorEastAsia" w:hAnsi="Times New Roman" w:cs="Times New Roman"/>
          <w:color w:val="000000" w:themeColor="text1"/>
          <w:sz w:val="22"/>
          <w:szCs w:val="32"/>
        </w:rPr>
        <w:lastRenderedPageBreak/>
        <w:t>which are commercially available in the market</w:t>
      </w:r>
      <w:r w:rsidR="008532C2">
        <w:rPr>
          <w:rFonts w:ascii="Times New Roman" w:eastAsiaTheme="majorEastAsia" w:hAnsi="Times New Roman" w:cs="Times New Roman"/>
          <w:color w:val="000000" w:themeColor="text1"/>
          <w:sz w:val="22"/>
          <w:szCs w:val="32"/>
        </w:rPr>
        <w:t xml:space="preserve"> as can be seen from</w:t>
      </w:r>
      <w:r w:rsidR="00FA291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&lt;EndNote&gt;&lt;Cite&gt;&lt;Author&gt;Chernbumroong&lt;/Author&gt;&lt;Year&gt;2011&lt;/Year&gt;&lt;RecNum&gt;19&lt;/RecNum&gt;&lt;DisplayText&gt;[19]&lt;/DisplayText&gt;&lt;record&gt;&lt;rec-number&gt;19&lt;/rec-number&gt;&lt;foreign-keys&gt;&lt;key app="EN" db-id="2eraa99ayvsfd2esdrq5x0rqzt2fszdxdtpt" timestamp="1483977623"&gt;19&lt;/key&gt;&lt;/foreign-keys&gt;&lt;ref-type name="Conference Proceedings"&gt;10&lt;/ref-type&gt;&lt;contributors&gt;&lt;authors&gt;&lt;author&gt;S. Chernbumroong&lt;/author&gt;&lt;author&gt;A. S. Atkins&lt;/author&gt;&lt;author&gt;H. Yu&lt;/author&gt;&lt;/authors&gt;&lt;/contributors&gt;&lt;titles&gt;&lt;title&gt;Activity classification using a single wrist-worn accelerometer&lt;/title&gt;&lt;secondary-title&gt;2011 5th International Conference on Software, Knowledge Information, Industrial Management and Applications (SKIMA) Proceedings&lt;/secondary-title&gt;&lt;alt-title&gt;2011 5th International Conference on Software, Knowledge Information, Industrial Management and Applications (SKIMA) Proceedings&lt;/alt-title&gt;&lt;/titles&gt;&lt;pages&gt;1-6&lt;/pages&gt;&lt;keywords&gt;&lt;keyword&gt;accelerometers&lt;/keyword&gt;&lt;keyword&gt;decision trees&lt;/keyword&gt;&lt;keyword&gt;neural nets&lt;/keyword&gt;&lt;keyword&gt;signal classification&lt;/keyword&gt;&lt;keyword&gt;artificial neural network&lt;/keyword&gt;&lt;keyword&gt;automatic activity classification&lt;/keyword&gt;&lt;keyword&gt;automatic activity recognition&lt;/keyword&gt;&lt;keyword&gt;decision tree C4.5&lt;/keyword&gt;&lt;keyword&gt;human activity automatic identification&lt;/keyword&gt;&lt;keyword&gt;sensor technology&lt;/keyword&gt;&lt;keyword&gt;single wrist-worn accelerometer&lt;/keyword&gt;&lt;keyword&gt;Accuracy&lt;/keyword&gt;&lt;keyword&gt;Artificial neural networks&lt;/keyword&gt;&lt;keyword&gt;Biological neural networks&lt;/keyword&gt;&lt;keyword&gt;Watches&lt;/keyword&gt;&lt;keyword&gt;Wrist&lt;/keyword&gt;&lt;keyword&gt;Accelerometer&lt;/keyword&gt;&lt;keyword&gt;Activity classification&lt;/keyword&gt;&lt;keyword&gt;Sensor data&lt;/keyword&gt;&lt;/keywords&gt;&lt;dates&gt;&lt;year&gt;2011&lt;/year&gt;&lt;pub-dates&gt;&lt;date&gt;8-11 Sept. 2011&lt;/date&gt;&lt;/pub-dates&gt;&lt;/dates&gt;&lt;urls&gt;&lt;/urls&gt;&lt;electronic-resource-num&gt;10.1109/SKIMA.2011.6089975&lt;/electronic-resource-num&gt;&lt;/record&gt;&lt;/Cite&gt;&lt;/EndNote&gt;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[19]</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[20]</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[21]</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&lt;EndNote&gt;&lt;Cite&gt;&lt;Author&gt;Andreas Dengel&lt;/Author&gt;&lt;Year&gt;2016&lt;/Year&gt;&lt;RecNum&gt;24&lt;/RecNum&gt;&lt;DisplayText&gt;[22]&lt;/DisplayText&gt;&lt;record&gt;&lt;rec-number&gt;24&lt;/rec-number&gt;&lt;foreign-keys&gt;&lt;key app="EN" db-id="2eraa99ayvsfd2esdrq5x0rqzt2fszdxdtpt" timestamp="1483978872"&gt;24&lt;/key&gt;&lt;/foreign-keys&gt;&lt;ref-type name="Conference Paper"&gt;47&lt;/ref-type&gt;&lt;contributors&gt;&lt;authors&gt;&lt;author&gt;Andreas Dengel, Bishoy Sefen, Sebastian Baumbach, Slim Abdennadher&lt;/author&gt;&lt;/authors&gt;&lt;/contributors&gt;&lt;titles&gt;&lt;title&gt;Human Activity Recognition: Using Sensor Data of Smartphones and Smartwatches&lt;/title&gt;&lt;secondary-title&gt;8th Int&amp;apos;l Conference on Agents and Artificial Intelligence&lt;/secondary-title&gt;&lt;/titles&gt;&lt;volume&gt;2&lt;/volume&gt;&lt;dates&gt;&lt;year&gt;2016&lt;/year&gt;&lt;/dates&gt;&lt;pub-location&gt;Rome, Italy&lt;/pub-location&gt;&lt;urls&gt;&lt;/urls&gt;&lt;/record&gt;&lt;/Cite&gt;&lt;/EndNote&gt;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[22]</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and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[23]</w:t>
      </w:r>
      <w:r w:rsidR="008532C2">
        <w:rPr>
          <w:rFonts w:ascii="Times New Roman" w:eastAsiaTheme="majorEastAsia" w:hAnsi="Times New Roman" w:cs="Times New Roman"/>
          <w:color w:val="000000" w:themeColor="text1"/>
          <w:sz w:val="22"/>
          <w:szCs w:val="32"/>
        </w:rPr>
        <w:fldChar w:fldCharType="end"/>
      </w:r>
      <w:r w:rsidR="00FA291E">
        <w:rPr>
          <w:rFonts w:ascii="Times New Roman" w:eastAsiaTheme="majorEastAsia" w:hAnsi="Times New Roman" w:cs="Times New Roman"/>
          <w:color w:val="000000" w:themeColor="text1"/>
          <w:sz w:val="22"/>
          <w:szCs w:val="32"/>
        </w:rPr>
        <w:t>.</w:t>
      </w:r>
      <w:r w:rsidR="008532C2">
        <w:rPr>
          <w:rFonts w:ascii="Times New Roman" w:eastAsiaTheme="majorEastAsia" w:hAnsi="Times New Roman" w:cs="Times New Roman"/>
          <w:color w:val="000000" w:themeColor="text1"/>
          <w:sz w:val="22"/>
          <w:szCs w:val="32"/>
        </w:rPr>
        <w:t xml:space="preserve"> Smartwatch is quite a popular wearable device for this research area as it has multiple embedded sensors and is relatively cheap. On the other hand, researchers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[24]</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tried to mimic a smartwatch by placing a smartphone on the test subject’s wrist area while a specially made hardware was used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&lt;EndNote&gt;&lt;Cite&gt;&lt;Author&gt;Bhattacharya&lt;/Author&gt;&lt;Year&gt;2016&lt;/Year&gt;&lt;RecNum&gt;26&lt;/RecNum&gt;&lt;DisplayText&gt;[25]&lt;/DisplayText&gt;&lt;record&gt;&lt;rec-number&gt;26&lt;/rec-number&gt;&lt;foreign-keys&gt;&lt;key app="EN" db-id="2eraa99ayvsfd2esdrq5x0rqzt2fszdxdtpt" timestamp="1483979633"&gt;26&lt;/key&gt;&lt;/foreign-keys&gt;&lt;ref-type name="Conference Proceedings"&gt;10&lt;/ref-type&gt;&lt;contributors&gt;&lt;authors&gt;&lt;author&gt;Bhattacharya, Sourav&lt;/author&gt;&lt;author&gt;Lane, Nicholas D&lt;/author&gt;&lt;/authors&gt;&lt;/contributors&gt;&lt;titles&gt;&lt;title&gt;From smart to deep: Robust activity recognition on smartwatches using deep learning&lt;/title&gt;&lt;secondary-title&gt;2016 IEEE International Conference on Pervasive Computing and Communication Workshops (PerCom Workshops)&lt;/secondary-title&gt;&lt;/titles&gt;&lt;pages&gt;1-6&lt;/pages&gt;&lt;dates&gt;&lt;year&gt;2016&lt;/year&gt;&lt;/dates&gt;&lt;publisher&gt;IEEE&lt;/publisher&gt;&lt;urls&gt;&lt;/urls&gt;&lt;/record&gt;&lt;/Cite&gt;&lt;/EndNote&gt;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[25]</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w:t>
      </w:r>
    </w:p>
    <w:p w14:paraId="67AA41AD" w14:textId="77777777" w:rsidR="00FA291E" w:rsidRDefault="00FA291E" w:rsidP="0021099B">
      <w:pPr>
        <w:spacing w:line="360" w:lineRule="auto"/>
        <w:ind w:left="426"/>
        <w:jc w:val="both"/>
        <w:rPr>
          <w:rFonts w:ascii="Times New Roman" w:eastAsiaTheme="majorEastAsia" w:hAnsi="Times New Roman" w:cs="Times New Roman"/>
          <w:color w:val="000000" w:themeColor="text1"/>
          <w:sz w:val="22"/>
          <w:szCs w:val="32"/>
        </w:rPr>
      </w:pPr>
    </w:p>
    <w:p w14:paraId="54F6D659" w14:textId="5C32ED21" w:rsidR="00C038B0" w:rsidRDefault="00005392"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With the addition of a smartwatch, more complex activities can be included in the study</w:t>
      </w:r>
      <w:r w:rsidR="00F1515F">
        <w:rPr>
          <w:rFonts w:ascii="Times New Roman" w:eastAsiaTheme="majorEastAsia" w:hAnsi="Times New Roman" w:cs="Times New Roman"/>
          <w:color w:val="000000" w:themeColor="text1"/>
          <w:sz w:val="22"/>
          <w:szCs w:val="32"/>
        </w:rPr>
        <w:t>, especially those involving hand movements</w:t>
      </w:r>
      <w:r>
        <w:rPr>
          <w:rFonts w:ascii="Times New Roman" w:eastAsiaTheme="majorEastAsia" w:hAnsi="Times New Roman" w:cs="Times New Roman"/>
          <w:color w:val="000000" w:themeColor="text1"/>
          <w:sz w:val="22"/>
          <w:szCs w:val="32"/>
        </w:rPr>
        <w:t>.</w:t>
      </w:r>
      <w:r w:rsidR="00F1515F">
        <w:rPr>
          <w:rFonts w:ascii="Times New Roman" w:eastAsiaTheme="majorEastAsia" w:hAnsi="Times New Roman" w:cs="Times New Roman"/>
          <w:color w:val="000000" w:themeColor="text1"/>
          <w:sz w:val="22"/>
          <w:szCs w:val="32"/>
        </w:rPr>
        <w:t xml:space="preserve"> The sensors embedded in the smartwatch would be sufficient to capture the hand movements. </w:t>
      </w:r>
      <w:r>
        <w:rPr>
          <w:rFonts w:ascii="Times New Roman" w:eastAsiaTheme="majorEastAsia" w:hAnsi="Times New Roman" w:cs="Times New Roman"/>
          <w:color w:val="000000" w:themeColor="text1"/>
          <w:sz w:val="22"/>
          <w:szCs w:val="32"/>
        </w:rPr>
        <w:t>For example,</w:t>
      </w:r>
      <w:r w:rsidR="00F65C9B">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[23]</w:t>
      </w:r>
      <w:r w:rsidR="00F65C9B">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t xml:space="preserve">and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[24]</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included hand-b</w:t>
      </w:r>
      <w:r w:rsidR="00F65C9B">
        <w:rPr>
          <w:rFonts w:ascii="Times New Roman" w:eastAsiaTheme="majorEastAsia" w:hAnsi="Times New Roman" w:cs="Times New Roman"/>
          <w:color w:val="000000" w:themeColor="text1"/>
          <w:sz w:val="22"/>
          <w:szCs w:val="32"/>
        </w:rPr>
        <w:t>ased activities such as writing and</w:t>
      </w:r>
      <w:r>
        <w:rPr>
          <w:rFonts w:ascii="Times New Roman" w:eastAsiaTheme="majorEastAsia" w:hAnsi="Times New Roman" w:cs="Times New Roman"/>
          <w:color w:val="000000" w:themeColor="text1"/>
          <w:sz w:val="22"/>
          <w:szCs w:val="32"/>
        </w:rPr>
        <w:t xml:space="preserve"> typing</w:t>
      </w:r>
      <w:r w:rsidR="00F65C9B">
        <w:rPr>
          <w:rFonts w:ascii="Times New Roman" w:eastAsiaTheme="majorEastAsia" w:hAnsi="Times New Roman" w:cs="Times New Roman"/>
          <w:color w:val="000000" w:themeColor="text1"/>
          <w:sz w:val="22"/>
          <w:szCs w:val="32"/>
        </w:rPr>
        <w:t xml:space="preserve">. There are other hand-based activities considered by researchers but each research has its own </w:t>
      </w:r>
      <w:r w:rsidR="00F1515F">
        <w:rPr>
          <w:rFonts w:ascii="Times New Roman" w:eastAsiaTheme="majorEastAsia" w:hAnsi="Times New Roman" w:cs="Times New Roman"/>
          <w:color w:val="000000" w:themeColor="text1"/>
          <w:sz w:val="22"/>
          <w:szCs w:val="32"/>
        </w:rPr>
        <w:t xml:space="preserve">different </w:t>
      </w:r>
      <w:r w:rsidR="00F65C9B">
        <w:rPr>
          <w:rFonts w:ascii="Times New Roman" w:eastAsiaTheme="majorEastAsia" w:hAnsi="Times New Roman" w:cs="Times New Roman"/>
          <w:color w:val="000000" w:themeColor="text1"/>
          <w:sz w:val="22"/>
          <w:szCs w:val="32"/>
        </w:rPr>
        <w:t xml:space="preserve">set of hand-based activities. </w:t>
      </w:r>
      <w:r w:rsidR="00F1515F">
        <w:rPr>
          <w:rFonts w:ascii="Times New Roman" w:eastAsiaTheme="majorEastAsia" w:hAnsi="Times New Roman" w:cs="Times New Roman"/>
          <w:color w:val="000000" w:themeColor="text1"/>
          <w:sz w:val="22"/>
          <w:szCs w:val="32"/>
        </w:rPr>
        <w:t>Moreover, a</w:t>
      </w:r>
      <w:r w:rsidR="00F65C9B">
        <w:rPr>
          <w:rFonts w:ascii="Times New Roman" w:eastAsiaTheme="majorEastAsia" w:hAnsi="Times New Roman" w:cs="Times New Roman"/>
          <w:color w:val="000000" w:themeColor="text1"/>
          <w:sz w:val="22"/>
          <w:szCs w:val="32"/>
        </w:rPr>
        <w:t xml:space="preserve">lthough the existence of smartwatch allows more </w:t>
      </w:r>
      <w:r w:rsidR="00F1515F">
        <w:rPr>
          <w:rFonts w:ascii="Times New Roman" w:eastAsiaTheme="majorEastAsia" w:hAnsi="Times New Roman" w:cs="Times New Roman"/>
          <w:color w:val="000000" w:themeColor="text1"/>
          <w:sz w:val="22"/>
          <w:szCs w:val="32"/>
        </w:rPr>
        <w:t xml:space="preserve">complex </w:t>
      </w:r>
      <w:r w:rsidR="00F65C9B">
        <w:rPr>
          <w:rFonts w:ascii="Times New Roman" w:eastAsiaTheme="majorEastAsia" w:hAnsi="Times New Roman" w:cs="Times New Roman"/>
          <w:color w:val="000000" w:themeColor="text1"/>
          <w:sz w:val="22"/>
          <w:szCs w:val="32"/>
        </w:rPr>
        <w:t xml:space="preserve">activities, the work in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[21]</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still only considered c</w:t>
      </w:r>
      <w:r w:rsidR="003549E8">
        <w:rPr>
          <w:rFonts w:ascii="Times New Roman" w:eastAsiaTheme="majorEastAsia" w:hAnsi="Times New Roman" w:cs="Times New Roman"/>
          <w:color w:val="000000" w:themeColor="text1"/>
          <w:sz w:val="22"/>
          <w:szCs w:val="32"/>
        </w:rPr>
        <w:t>ommon</w:t>
      </w:r>
      <w:r w:rsidR="00F65C9B">
        <w:rPr>
          <w:rFonts w:ascii="Times New Roman" w:eastAsiaTheme="majorEastAsia" w:hAnsi="Times New Roman" w:cs="Times New Roman"/>
          <w:color w:val="000000" w:themeColor="text1"/>
          <w:sz w:val="22"/>
          <w:szCs w:val="32"/>
        </w:rPr>
        <w:t xml:space="preserve"> lower level motions, i.e., sitting, standing, lying, walking, and running.</w:t>
      </w:r>
    </w:p>
    <w:p w14:paraId="28BFFE88" w14:textId="77777777" w:rsidR="003549E8" w:rsidRDefault="003549E8" w:rsidP="0021099B">
      <w:pPr>
        <w:spacing w:line="360" w:lineRule="auto"/>
        <w:ind w:left="426"/>
        <w:jc w:val="both"/>
        <w:rPr>
          <w:rFonts w:ascii="Times New Roman" w:eastAsiaTheme="majorEastAsia" w:hAnsi="Times New Roman" w:cs="Times New Roman"/>
          <w:color w:val="000000" w:themeColor="text1"/>
          <w:sz w:val="22"/>
          <w:szCs w:val="32"/>
        </w:rPr>
      </w:pPr>
    </w:p>
    <w:p w14:paraId="253B1A9B" w14:textId="6AF45E2A" w:rsidR="00012019" w:rsidRDefault="008C78B3"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results reported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[20]</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were considerably good for a model trained on a dataset with more than 20 different activities. There are motion transitions, lower level motions, and more complex motions involving hand movements. The algorithm used was the Support Vector Machine (SVM) with Pearson Universal Kernel (PUK). The model trained </w:t>
      </w:r>
      <w:r w:rsidR="006D51D4">
        <w:rPr>
          <w:rFonts w:ascii="Times New Roman" w:eastAsiaTheme="majorEastAsia" w:hAnsi="Times New Roman" w:cs="Times New Roman"/>
          <w:color w:val="000000" w:themeColor="text1"/>
          <w:sz w:val="22"/>
          <w:szCs w:val="32"/>
        </w:rPr>
        <w:t xml:space="preserve">using only the smartwatch data with the top 30 features can achieve a mean F-score of 0.93. </w:t>
      </w:r>
      <w:r w:rsidR="00AA4B24">
        <w:rPr>
          <w:rFonts w:ascii="Times New Roman" w:eastAsiaTheme="majorEastAsia" w:hAnsi="Times New Roman" w:cs="Times New Roman"/>
          <w:color w:val="000000" w:themeColor="text1"/>
          <w:sz w:val="22"/>
          <w:szCs w:val="32"/>
        </w:rPr>
        <w:t xml:space="preserve">On the other hand, the </w:t>
      </w:r>
      <w:r w:rsidR="00BF4511">
        <w:rPr>
          <w:rFonts w:ascii="Times New Roman" w:eastAsiaTheme="majorEastAsia" w:hAnsi="Times New Roman" w:cs="Times New Roman"/>
          <w:color w:val="000000" w:themeColor="text1"/>
          <w:sz w:val="22"/>
          <w:szCs w:val="32"/>
        </w:rPr>
        <w:t>best accuracy</w:t>
      </w:r>
      <w:r w:rsidR="00AA4B24">
        <w:rPr>
          <w:rFonts w:ascii="Times New Roman" w:eastAsiaTheme="majorEastAsia" w:hAnsi="Times New Roman" w:cs="Times New Roman"/>
          <w:color w:val="000000" w:themeColor="text1"/>
          <w:sz w:val="22"/>
          <w:szCs w:val="32"/>
        </w:rPr>
        <w:t xml:space="preserve"> in </w:t>
      </w:r>
      <w:r w:rsidR="00AA4B24">
        <w:rPr>
          <w:rFonts w:ascii="Times New Roman" w:eastAsiaTheme="majorEastAsia" w:hAnsi="Times New Roman" w:cs="Times New Roman"/>
          <w:color w:val="000000" w:themeColor="text1"/>
          <w:sz w:val="22"/>
          <w:szCs w:val="32"/>
        </w:rPr>
        <w:fldChar w:fldCharType="begin"/>
      </w:r>
      <w:r w:rsidR="00AA4B24">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AA4B24">
        <w:rPr>
          <w:rFonts w:ascii="Times New Roman" w:eastAsiaTheme="majorEastAsia" w:hAnsi="Times New Roman" w:cs="Times New Roman"/>
          <w:color w:val="000000" w:themeColor="text1"/>
          <w:sz w:val="22"/>
          <w:szCs w:val="32"/>
        </w:rPr>
        <w:fldChar w:fldCharType="separate"/>
      </w:r>
      <w:r w:rsidR="00AA4B24">
        <w:rPr>
          <w:rFonts w:ascii="Times New Roman" w:eastAsiaTheme="majorEastAsia" w:hAnsi="Times New Roman" w:cs="Times New Roman"/>
          <w:noProof/>
          <w:color w:val="000000" w:themeColor="text1"/>
          <w:sz w:val="22"/>
          <w:szCs w:val="32"/>
        </w:rPr>
        <w:t>[23]</w:t>
      </w:r>
      <w:r w:rsidR="00AA4B24">
        <w:rPr>
          <w:rFonts w:ascii="Times New Roman" w:eastAsiaTheme="majorEastAsia" w:hAnsi="Times New Roman" w:cs="Times New Roman"/>
          <w:color w:val="000000" w:themeColor="text1"/>
          <w:sz w:val="22"/>
          <w:szCs w:val="32"/>
        </w:rPr>
        <w:fldChar w:fldCharType="end"/>
      </w:r>
      <w:r w:rsidR="00AA4B24">
        <w:rPr>
          <w:rFonts w:ascii="Times New Roman" w:eastAsiaTheme="majorEastAsia" w:hAnsi="Times New Roman" w:cs="Times New Roman"/>
          <w:color w:val="000000" w:themeColor="text1"/>
          <w:sz w:val="22"/>
          <w:szCs w:val="32"/>
        </w:rPr>
        <w:t xml:space="preserve"> </w:t>
      </w:r>
      <w:r w:rsidR="00BF4511">
        <w:rPr>
          <w:rFonts w:ascii="Times New Roman" w:eastAsiaTheme="majorEastAsia" w:hAnsi="Times New Roman" w:cs="Times New Roman"/>
          <w:color w:val="000000" w:themeColor="text1"/>
          <w:sz w:val="22"/>
          <w:szCs w:val="32"/>
        </w:rPr>
        <w:t>was only 70.3% which was achieved by a Random Forest model trained using the smartwatch ac</w:t>
      </w:r>
      <w:r w:rsidR="004C3B5B">
        <w:rPr>
          <w:rFonts w:ascii="Times New Roman" w:eastAsiaTheme="majorEastAsia" w:hAnsi="Times New Roman" w:cs="Times New Roman"/>
          <w:color w:val="000000" w:themeColor="text1"/>
          <w:sz w:val="22"/>
          <w:szCs w:val="32"/>
        </w:rPr>
        <w:t>celerometer data. T</w:t>
      </w:r>
      <w:r w:rsidR="00BF4511">
        <w:rPr>
          <w:rFonts w:ascii="Times New Roman" w:eastAsiaTheme="majorEastAsia" w:hAnsi="Times New Roman" w:cs="Times New Roman"/>
          <w:color w:val="000000" w:themeColor="text1"/>
          <w:sz w:val="22"/>
          <w:szCs w:val="32"/>
        </w:rPr>
        <w:t xml:space="preserve">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[24]</w:t>
      </w:r>
      <w:r w:rsidR="00BF4511">
        <w:rPr>
          <w:rFonts w:ascii="Times New Roman" w:eastAsiaTheme="majorEastAsia" w:hAnsi="Times New Roman" w:cs="Times New Roman"/>
          <w:color w:val="000000" w:themeColor="text1"/>
          <w:sz w:val="22"/>
          <w:szCs w:val="32"/>
        </w:rPr>
        <w:fldChar w:fldCharType="end"/>
      </w:r>
      <w:r w:rsidR="00BF4511">
        <w:rPr>
          <w:rFonts w:ascii="Times New Roman" w:eastAsiaTheme="majorEastAsia" w:hAnsi="Times New Roman" w:cs="Times New Roman"/>
          <w:color w:val="000000" w:themeColor="text1"/>
          <w:sz w:val="22"/>
          <w:szCs w:val="32"/>
        </w:rPr>
        <w:t xml:space="preserve"> were also not as good as the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[20]</w:t>
      </w:r>
      <w:r w:rsidR="00BF4511">
        <w:rPr>
          <w:rFonts w:ascii="Times New Roman" w:eastAsiaTheme="majorEastAsia" w:hAnsi="Times New Roman" w:cs="Times New Roman"/>
          <w:color w:val="000000" w:themeColor="text1"/>
          <w:sz w:val="22"/>
          <w:szCs w:val="32"/>
        </w:rPr>
        <w:fldChar w:fldCharType="end"/>
      </w:r>
      <w:r w:rsidR="00012019">
        <w:rPr>
          <w:rFonts w:ascii="Times New Roman" w:eastAsiaTheme="majorEastAsia" w:hAnsi="Times New Roman" w:cs="Times New Roman"/>
          <w:color w:val="000000" w:themeColor="text1"/>
          <w:sz w:val="22"/>
          <w:szCs w:val="32"/>
        </w:rPr>
        <w:t xml:space="preserve">. These differences could be caused by the </w:t>
      </w:r>
      <w:r w:rsidR="004C3B5B">
        <w:rPr>
          <w:rFonts w:ascii="Times New Roman" w:eastAsiaTheme="majorEastAsia" w:hAnsi="Times New Roman" w:cs="Times New Roman"/>
          <w:color w:val="000000" w:themeColor="text1"/>
          <w:sz w:val="22"/>
          <w:szCs w:val="32"/>
        </w:rPr>
        <w:t xml:space="preserve">algorithms used, the extracted </w:t>
      </w:r>
      <w:r w:rsidR="00012019">
        <w:rPr>
          <w:rFonts w:ascii="Times New Roman" w:eastAsiaTheme="majorEastAsia" w:hAnsi="Times New Roman" w:cs="Times New Roman"/>
          <w:color w:val="000000" w:themeColor="text1"/>
          <w:sz w:val="22"/>
          <w:szCs w:val="32"/>
        </w:rPr>
        <w:t xml:space="preserve">features, the </w:t>
      </w:r>
      <w:r w:rsidR="004C3B5B">
        <w:rPr>
          <w:rFonts w:ascii="Times New Roman" w:eastAsiaTheme="majorEastAsia" w:hAnsi="Times New Roman" w:cs="Times New Roman"/>
          <w:color w:val="000000" w:themeColor="text1"/>
          <w:sz w:val="22"/>
          <w:szCs w:val="32"/>
        </w:rPr>
        <w:t>types of activity</w:t>
      </w:r>
      <w:r w:rsidR="00012019">
        <w:rPr>
          <w:rFonts w:ascii="Times New Roman" w:eastAsiaTheme="majorEastAsia" w:hAnsi="Times New Roman" w:cs="Times New Roman"/>
          <w:color w:val="000000" w:themeColor="text1"/>
          <w:sz w:val="22"/>
          <w:szCs w:val="32"/>
        </w:rPr>
        <w:t xml:space="preserve">, and </w:t>
      </w:r>
      <w:r w:rsidR="004C3B5B">
        <w:rPr>
          <w:rFonts w:ascii="Times New Roman" w:eastAsiaTheme="majorEastAsia" w:hAnsi="Times New Roman" w:cs="Times New Roman"/>
          <w:color w:val="000000" w:themeColor="text1"/>
          <w:sz w:val="22"/>
          <w:szCs w:val="32"/>
        </w:rPr>
        <w:t xml:space="preserve">the </w:t>
      </w:r>
      <w:r w:rsidR="00012019">
        <w:rPr>
          <w:rFonts w:ascii="Times New Roman" w:eastAsiaTheme="majorEastAsia" w:hAnsi="Times New Roman" w:cs="Times New Roman"/>
          <w:color w:val="000000" w:themeColor="text1"/>
          <w:sz w:val="22"/>
          <w:szCs w:val="32"/>
        </w:rPr>
        <w:t>data collection methods.</w:t>
      </w:r>
    </w:p>
    <w:p w14:paraId="12D0F33C" w14:textId="77777777" w:rsidR="00012019" w:rsidRDefault="00012019" w:rsidP="0021099B">
      <w:pPr>
        <w:spacing w:line="360" w:lineRule="auto"/>
        <w:ind w:left="426"/>
        <w:jc w:val="both"/>
        <w:rPr>
          <w:rFonts w:ascii="Times New Roman" w:eastAsiaTheme="majorEastAsia" w:hAnsi="Times New Roman" w:cs="Times New Roman"/>
          <w:color w:val="000000" w:themeColor="text1"/>
          <w:sz w:val="22"/>
          <w:szCs w:val="32"/>
        </w:rPr>
      </w:pPr>
    </w:p>
    <w:p w14:paraId="68945E54" w14:textId="4269EB9E" w:rsidR="003549E8" w:rsidRDefault="004C3B5B"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As previously mentioned, study in the area of human activity recognition technology with wearable devices only attracts researchers recently. It can also be seen from previous studies that </w:t>
      </w:r>
      <w:r w:rsidR="00513BDD">
        <w:rPr>
          <w:rFonts w:ascii="Times New Roman" w:eastAsiaTheme="majorEastAsia" w:hAnsi="Times New Roman" w:cs="Times New Roman"/>
          <w:color w:val="000000" w:themeColor="text1"/>
          <w:sz w:val="22"/>
          <w:szCs w:val="32"/>
        </w:rPr>
        <w:t xml:space="preserve">there is a room for improving the results. In this project, we aim to investigate whether the features used in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[9]</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and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[16]</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can achieve good results in classifying not only lower level motions, but also more complex hand-based activities. In addition, we would like to investigate the significance of other sensory data such as barometer and gyroscope sensor.</w:t>
      </w:r>
      <w:r w:rsidR="008D2166">
        <w:rPr>
          <w:rFonts w:ascii="Times New Roman" w:eastAsiaTheme="majorEastAsia" w:hAnsi="Times New Roman" w:cs="Times New Roman"/>
          <w:color w:val="000000" w:themeColor="text1"/>
          <w:sz w:val="22"/>
          <w:szCs w:val="32"/>
        </w:rPr>
        <w:t xml:space="preserve"> Using barometer data, activities like going upstairs and going downstairs should be differentiable from walking and/or running.</w:t>
      </w:r>
    </w:p>
    <w:p w14:paraId="2909B9C2" w14:textId="77777777" w:rsidR="00030FCE" w:rsidRDefault="00030FCE" w:rsidP="0021099B">
      <w:pPr>
        <w:spacing w:line="360" w:lineRule="auto"/>
        <w:ind w:left="426"/>
        <w:jc w:val="both"/>
        <w:rPr>
          <w:rFonts w:ascii="Times New Roman" w:eastAsiaTheme="majorEastAsia" w:hAnsi="Times New Roman" w:cs="Times New Roman"/>
          <w:color w:val="000000" w:themeColor="text1"/>
          <w:sz w:val="22"/>
          <w:szCs w:val="32"/>
        </w:rPr>
      </w:pPr>
    </w:p>
    <w:p w14:paraId="42D0D63B" w14:textId="760F9AC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9" w:name="_Toc472005333"/>
      <w:r>
        <w:rPr>
          <w:rFonts w:ascii="Times New Roman" w:hAnsi="Times New Roman" w:cs="Times New Roman"/>
          <w:b/>
          <w:color w:val="000000" w:themeColor="text1"/>
          <w:sz w:val="28"/>
        </w:rPr>
        <w:lastRenderedPageBreak/>
        <w:t>Analysis on Previous Work</w:t>
      </w:r>
      <w:bookmarkEnd w:id="9"/>
    </w:p>
    <w:p w14:paraId="75DB5FD5" w14:textId="055EB400" w:rsidR="005657FF" w:rsidRDefault="00A11ACD"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This project is related and a continuation of the previous work done by previous students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and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also an improvement of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discussion in this section will mostly refer to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human activity recognition model introduced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only trained using 22 features extracted from a smartphone’s accelerometer data</w:t>
      </w:r>
      <w:r w:rsidR="00ED0866">
        <w:rPr>
          <w:rFonts w:ascii="Times New Roman" w:eastAsiaTheme="majorEastAsia" w:hAnsi="Times New Roman" w:cs="Times New Roman"/>
          <w:color w:val="000000" w:themeColor="text1"/>
          <w:sz w:val="22"/>
          <w:szCs w:val="32"/>
        </w:rPr>
        <w:t xml:space="preserve"> and</w:t>
      </w:r>
      <w:r>
        <w:rPr>
          <w:rFonts w:ascii="Times New Roman" w:eastAsiaTheme="majorEastAsia" w:hAnsi="Times New Roman" w:cs="Times New Roman"/>
          <w:color w:val="000000" w:themeColor="text1"/>
          <w:sz w:val="22"/>
          <w:szCs w:val="32"/>
        </w:rPr>
        <w:t xml:space="preserve"> the learning algorithm is the Support Vector Machine (SVM) with Radial Basis Function (RBF) as its kernel function.</w:t>
      </w:r>
      <w:r w:rsidR="00ED0866">
        <w:rPr>
          <w:rFonts w:ascii="Times New Roman" w:eastAsiaTheme="majorEastAsia" w:hAnsi="Times New Roman" w:cs="Times New Roman"/>
          <w:color w:val="000000" w:themeColor="text1"/>
          <w:sz w:val="22"/>
          <w:szCs w:val="32"/>
        </w:rPr>
        <w:t xml:space="preserve"> Furthermore, there are 5 lower level motions (standing, sitting, lying, walking, and running) and a number of higher level motion transitions. This project will extend the previous work in the sense that the data collection will also involve a smartwatch and more activities are considered.</w:t>
      </w:r>
    </w:p>
    <w:p w14:paraId="36464769" w14:textId="77777777"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p>
    <w:p w14:paraId="412E5D9D" w14:textId="2D826286"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The author conducted thorough testing on the developed SVM model using two well-known model validation techniques: K-Fold and Leave-One-Person-Out (LOPO) cross validation. In addition, the author reported how using a number of different window sizes affect the performance of the model. Generally, having a bigger window size will allow the model to derive more information and hence better prediction results. However, using bigger window size may not be suitable for real time human activity recognition use case.</w:t>
      </w:r>
    </w:p>
    <w:p w14:paraId="1D2C2005" w14:textId="77777777" w:rsidR="00ED0866" w:rsidRDefault="00ED0866" w:rsidP="00ED0866">
      <w:pPr>
        <w:spacing w:line="360" w:lineRule="auto"/>
        <w:ind w:left="426"/>
        <w:jc w:val="both"/>
        <w:rPr>
          <w:rFonts w:ascii="Times New Roman" w:eastAsiaTheme="majorEastAsia" w:hAnsi="Times New Roman" w:cs="Times New Roman"/>
          <w:color w:val="000000" w:themeColor="text1"/>
          <w:sz w:val="22"/>
          <w:szCs w:val="32"/>
        </w:rPr>
      </w:pPr>
    </w:p>
    <w:p w14:paraId="5C74E327" w14:textId="2EC63A11" w:rsidR="005C0DA8" w:rsidRDefault="00BC48B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One of the issues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the orientation and position of the smartphone inside the test subject’s pocket. It is common for the smartphone to slip and slightly tilt from the original position which may cause noisy sensory data.</w:t>
      </w:r>
      <w:r w:rsidR="00DA7004">
        <w:rPr>
          <w:rFonts w:ascii="Times New Roman" w:eastAsiaTheme="majorEastAsia" w:hAnsi="Times New Roman" w:cs="Times New Roman"/>
          <w:color w:val="000000" w:themeColor="text1"/>
          <w:sz w:val="22"/>
          <w:szCs w:val="32"/>
        </w:rPr>
        <w:t xml:space="preserve"> The author allowed test subjects to choose </w:t>
      </w:r>
      <w:r w:rsidR="00B52C37">
        <w:rPr>
          <w:rFonts w:ascii="Times New Roman" w:eastAsiaTheme="majorEastAsia" w:hAnsi="Times New Roman" w:cs="Times New Roman"/>
          <w:color w:val="000000" w:themeColor="text1"/>
          <w:sz w:val="22"/>
          <w:szCs w:val="32"/>
        </w:rPr>
        <w:t>which front pocket to use (left or right) and the type of clothing worn during the data collection session.</w:t>
      </w:r>
      <w:r>
        <w:rPr>
          <w:rFonts w:ascii="Times New Roman" w:eastAsiaTheme="majorEastAsia" w:hAnsi="Times New Roman" w:cs="Times New Roman"/>
          <w:color w:val="000000" w:themeColor="text1"/>
          <w:sz w:val="22"/>
          <w:szCs w:val="32"/>
        </w:rPr>
        <w:t xml:space="preserve"> In order to handle this problem, the author adopted the idea of incorporating the magnitude of the accelerometer reading as a feature based on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Moreover, </w:t>
      </w:r>
      <w:r w:rsidR="00014F1F">
        <w:rPr>
          <w:rFonts w:ascii="Times New Roman" w:eastAsiaTheme="majorEastAsia" w:hAnsi="Times New Roman" w:cs="Times New Roman"/>
          <w:color w:val="000000" w:themeColor="text1"/>
          <w:sz w:val="22"/>
          <w:szCs w:val="32"/>
        </w:rPr>
        <w:t xml:space="preserve">with only 22 features, the model can achieve </w:t>
      </w:r>
      <w:r w:rsidR="005C0DA8">
        <w:rPr>
          <w:rFonts w:ascii="Times New Roman" w:eastAsiaTheme="majorEastAsia" w:hAnsi="Times New Roman" w:cs="Times New Roman"/>
          <w:color w:val="000000" w:themeColor="text1"/>
          <w:sz w:val="22"/>
          <w:szCs w:val="32"/>
        </w:rPr>
        <w:t>99.67% mean</w:t>
      </w:r>
      <w:r w:rsidR="00014F1F">
        <w:rPr>
          <w:rFonts w:ascii="Times New Roman" w:eastAsiaTheme="majorEastAsia" w:hAnsi="Times New Roman" w:cs="Times New Roman"/>
          <w:color w:val="000000" w:themeColor="text1"/>
          <w:sz w:val="22"/>
          <w:szCs w:val="32"/>
        </w:rPr>
        <w:t xml:space="preserve"> F1 score</w:t>
      </w:r>
      <w:r w:rsidR="005C0DA8">
        <w:rPr>
          <w:rFonts w:ascii="Times New Roman" w:eastAsiaTheme="majorEastAsia" w:hAnsi="Times New Roman" w:cs="Times New Roman"/>
          <w:color w:val="000000" w:themeColor="text1"/>
          <w:sz w:val="22"/>
          <w:szCs w:val="32"/>
        </w:rPr>
        <w:t xml:space="preserve"> for the 10-fold cross v</w:t>
      </w:r>
      <w:r w:rsidR="00014F1F">
        <w:rPr>
          <w:rFonts w:ascii="Times New Roman" w:eastAsiaTheme="majorEastAsia" w:hAnsi="Times New Roman" w:cs="Times New Roman"/>
          <w:color w:val="000000" w:themeColor="text1"/>
          <w:sz w:val="22"/>
          <w:szCs w:val="32"/>
        </w:rPr>
        <w:t>alidation</w:t>
      </w:r>
      <w:r w:rsidR="005C0DA8">
        <w:rPr>
          <w:rFonts w:ascii="Times New Roman" w:eastAsiaTheme="majorEastAsia" w:hAnsi="Times New Roman" w:cs="Times New Roman"/>
          <w:color w:val="000000" w:themeColor="text1"/>
          <w:sz w:val="22"/>
          <w:szCs w:val="32"/>
        </w:rPr>
        <w:t xml:space="preserve"> on all the collected dataset and 94.25% mean F1 score for the </w:t>
      </w:r>
      <w:r w:rsidR="00670F5B">
        <w:rPr>
          <w:rFonts w:ascii="Times New Roman" w:eastAsiaTheme="majorEastAsia" w:hAnsi="Times New Roman" w:cs="Times New Roman"/>
          <w:color w:val="000000" w:themeColor="text1"/>
          <w:sz w:val="22"/>
          <w:szCs w:val="32"/>
        </w:rPr>
        <w:t>LOPO</w:t>
      </w:r>
      <w:r w:rsidR="005C0DA8">
        <w:rPr>
          <w:rFonts w:ascii="Times New Roman" w:eastAsiaTheme="majorEastAsia" w:hAnsi="Times New Roman" w:cs="Times New Roman"/>
          <w:color w:val="000000" w:themeColor="text1"/>
          <w:sz w:val="22"/>
          <w:szCs w:val="32"/>
        </w:rPr>
        <w:t xml:space="preserve"> cross validation.</w:t>
      </w:r>
    </w:p>
    <w:p w14:paraId="7A5B83F8" w14:textId="77777777" w:rsidR="005C0DA8" w:rsidRDefault="005C0DA8" w:rsidP="005C0DA8">
      <w:pPr>
        <w:spacing w:line="360" w:lineRule="auto"/>
        <w:ind w:left="426"/>
        <w:jc w:val="both"/>
        <w:rPr>
          <w:rFonts w:ascii="Times New Roman" w:eastAsiaTheme="majorEastAsia" w:hAnsi="Times New Roman" w:cs="Times New Roman"/>
          <w:color w:val="000000" w:themeColor="text1"/>
          <w:sz w:val="22"/>
          <w:szCs w:val="32"/>
        </w:rPr>
      </w:pPr>
    </w:p>
    <w:p w14:paraId="4E15E76E" w14:textId="78483B54" w:rsidR="00767506" w:rsidRDefault="005C0DA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On the other hand, although the results seem very promising and the size of the dataset is considerably large, 8 hours of combined youths and elderlies data, it is important to note that the dataset was only collected from a small number of test subjects</w:t>
      </w:r>
      <w:r w:rsidR="00767506">
        <w:rPr>
          <w:rFonts w:ascii="Times New Roman" w:eastAsiaTheme="majorEastAsia" w:hAnsi="Times New Roman" w:cs="Times New Roman"/>
          <w:color w:val="000000" w:themeColor="text1"/>
          <w:sz w:val="22"/>
          <w:szCs w:val="32"/>
        </w:rPr>
        <w:t xml:space="preserve"> (4 youths and 4 elderlies)</w:t>
      </w:r>
      <w:r>
        <w:rPr>
          <w:rFonts w:ascii="Times New Roman" w:eastAsiaTheme="majorEastAsia" w:hAnsi="Times New Roman" w:cs="Times New Roman"/>
          <w:color w:val="000000" w:themeColor="text1"/>
          <w:sz w:val="22"/>
          <w:szCs w:val="32"/>
        </w:rPr>
        <w:t xml:space="preserve">. </w:t>
      </w:r>
      <w:r w:rsidR="00767506">
        <w:rPr>
          <w:rFonts w:ascii="Times New Roman" w:eastAsiaTheme="majorEastAsia" w:hAnsi="Times New Roman" w:cs="Times New Roman"/>
          <w:color w:val="000000" w:themeColor="text1"/>
          <w:sz w:val="22"/>
          <w:szCs w:val="32"/>
        </w:rPr>
        <w:t xml:space="preserve">Each test subject may perform </w:t>
      </w:r>
      <w:r w:rsidR="00C67B37">
        <w:rPr>
          <w:rFonts w:ascii="Times New Roman" w:eastAsiaTheme="majorEastAsia" w:hAnsi="Times New Roman" w:cs="Times New Roman"/>
          <w:color w:val="000000" w:themeColor="text1"/>
          <w:sz w:val="22"/>
          <w:szCs w:val="32"/>
        </w:rPr>
        <w:t>the 5 lower level motions</w:t>
      </w:r>
      <w:r w:rsidR="00767506">
        <w:rPr>
          <w:rFonts w:ascii="Times New Roman" w:eastAsiaTheme="majorEastAsia" w:hAnsi="Times New Roman" w:cs="Times New Roman"/>
          <w:color w:val="000000" w:themeColor="text1"/>
          <w:sz w:val="22"/>
          <w:szCs w:val="32"/>
        </w:rPr>
        <w:t xml:space="preserve"> in a different manner from other test subjects.</w:t>
      </w:r>
      <w:r w:rsidR="00C67B37">
        <w:rPr>
          <w:rFonts w:ascii="Times New Roman" w:eastAsiaTheme="majorEastAsia" w:hAnsi="Times New Roman" w:cs="Times New Roman"/>
          <w:color w:val="000000" w:themeColor="text1"/>
          <w:sz w:val="22"/>
          <w:szCs w:val="32"/>
        </w:rPr>
        <w:t xml:space="preserve"> In order to confirm that the model is robust and can generalize to unseen data from a new test subject, the model should be tested on a dataset </w:t>
      </w:r>
      <w:r w:rsidR="00B23CE2">
        <w:rPr>
          <w:rFonts w:ascii="Times New Roman" w:eastAsiaTheme="majorEastAsia" w:hAnsi="Times New Roman" w:cs="Times New Roman"/>
          <w:color w:val="000000" w:themeColor="text1"/>
          <w:sz w:val="22"/>
          <w:szCs w:val="32"/>
        </w:rPr>
        <w:t>collected from more test subjects to incorporate more variance in the data.</w:t>
      </w:r>
      <w:r w:rsidR="00767506">
        <w:rPr>
          <w:rFonts w:ascii="Times New Roman" w:eastAsiaTheme="majorEastAsia" w:hAnsi="Times New Roman" w:cs="Times New Roman"/>
          <w:color w:val="000000" w:themeColor="text1"/>
          <w:sz w:val="22"/>
          <w:szCs w:val="32"/>
        </w:rPr>
        <w:t xml:space="preserve"> For example, collecting </w:t>
      </w:r>
      <w:r w:rsidR="00767506">
        <w:rPr>
          <w:rFonts w:ascii="Times New Roman" w:eastAsiaTheme="majorEastAsia" w:hAnsi="Times New Roman" w:cs="Times New Roman"/>
          <w:color w:val="000000" w:themeColor="text1"/>
          <w:sz w:val="22"/>
          <w:szCs w:val="32"/>
        </w:rPr>
        <w:lastRenderedPageBreak/>
        <w:t xml:space="preserve">3 minutes of “walking” activity for each test subject from 10 different test subjects may allow us to observe more variance in the collected data compared to collecting 30 minutes of “walking” activity from the same person. </w:t>
      </w:r>
      <w:r w:rsidR="00210227">
        <w:rPr>
          <w:rFonts w:ascii="Times New Roman" w:eastAsiaTheme="majorEastAsia" w:hAnsi="Times New Roman" w:cs="Times New Roman"/>
          <w:color w:val="000000" w:themeColor="text1"/>
          <w:sz w:val="22"/>
          <w:szCs w:val="32"/>
        </w:rPr>
        <w:t>As a result</w:t>
      </w:r>
      <w:r w:rsidR="00767506">
        <w:rPr>
          <w:rFonts w:ascii="Times New Roman" w:eastAsiaTheme="majorEastAsia" w:hAnsi="Times New Roman" w:cs="Times New Roman"/>
          <w:color w:val="000000" w:themeColor="text1"/>
          <w:sz w:val="22"/>
          <w:szCs w:val="32"/>
        </w:rPr>
        <w:t xml:space="preserve">, the LOPO cross validation result </w:t>
      </w:r>
      <w:r w:rsidR="00DA7004">
        <w:rPr>
          <w:rFonts w:ascii="Times New Roman" w:eastAsiaTheme="majorEastAsia" w:hAnsi="Times New Roman" w:cs="Times New Roman"/>
          <w:color w:val="000000" w:themeColor="text1"/>
          <w:sz w:val="22"/>
          <w:szCs w:val="32"/>
        </w:rPr>
        <w:t xml:space="preserve">of the developed model </w:t>
      </w:r>
      <w:r w:rsidR="00767506">
        <w:rPr>
          <w:rFonts w:ascii="Times New Roman" w:eastAsiaTheme="majorEastAsia" w:hAnsi="Times New Roman" w:cs="Times New Roman"/>
          <w:color w:val="000000" w:themeColor="text1"/>
          <w:sz w:val="22"/>
          <w:szCs w:val="32"/>
        </w:rPr>
        <w:t xml:space="preserve">is </w:t>
      </w:r>
      <w:r w:rsidR="00DA7004">
        <w:rPr>
          <w:rFonts w:ascii="Times New Roman" w:eastAsiaTheme="majorEastAsia" w:hAnsi="Times New Roman" w:cs="Times New Roman"/>
          <w:color w:val="000000" w:themeColor="text1"/>
          <w:sz w:val="22"/>
          <w:szCs w:val="32"/>
        </w:rPr>
        <w:t xml:space="preserve">considerably high probably because of the less variance in the collected data and </w:t>
      </w:r>
      <w:r w:rsidR="00210227">
        <w:rPr>
          <w:rFonts w:ascii="Times New Roman" w:eastAsiaTheme="majorEastAsia" w:hAnsi="Times New Roman" w:cs="Times New Roman"/>
          <w:color w:val="000000" w:themeColor="text1"/>
          <w:sz w:val="22"/>
          <w:szCs w:val="32"/>
        </w:rPr>
        <w:t>hence</w:t>
      </w:r>
      <w:r w:rsidR="00DA7004">
        <w:rPr>
          <w:rFonts w:ascii="Times New Roman" w:eastAsiaTheme="majorEastAsia" w:hAnsi="Times New Roman" w:cs="Times New Roman"/>
          <w:color w:val="000000" w:themeColor="text1"/>
          <w:sz w:val="22"/>
          <w:szCs w:val="32"/>
        </w:rPr>
        <w:t>, the model can draw the decision boundaries better.</w:t>
      </w:r>
    </w:p>
    <w:p w14:paraId="65F4AA00" w14:textId="77777777" w:rsidR="00DA7004" w:rsidRDefault="00DA7004" w:rsidP="005C0DA8">
      <w:pPr>
        <w:spacing w:line="360" w:lineRule="auto"/>
        <w:ind w:left="426"/>
        <w:jc w:val="both"/>
        <w:rPr>
          <w:rFonts w:ascii="Times New Roman" w:eastAsiaTheme="majorEastAsia" w:hAnsi="Times New Roman" w:cs="Times New Roman"/>
          <w:color w:val="000000" w:themeColor="text1"/>
          <w:sz w:val="22"/>
          <w:szCs w:val="32"/>
        </w:rPr>
      </w:pPr>
    </w:p>
    <w:p w14:paraId="762AB65C" w14:textId="57AFFED5" w:rsidR="00DA7004" w:rsidRDefault="00B52C37"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data collection conducted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only using a smartphone placed inside the test subject’s left or right front pocket. As previously discussed, using only a smartphone means the number of activities which can be accurately distinguished is limited to activities having different lower body motions or positions.</w:t>
      </w:r>
      <w:r w:rsidR="00667E33">
        <w:rPr>
          <w:rFonts w:ascii="Times New Roman" w:eastAsiaTheme="majorEastAsia" w:hAnsi="Times New Roman" w:cs="Times New Roman"/>
          <w:color w:val="000000" w:themeColor="text1"/>
          <w:sz w:val="22"/>
          <w:szCs w:val="32"/>
        </w:rPr>
        <w:t xml:space="preserve"> For instance, distinguishing “writing” and “sitting” activity would be very hard if the data is only collected using smartphone since the only difference is the hand movements. With the addition of a smartwatch, more complex activities that involve hand movements can be considered and this is the main objective of this project.</w:t>
      </w:r>
    </w:p>
    <w:p w14:paraId="2636E73A" w14:textId="77777777" w:rsidR="00767506" w:rsidRDefault="00767506" w:rsidP="005C0DA8">
      <w:pPr>
        <w:spacing w:line="360" w:lineRule="auto"/>
        <w:ind w:left="426"/>
        <w:jc w:val="both"/>
        <w:rPr>
          <w:rFonts w:ascii="Times New Roman" w:eastAsiaTheme="majorEastAsia" w:hAnsi="Times New Roman" w:cs="Times New Roman"/>
          <w:color w:val="000000" w:themeColor="text1"/>
          <w:sz w:val="22"/>
          <w:szCs w:val="32"/>
        </w:rPr>
      </w:pPr>
    </w:p>
    <w:p w14:paraId="3EC0B358" w14:textId="712548FE" w:rsidR="00004004" w:rsidRPr="00210227" w:rsidRDefault="00BF1808" w:rsidP="00210227">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Another observation from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that </w:t>
      </w:r>
      <w:r w:rsidR="0036317D">
        <w:rPr>
          <w:rFonts w:ascii="Times New Roman" w:eastAsiaTheme="majorEastAsia" w:hAnsi="Times New Roman" w:cs="Times New Roman"/>
          <w:color w:val="000000" w:themeColor="text1"/>
          <w:sz w:val="22"/>
          <w:szCs w:val="32"/>
        </w:rPr>
        <w:t xml:space="preserve">there is no data pre-processing pipeline developed. This means that the raw data pre-processing steps </w:t>
      </w:r>
      <w:r w:rsidR="006A061C">
        <w:rPr>
          <w:rFonts w:ascii="Times New Roman" w:eastAsiaTheme="majorEastAsia" w:hAnsi="Times New Roman" w:cs="Times New Roman"/>
          <w:color w:val="000000" w:themeColor="text1"/>
          <w:sz w:val="22"/>
          <w:szCs w:val="32"/>
        </w:rPr>
        <w:t>had to be</w:t>
      </w:r>
      <w:r w:rsidR="0036317D">
        <w:rPr>
          <w:rFonts w:ascii="Times New Roman" w:eastAsiaTheme="majorEastAsia" w:hAnsi="Times New Roman" w:cs="Times New Roman"/>
          <w:color w:val="000000" w:themeColor="text1"/>
          <w:sz w:val="22"/>
          <w:szCs w:val="32"/>
        </w:rPr>
        <w:t xml:space="preserve"> done manually</w:t>
      </w:r>
      <w:r w:rsidR="006A061C">
        <w:rPr>
          <w:rFonts w:ascii="Times New Roman" w:eastAsiaTheme="majorEastAsia" w:hAnsi="Times New Roman" w:cs="Times New Roman"/>
          <w:color w:val="000000" w:themeColor="text1"/>
          <w:sz w:val="22"/>
          <w:szCs w:val="32"/>
        </w:rPr>
        <w:t xml:space="preserve"> by a human operator which is very tedious, </w:t>
      </w:r>
      <w:r w:rsidR="0036317D">
        <w:rPr>
          <w:rFonts w:ascii="Times New Roman" w:eastAsiaTheme="majorEastAsia" w:hAnsi="Times New Roman" w:cs="Times New Roman"/>
          <w:color w:val="000000" w:themeColor="text1"/>
          <w:sz w:val="22"/>
          <w:szCs w:val="32"/>
        </w:rPr>
        <w:t>very prone to human error</w:t>
      </w:r>
      <w:r w:rsidR="006A061C">
        <w:rPr>
          <w:rFonts w:ascii="Times New Roman" w:eastAsiaTheme="majorEastAsia" w:hAnsi="Times New Roman" w:cs="Times New Roman"/>
          <w:color w:val="000000" w:themeColor="text1"/>
          <w:sz w:val="22"/>
          <w:szCs w:val="32"/>
        </w:rPr>
        <w:t>,</w:t>
      </w:r>
      <w:r w:rsidR="0036317D">
        <w:rPr>
          <w:rFonts w:ascii="Times New Roman" w:eastAsiaTheme="majorEastAsia" w:hAnsi="Times New Roman" w:cs="Times New Roman"/>
          <w:color w:val="000000" w:themeColor="text1"/>
          <w:sz w:val="22"/>
          <w:szCs w:val="32"/>
        </w:rPr>
        <w:t xml:space="preserve"> and may affect the correctness of the results</w:t>
      </w:r>
      <w:r w:rsidR="006A061C">
        <w:rPr>
          <w:rFonts w:ascii="Times New Roman" w:eastAsiaTheme="majorEastAsia" w:hAnsi="Times New Roman" w:cs="Times New Roman"/>
          <w:color w:val="000000" w:themeColor="text1"/>
          <w:sz w:val="22"/>
          <w:szCs w:val="32"/>
        </w:rPr>
        <w:t xml:space="preserve"> due to the human errors</w:t>
      </w:r>
      <w:r w:rsidR="0036317D">
        <w:rPr>
          <w:rFonts w:ascii="Times New Roman" w:eastAsiaTheme="majorEastAsia" w:hAnsi="Times New Roman" w:cs="Times New Roman"/>
          <w:color w:val="000000" w:themeColor="text1"/>
          <w:sz w:val="22"/>
          <w:szCs w:val="32"/>
        </w:rPr>
        <w:t xml:space="preserve">. </w:t>
      </w:r>
      <w:r w:rsidR="006A061C">
        <w:rPr>
          <w:rFonts w:ascii="Times New Roman" w:eastAsiaTheme="majorEastAsia" w:hAnsi="Times New Roman" w:cs="Times New Roman"/>
          <w:color w:val="000000" w:themeColor="text1"/>
          <w:sz w:val="22"/>
          <w:szCs w:val="32"/>
        </w:rPr>
        <w:t>Thus, t</w:t>
      </w:r>
      <w:r w:rsidR="0036317D">
        <w:rPr>
          <w:rFonts w:ascii="Times New Roman" w:eastAsiaTheme="majorEastAsia" w:hAnsi="Times New Roman" w:cs="Times New Roman"/>
          <w:color w:val="000000" w:themeColor="text1"/>
          <w:sz w:val="22"/>
          <w:szCs w:val="32"/>
        </w:rPr>
        <w:t>his project aims to build an automated the data pre-processing pipeline so that any raw data collected can be transformed into a format needed for the model training and testing just by running a single script. This will significantly reduce the human error factor in this project and quicken the development process as it is more organized and the data pre-processing steps are automated.</w:t>
      </w:r>
      <w:r w:rsidR="00004004" w:rsidRPr="00210227">
        <w:rPr>
          <w:rFonts w:ascii="Times New Roman" w:eastAsiaTheme="majorEastAsia" w:hAnsi="Times New Roman" w:cs="Times New Roman"/>
          <w:color w:val="000000" w:themeColor="text1"/>
          <w:sz w:val="22"/>
          <w:szCs w:val="32"/>
        </w:rPr>
        <w:br w:type="page"/>
      </w:r>
    </w:p>
    <w:p w14:paraId="4FB297B8" w14:textId="0DA0611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10" w:name="_Toc472005334"/>
      <w:r>
        <w:rPr>
          <w:rFonts w:ascii="Times New Roman" w:hAnsi="Times New Roman" w:cs="Times New Roman"/>
          <w:b/>
          <w:color w:val="000000" w:themeColor="text1"/>
          <w:sz w:val="28"/>
        </w:rPr>
        <w:lastRenderedPageBreak/>
        <w:t>Frameworks and Tools</w:t>
      </w:r>
      <w:bookmarkEnd w:id="10"/>
    </w:p>
    <w:p w14:paraId="6C1DBB69" w14:textId="5ADAFD2E" w:rsidR="00A56C8D" w:rsidRPr="004F78BC" w:rsidRDefault="00D7625A" w:rsidP="004F78BC">
      <w:pPr>
        <w:spacing w:line="360" w:lineRule="auto"/>
        <w:ind w:left="426"/>
        <w:jc w:val="both"/>
        <w:rPr>
          <w:rFonts w:ascii="Times New Roman" w:eastAsiaTheme="majorEastAsia" w:hAnsi="Times New Roman" w:cs="Times New Roman"/>
          <w:color w:val="000000" w:themeColor="text1"/>
          <w:sz w:val="22"/>
          <w:szCs w:val="32"/>
        </w:rPr>
      </w:pPr>
      <w:r w:rsidRPr="004F78BC">
        <w:rPr>
          <w:rFonts w:ascii="Times New Roman" w:eastAsiaTheme="majorEastAsia" w:hAnsi="Times New Roman" w:cs="Times New Roman"/>
          <w:color w:val="000000" w:themeColor="text1"/>
          <w:sz w:val="22"/>
          <w:szCs w:val="32"/>
        </w:rPr>
        <w:t>There are a number of different programming languages, frameworks, technologies, and tools used in this project.</w:t>
      </w:r>
      <w:r w:rsidR="00A56C8D" w:rsidRPr="004F78BC">
        <w:rPr>
          <w:rFonts w:ascii="Times New Roman" w:eastAsiaTheme="majorEastAsia" w:hAnsi="Times New Roman" w:cs="Times New Roman"/>
          <w:color w:val="000000" w:themeColor="text1"/>
          <w:sz w:val="22"/>
          <w:szCs w:val="32"/>
        </w:rPr>
        <w:t xml:space="preserve"> There are </w:t>
      </w:r>
      <w:r w:rsidR="004F78BC">
        <w:rPr>
          <w:rFonts w:ascii="Times New Roman" w:eastAsiaTheme="majorEastAsia" w:hAnsi="Times New Roman" w:cs="Times New Roman"/>
          <w:color w:val="000000" w:themeColor="text1"/>
          <w:sz w:val="22"/>
          <w:szCs w:val="32"/>
        </w:rPr>
        <w:t>three</w:t>
      </w:r>
      <w:r w:rsidR="00A56C8D" w:rsidRPr="004F78BC">
        <w:rPr>
          <w:rFonts w:ascii="Times New Roman" w:eastAsiaTheme="majorEastAsia" w:hAnsi="Times New Roman" w:cs="Times New Roman"/>
          <w:color w:val="000000" w:themeColor="text1"/>
          <w:sz w:val="22"/>
          <w:szCs w:val="32"/>
        </w:rPr>
        <w:t xml:space="preserve"> programming languages mainly used throughout this project: </w:t>
      </w:r>
      <w:r w:rsidR="004F78BC">
        <w:rPr>
          <w:rFonts w:ascii="Times New Roman" w:eastAsiaTheme="majorEastAsia" w:hAnsi="Times New Roman" w:cs="Times New Roman"/>
          <w:color w:val="000000" w:themeColor="text1"/>
          <w:sz w:val="22"/>
          <w:szCs w:val="32"/>
        </w:rPr>
        <w:t xml:space="preserve">Java for the smartphone application, </w:t>
      </w:r>
      <w:r w:rsidR="00A56C8D" w:rsidRPr="004F78BC">
        <w:rPr>
          <w:rFonts w:ascii="Times New Roman" w:eastAsiaTheme="majorEastAsia" w:hAnsi="Times New Roman" w:cs="Times New Roman"/>
          <w:color w:val="000000" w:themeColor="text1"/>
          <w:sz w:val="22"/>
          <w:szCs w:val="32"/>
        </w:rPr>
        <w:t>Python</w:t>
      </w:r>
      <w:r w:rsidR="004F78BC">
        <w:rPr>
          <w:rFonts w:ascii="Times New Roman" w:eastAsiaTheme="majorEastAsia" w:hAnsi="Times New Roman" w:cs="Times New Roman"/>
          <w:color w:val="000000" w:themeColor="text1"/>
          <w:sz w:val="22"/>
          <w:szCs w:val="32"/>
        </w:rPr>
        <w:t xml:space="preserve"> for backend server and machine learning related tasks,</w:t>
      </w:r>
      <w:r w:rsidR="00A56C8D" w:rsidRPr="004F78BC">
        <w:rPr>
          <w:rFonts w:ascii="Times New Roman" w:eastAsiaTheme="majorEastAsia" w:hAnsi="Times New Roman" w:cs="Times New Roman"/>
          <w:color w:val="000000" w:themeColor="text1"/>
          <w:sz w:val="22"/>
          <w:szCs w:val="32"/>
        </w:rPr>
        <w:t xml:space="preserve"> and JavaScript</w:t>
      </w:r>
      <w:r w:rsidR="004F78BC">
        <w:rPr>
          <w:rFonts w:ascii="Times New Roman" w:eastAsiaTheme="majorEastAsia" w:hAnsi="Times New Roman" w:cs="Times New Roman"/>
          <w:color w:val="000000" w:themeColor="text1"/>
          <w:sz w:val="22"/>
          <w:szCs w:val="32"/>
        </w:rPr>
        <w:t xml:space="preserve"> for the smartwatch application and web application</w:t>
      </w:r>
      <w:r w:rsidR="00A56C8D" w:rsidRPr="004F78BC">
        <w:rPr>
          <w:rFonts w:ascii="Times New Roman" w:eastAsiaTheme="majorEastAsia" w:hAnsi="Times New Roman" w:cs="Times New Roman"/>
          <w:color w:val="000000" w:themeColor="text1"/>
          <w:sz w:val="22"/>
          <w:szCs w:val="32"/>
        </w:rPr>
        <w:t>. This section will also briefly mention and describe a number of important frameworks utilized.</w:t>
      </w:r>
    </w:p>
    <w:p w14:paraId="139A09ED" w14:textId="77777777" w:rsidR="00A56C8D" w:rsidRPr="004F78BC" w:rsidRDefault="00A56C8D" w:rsidP="004F78BC">
      <w:pPr>
        <w:spacing w:line="360" w:lineRule="auto"/>
        <w:ind w:left="426"/>
        <w:jc w:val="both"/>
        <w:rPr>
          <w:rFonts w:ascii="Times New Roman" w:eastAsiaTheme="majorEastAsia" w:hAnsi="Times New Roman" w:cs="Times New Roman"/>
          <w:color w:val="000000" w:themeColor="text1"/>
          <w:sz w:val="22"/>
          <w:szCs w:val="32"/>
        </w:rPr>
      </w:pPr>
    </w:p>
    <w:p w14:paraId="44B42FC4" w14:textId="50319FEC"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1" w:name="_Toc472005335"/>
      <w:r>
        <w:rPr>
          <w:rFonts w:ascii="Times New Roman" w:hAnsi="Times New Roman" w:cs="Times New Roman"/>
          <w:b/>
          <w:color w:val="000000" w:themeColor="text1"/>
          <w:sz w:val="24"/>
        </w:rPr>
        <w:t>AngularJS</w:t>
      </w:r>
      <w:bookmarkEnd w:id="11"/>
    </w:p>
    <w:p w14:paraId="043DF658" w14:textId="04E4133E" w:rsidR="00A56C8D" w:rsidRDefault="00A56C8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AngularJS is one of the best web application frameworks developed and maintained by Google</w:t>
      </w:r>
      <w:r w:rsidR="00340EFD" w:rsidRPr="004F78BC">
        <w:rPr>
          <w:rFonts w:ascii="Times New Roman" w:hAnsi="Times New Roman" w:cs="Times New Roman"/>
          <w:sz w:val="22"/>
        </w:rPr>
        <w:t xml:space="preserve"> </w:t>
      </w:r>
      <w:r w:rsidR="00340EFD" w:rsidRPr="004F78BC">
        <w:rPr>
          <w:rFonts w:ascii="Times New Roman" w:hAnsi="Times New Roman" w:cs="Times New Roman"/>
          <w:sz w:val="22"/>
        </w:rPr>
        <w:fldChar w:fldCharType="begin"/>
      </w:r>
      <w:r w:rsidR="00340EFD" w:rsidRPr="004F78BC">
        <w:rPr>
          <w:rFonts w:ascii="Times New Roman" w:hAnsi="Times New Roman" w:cs="Times New Roman"/>
          <w:sz w:val="22"/>
        </w:rPr>
        <w:instrText xml:space="preserve"> ADDIN EN.CITE &lt;EndNote&gt;&lt;Cite&gt;&lt;Author&gt;Google&lt;/Author&gt;&lt;RecNum&gt;27&lt;/RecNum&gt;&lt;DisplayText&gt;[26]&lt;/DisplayText&gt;&lt;record&gt;&lt;rec-number&gt;27&lt;/rec-number&gt;&lt;foreign-keys&gt;&lt;key app="EN" db-id="2eraa99ayvsfd2esdrq5x0rqzt2fszdxdtpt" timestamp="1484109972"&gt;27&lt;/key&gt;&lt;/foreign-keys&gt;&lt;ref-type name="Web Page"&gt;12&lt;/ref-type&gt;&lt;contributors&gt;&lt;authors&gt;&lt;author&gt;Google&lt;/author&gt;&lt;/authors&gt;&lt;/contributors&gt;&lt;titles&gt;&lt;title&gt;AngularJS - Superheroic JavaScript MVW Framework&lt;/title&gt;&lt;/titles&gt;&lt;volume&gt;2017&lt;/volume&gt;&lt;number&gt;11 January&lt;/number&gt;&lt;dates&gt;&lt;/dates&gt;&lt;urls&gt;&lt;related-urls&gt;&lt;url&gt;https://angularjs.org/&lt;/url&gt;&lt;/related-urls&gt;&lt;/urls&gt;&lt;/record&gt;&lt;/Cite&gt;&lt;/EndNote&gt;</w:instrText>
      </w:r>
      <w:r w:rsidR="00340EFD" w:rsidRPr="004F78BC">
        <w:rPr>
          <w:rFonts w:ascii="Times New Roman" w:hAnsi="Times New Roman" w:cs="Times New Roman"/>
          <w:sz w:val="22"/>
        </w:rPr>
        <w:fldChar w:fldCharType="separate"/>
      </w:r>
      <w:r w:rsidR="00340EFD" w:rsidRPr="004F78BC">
        <w:rPr>
          <w:rFonts w:ascii="Times New Roman" w:hAnsi="Times New Roman" w:cs="Times New Roman"/>
          <w:noProof/>
          <w:sz w:val="22"/>
        </w:rPr>
        <w:t>[26]</w:t>
      </w:r>
      <w:r w:rsidR="00340EFD" w:rsidRPr="004F78BC">
        <w:rPr>
          <w:rFonts w:ascii="Times New Roman" w:hAnsi="Times New Roman" w:cs="Times New Roman"/>
          <w:sz w:val="22"/>
        </w:rPr>
        <w:fldChar w:fldCharType="end"/>
      </w:r>
      <w:r w:rsidRPr="004F78BC">
        <w:rPr>
          <w:rFonts w:ascii="Times New Roman" w:hAnsi="Times New Roman" w:cs="Times New Roman"/>
          <w:sz w:val="22"/>
        </w:rPr>
        <w:t>. This framework has a number of useful built-in features for speeding up the development process. One of such important and useful features is data bindings. This allows a variable to be bound on a View element.</w:t>
      </w:r>
      <w:r w:rsidR="00340EFD" w:rsidRPr="004F78BC">
        <w:rPr>
          <w:rFonts w:ascii="Times New Roman" w:hAnsi="Times New Roman" w:cs="Times New Roman"/>
          <w:sz w:val="22"/>
        </w:rPr>
        <w:t xml:space="preserve"> This framework is used for developing the real-time web application.</w:t>
      </w:r>
    </w:p>
    <w:p w14:paraId="3CC2F14A" w14:textId="77777777" w:rsidR="004F78BC" w:rsidRPr="004F78BC" w:rsidRDefault="004F78BC" w:rsidP="004F78BC">
      <w:pPr>
        <w:spacing w:line="360" w:lineRule="auto"/>
        <w:ind w:left="426"/>
        <w:jc w:val="both"/>
        <w:rPr>
          <w:rFonts w:ascii="Times New Roman" w:hAnsi="Times New Roman" w:cs="Times New Roman"/>
          <w:sz w:val="22"/>
        </w:rPr>
      </w:pPr>
    </w:p>
    <w:p w14:paraId="5FD03810" w14:textId="70000646"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2" w:name="_Toc472005336"/>
      <w:r>
        <w:rPr>
          <w:rFonts w:ascii="Times New Roman" w:hAnsi="Times New Roman" w:cs="Times New Roman"/>
          <w:b/>
          <w:color w:val="000000" w:themeColor="text1"/>
          <w:sz w:val="24"/>
        </w:rPr>
        <w:t>Tornado</w:t>
      </w:r>
      <w:bookmarkEnd w:id="12"/>
    </w:p>
    <w:p w14:paraId="4E66D28B" w14:textId="3FE0A539" w:rsidR="00340EF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 xml:space="preserve">Tornado is a Python web server which has built-in supports for handling HTTP requests as well as </w:t>
      </w:r>
      <w:proofErr w:type="spellStart"/>
      <w:r w:rsidRPr="004F78BC">
        <w:rPr>
          <w:rFonts w:ascii="Times New Roman" w:hAnsi="Times New Roman" w:cs="Times New Roman"/>
          <w:sz w:val="22"/>
        </w:rPr>
        <w:t>WebSocket</w:t>
      </w:r>
      <w:proofErr w:type="spellEnd"/>
      <w:r w:rsidRPr="004F78BC">
        <w:rPr>
          <w:rFonts w:ascii="Times New Roman" w:hAnsi="Times New Roman" w:cs="Times New Roman"/>
          <w:sz w:val="22"/>
        </w:rPr>
        <w:t xml:space="preserve"> connections </w:t>
      </w:r>
      <w:r w:rsidR="00843E72" w:rsidRPr="004F78BC">
        <w:rPr>
          <w:rFonts w:ascii="Times New Roman" w:hAnsi="Times New Roman" w:cs="Times New Roman"/>
          <w:sz w:val="22"/>
        </w:rPr>
        <w:fldChar w:fldCharType="begin"/>
      </w:r>
      <w:r w:rsidR="00843E72" w:rsidRPr="004F78BC">
        <w:rPr>
          <w:rFonts w:ascii="Times New Roman" w:hAnsi="Times New Roman" w:cs="Times New Roman"/>
          <w:sz w:val="22"/>
        </w:rPr>
        <w:instrText xml:space="preserve"> ADDIN EN.CITE &lt;EndNote&gt;&lt;Cite&gt;&lt;Author&gt;Tornado&lt;/Author&gt;&lt;RecNum&gt;29&lt;/RecNum&gt;&lt;DisplayText&gt;[27]&lt;/DisplayText&gt;&lt;record&gt;&lt;rec-number&gt;29&lt;/rec-number&gt;&lt;foreign-keys&gt;&lt;key app="EN" db-id="2eraa99ayvsfd2esdrq5x0rqzt2fszdxdtpt" timestamp="1484110315"&gt;29&lt;/key&gt;&lt;/foreign-keys&gt;&lt;ref-type name="Web Page"&gt;12&lt;/ref-type&gt;&lt;contributors&gt;&lt;authors&gt;&lt;author&gt;Tornado&lt;/author&gt;&lt;/authors&gt;&lt;/contributors&gt;&lt;titles&gt;&lt;title&gt;Tornado Web Server - Tornado 4.4.2 documentation&lt;/title&gt;&lt;/titles&gt;&lt;volume&gt;2017&lt;/volume&gt;&lt;number&gt;11 January&lt;/number&gt;&lt;dates&gt;&lt;/dates&gt;&lt;urls&gt;&lt;related-urls&gt;&lt;url&gt;http://www.tornadoweb.org/en/stable/&lt;/url&gt;&lt;/related-urls&gt;&lt;/urls&gt;&lt;/record&gt;&lt;/Cite&gt;&lt;/EndNote&gt;</w:instrText>
      </w:r>
      <w:r w:rsidR="00843E72" w:rsidRPr="004F78BC">
        <w:rPr>
          <w:rFonts w:ascii="Times New Roman" w:hAnsi="Times New Roman" w:cs="Times New Roman"/>
          <w:sz w:val="22"/>
        </w:rPr>
        <w:fldChar w:fldCharType="separate"/>
      </w:r>
      <w:r w:rsidR="00843E72" w:rsidRPr="004F78BC">
        <w:rPr>
          <w:rFonts w:ascii="Times New Roman" w:hAnsi="Times New Roman" w:cs="Times New Roman"/>
          <w:noProof/>
          <w:sz w:val="22"/>
        </w:rPr>
        <w:t>[27]</w:t>
      </w:r>
      <w:r w:rsidR="00843E72" w:rsidRPr="004F78BC">
        <w:rPr>
          <w:rFonts w:ascii="Times New Roman" w:hAnsi="Times New Roman" w:cs="Times New Roman"/>
          <w:sz w:val="22"/>
        </w:rPr>
        <w:fldChar w:fldCharType="end"/>
      </w:r>
      <w:r w:rsidRPr="004F78BC">
        <w:rPr>
          <w:rFonts w:ascii="Times New Roman" w:hAnsi="Times New Roman" w:cs="Times New Roman"/>
          <w:sz w:val="22"/>
        </w:rPr>
        <w:t>.</w:t>
      </w:r>
      <w:r w:rsidR="00843E72" w:rsidRPr="004F78BC">
        <w:rPr>
          <w:rFonts w:ascii="Times New Roman" w:hAnsi="Times New Roman" w:cs="Times New Roman"/>
          <w:sz w:val="22"/>
        </w:rPr>
        <w:t xml:space="preserve"> This framework is used for developing the backend server for handling incoming sensory data from the smartphone and smartwatch for both activity recording for data collection and real-time monitoring use cases.</w:t>
      </w:r>
    </w:p>
    <w:p w14:paraId="71171D59" w14:textId="77777777" w:rsidR="00A56C8D" w:rsidRPr="009E79F7" w:rsidRDefault="00A56C8D" w:rsidP="004F78BC">
      <w:pPr>
        <w:spacing w:line="360" w:lineRule="auto"/>
        <w:rPr>
          <w:rFonts w:ascii="Times New Roman" w:hAnsi="Times New Roman" w:cs="Times New Roman"/>
          <w:sz w:val="22"/>
        </w:rPr>
      </w:pPr>
    </w:p>
    <w:p w14:paraId="5E7A4E7D" w14:textId="557537F1"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3" w:name="_Toc472005337"/>
      <w:proofErr w:type="spellStart"/>
      <w:r>
        <w:rPr>
          <w:rFonts w:ascii="Times New Roman" w:hAnsi="Times New Roman" w:cs="Times New Roman"/>
          <w:b/>
          <w:color w:val="000000" w:themeColor="text1"/>
          <w:sz w:val="24"/>
        </w:rPr>
        <w:t>Scikit</w:t>
      </w:r>
      <w:proofErr w:type="spellEnd"/>
      <w:r>
        <w:rPr>
          <w:rFonts w:ascii="Times New Roman" w:hAnsi="Times New Roman" w:cs="Times New Roman"/>
          <w:b/>
          <w:color w:val="000000" w:themeColor="text1"/>
          <w:sz w:val="24"/>
        </w:rPr>
        <w:t xml:space="preserve">-learn, Pandas, and </w:t>
      </w:r>
      <w:proofErr w:type="spellStart"/>
      <w:r>
        <w:rPr>
          <w:rFonts w:ascii="Times New Roman" w:hAnsi="Times New Roman" w:cs="Times New Roman"/>
          <w:b/>
          <w:color w:val="000000" w:themeColor="text1"/>
          <w:sz w:val="24"/>
        </w:rPr>
        <w:t>NumPy</w:t>
      </w:r>
      <w:bookmarkEnd w:id="13"/>
      <w:proofErr w:type="spellEnd"/>
    </w:p>
    <w:p w14:paraId="3AB735FD" w14:textId="29E1CD39" w:rsidR="00340EFD" w:rsidRPr="004F78BC" w:rsidRDefault="004F78BC" w:rsidP="004F78BC">
      <w:pPr>
        <w:spacing w:line="360" w:lineRule="auto"/>
        <w:ind w:left="426"/>
        <w:jc w:val="both"/>
        <w:rPr>
          <w:rFonts w:ascii="Times New Roman" w:hAnsi="Times New Roman" w:cs="Times New Roman"/>
          <w:sz w:val="22"/>
        </w:rPr>
      </w:pPr>
      <w:r>
        <w:rPr>
          <w:rFonts w:ascii="Times New Roman" w:hAnsi="Times New Roman" w:cs="Times New Roman"/>
          <w:sz w:val="22"/>
        </w:rPr>
        <w:t xml:space="preserve">These three libraries </w:t>
      </w:r>
      <w:r w:rsidR="009A2668">
        <w:rPr>
          <w:rFonts w:ascii="Times New Roman" w:hAnsi="Times New Roman" w:cs="Times New Roman"/>
          <w:sz w:val="22"/>
        </w:rPr>
        <w:t xml:space="preserve">are some of the well-known machine learning related libraries. </w:t>
      </w:r>
      <w:proofErr w:type="spellStart"/>
      <w:r w:rsidR="009A2668">
        <w:rPr>
          <w:rFonts w:ascii="Times New Roman" w:hAnsi="Times New Roman" w:cs="Times New Roman"/>
          <w:sz w:val="22"/>
        </w:rPr>
        <w:t>Scikit</w:t>
      </w:r>
      <w:proofErr w:type="spellEnd"/>
      <w:r w:rsidR="009A2668">
        <w:rPr>
          <w:rFonts w:ascii="Times New Roman" w:hAnsi="Times New Roman" w:cs="Times New Roman"/>
          <w:sz w:val="22"/>
        </w:rPr>
        <w:t xml:space="preserve">-learn provides concrete implementations of various machine learning algorithms and some data manipulation tools such as K-Fold cross validation. Pandas provides a data structure which is very useful for manipulating data. </w:t>
      </w:r>
      <w:proofErr w:type="spellStart"/>
      <w:r w:rsidR="009A2668">
        <w:rPr>
          <w:rFonts w:ascii="Times New Roman" w:hAnsi="Times New Roman" w:cs="Times New Roman"/>
          <w:sz w:val="22"/>
        </w:rPr>
        <w:t>NumPy</w:t>
      </w:r>
      <w:proofErr w:type="spellEnd"/>
      <w:r w:rsidR="009A2668">
        <w:rPr>
          <w:rFonts w:ascii="Times New Roman" w:hAnsi="Times New Roman" w:cs="Times New Roman"/>
          <w:sz w:val="22"/>
        </w:rPr>
        <w:t xml:space="preserve"> provides implementations of many mathematical functions such as calculating correlations, Fast Fourier transform (FFT), etc.</w:t>
      </w:r>
    </w:p>
    <w:p w14:paraId="78E8F806" w14:textId="77777777" w:rsidR="00A56C8D" w:rsidRPr="004F78BC" w:rsidRDefault="00A56C8D" w:rsidP="004F78BC">
      <w:pPr>
        <w:spacing w:line="360" w:lineRule="auto"/>
        <w:rPr>
          <w:rFonts w:ascii="Times New Roman" w:hAnsi="Times New Roman" w:cs="Times New Roman"/>
        </w:rPr>
      </w:pPr>
    </w:p>
    <w:p w14:paraId="0CEFF790" w14:textId="29C43BD9"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4" w:name="_Toc472005338"/>
      <w:r>
        <w:rPr>
          <w:rFonts w:ascii="Times New Roman" w:hAnsi="Times New Roman" w:cs="Times New Roman"/>
          <w:b/>
          <w:color w:val="000000" w:themeColor="text1"/>
          <w:sz w:val="24"/>
        </w:rPr>
        <w:t>MongoDB</w:t>
      </w:r>
      <w:bookmarkEnd w:id="14"/>
    </w:p>
    <w:p w14:paraId="1C7FE8A8" w14:textId="66EE1D8E" w:rsidR="00A56C8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MongoDB is one the most famous NoSQL databases in the market right now. Unlike SQL database, MongoDB does not use any database schema. In this project, MongoDB is used for storing sensory data sent by the smartphone and smartwatch in the real-time activity monitoring use case.</w:t>
      </w:r>
    </w:p>
    <w:p w14:paraId="629F3A8A" w14:textId="77777777" w:rsidR="009E79F7" w:rsidRPr="00B63C4B" w:rsidRDefault="009E79F7" w:rsidP="009E79F7">
      <w:pPr>
        <w:spacing w:line="360" w:lineRule="auto"/>
        <w:jc w:val="both"/>
        <w:rPr>
          <w:rFonts w:ascii="Times New Roman" w:eastAsiaTheme="majorEastAsia" w:hAnsi="Times New Roman" w:cs="Times New Roman"/>
          <w:color w:val="000000" w:themeColor="text1"/>
          <w:sz w:val="22"/>
          <w:szCs w:val="32"/>
        </w:rPr>
      </w:pPr>
    </w:p>
    <w:p w14:paraId="144331BA" w14:textId="08A7F94C" w:rsidR="00927E7B" w:rsidRDefault="005E342B" w:rsidP="00927E7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Human Activity Recognition</w:t>
      </w:r>
      <w:r w:rsidR="00A51A38">
        <w:rPr>
          <w:rFonts w:ascii="Times New Roman" w:hAnsi="Times New Roman" w:cs="Times New Roman"/>
          <w:b/>
          <w:color w:val="000000" w:themeColor="text1"/>
          <w:sz w:val="28"/>
        </w:rPr>
        <w:t xml:space="preserve"> Methodology</w:t>
      </w:r>
    </w:p>
    <w:p w14:paraId="75D08605" w14:textId="0176C5B2" w:rsidR="00207EB7" w:rsidRDefault="00D0769D" w:rsidP="00207EB7">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Overview of the Data Collection Components</w:t>
      </w:r>
    </w:p>
    <w:p w14:paraId="3A16EF66" w14:textId="77777777" w:rsidR="00B815FF" w:rsidRDefault="00B815FF" w:rsidP="00B815FF">
      <w:pPr>
        <w:spacing w:line="360" w:lineRule="auto"/>
        <w:ind w:left="426"/>
        <w:jc w:val="center"/>
        <w:rPr>
          <w:rFonts w:ascii="Times New Roman" w:hAnsi="Times New Roman" w:cs="Times New Roman"/>
          <w:sz w:val="22"/>
        </w:rPr>
      </w:pPr>
    </w:p>
    <w:p w14:paraId="27C9BD7A" w14:textId="11CFE74B" w:rsidR="00D0769D" w:rsidRDefault="008A35B0" w:rsidP="00B815FF">
      <w:pPr>
        <w:tabs>
          <w:tab w:val="left" w:pos="6379"/>
        </w:tabs>
        <w:spacing w:line="360" w:lineRule="auto"/>
        <w:ind w:left="426"/>
        <w:jc w:val="center"/>
        <w:rPr>
          <w:rFonts w:ascii="Times New Roman" w:hAnsi="Times New Roman" w:cs="Times New Roman"/>
          <w:sz w:val="22"/>
        </w:rPr>
      </w:pPr>
      <w:r>
        <w:rPr>
          <w:rFonts w:ascii="Times New Roman" w:hAnsi="Times New Roman" w:cs="Times New Roman"/>
          <w:noProof/>
          <w:sz w:val="22"/>
          <w:lang w:eastAsia="en-GB"/>
        </w:rPr>
        <w:drawing>
          <wp:inline distT="0" distB="0" distL="0" distR="0" wp14:anchorId="6FE8F20C" wp14:editId="03383F44">
            <wp:extent cx="4088644" cy="343404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3 at 11.45.11 PM.png"/>
                    <pic:cNvPicPr/>
                  </pic:nvPicPr>
                  <pic:blipFill>
                    <a:blip r:embed="rId11">
                      <a:extLst>
                        <a:ext uri="{28A0092B-C50C-407E-A947-70E740481C1C}">
                          <a14:useLocalDpi xmlns:a14="http://schemas.microsoft.com/office/drawing/2010/main" val="0"/>
                        </a:ext>
                      </a:extLst>
                    </a:blip>
                    <a:stretch>
                      <a:fillRect/>
                    </a:stretch>
                  </pic:blipFill>
                  <pic:spPr>
                    <a:xfrm>
                      <a:off x="0" y="0"/>
                      <a:ext cx="4097023" cy="3441083"/>
                    </a:xfrm>
                    <a:prstGeom prst="rect">
                      <a:avLst/>
                    </a:prstGeom>
                  </pic:spPr>
                </pic:pic>
              </a:graphicData>
            </a:graphic>
          </wp:inline>
        </w:drawing>
      </w:r>
    </w:p>
    <w:p w14:paraId="1CEAE0B1" w14:textId="1A9DD36A" w:rsidR="00B815FF" w:rsidRDefault="00B815FF" w:rsidP="00B815FF">
      <w:pPr>
        <w:spacing w:line="360" w:lineRule="auto"/>
        <w:ind w:left="426"/>
        <w:jc w:val="center"/>
        <w:rPr>
          <w:rFonts w:ascii="Times New Roman" w:hAnsi="Times New Roman" w:cs="Times New Roman"/>
          <w:sz w:val="22"/>
        </w:rPr>
      </w:pPr>
      <w:r w:rsidRPr="00B815FF">
        <w:rPr>
          <w:rFonts w:ascii="Times New Roman" w:hAnsi="Times New Roman" w:cs="Times New Roman"/>
          <w:b/>
          <w:sz w:val="22"/>
        </w:rPr>
        <w:t>Figure 1.</w:t>
      </w:r>
      <w:r>
        <w:rPr>
          <w:rFonts w:ascii="Times New Roman" w:hAnsi="Times New Roman" w:cs="Times New Roman"/>
          <w:b/>
          <w:sz w:val="22"/>
        </w:rPr>
        <w:t xml:space="preserve"> </w:t>
      </w:r>
      <w:r>
        <w:rPr>
          <w:rFonts w:ascii="Times New Roman" w:hAnsi="Times New Roman" w:cs="Times New Roman"/>
          <w:sz w:val="22"/>
        </w:rPr>
        <w:t>The data collection overall system architecture.</w:t>
      </w:r>
    </w:p>
    <w:p w14:paraId="33C4399D" w14:textId="77777777" w:rsidR="00B815FF" w:rsidRDefault="00B815FF" w:rsidP="00B815FF">
      <w:pPr>
        <w:spacing w:line="360" w:lineRule="auto"/>
        <w:ind w:left="426"/>
        <w:jc w:val="center"/>
        <w:rPr>
          <w:rFonts w:ascii="Times New Roman" w:hAnsi="Times New Roman" w:cs="Times New Roman"/>
          <w:sz w:val="22"/>
        </w:rPr>
      </w:pPr>
    </w:p>
    <w:p w14:paraId="09E3070B" w14:textId="050B8745" w:rsidR="00B815FF" w:rsidRDefault="00B815FF" w:rsidP="00B815FF">
      <w:pPr>
        <w:spacing w:line="360" w:lineRule="auto"/>
        <w:ind w:left="426"/>
        <w:jc w:val="both"/>
        <w:rPr>
          <w:rFonts w:ascii="Times New Roman" w:hAnsi="Times New Roman" w:cs="Times New Roman"/>
          <w:sz w:val="22"/>
        </w:rPr>
      </w:pPr>
      <w:r>
        <w:rPr>
          <w:rFonts w:ascii="Times New Roman" w:hAnsi="Times New Roman" w:cs="Times New Roman"/>
          <w:sz w:val="22"/>
        </w:rPr>
        <w:t>The data collection system consists of four main components. Those four components are:</w:t>
      </w:r>
    </w:p>
    <w:p w14:paraId="265118EA" w14:textId="40904A22" w:rsidR="00B815FF" w:rsidRDefault="00B815FF" w:rsidP="00B815FF">
      <w:pPr>
        <w:pStyle w:val="ListParagraph"/>
        <w:numPr>
          <w:ilvl w:val="0"/>
          <w:numId w:val="10"/>
        </w:numPr>
        <w:spacing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Data Collector</w:t>
      </w:r>
    </w:p>
    <w:p w14:paraId="2FBDB55C" w14:textId="60F56269" w:rsidR="00B815FF" w:rsidRPr="00B815FF" w:rsidRDefault="00B815FF"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 xml:space="preserve">There are two different devices used as sources of sensory data. The first device is an Android smartphone (Samsung Galaxy S5) and the second device is a </w:t>
      </w:r>
      <w:proofErr w:type="spellStart"/>
      <w:r>
        <w:rPr>
          <w:rFonts w:ascii="Times New Roman" w:hAnsi="Times New Roman" w:cs="Times New Roman"/>
          <w:sz w:val="22"/>
        </w:rPr>
        <w:t>Tizen</w:t>
      </w:r>
      <w:proofErr w:type="spellEnd"/>
      <w:r>
        <w:rPr>
          <w:rFonts w:ascii="Times New Roman" w:hAnsi="Times New Roman" w:cs="Times New Roman"/>
          <w:sz w:val="22"/>
        </w:rPr>
        <w:t xml:space="preserve"> smartwatch (Samsung Gear S). Both devices gather data from all accessible sensors.</w:t>
      </w:r>
    </w:p>
    <w:p w14:paraId="035DCD0E" w14:textId="2E3633EF" w:rsid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Server</w:t>
      </w:r>
    </w:p>
    <w:p w14:paraId="6708888D" w14:textId="1D07215F" w:rsidR="00B815FF" w:rsidRPr="00B815FF" w:rsidRDefault="00B815FF"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 xml:space="preserve">The server handles all communication between the smartphone and smartwatch as well as storing the collected sensory data </w:t>
      </w:r>
      <w:r w:rsidR="00B8797E">
        <w:rPr>
          <w:rFonts w:ascii="Times New Roman" w:hAnsi="Times New Roman" w:cs="Times New Roman"/>
          <w:sz w:val="22"/>
        </w:rPr>
        <w:t>sent by the two devices. Each raw sensory data received by the server is stored as CSV files in the file system.</w:t>
      </w:r>
    </w:p>
    <w:p w14:paraId="2F114877" w14:textId="3C849247" w:rsidR="00B815FF" w:rsidRP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Machine Learning Backend</w:t>
      </w:r>
    </w:p>
    <w:p w14:paraId="4D6B7917" w14:textId="3477961F" w:rsidR="00B815FF" w:rsidRPr="001636DA" w:rsidRDefault="001636DA" w:rsidP="00B815FF">
      <w:pPr>
        <w:pStyle w:val="ListParagraph"/>
        <w:spacing w:line="360" w:lineRule="auto"/>
        <w:ind w:left="851"/>
        <w:contextualSpacing w:val="0"/>
        <w:jc w:val="both"/>
        <w:rPr>
          <w:rFonts w:ascii="Times New Roman" w:hAnsi="Times New Roman" w:cs="Times New Roman"/>
          <w:sz w:val="22"/>
        </w:rPr>
      </w:pPr>
      <w:r>
        <w:rPr>
          <w:rFonts w:ascii="Times New Roman" w:hAnsi="Times New Roman" w:cs="Times New Roman"/>
          <w:sz w:val="22"/>
        </w:rPr>
        <w:t>This component is the most important component in this system as it handles all machine learning related logics. This includes raw sensory data pre-processing (data sampling, windowing, and feature extraction), model training, and model testing.</w:t>
      </w:r>
      <w:r w:rsidR="00E66A75">
        <w:rPr>
          <w:rFonts w:ascii="Times New Roman" w:hAnsi="Times New Roman" w:cs="Times New Roman"/>
          <w:sz w:val="22"/>
        </w:rPr>
        <w:t xml:space="preserve"> </w:t>
      </w:r>
      <w:r w:rsidR="00E66A75">
        <w:rPr>
          <w:rFonts w:ascii="Times New Roman" w:hAnsi="Times New Roman" w:cs="Times New Roman"/>
          <w:sz w:val="22"/>
        </w:rPr>
        <w:lastRenderedPageBreak/>
        <w:t>There are different type of machine learning algorithms and testing methods involved and handled by this machine learning backend system.</w:t>
      </w:r>
    </w:p>
    <w:p w14:paraId="3E3684E4" w14:textId="49D2C130" w:rsidR="00B815FF" w:rsidRPr="00B815FF" w:rsidRDefault="00B815FF" w:rsidP="00B815FF">
      <w:pPr>
        <w:pStyle w:val="ListParagraph"/>
        <w:numPr>
          <w:ilvl w:val="0"/>
          <w:numId w:val="10"/>
        </w:numPr>
        <w:spacing w:before="120" w:line="360" w:lineRule="auto"/>
        <w:ind w:left="851" w:hanging="425"/>
        <w:contextualSpacing w:val="0"/>
        <w:jc w:val="both"/>
        <w:rPr>
          <w:rFonts w:ascii="Times New Roman" w:hAnsi="Times New Roman" w:cs="Times New Roman"/>
          <w:b/>
          <w:sz w:val="22"/>
        </w:rPr>
      </w:pPr>
      <w:r w:rsidRPr="00B815FF">
        <w:rPr>
          <w:rFonts w:ascii="Times New Roman" w:hAnsi="Times New Roman" w:cs="Times New Roman"/>
          <w:b/>
          <w:sz w:val="22"/>
        </w:rPr>
        <w:t>File System</w:t>
      </w:r>
    </w:p>
    <w:p w14:paraId="44EC744D" w14:textId="09122369" w:rsidR="00B815FF" w:rsidRDefault="00E66A75" w:rsidP="00B815FF">
      <w:pPr>
        <w:pStyle w:val="ListParagraph"/>
        <w:spacing w:line="360" w:lineRule="auto"/>
        <w:ind w:left="851"/>
        <w:jc w:val="both"/>
        <w:rPr>
          <w:rFonts w:ascii="Times New Roman" w:hAnsi="Times New Roman" w:cs="Times New Roman"/>
          <w:sz w:val="22"/>
        </w:rPr>
      </w:pPr>
      <w:r>
        <w:rPr>
          <w:rFonts w:ascii="Times New Roman" w:hAnsi="Times New Roman" w:cs="Times New Roman"/>
          <w:sz w:val="22"/>
        </w:rPr>
        <w:t>The file system is used by the server as a non-volatile file storage for the raw sensory data. Moreover, the machine learning backend system retrieves and pre-processes the raw sensory data. The resulting pre-processed data is stored back in the file system as well and will be used for model training and testing.</w:t>
      </w:r>
    </w:p>
    <w:p w14:paraId="296310AF" w14:textId="77777777" w:rsidR="0064306E" w:rsidRDefault="0064306E" w:rsidP="00B815FF">
      <w:pPr>
        <w:pStyle w:val="ListParagraph"/>
        <w:spacing w:line="360" w:lineRule="auto"/>
        <w:ind w:left="851"/>
        <w:jc w:val="both"/>
        <w:rPr>
          <w:rFonts w:ascii="Times New Roman" w:hAnsi="Times New Roman" w:cs="Times New Roman"/>
          <w:sz w:val="22"/>
        </w:rPr>
      </w:pPr>
    </w:p>
    <w:p w14:paraId="5883DDDE" w14:textId="351B348F" w:rsidR="0064306E" w:rsidRPr="00E66A75" w:rsidRDefault="0064306E" w:rsidP="0064306E">
      <w:pPr>
        <w:pStyle w:val="ListParagraph"/>
        <w:spacing w:line="360" w:lineRule="auto"/>
        <w:ind w:left="0"/>
        <w:jc w:val="both"/>
        <w:rPr>
          <w:rFonts w:ascii="Times New Roman" w:hAnsi="Times New Roman" w:cs="Times New Roman"/>
          <w:sz w:val="22"/>
        </w:rPr>
      </w:pPr>
      <w:r>
        <w:rPr>
          <w:rFonts w:ascii="Times New Roman" w:hAnsi="Times New Roman" w:cs="Times New Roman"/>
          <w:sz w:val="22"/>
        </w:rPr>
        <w:t xml:space="preserve">In this project, </w:t>
      </w:r>
      <w:r w:rsidR="00977D33">
        <w:rPr>
          <w:rFonts w:ascii="Times New Roman" w:hAnsi="Times New Roman" w:cs="Times New Roman"/>
          <w:sz w:val="22"/>
        </w:rPr>
        <w:t xml:space="preserve">unlike the work done by the previous student in </w:t>
      </w:r>
      <w:r w:rsidR="00977D33">
        <w:rPr>
          <w:rFonts w:ascii="Times New Roman" w:hAnsi="Times New Roman" w:cs="Times New Roman"/>
          <w:sz w:val="22"/>
        </w:rPr>
        <w:fldChar w:fldCharType="begin"/>
      </w:r>
      <w:r w:rsidR="00977D33">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977D33">
        <w:rPr>
          <w:rFonts w:ascii="Times New Roman" w:hAnsi="Times New Roman" w:cs="Times New Roman"/>
          <w:sz w:val="22"/>
        </w:rPr>
        <w:fldChar w:fldCharType="separate"/>
      </w:r>
      <w:r w:rsidR="00977D33">
        <w:rPr>
          <w:rFonts w:ascii="Times New Roman" w:hAnsi="Times New Roman" w:cs="Times New Roman"/>
          <w:noProof/>
          <w:sz w:val="22"/>
        </w:rPr>
        <w:t>[9]</w:t>
      </w:r>
      <w:r w:rsidR="00977D33">
        <w:rPr>
          <w:rFonts w:ascii="Times New Roman" w:hAnsi="Times New Roman" w:cs="Times New Roman"/>
          <w:sz w:val="22"/>
        </w:rPr>
        <w:fldChar w:fldCharType="end"/>
      </w:r>
      <w:r w:rsidR="00977D33">
        <w:rPr>
          <w:rFonts w:ascii="Times New Roman" w:hAnsi="Times New Roman" w:cs="Times New Roman"/>
          <w:sz w:val="22"/>
        </w:rPr>
        <w:t>,</w:t>
      </w:r>
      <w:r w:rsidR="00F742D1">
        <w:rPr>
          <w:rFonts w:ascii="Times New Roman" w:hAnsi="Times New Roman" w:cs="Times New Roman"/>
          <w:sz w:val="22"/>
        </w:rPr>
        <w:t xml:space="preserve"> features generated from barometer and gyroscope raw sensory readings will also be investigated as more complex activities are considered. In Section 6, there will be an analysis on whether the features generated from barometer and gyroscope data improve the performance of the model.</w:t>
      </w:r>
    </w:p>
    <w:p w14:paraId="5BB2689F" w14:textId="77777777" w:rsidR="00207EB7" w:rsidRDefault="00207EB7" w:rsidP="00A51A38">
      <w:pPr>
        <w:rPr>
          <w:b/>
        </w:rPr>
      </w:pPr>
    </w:p>
    <w:p w14:paraId="641407C7" w14:textId="2ECF16D7"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Data Collector</w:t>
      </w:r>
    </w:p>
    <w:p w14:paraId="258DB733" w14:textId="107E1C6F" w:rsidR="00DE2B76" w:rsidRDefault="00DE2B76" w:rsidP="00DE2B76">
      <w:pPr>
        <w:spacing w:line="360" w:lineRule="auto"/>
        <w:jc w:val="both"/>
        <w:rPr>
          <w:rFonts w:ascii="Times New Roman" w:hAnsi="Times New Roman" w:cs="Times New Roman"/>
          <w:sz w:val="22"/>
        </w:rPr>
      </w:pPr>
      <w:r>
        <w:rPr>
          <w:rFonts w:ascii="Times New Roman" w:hAnsi="Times New Roman" w:cs="Times New Roman"/>
          <w:sz w:val="22"/>
        </w:rPr>
        <w:t>Test</w:t>
      </w:r>
    </w:p>
    <w:p w14:paraId="1FAEC1AB" w14:textId="77777777" w:rsidR="00DE2B76" w:rsidRPr="00DE2B76" w:rsidRDefault="00DE2B76" w:rsidP="00DE2B76">
      <w:pPr>
        <w:spacing w:line="360" w:lineRule="auto"/>
        <w:jc w:val="both"/>
        <w:rPr>
          <w:rFonts w:ascii="Times New Roman" w:hAnsi="Times New Roman" w:cs="Times New Roman"/>
          <w:sz w:val="22"/>
        </w:rPr>
      </w:pPr>
    </w:p>
    <w:p w14:paraId="1E1A1663" w14:textId="63C0025C"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Data Pre-processing</w:t>
      </w:r>
    </w:p>
    <w:p w14:paraId="1EDD3CA3" w14:textId="61A8D9E3" w:rsid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6ABB9882" w14:textId="77777777" w:rsidR="00DE2B76" w:rsidRPr="00DE2B76" w:rsidRDefault="00DE2B76" w:rsidP="00DE2B76">
      <w:pPr>
        <w:spacing w:line="360" w:lineRule="auto"/>
        <w:jc w:val="both"/>
        <w:rPr>
          <w:rFonts w:ascii="Times New Roman" w:hAnsi="Times New Roman" w:cs="Times New Roman"/>
          <w:sz w:val="22"/>
        </w:rPr>
      </w:pPr>
    </w:p>
    <w:p w14:paraId="69D9A7CF" w14:textId="07943C34" w:rsidR="00DE2B76" w:rsidRDefault="00DE2B76" w:rsidP="00DE2B76">
      <w:pPr>
        <w:pStyle w:val="Heading2"/>
        <w:numPr>
          <w:ilvl w:val="1"/>
          <w:numId w:val="9"/>
        </w:numPr>
        <w:spacing w:before="0" w:line="360" w:lineRule="auto"/>
        <w:ind w:left="426" w:hanging="426"/>
        <w:rPr>
          <w:rFonts w:ascii="Times New Roman" w:hAnsi="Times New Roman" w:cs="Times New Roman"/>
          <w:b/>
          <w:color w:val="000000" w:themeColor="text1"/>
          <w:sz w:val="24"/>
        </w:rPr>
      </w:pPr>
      <w:r>
        <w:rPr>
          <w:rFonts w:ascii="Times New Roman" w:hAnsi="Times New Roman" w:cs="Times New Roman"/>
          <w:b/>
          <w:color w:val="000000" w:themeColor="text1"/>
          <w:sz w:val="24"/>
        </w:rPr>
        <w:t>Machine Learning Algorithms</w:t>
      </w:r>
    </w:p>
    <w:p w14:paraId="03F3B03E" w14:textId="77777777" w:rsidR="00DE2B76" w:rsidRPr="00DE2B76" w:rsidRDefault="00DE2B76" w:rsidP="00DE2B76">
      <w:pPr>
        <w:spacing w:line="360" w:lineRule="auto"/>
        <w:jc w:val="both"/>
        <w:rPr>
          <w:rFonts w:ascii="Times New Roman" w:hAnsi="Times New Roman" w:cs="Times New Roman"/>
          <w:sz w:val="22"/>
        </w:rPr>
      </w:pPr>
      <w:r w:rsidRPr="00DE2B76">
        <w:rPr>
          <w:rFonts w:ascii="Times New Roman" w:hAnsi="Times New Roman" w:cs="Times New Roman"/>
          <w:sz w:val="22"/>
        </w:rPr>
        <w:t>Test</w:t>
      </w:r>
    </w:p>
    <w:p w14:paraId="286BFC94" w14:textId="77777777" w:rsidR="00DE2B76" w:rsidRPr="00DE2B76" w:rsidRDefault="00DE2B76" w:rsidP="00DE2B76">
      <w:pPr>
        <w:spacing w:line="360" w:lineRule="auto"/>
        <w:jc w:val="both"/>
        <w:rPr>
          <w:rFonts w:ascii="Times New Roman" w:hAnsi="Times New Roman" w:cs="Times New Roman"/>
          <w:sz w:val="22"/>
        </w:rPr>
      </w:pPr>
    </w:p>
    <w:p w14:paraId="51C5788E" w14:textId="77777777" w:rsidR="00DE2B76" w:rsidRPr="00DE2B76" w:rsidRDefault="00DE2B76" w:rsidP="00DE2B76"/>
    <w:p w14:paraId="07C07701" w14:textId="77777777" w:rsidR="00DE2B76" w:rsidRDefault="00DE2B76" w:rsidP="00A51A38">
      <w:pPr>
        <w:rPr>
          <w:b/>
        </w:rPr>
      </w:pPr>
    </w:p>
    <w:p w14:paraId="7DA20793" w14:textId="77777777" w:rsidR="00DE2B76" w:rsidRDefault="00DE2B76" w:rsidP="00A51A38">
      <w:pPr>
        <w:rPr>
          <w:b/>
        </w:rPr>
      </w:pPr>
    </w:p>
    <w:p w14:paraId="4C0984AB" w14:textId="77777777" w:rsidR="00DE2B76" w:rsidRDefault="00DE2B76" w:rsidP="00A51A38">
      <w:pPr>
        <w:rPr>
          <w:b/>
        </w:rPr>
      </w:pPr>
    </w:p>
    <w:p w14:paraId="64F905EE" w14:textId="77777777" w:rsidR="00F477BD" w:rsidRDefault="00F477BD"/>
    <w:p w14:paraId="0CD66202" w14:textId="1D2D694C" w:rsidR="00F477BD" w:rsidRDefault="00F477BD">
      <w:pPr>
        <w:rPr>
          <w:b/>
        </w:rPr>
      </w:pPr>
      <w:r w:rsidRPr="00F477BD">
        <w:rPr>
          <w:b/>
        </w:rPr>
        <w:t>Data Collection</w:t>
      </w:r>
      <w:r w:rsidR="005F729B">
        <w:rPr>
          <w:b/>
        </w:rPr>
        <w:t xml:space="preserve"> (5 pages max)</w:t>
      </w:r>
    </w:p>
    <w:p w14:paraId="5023C0CB" w14:textId="77AA71E5" w:rsidR="00F477BD" w:rsidRDefault="00F477BD" w:rsidP="00F477BD">
      <w:pPr>
        <w:pStyle w:val="ListParagraph"/>
        <w:numPr>
          <w:ilvl w:val="2"/>
          <w:numId w:val="1"/>
        </w:numPr>
        <w:ind w:left="426"/>
      </w:pPr>
      <w:r>
        <w:t>Briefly mention AGAIN that this project is using both SP and SW</w:t>
      </w:r>
      <w:r w:rsidR="0039348B">
        <w:t xml:space="preserve"> (also the SP and SW brand and type)</w:t>
      </w:r>
      <w:r w:rsidR="00AC6223">
        <w:t xml:space="preserve"> </w:t>
      </w:r>
      <w:r w:rsidR="00AC6223">
        <w:sym w:font="Wingdings" w:char="F0E0"/>
      </w:r>
      <w:r w:rsidR="00AC6223">
        <w:t xml:space="preserve"> app screenshots!</w:t>
      </w:r>
    </w:p>
    <w:p w14:paraId="45F2F29C" w14:textId="60E066DC" w:rsidR="00F477BD" w:rsidRDefault="00F477BD" w:rsidP="00F477BD">
      <w:pPr>
        <w:pStyle w:val="ListParagraph"/>
        <w:numPr>
          <w:ilvl w:val="2"/>
          <w:numId w:val="1"/>
        </w:numPr>
        <w:ind w:left="426"/>
      </w:pPr>
      <w:r>
        <w:t>Android apps</w:t>
      </w:r>
      <w:r w:rsidR="008762F7">
        <w:t xml:space="preserve"> (the sensor sampling, the problem with the sampling rate, what sensors are taken)</w:t>
      </w:r>
    </w:p>
    <w:p w14:paraId="5D52FCAB" w14:textId="1F1EF8D2" w:rsidR="00F477BD" w:rsidRDefault="00F477BD" w:rsidP="00F477BD">
      <w:pPr>
        <w:pStyle w:val="ListParagraph"/>
        <w:numPr>
          <w:ilvl w:val="2"/>
          <w:numId w:val="1"/>
        </w:numPr>
        <w:ind w:left="426"/>
      </w:pPr>
      <w:proofErr w:type="spellStart"/>
      <w:r>
        <w:t>Tizen</w:t>
      </w:r>
      <w:proofErr w:type="spellEnd"/>
      <w:r>
        <w:t xml:space="preserve"> apps</w:t>
      </w:r>
      <w:r w:rsidR="008762F7">
        <w:t xml:space="preserve"> (the sensor sampling, what sensors are taken, potential problem with the sampling rate, the synchronization between the SW and SP is using WS instead of Bluetooth </w:t>
      </w:r>
      <w:r w:rsidR="008762F7">
        <w:sym w:font="Wingdings" w:char="F0E0"/>
      </w:r>
      <w:r w:rsidR="008762F7">
        <w:t xml:space="preserve"> why</w:t>
      </w:r>
      <w:r w:rsidR="00AC6223">
        <w:t>)</w:t>
      </w:r>
    </w:p>
    <w:p w14:paraId="3474CF1A" w14:textId="037D77A1" w:rsidR="008762F7" w:rsidRDefault="008762F7" w:rsidP="008762F7">
      <w:pPr>
        <w:pStyle w:val="ListParagraph"/>
        <w:numPr>
          <w:ilvl w:val="2"/>
          <w:numId w:val="1"/>
        </w:numPr>
        <w:ind w:left="426"/>
      </w:pPr>
      <w:r>
        <w:t>The restriction of the SP and SW placement (dominant hands, direction and orientation for SP and why)</w:t>
      </w:r>
    </w:p>
    <w:p w14:paraId="03D9FBB2" w14:textId="5389ED68" w:rsidR="008762F7" w:rsidRDefault="008762F7" w:rsidP="00F477BD">
      <w:pPr>
        <w:pStyle w:val="ListParagraph"/>
        <w:numPr>
          <w:ilvl w:val="2"/>
          <w:numId w:val="1"/>
        </w:numPr>
        <w:ind w:left="426"/>
      </w:pPr>
      <w:r>
        <w:lastRenderedPageBreak/>
        <w:t xml:space="preserve">How the data collection is conducted (the steps done by the test subject, including the </w:t>
      </w:r>
      <w:proofErr w:type="spellStart"/>
      <w:r>
        <w:t>websocket</w:t>
      </w:r>
      <w:proofErr w:type="spellEnd"/>
      <w:r>
        <w:t xml:space="preserve"> communication part </w:t>
      </w:r>
      <w:r>
        <w:sym w:font="Wingdings" w:char="F0E0"/>
      </w:r>
      <w:r>
        <w:t xml:space="preserve"> use sequence diagram)</w:t>
      </w:r>
    </w:p>
    <w:p w14:paraId="793EBC3E" w14:textId="43621F17" w:rsidR="0039348B" w:rsidRDefault="0039348B" w:rsidP="00F477BD">
      <w:pPr>
        <w:pStyle w:val="ListParagraph"/>
        <w:numPr>
          <w:ilvl w:val="2"/>
          <w:numId w:val="1"/>
        </w:numPr>
        <w:ind w:left="426"/>
      </w:pPr>
      <w:r>
        <w:t xml:space="preserve">Mention that the data is sent to the server and it is </w:t>
      </w:r>
      <w:bookmarkStart w:id="15" w:name="_GoBack"/>
      <w:bookmarkEnd w:id="15"/>
      <w:r>
        <w:t>stored in a raw CSV files and will be pre-processed when the data pre-processor script is triggered.</w:t>
      </w:r>
    </w:p>
    <w:p w14:paraId="54AB97DF" w14:textId="77777777" w:rsidR="00F477BD" w:rsidRDefault="00F477BD"/>
    <w:p w14:paraId="55EE3B93" w14:textId="051E5D58" w:rsidR="00F477BD" w:rsidRDefault="00F477BD">
      <w:pPr>
        <w:rPr>
          <w:b/>
        </w:rPr>
      </w:pPr>
      <w:r w:rsidRPr="00F477BD">
        <w:rPr>
          <w:b/>
        </w:rPr>
        <w:t>Data Pre-processing</w:t>
      </w:r>
      <w:r w:rsidR="005F729B">
        <w:rPr>
          <w:b/>
        </w:rPr>
        <w:t xml:space="preserve"> (5 pages max)</w:t>
      </w:r>
    </w:p>
    <w:p w14:paraId="36005713" w14:textId="4D83ADA6" w:rsidR="00F477BD" w:rsidRDefault="00F477BD" w:rsidP="00F477BD">
      <w:pPr>
        <w:pStyle w:val="ListParagraph"/>
        <w:numPr>
          <w:ilvl w:val="2"/>
          <w:numId w:val="1"/>
        </w:numPr>
        <w:ind w:left="426"/>
      </w:pPr>
      <w:r>
        <w:t>A diagram to illustrate the pre-processing steps</w:t>
      </w:r>
    </w:p>
    <w:p w14:paraId="4FA9A427" w14:textId="72972207" w:rsidR="00F477BD" w:rsidRDefault="00F477BD" w:rsidP="00F477BD">
      <w:pPr>
        <w:pStyle w:val="ListParagraph"/>
        <w:numPr>
          <w:ilvl w:val="2"/>
          <w:numId w:val="1"/>
        </w:numPr>
        <w:ind w:left="426"/>
      </w:pPr>
      <w:r>
        <w:t xml:space="preserve">Data sampling (explain why there is another data sampling </w:t>
      </w:r>
      <w:r>
        <w:sym w:font="Wingdings" w:char="F0E0"/>
      </w:r>
      <w:r>
        <w:t xml:space="preserve"> something to do with the inconsistent sampling frequency of the Android and </w:t>
      </w:r>
      <w:proofErr w:type="spellStart"/>
      <w:r>
        <w:t>Tizen</w:t>
      </w:r>
      <w:proofErr w:type="spellEnd"/>
      <w:r>
        <w:t xml:space="preserve"> apps)</w:t>
      </w:r>
    </w:p>
    <w:p w14:paraId="3A0B46C2" w14:textId="45A7FFFC" w:rsidR="00F477BD" w:rsidRDefault="00F477BD" w:rsidP="00F477BD">
      <w:pPr>
        <w:pStyle w:val="ListParagraph"/>
        <w:numPr>
          <w:ilvl w:val="2"/>
          <w:numId w:val="1"/>
        </w:numPr>
        <w:ind w:left="426"/>
      </w:pPr>
      <w:r>
        <w:t>Data windowing</w:t>
      </w:r>
    </w:p>
    <w:p w14:paraId="6667C513" w14:textId="3CF0CCBF" w:rsidR="00F477BD" w:rsidRDefault="00F477BD" w:rsidP="008762F7">
      <w:pPr>
        <w:pStyle w:val="ListParagraph"/>
        <w:numPr>
          <w:ilvl w:val="2"/>
          <w:numId w:val="1"/>
        </w:numPr>
        <w:ind w:left="426"/>
      </w:pPr>
      <w:r>
        <w:t>Feature generation (explain that the features are generated for each window)</w:t>
      </w:r>
    </w:p>
    <w:p w14:paraId="44DC4BF3" w14:textId="706084DC" w:rsidR="0091195D" w:rsidRPr="008762F7" w:rsidRDefault="0091195D" w:rsidP="008762F7">
      <w:pPr>
        <w:pStyle w:val="ListParagraph"/>
        <w:numPr>
          <w:ilvl w:val="2"/>
          <w:numId w:val="1"/>
        </w:numPr>
        <w:ind w:left="426"/>
      </w:pPr>
      <w:r>
        <w:t>Data normalization (</w:t>
      </w:r>
      <w:proofErr w:type="spellStart"/>
      <w:r>
        <w:t>std</w:t>
      </w:r>
      <w:proofErr w:type="spellEnd"/>
      <w:r>
        <w:t xml:space="preserve"> or </w:t>
      </w:r>
      <w:proofErr w:type="spellStart"/>
      <w:r>
        <w:t>minmax</w:t>
      </w:r>
      <w:proofErr w:type="spellEnd"/>
      <w:r>
        <w:t>?)</w:t>
      </w:r>
    </w:p>
    <w:p w14:paraId="02BA8C96" w14:textId="77777777" w:rsidR="00F477BD" w:rsidRDefault="00F477BD"/>
    <w:p w14:paraId="0819C947" w14:textId="78EFA8D8" w:rsidR="00F477BD" w:rsidRPr="00F477BD" w:rsidRDefault="00F477BD" w:rsidP="00F477BD">
      <w:pPr>
        <w:rPr>
          <w:b/>
        </w:rPr>
      </w:pPr>
      <w:r w:rsidRPr="00F477BD">
        <w:rPr>
          <w:b/>
        </w:rPr>
        <w:t>Machine Learning Algorithm</w:t>
      </w:r>
      <w:r w:rsidR="005F729B">
        <w:rPr>
          <w:b/>
        </w:rPr>
        <w:t xml:space="preserve"> (3 pages max)</w:t>
      </w:r>
    </w:p>
    <w:p w14:paraId="4651A4F0" w14:textId="4826A4C2" w:rsidR="00F477BD" w:rsidRDefault="00F477BD" w:rsidP="00F477BD">
      <w:pPr>
        <w:pStyle w:val="ListParagraph"/>
        <w:numPr>
          <w:ilvl w:val="2"/>
          <w:numId w:val="1"/>
        </w:numPr>
        <w:ind w:left="426"/>
      </w:pPr>
      <w:r>
        <w:t>Mention the machine learning algorithm used in this project (which one is the main one and which one is just for comparison since the main one is better)</w:t>
      </w:r>
    </w:p>
    <w:p w14:paraId="4A62B781" w14:textId="69327EBB" w:rsidR="00F477BD" w:rsidRDefault="00F477BD" w:rsidP="00F477BD">
      <w:pPr>
        <w:pStyle w:val="ListParagraph"/>
        <w:numPr>
          <w:ilvl w:val="2"/>
          <w:numId w:val="1"/>
        </w:numPr>
        <w:ind w:left="426"/>
      </w:pPr>
      <w:r>
        <w:t>What is Random Forest and how it works?</w:t>
      </w:r>
    </w:p>
    <w:p w14:paraId="04C4A926" w14:textId="77777777" w:rsidR="00F477BD" w:rsidRDefault="00F477BD" w:rsidP="00F477BD">
      <w:pPr>
        <w:pStyle w:val="ListParagraph"/>
        <w:numPr>
          <w:ilvl w:val="2"/>
          <w:numId w:val="1"/>
        </w:numPr>
        <w:ind w:left="426"/>
      </w:pPr>
      <w:r>
        <w:t>What is SVM and how it works (cost, gamma, RBF kernels)?</w:t>
      </w:r>
    </w:p>
    <w:p w14:paraId="1F033AE7" w14:textId="7CA7E5B1" w:rsidR="00A51A38" w:rsidRDefault="00F477BD" w:rsidP="00F477BD">
      <w:pPr>
        <w:pStyle w:val="ListParagraph"/>
        <w:numPr>
          <w:ilvl w:val="2"/>
          <w:numId w:val="1"/>
        </w:numPr>
        <w:ind w:left="426"/>
      </w:pPr>
      <w:r>
        <w:t>Look for something as illustration (for RF especially, like how it works)</w:t>
      </w:r>
      <w:r w:rsidR="00A51A38">
        <w:br w:type="page"/>
      </w:r>
    </w:p>
    <w:p w14:paraId="462B7E37" w14:textId="2B492433" w:rsidR="00A51A38" w:rsidRPr="00CD36BF" w:rsidRDefault="005F729B" w:rsidP="00A51A38">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Results and Analysis</w:t>
      </w:r>
    </w:p>
    <w:p w14:paraId="05C087EF" w14:textId="77777777" w:rsidR="00A51A38" w:rsidRPr="00A51A38" w:rsidRDefault="00A51A38" w:rsidP="00A51A38"/>
    <w:p w14:paraId="1887FE61" w14:textId="0AB0649D" w:rsidR="00927E7B" w:rsidRDefault="00927E7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586C3254" w14:textId="42E9DC8A" w:rsidR="005F729B" w:rsidRPr="00CD36BF" w:rsidRDefault="005F729B" w:rsidP="005F729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Real Time Human Activity Recognition</w:t>
      </w:r>
    </w:p>
    <w:p w14:paraId="2C109C26" w14:textId="5233E97C" w:rsidR="005F729B" w:rsidRDefault="005F729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2C912CB0" w14:textId="77777777" w:rsidR="009E79F7" w:rsidRDefault="009E79F7" w:rsidP="009E79F7">
      <w:pPr>
        <w:pStyle w:val="Heading1"/>
        <w:spacing w:line="360" w:lineRule="auto"/>
        <w:ind w:left="284"/>
        <w:rPr>
          <w:rFonts w:ascii="Times New Roman" w:hAnsi="Times New Roman" w:cs="Times New Roman"/>
          <w:b/>
          <w:color w:val="000000" w:themeColor="text1"/>
          <w:sz w:val="24"/>
        </w:rPr>
      </w:pPr>
    </w:p>
    <w:p w14:paraId="343686C3" w14:textId="77777777" w:rsidR="009E79F7" w:rsidRDefault="009E79F7" w:rsidP="009E79F7"/>
    <w:p w14:paraId="2ADCB12C" w14:textId="77777777" w:rsidR="009E79F7" w:rsidRDefault="009E79F7" w:rsidP="009E79F7"/>
    <w:p w14:paraId="6F859FA7" w14:textId="77777777" w:rsidR="009E79F7" w:rsidRDefault="009E79F7" w:rsidP="009E79F7"/>
    <w:p w14:paraId="744AAC1F" w14:textId="77777777" w:rsidR="009E79F7" w:rsidRDefault="009E79F7" w:rsidP="009E79F7"/>
    <w:p w14:paraId="6FBA152C" w14:textId="77777777" w:rsidR="009E79F7" w:rsidRDefault="009E79F7" w:rsidP="009E79F7"/>
    <w:p w14:paraId="50CB3930" w14:textId="77777777" w:rsidR="009E79F7" w:rsidRDefault="009E79F7" w:rsidP="009E79F7"/>
    <w:p w14:paraId="1F5DB830" w14:textId="77777777" w:rsidR="009E79F7" w:rsidRDefault="009E79F7" w:rsidP="009E79F7"/>
    <w:p w14:paraId="696FC36E" w14:textId="77777777" w:rsidR="009E79F7" w:rsidRDefault="009E79F7" w:rsidP="009E79F7"/>
    <w:p w14:paraId="7FA9436D" w14:textId="77777777" w:rsidR="009E79F7" w:rsidRDefault="009E79F7" w:rsidP="009E79F7"/>
    <w:p w14:paraId="1B8C9F17" w14:textId="77777777" w:rsidR="009E79F7" w:rsidRDefault="009E79F7" w:rsidP="009E79F7"/>
    <w:p w14:paraId="7CBFFDCF" w14:textId="77777777" w:rsidR="009E79F7" w:rsidRDefault="009E79F7" w:rsidP="009E79F7"/>
    <w:p w14:paraId="6C78E0D6" w14:textId="77777777" w:rsidR="009E79F7" w:rsidRDefault="009E79F7" w:rsidP="009E79F7"/>
    <w:p w14:paraId="74566EA5" w14:textId="1BB33E53" w:rsidR="009E79F7" w:rsidRDefault="009E79F7" w:rsidP="009E79F7"/>
    <w:p w14:paraId="32DFA85A" w14:textId="77777777" w:rsidR="009E79F7" w:rsidRDefault="009E79F7" w:rsidP="009E79F7"/>
    <w:p w14:paraId="494A5AA3" w14:textId="77777777" w:rsidR="009E79F7" w:rsidRPr="009E79F7" w:rsidRDefault="009E79F7" w:rsidP="009E79F7"/>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6" w:name="_Toc472005339"/>
      <w:r w:rsidRPr="0024565D">
        <w:rPr>
          <w:rFonts w:ascii="Times New Roman" w:hAnsi="Times New Roman" w:cs="Times New Roman"/>
          <w:b/>
          <w:color w:val="000000" w:themeColor="text1"/>
          <w:sz w:val="24"/>
        </w:rPr>
        <w:t>Issues and Challenges</w:t>
      </w:r>
      <w:bookmarkEnd w:id="1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72005340"/>
      <w:r w:rsidRPr="0024565D">
        <w:rPr>
          <w:rFonts w:ascii="Times New Roman" w:hAnsi="Times New Roman" w:cs="Times New Roman"/>
          <w:b/>
          <w:color w:val="000000" w:themeColor="text1"/>
          <w:sz w:val="22"/>
        </w:rPr>
        <w:t>Human Activity Recognition</w:t>
      </w:r>
      <w:bookmarkEnd w:id="1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8" w:name="_Toc472005341"/>
      <w:r w:rsidRPr="0024565D">
        <w:rPr>
          <w:rFonts w:ascii="Times New Roman" w:hAnsi="Times New Roman" w:cs="Times New Roman"/>
          <w:b/>
          <w:color w:val="000000" w:themeColor="text1"/>
          <w:sz w:val="22"/>
        </w:rPr>
        <w:t>Real-time Recognition System</w:t>
      </w:r>
      <w:bookmarkEnd w:id="1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w:t>
      </w:r>
      <w:r w:rsidRPr="0024565D">
        <w:rPr>
          <w:rFonts w:ascii="Times New Roman" w:hAnsi="Times New Roman" w:cs="Times New Roman"/>
          <w:sz w:val="22"/>
        </w:rPr>
        <w:lastRenderedPageBreak/>
        <w:t xml:space="preserve">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5EA811BA" w14:textId="77777777" w:rsidR="00283613" w:rsidRDefault="00283613" w:rsidP="00B63C4B">
      <w:pPr>
        <w:spacing w:line="360" w:lineRule="auto"/>
        <w:jc w:val="both"/>
        <w:rPr>
          <w:rFonts w:ascii="Times New Roman" w:hAnsi="Times New Roman" w:cs="Times New Roman"/>
          <w:sz w:val="22"/>
        </w:rPr>
      </w:pPr>
    </w:p>
    <w:p w14:paraId="6D4E67BA" w14:textId="77777777" w:rsidR="00B63C4B" w:rsidRDefault="00B63C4B" w:rsidP="00B63C4B">
      <w:pPr>
        <w:spacing w:line="360" w:lineRule="auto"/>
        <w:jc w:val="both"/>
        <w:rPr>
          <w:rFonts w:ascii="Times New Roman" w:hAnsi="Times New Roman" w:cs="Times New Roman"/>
          <w:sz w:val="22"/>
        </w:rPr>
      </w:pPr>
    </w:p>
    <w:p w14:paraId="73EE3E08" w14:textId="77777777" w:rsidR="00B63C4B" w:rsidRPr="00B63C4B" w:rsidRDefault="00B63C4B" w:rsidP="00B63C4B">
      <w:pPr>
        <w:spacing w:line="360" w:lineRule="auto"/>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9" w:name="_Toc472005342"/>
      <w:r w:rsidRPr="0024565D">
        <w:rPr>
          <w:rFonts w:ascii="Times New Roman" w:hAnsi="Times New Roman" w:cs="Times New Roman"/>
          <w:b/>
          <w:color w:val="000000" w:themeColor="text1"/>
          <w:sz w:val="24"/>
        </w:rPr>
        <w:t>Approaches and Technologies</w:t>
      </w:r>
      <w:bookmarkEnd w:id="1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0" w:name="_Toc472005343"/>
      <w:r w:rsidRPr="0024565D">
        <w:rPr>
          <w:rFonts w:ascii="Times New Roman" w:hAnsi="Times New Roman" w:cs="Times New Roman"/>
          <w:b/>
          <w:color w:val="000000" w:themeColor="text1"/>
          <w:sz w:val="22"/>
        </w:rPr>
        <w:t>Tools</w:t>
      </w:r>
      <w:bookmarkEnd w:id="2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 xml:space="preserve">he fact that it is easy to learn, powerful, and supported by a huge community. Python will be used for training and predicting activities using the </w:t>
      </w:r>
      <w:proofErr w:type="spellStart"/>
      <w:r w:rsidR="0086372E" w:rsidRPr="0024565D">
        <w:rPr>
          <w:rFonts w:ascii="Times New Roman" w:hAnsi="Times New Roman" w:cs="Times New Roman"/>
          <w:sz w:val="22"/>
        </w:rPr>
        <w:t>LibSVM</w:t>
      </w:r>
      <w:proofErr w:type="spellEnd"/>
      <w:r w:rsidR="0086372E" w:rsidRPr="0024565D">
        <w:rPr>
          <w:rFonts w:ascii="Times New Roman" w:hAnsi="Times New Roman" w:cs="Times New Roman"/>
          <w:sz w:val="22"/>
        </w:rPr>
        <w:t xml:space="preserve">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proofErr w:type="spellStart"/>
      <w:r w:rsidRPr="0024565D">
        <w:rPr>
          <w:rFonts w:ascii="Times New Roman" w:hAnsi="Times New Roman" w:cs="Times New Roman"/>
          <w:b/>
          <w:sz w:val="22"/>
        </w:rPr>
        <w:t>Tizen</w:t>
      </w:r>
      <w:proofErr w:type="spellEnd"/>
      <w:r w:rsidRPr="0024565D">
        <w:rPr>
          <w:rFonts w:ascii="Times New Roman" w:hAnsi="Times New Roman" w:cs="Times New Roman"/>
          <w:b/>
          <w:sz w:val="22"/>
        </w:rPr>
        <w:t>-based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This project will be using a </w:t>
      </w:r>
      <w:proofErr w:type="spellStart"/>
      <w:r w:rsidRPr="0024565D">
        <w:rPr>
          <w:rFonts w:ascii="Times New Roman" w:hAnsi="Times New Roman" w:cs="Times New Roman"/>
          <w:sz w:val="22"/>
        </w:rPr>
        <w:t>Tizen</w:t>
      </w:r>
      <w:proofErr w:type="spellEnd"/>
      <w:r w:rsidRPr="0024565D">
        <w:rPr>
          <w:rFonts w:ascii="Times New Roman" w:hAnsi="Times New Roman" w:cs="Times New Roman"/>
          <w:sz w:val="22"/>
        </w:rPr>
        <w:t>-based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1" w:name="_Toc472005344"/>
      <w:r w:rsidRPr="0024565D">
        <w:rPr>
          <w:rFonts w:ascii="Times New Roman" w:hAnsi="Times New Roman" w:cs="Times New Roman"/>
          <w:b/>
          <w:color w:val="000000" w:themeColor="text1"/>
          <w:sz w:val="22"/>
        </w:rPr>
        <w:t>Data Pre-processing and Prediction Pipeline</w:t>
      </w:r>
      <w:bookmarkEnd w:id="2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Data pre-processing plays a very important role in any machine learning projects, including this project. Currently, there is no data pipeline for data pre-processing and </w:t>
      </w:r>
      <w:r w:rsidRPr="0024565D">
        <w:rPr>
          <w:rFonts w:ascii="Times New Roman" w:hAnsi="Times New Roman" w:cs="Times New Roman"/>
          <w:sz w:val="22"/>
        </w:rPr>
        <w:lastRenderedPageBreak/>
        <w:t>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2" w:name="_Toc472005345"/>
      <w:r w:rsidRPr="0024565D">
        <w:rPr>
          <w:rFonts w:ascii="Times New Roman" w:hAnsi="Times New Roman" w:cs="Times New Roman"/>
          <w:b/>
          <w:color w:val="000000" w:themeColor="text1"/>
          <w:sz w:val="24"/>
        </w:rPr>
        <w:t>Project Tasks</w:t>
      </w:r>
      <w:bookmarkEnd w:id="2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3" w:name="_Toc472005346"/>
      <w:r w:rsidRPr="0024565D">
        <w:rPr>
          <w:rFonts w:ascii="Times New Roman" w:hAnsi="Times New Roman" w:cs="Times New Roman"/>
          <w:b/>
          <w:color w:val="000000" w:themeColor="text1"/>
          <w:sz w:val="22"/>
        </w:rPr>
        <w:t>Code Rewriting</w:t>
      </w:r>
      <w:bookmarkEnd w:id="2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w:t>
      </w:r>
      <w:proofErr w:type="spellStart"/>
      <w:r w:rsidR="00DD45F0" w:rsidRPr="0024565D">
        <w:rPr>
          <w:rFonts w:ascii="Times New Roman" w:hAnsi="Times New Roman" w:cs="Times New Roman"/>
          <w:sz w:val="22"/>
        </w:rPr>
        <w:t>Matlab</w:t>
      </w:r>
      <w:proofErr w:type="spellEnd"/>
      <w:r w:rsidR="00DD45F0" w:rsidRPr="0024565D">
        <w:rPr>
          <w:rFonts w:ascii="Times New Roman" w:hAnsi="Times New Roman" w:cs="Times New Roman"/>
          <w:sz w:val="22"/>
        </w:rPr>
        <w:t xml:space="preserve">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4" w:name="_Toc472005347"/>
      <w:r w:rsidRPr="0024565D">
        <w:rPr>
          <w:rFonts w:ascii="Times New Roman" w:hAnsi="Times New Roman" w:cs="Times New Roman"/>
          <w:b/>
          <w:color w:val="000000" w:themeColor="text1"/>
          <w:sz w:val="22"/>
        </w:rPr>
        <w:t>Building Data Pipeline</w:t>
      </w:r>
      <w:bookmarkEnd w:id="2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w:t>
      </w:r>
      <w:r w:rsidRPr="0024565D">
        <w:rPr>
          <w:rFonts w:ascii="Times New Roman" w:hAnsi="Times New Roman" w:cs="Times New Roman"/>
          <w:sz w:val="22"/>
        </w:rPr>
        <w:lastRenderedPageBreak/>
        <w:t xml:space="preserve">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5" w:name="_Toc472005348"/>
      <w:r w:rsidRPr="0024565D">
        <w:rPr>
          <w:rFonts w:ascii="Times New Roman" w:hAnsi="Times New Roman" w:cs="Times New Roman"/>
          <w:b/>
          <w:color w:val="000000" w:themeColor="text1"/>
          <w:sz w:val="22"/>
        </w:rPr>
        <w:t>Enhance the Android Application to Perform Real-time Recognition</w:t>
      </w:r>
      <w:bookmarkEnd w:id="2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6" w:name="_Toc472005349"/>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2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activity recognition process. This involves creating a simple </w:t>
      </w:r>
      <w:proofErr w:type="spellStart"/>
      <w:r w:rsidRPr="0024565D">
        <w:rPr>
          <w:rFonts w:ascii="Times New Roman" w:hAnsi="Times New Roman" w:cs="Times New Roman"/>
          <w:sz w:val="22"/>
        </w:rPr>
        <w:t>Tizen</w:t>
      </w:r>
      <w:proofErr w:type="spellEnd"/>
      <w:r w:rsidRPr="0024565D">
        <w:rPr>
          <w:rFonts w:ascii="Times New Roman" w:hAnsi="Times New Roman" w:cs="Times New Roman"/>
          <w:sz w:val="22"/>
        </w:rPr>
        <w:t xml:space="preserve">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7" w:name="_Toc472005350"/>
      <w:r w:rsidRPr="0024565D">
        <w:rPr>
          <w:rFonts w:ascii="Times New Roman" w:hAnsi="Times New Roman" w:cs="Times New Roman"/>
          <w:b/>
          <w:color w:val="000000" w:themeColor="text1"/>
          <w:sz w:val="22"/>
        </w:rPr>
        <w:t>Model Testing and Improvement</w:t>
      </w:r>
      <w:bookmarkEnd w:id="2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8" w:name="_Toc472005351"/>
      <w:r w:rsidRPr="0024565D">
        <w:rPr>
          <w:rFonts w:ascii="Times New Roman" w:hAnsi="Times New Roman" w:cs="Times New Roman"/>
          <w:b/>
          <w:color w:val="000000" w:themeColor="text1"/>
          <w:sz w:val="24"/>
        </w:rPr>
        <w:t>Schedules</w:t>
      </w:r>
      <w:bookmarkEnd w:id="2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29" w:name="_Toc472005352"/>
      <w:r w:rsidRPr="0024565D">
        <w:rPr>
          <w:rFonts w:ascii="Times New Roman" w:hAnsi="Times New Roman" w:cs="Times New Roman"/>
          <w:b/>
          <w:color w:val="000000" w:themeColor="text1"/>
          <w:sz w:val="24"/>
        </w:rPr>
        <w:t>References</w:t>
      </w:r>
      <w:bookmarkEnd w:id="2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4"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 xml:space="preserve">Aging in place: A state survey of </w:t>
            </w:r>
            <w:proofErr w:type="spellStart"/>
            <w:r w:rsidRPr="0024565D">
              <w:rPr>
                <w:rFonts w:ascii="Times New Roman" w:hAnsi="Times New Roman" w:cs="Times New Roman"/>
                <w:sz w:val="22"/>
              </w:rPr>
              <w:t>livability</w:t>
            </w:r>
            <w:proofErr w:type="spellEnd"/>
            <w:r w:rsidRPr="0024565D">
              <w:rPr>
                <w:rFonts w:ascii="Times New Roman" w:hAnsi="Times New Roman" w:cs="Times New Roman"/>
                <w:sz w:val="22"/>
              </w:rPr>
              <w:t xml:space="preserve">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5"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w:t>
            </w:r>
            <w:proofErr w:type="spellStart"/>
            <w:r w:rsidR="00F76A4D">
              <w:rPr>
                <w:rFonts w:ascii="Times New Roman" w:hAnsi="Times New Roman" w:cs="Times New Roman"/>
                <w:sz w:val="22"/>
              </w:rPr>
              <w:t>Nasution</w:t>
            </w:r>
            <w:proofErr w:type="spellEnd"/>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w:t>
            </w:r>
            <w:proofErr w:type="spellStart"/>
            <w:r w:rsidRPr="0024565D">
              <w:rPr>
                <w:rFonts w:ascii="Times New Roman" w:hAnsi="Times New Roman" w:cs="Times New Roman"/>
                <w:sz w:val="22"/>
              </w:rPr>
              <w:t>robuset</w:t>
            </w:r>
            <w:proofErr w:type="spellEnd"/>
            <w:r w:rsidRPr="0024565D">
              <w:rPr>
                <w:rFonts w:ascii="Times New Roman" w:hAnsi="Times New Roman" w:cs="Times New Roman"/>
                <w:sz w:val="22"/>
              </w:rPr>
              <w:t xml:space="preserve">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Weiss, G. M., </w:t>
            </w:r>
            <w:proofErr w:type="spellStart"/>
            <w:r w:rsidRPr="0024565D">
              <w:rPr>
                <w:rFonts w:ascii="Times New Roman" w:hAnsi="Times New Roman" w:cs="Times New Roman"/>
                <w:sz w:val="22"/>
              </w:rPr>
              <w:t>Timko</w:t>
            </w:r>
            <w:proofErr w:type="spellEnd"/>
            <w:r w:rsidRPr="0024565D">
              <w:rPr>
                <w:rFonts w:ascii="Times New Roman" w:hAnsi="Times New Roman" w:cs="Times New Roman"/>
                <w:sz w:val="22"/>
              </w:rPr>
              <w:t xml:space="preserve">, J. L., Gallagher, C. M., </w:t>
            </w:r>
            <w:proofErr w:type="spellStart"/>
            <w:r w:rsidRPr="0024565D">
              <w:rPr>
                <w:rFonts w:ascii="Times New Roman" w:hAnsi="Times New Roman" w:cs="Times New Roman"/>
                <w:sz w:val="22"/>
              </w:rPr>
              <w:t>Yoneda</w:t>
            </w:r>
            <w:proofErr w:type="spellEnd"/>
            <w:r w:rsidRPr="0024565D">
              <w:rPr>
                <w:rFonts w:ascii="Times New Roman" w:hAnsi="Times New Roman" w:cs="Times New Roman"/>
                <w:sz w:val="22"/>
              </w:rPr>
              <w:t>,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 xml:space="preserve">2016 </w:t>
            </w:r>
            <w:r w:rsidR="0021547E" w:rsidRPr="0024565D">
              <w:rPr>
                <w:rFonts w:ascii="Times New Roman" w:hAnsi="Times New Roman" w:cs="Times New Roman"/>
                <w:i/>
                <w:sz w:val="22"/>
              </w:rPr>
              <w:lastRenderedPageBreak/>
              <w:t>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Bao</w:t>
            </w:r>
            <w:proofErr w:type="spellEnd"/>
            <w:r w:rsidRPr="0024565D">
              <w:rPr>
                <w:rFonts w:ascii="Times New Roman" w:hAnsi="Times New Roman" w:cs="Times New Roman"/>
                <w:sz w:val="22"/>
              </w:rPr>
              <w:t xml:space="preserve"> L., </w:t>
            </w:r>
            <w:proofErr w:type="spellStart"/>
            <w:r w:rsidRPr="0024565D">
              <w:rPr>
                <w:rFonts w:ascii="Times New Roman" w:hAnsi="Times New Roman" w:cs="Times New Roman"/>
                <w:sz w:val="22"/>
              </w:rPr>
              <w:t>Intille</w:t>
            </w:r>
            <w:proofErr w:type="spellEnd"/>
            <w:r w:rsidRPr="0024565D">
              <w:rPr>
                <w:rFonts w:ascii="Times New Roman" w:hAnsi="Times New Roman" w:cs="Times New Roman"/>
                <w:sz w:val="22"/>
              </w:rPr>
              <w:t xml:space="preserv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w:t>
            </w:r>
            <w:proofErr w:type="spellStart"/>
            <w:r w:rsidRPr="0024565D">
              <w:rPr>
                <w:rFonts w:ascii="Times New Roman" w:hAnsi="Times New Roman" w:cs="Times New Roman"/>
                <w:sz w:val="22"/>
              </w:rPr>
              <w:t>Guo</w:t>
            </w:r>
            <w:proofErr w:type="spellEnd"/>
            <w:r w:rsidRPr="0024565D">
              <w:rPr>
                <w:rFonts w:ascii="Times New Roman" w:hAnsi="Times New Roman" w:cs="Times New Roman"/>
                <w:sz w:val="22"/>
              </w:rPr>
              <w:t xml:space="preserve">,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Anguita</w:t>
            </w:r>
            <w:proofErr w:type="spellEnd"/>
            <w:r w:rsidRPr="0024565D">
              <w:rPr>
                <w:rFonts w:ascii="Times New Roman" w:hAnsi="Times New Roman" w:cs="Times New Roman"/>
                <w:sz w:val="22"/>
              </w:rPr>
              <w:t xml:space="preserve">, D., </w:t>
            </w:r>
            <w:proofErr w:type="spellStart"/>
            <w:r w:rsidRPr="0024565D">
              <w:rPr>
                <w:rFonts w:ascii="Times New Roman" w:hAnsi="Times New Roman" w:cs="Times New Roman"/>
                <w:sz w:val="22"/>
              </w:rPr>
              <w:t>Ghio</w:t>
            </w:r>
            <w:proofErr w:type="spellEnd"/>
            <w:r w:rsidRPr="0024565D">
              <w:rPr>
                <w:rFonts w:ascii="Times New Roman" w:hAnsi="Times New Roman" w:cs="Times New Roman"/>
                <w:sz w:val="22"/>
              </w:rPr>
              <w:t xml:space="preserve">, A., </w:t>
            </w:r>
            <w:proofErr w:type="spellStart"/>
            <w:r w:rsidRPr="0024565D">
              <w:rPr>
                <w:rFonts w:ascii="Times New Roman" w:hAnsi="Times New Roman" w:cs="Times New Roman"/>
                <w:sz w:val="22"/>
              </w:rPr>
              <w:t>Oneto</w:t>
            </w:r>
            <w:proofErr w:type="spellEnd"/>
            <w:r w:rsidRPr="0024565D">
              <w:rPr>
                <w:rFonts w:ascii="Times New Roman" w:hAnsi="Times New Roman" w:cs="Times New Roman"/>
                <w:sz w:val="22"/>
              </w:rPr>
              <w:t xml:space="preserve">,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2016 IEEE International Conference on Pervasive Computing and Communication Workshops (</w:t>
            </w:r>
            <w:proofErr w:type="spellStart"/>
            <w:r w:rsidRPr="0024565D">
              <w:rPr>
                <w:rFonts w:ascii="Times New Roman" w:hAnsi="Times New Roman" w:cs="Times New Roman"/>
                <w:i/>
                <w:sz w:val="22"/>
              </w:rPr>
              <w:t>PerCom</w:t>
            </w:r>
            <w:proofErr w:type="spellEnd"/>
            <w:r w:rsidRPr="0024565D">
              <w:rPr>
                <w:rFonts w:ascii="Times New Roman" w:hAnsi="Times New Roman" w:cs="Times New Roman"/>
                <w:i/>
                <w:sz w:val="22"/>
              </w:rPr>
              <w:t xml:space="preserve">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03814474" w14:textId="45A510B6" w:rsidR="00977D33" w:rsidRPr="00977D33" w:rsidRDefault="00AB4348" w:rsidP="00977D33">
      <w:pPr>
        <w:pStyle w:val="EndNoteBibliography"/>
        <w:ind w:left="720" w:hanging="720"/>
        <w:rPr>
          <w:noProof/>
        </w:rPr>
      </w:pPr>
      <w:r w:rsidRPr="00EF58F7">
        <w:rPr>
          <w:rFonts w:ascii="Times New Roman" w:hAnsi="Times New Roman" w:cs="Times New Roman"/>
          <w:b/>
          <w:sz w:val="22"/>
          <w:szCs w:val="22"/>
        </w:rPr>
        <w:fldChar w:fldCharType="begin"/>
      </w:r>
      <w:r w:rsidRPr="00EF58F7">
        <w:rPr>
          <w:rFonts w:ascii="Times New Roman" w:hAnsi="Times New Roman" w:cs="Times New Roman"/>
          <w:b/>
          <w:sz w:val="22"/>
          <w:szCs w:val="22"/>
        </w:rPr>
        <w:instrText xml:space="preserve"> ADDIN EN.REFLIST </w:instrText>
      </w:r>
      <w:r w:rsidRPr="00EF58F7">
        <w:rPr>
          <w:rFonts w:ascii="Times New Roman" w:hAnsi="Times New Roman" w:cs="Times New Roman"/>
          <w:b/>
          <w:sz w:val="22"/>
          <w:szCs w:val="22"/>
        </w:rPr>
        <w:fldChar w:fldCharType="separate"/>
      </w:r>
      <w:r w:rsidR="00977D33" w:rsidRPr="00977D33">
        <w:rPr>
          <w:noProof/>
        </w:rPr>
        <w:t>[1]</w:t>
      </w:r>
      <w:r w:rsidR="00977D33" w:rsidRPr="00977D33">
        <w:rPr>
          <w:noProof/>
        </w:rPr>
        <w:tab/>
        <w:t>"Population in Brief 2016,"</w:t>
      </w:r>
      <w:r w:rsidR="00977D33" w:rsidRPr="00977D33">
        <w:rPr>
          <w:i/>
          <w:noProof/>
        </w:rPr>
        <w:t xml:space="preserve"> </w:t>
      </w:r>
      <w:r w:rsidR="00977D33" w:rsidRPr="00977D33">
        <w:rPr>
          <w:noProof/>
        </w:rPr>
        <w:t xml:space="preserve">Accessed on: 6 January 2017Available: </w:t>
      </w:r>
      <w:hyperlink r:id="rId16" w:history="1">
        <w:r w:rsidR="00977D33" w:rsidRPr="00977D33">
          <w:rPr>
            <w:rStyle w:val="Hyperlink"/>
            <w:rFonts w:asciiTheme="minorHAnsi" w:hAnsiTheme="minorHAnsi"/>
            <w:noProof/>
            <w:lang w:val="en-GB"/>
          </w:rPr>
          <w:t>http://www.nptd.gov.sg/Portals/0/Homepage/Highlights/population-in-brief-2016.pdf</w:t>
        </w:r>
      </w:hyperlink>
    </w:p>
    <w:p w14:paraId="37C431FA" w14:textId="1D11F3B1" w:rsidR="00977D33" w:rsidRPr="00977D33" w:rsidRDefault="00977D33" w:rsidP="00977D33">
      <w:pPr>
        <w:pStyle w:val="EndNoteBibliography"/>
        <w:ind w:left="720" w:hanging="720"/>
        <w:rPr>
          <w:noProof/>
        </w:rPr>
      </w:pPr>
      <w:r w:rsidRPr="00977D33">
        <w:rPr>
          <w:noProof/>
        </w:rPr>
        <w:t>[2]</w:t>
      </w:r>
      <w:r w:rsidRPr="00977D33">
        <w:rPr>
          <w:noProof/>
        </w:rPr>
        <w:tab/>
        <w:t>"Aging in Place: A State Survey of Livability Policies and Practices,"</w:t>
      </w:r>
      <w:r w:rsidRPr="00977D33">
        <w:rPr>
          <w:i/>
          <w:noProof/>
        </w:rPr>
        <w:t xml:space="preserve"> </w:t>
      </w:r>
      <w:r w:rsidRPr="00977D33">
        <w:rPr>
          <w:noProof/>
        </w:rPr>
        <w:t xml:space="preserve">Accessed on: 6 January 2017Available: </w:t>
      </w:r>
      <w:hyperlink r:id="rId17" w:history="1">
        <w:r w:rsidRPr="00977D33">
          <w:rPr>
            <w:rStyle w:val="Hyperlink"/>
            <w:rFonts w:asciiTheme="minorHAnsi" w:hAnsiTheme="minorHAnsi"/>
            <w:noProof/>
            <w:lang w:val="en-GB"/>
          </w:rPr>
          <w:t>https://assets.aarp.org/rgcenter/ppi/liv-com/aging-in-place-2011-full.pdf</w:t>
        </w:r>
      </w:hyperlink>
    </w:p>
    <w:p w14:paraId="20B35A0A" w14:textId="77777777" w:rsidR="00977D33" w:rsidRPr="00977D33" w:rsidRDefault="00977D33" w:rsidP="00977D33">
      <w:pPr>
        <w:pStyle w:val="EndNoteBibliography"/>
        <w:ind w:left="720" w:hanging="720"/>
        <w:rPr>
          <w:noProof/>
        </w:rPr>
      </w:pPr>
      <w:r w:rsidRPr="00977D33">
        <w:rPr>
          <w:noProof/>
        </w:rPr>
        <w:t>[3]</w:t>
      </w:r>
      <w:r w:rsidRPr="00977D33">
        <w:rPr>
          <w:noProof/>
        </w:rPr>
        <w:tab/>
        <w:t xml:space="preserve">S. Chernbumroong, S. Cang, and H. Yu, "A practical multi-sensor activity recognition system for home-based care," </w:t>
      </w:r>
      <w:r w:rsidRPr="00977D33">
        <w:rPr>
          <w:i/>
          <w:noProof/>
        </w:rPr>
        <w:t xml:space="preserve">Decision Support Systems, </w:t>
      </w:r>
      <w:r w:rsidRPr="00977D33">
        <w:rPr>
          <w:noProof/>
        </w:rPr>
        <w:t>vol. 66, pp. 61-70, 2014.</w:t>
      </w:r>
    </w:p>
    <w:p w14:paraId="66084EFE" w14:textId="77777777" w:rsidR="00977D33" w:rsidRPr="00977D33" w:rsidRDefault="00977D33" w:rsidP="00977D33">
      <w:pPr>
        <w:pStyle w:val="EndNoteBibliography"/>
        <w:ind w:left="720" w:hanging="720"/>
        <w:rPr>
          <w:noProof/>
        </w:rPr>
      </w:pPr>
      <w:r w:rsidRPr="00977D33">
        <w:rPr>
          <w:noProof/>
        </w:rPr>
        <w:t>[4]</w:t>
      </w:r>
      <w:r w:rsidRPr="00977D33">
        <w:rPr>
          <w:noProof/>
        </w:rPr>
        <w:tab/>
        <w:t xml:space="preserve">Y. Nam and J. W. Park, "Child Activity Recognition Based on Cooperative Fusion Model of a Triaxial Accelerometer and a Barometric Pressure Sensor," </w:t>
      </w:r>
      <w:r w:rsidRPr="00977D33">
        <w:rPr>
          <w:i/>
          <w:noProof/>
        </w:rPr>
        <w:t xml:space="preserve">IEEE Journal of Biomedical and Health Informatics, </w:t>
      </w:r>
      <w:r w:rsidRPr="00977D33">
        <w:rPr>
          <w:noProof/>
        </w:rPr>
        <w:t>vol. 17, no. 2, pp. 420-426, 2013.</w:t>
      </w:r>
    </w:p>
    <w:p w14:paraId="062A9F3B" w14:textId="77777777" w:rsidR="00977D33" w:rsidRPr="00977D33" w:rsidRDefault="00977D33" w:rsidP="00977D33">
      <w:pPr>
        <w:pStyle w:val="EndNoteBibliography"/>
        <w:ind w:left="720" w:hanging="720"/>
        <w:rPr>
          <w:noProof/>
        </w:rPr>
      </w:pPr>
      <w:r w:rsidRPr="00977D33">
        <w:rPr>
          <w:noProof/>
        </w:rPr>
        <w:t>[5]</w:t>
      </w:r>
      <w:r w:rsidRPr="00977D33">
        <w:rPr>
          <w:noProof/>
        </w:rPr>
        <w:tab/>
        <w:t xml:space="preserve">A. H. Nasution and S. Emmanuel, "Intelligent Video Surveillance for Monitoring Elderly in Home Environments," in </w:t>
      </w:r>
      <w:r w:rsidRPr="00977D33">
        <w:rPr>
          <w:i/>
          <w:noProof/>
        </w:rPr>
        <w:t>2007 IEEE 9th Workshop on Multimedia Signal Processing</w:t>
      </w:r>
      <w:r w:rsidRPr="00977D33">
        <w:rPr>
          <w:noProof/>
        </w:rPr>
        <w:t>, 2007, pp. 203-206.</w:t>
      </w:r>
    </w:p>
    <w:p w14:paraId="65314971" w14:textId="77777777" w:rsidR="00977D33" w:rsidRPr="00977D33" w:rsidRDefault="00977D33" w:rsidP="00977D33">
      <w:pPr>
        <w:pStyle w:val="EndNoteBibliography"/>
        <w:ind w:left="720" w:hanging="720"/>
        <w:rPr>
          <w:noProof/>
        </w:rPr>
      </w:pPr>
      <w:r w:rsidRPr="00977D33">
        <w:rPr>
          <w:noProof/>
        </w:rPr>
        <w:t>[6]</w:t>
      </w:r>
      <w:r w:rsidRPr="00977D33">
        <w:rPr>
          <w:noProof/>
        </w:rPr>
        <w:tab/>
        <w:t xml:space="preserve">H. Foroughi, B. S. Aski, and H. Pourreza, "Intelligent video surveillance for monitoring fall detection of elderly in home environments," in </w:t>
      </w:r>
      <w:r w:rsidRPr="00977D33">
        <w:rPr>
          <w:i/>
          <w:noProof/>
        </w:rPr>
        <w:t>2008 11th International Conference on Computer and Information Technology</w:t>
      </w:r>
      <w:r w:rsidRPr="00977D33">
        <w:rPr>
          <w:noProof/>
        </w:rPr>
        <w:t>, 2008, pp. 219-224.</w:t>
      </w:r>
    </w:p>
    <w:p w14:paraId="7C02A5F7" w14:textId="77777777" w:rsidR="00977D33" w:rsidRPr="00977D33" w:rsidRDefault="00977D33" w:rsidP="00977D33">
      <w:pPr>
        <w:pStyle w:val="EndNoteBibliography"/>
        <w:ind w:left="720" w:hanging="720"/>
        <w:rPr>
          <w:noProof/>
        </w:rPr>
      </w:pPr>
      <w:r w:rsidRPr="00977D33">
        <w:rPr>
          <w:noProof/>
        </w:rPr>
        <w:t>[7]</w:t>
      </w:r>
      <w:r w:rsidRPr="00977D33">
        <w:rPr>
          <w:noProof/>
        </w:rPr>
        <w:tab/>
        <w:t xml:space="preserve">R. Rawassizadeh, B. A. Price, and M. Petre, "Wearables: has the age of smartwatches finally arrived?," </w:t>
      </w:r>
      <w:r w:rsidRPr="00977D33">
        <w:rPr>
          <w:i/>
          <w:noProof/>
        </w:rPr>
        <w:t xml:space="preserve">Commun. ACM, </w:t>
      </w:r>
      <w:r w:rsidRPr="00977D33">
        <w:rPr>
          <w:noProof/>
        </w:rPr>
        <w:t>vol. 58, no. 1, pp. 45-47, 2014.</w:t>
      </w:r>
    </w:p>
    <w:p w14:paraId="567B7D84" w14:textId="77777777" w:rsidR="00977D33" w:rsidRPr="00977D33" w:rsidRDefault="00977D33" w:rsidP="00977D33">
      <w:pPr>
        <w:pStyle w:val="EndNoteBibliography"/>
        <w:ind w:left="720" w:hanging="720"/>
        <w:rPr>
          <w:noProof/>
        </w:rPr>
      </w:pPr>
      <w:r w:rsidRPr="00977D33">
        <w:rPr>
          <w:noProof/>
        </w:rPr>
        <w:t>[8]</w:t>
      </w:r>
      <w:r w:rsidRPr="00977D33">
        <w:rPr>
          <w:noProof/>
        </w:rPr>
        <w:tab/>
        <w:t>Q. R. Feng, "Human Activity Recognition and Tracking," 2014.</w:t>
      </w:r>
    </w:p>
    <w:p w14:paraId="26E7145B" w14:textId="77777777" w:rsidR="00977D33" w:rsidRPr="00977D33" w:rsidRDefault="00977D33" w:rsidP="00977D33">
      <w:pPr>
        <w:pStyle w:val="EndNoteBibliography"/>
        <w:ind w:left="720" w:hanging="720"/>
        <w:rPr>
          <w:noProof/>
        </w:rPr>
      </w:pPr>
      <w:r w:rsidRPr="00977D33">
        <w:rPr>
          <w:noProof/>
        </w:rPr>
        <w:lastRenderedPageBreak/>
        <w:t>[9]</w:t>
      </w:r>
      <w:r w:rsidRPr="00977D33">
        <w:rPr>
          <w:noProof/>
        </w:rPr>
        <w:tab/>
        <w:t>W. J. Yi, "Human Activity Data Analytics," 2015.</w:t>
      </w:r>
    </w:p>
    <w:p w14:paraId="6EE85D15" w14:textId="77777777" w:rsidR="00977D33" w:rsidRPr="00977D33" w:rsidRDefault="00977D33" w:rsidP="00977D33">
      <w:pPr>
        <w:pStyle w:val="EndNoteBibliography"/>
        <w:ind w:left="720" w:hanging="720"/>
        <w:rPr>
          <w:noProof/>
        </w:rPr>
      </w:pPr>
      <w:r w:rsidRPr="00977D33">
        <w:rPr>
          <w:noProof/>
        </w:rPr>
        <w:t>[10]</w:t>
      </w:r>
      <w:r w:rsidRPr="00977D33">
        <w:rPr>
          <w:noProof/>
        </w:rPr>
        <w:tab/>
        <w:t xml:space="preserve">L. Breiman, "Random Forests," </w:t>
      </w:r>
      <w:r w:rsidRPr="00977D33">
        <w:rPr>
          <w:i/>
          <w:noProof/>
        </w:rPr>
        <w:t xml:space="preserve">Mach. Learn., </w:t>
      </w:r>
      <w:r w:rsidRPr="00977D33">
        <w:rPr>
          <w:noProof/>
        </w:rPr>
        <w:t>vol. 45, no. 1, pp. 5-32, 2001.</w:t>
      </w:r>
    </w:p>
    <w:p w14:paraId="5A010EC8" w14:textId="77777777" w:rsidR="00977D33" w:rsidRPr="00977D33" w:rsidRDefault="00977D33" w:rsidP="00977D33">
      <w:pPr>
        <w:pStyle w:val="EndNoteBibliography"/>
        <w:ind w:left="720" w:hanging="720"/>
        <w:rPr>
          <w:noProof/>
        </w:rPr>
      </w:pPr>
      <w:r w:rsidRPr="00977D33">
        <w:rPr>
          <w:noProof/>
        </w:rPr>
        <w:t>[11]</w:t>
      </w:r>
      <w:r w:rsidRPr="00977D33">
        <w:rPr>
          <w:noProof/>
        </w:rPr>
        <w:tab/>
        <w:t xml:space="preserve">M. Shoaib, S. Bosch, O. D. Incel, H. Scholten, and P. J. Havinga, "Fusion of smartphone motion sensors for physical activity recognition," </w:t>
      </w:r>
      <w:r w:rsidRPr="00977D33">
        <w:rPr>
          <w:i/>
          <w:noProof/>
        </w:rPr>
        <w:t xml:space="preserve">Sensors (Basel), </w:t>
      </w:r>
      <w:r w:rsidRPr="00977D33">
        <w:rPr>
          <w:noProof/>
        </w:rPr>
        <w:t>vol. 14, no. 6, pp. 10146-76, Jun 10 2014.</w:t>
      </w:r>
    </w:p>
    <w:p w14:paraId="594FFBFA" w14:textId="77777777" w:rsidR="00977D33" w:rsidRPr="00977D33" w:rsidRDefault="00977D33" w:rsidP="00977D33">
      <w:pPr>
        <w:pStyle w:val="EndNoteBibliography"/>
        <w:ind w:left="720" w:hanging="720"/>
        <w:rPr>
          <w:noProof/>
        </w:rPr>
      </w:pPr>
      <w:r w:rsidRPr="00977D33">
        <w:rPr>
          <w:noProof/>
        </w:rPr>
        <w:t>[12]</w:t>
      </w:r>
      <w:r w:rsidRPr="00977D33">
        <w:rPr>
          <w:noProof/>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0D73273B" w14:textId="77777777" w:rsidR="00977D33" w:rsidRPr="00977D33" w:rsidRDefault="00977D33" w:rsidP="00977D33">
      <w:pPr>
        <w:pStyle w:val="EndNoteBibliography"/>
        <w:ind w:left="720" w:hanging="720"/>
        <w:rPr>
          <w:noProof/>
        </w:rPr>
      </w:pPr>
      <w:r w:rsidRPr="00977D33">
        <w:rPr>
          <w:noProof/>
        </w:rPr>
        <w:t>[13]</w:t>
      </w:r>
      <w:r w:rsidRPr="00977D33">
        <w:rPr>
          <w:noProof/>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68FEDFEF" w14:textId="77777777" w:rsidR="00977D33" w:rsidRPr="00977D33" w:rsidRDefault="00977D33" w:rsidP="00977D33">
      <w:pPr>
        <w:pStyle w:val="EndNoteBibliography"/>
        <w:ind w:left="720" w:hanging="720"/>
        <w:rPr>
          <w:noProof/>
        </w:rPr>
      </w:pPr>
      <w:r w:rsidRPr="00977D33">
        <w:rPr>
          <w:noProof/>
        </w:rPr>
        <w:t>[14]</w:t>
      </w:r>
      <w:r w:rsidRPr="00977D33">
        <w:rPr>
          <w:noProof/>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167A1EDB" w14:textId="77777777" w:rsidR="00977D33" w:rsidRPr="00977D33" w:rsidRDefault="00977D33" w:rsidP="00977D33">
      <w:pPr>
        <w:pStyle w:val="EndNoteBibliography"/>
        <w:ind w:left="720" w:hanging="720"/>
        <w:rPr>
          <w:noProof/>
        </w:rPr>
      </w:pPr>
      <w:r w:rsidRPr="00977D33">
        <w:rPr>
          <w:noProof/>
        </w:rPr>
        <w:t>[15]</w:t>
      </w:r>
      <w:r w:rsidRPr="00977D33">
        <w:rPr>
          <w:noProof/>
        </w:rPr>
        <w:tab/>
        <w:t xml:space="preserve">L. Sun, D. Zhang, B. Li, B. Guo, and S. Li, "Activity Recognition on an Accelerometer Embedded Mobile Phone with Varying Positions and Orientations," in </w:t>
      </w:r>
      <w:r w:rsidRPr="00977D33">
        <w:rPr>
          <w:i/>
          <w:noProof/>
        </w:rPr>
        <w:t>Ubiquitous Intelligence and Computing: 7th International Conference, UIC 2010, Xi’an, China, October 26-29, 2010. Proceedings</w:t>
      </w:r>
      <w:r w:rsidRPr="00977D33">
        <w:rPr>
          <w:noProof/>
        </w:rPr>
        <w:t>, Z. Yu, R. Liscano, G. Chen, D. Zhang, and X. Zhou, Eds. Berlin, Heidelberg: Springer Berlin Heidelberg, 2010, pp. 548-562.</w:t>
      </w:r>
    </w:p>
    <w:p w14:paraId="47B7AA68" w14:textId="77777777" w:rsidR="00977D33" w:rsidRPr="00977D33" w:rsidRDefault="00977D33" w:rsidP="00977D33">
      <w:pPr>
        <w:pStyle w:val="EndNoteBibliography"/>
        <w:ind w:left="720" w:hanging="720"/>
        <w:rPr>
          <w:noProof/>
        </w:rPr>
      </w:pPr>
      <w:r w:rsidRPr="00977D33">
        <w:rPr>
          <w:noProof/>
        </w:rPr>
        <w:t>[16]</w:t>
      </w:r>
      <w:r w:rsidRPr="00977D33">
        <w:rPr>
          <w:noProof/>
        </w:rPr>
        <w:tab/>
        <w:t xml:space="preserve">D. Wang, A. H. Tan, and D. Zhang, "Non-Intrusive Robust Human Activity Recognition for Diverse Age Groups," in </w:t>
      </w:r>
      <w:r w:rsidRPr="00977D33">
        <w:rPr>
          <w:i/>
          <w:noProof/>
        </w:rPr>
        <w:t>2015 IEEE/WIC/ACM International Conference on Web Intelligence and Intelligent Agent Technology (WI-IAT)</w:t>
      </w:r>
      <w:r w:rsidRPr="00977D33">
        <w:rPr>
          <w:noProof/>
        </w:rPr>
        <w:t>, 2015, vol. 2, pp. 368-375.</w:t>
      </w:r>
    </w:p>
    <w:p w14:paraId="6FFD6CDC" w14:textId="77777777" w:rsidR="00977D33" w:rsidRPr="00977D33" w:rsidRDefault="00977D33" w:rsidP="00977D33">
      <w:pPr>
        <w:pStyle w:val="EndNoteBibliography"/>
        <w:ind w:left="720" w:hanging="720"/>
        <w:rPr>
          <w:noProof/>
        </w:rPr>
      </w:pPr>
      <w:r w:rsidRPr="00977D33">
        <w:rPr>
          <w:noProof/>
        </w:rPr>
        <w:t>[17]</w:t>
      </w:r>
      <w:r w:rsidRPr="00977D33">
        <w:rPr>
          <w:noProof/>
        </w:rPr>
        <w:tab/>
        <w:t xml:space="preserve">M. Shoaib, H. Scholten, and P. J. M. Havinga, "Towards Physical Activity Recognition Using Smartphone Sensors," in </w:t>
      </w:r>
      <w:r w:rsidRPr="00977D33">
        <w:rPr>
          <w:i/>
          <w:noProof/>
        </w:rPr>
        <w:t>2013 IEEE 10th International Conference on Ubiquitous Intelligence and Computing and 2013 IEEE 10th International Conference on Autonomic and Trusted Computing</w:t>
      </w:r>
      <w:r w:rsidRPr="00977D33">
        <w:rPr>
          <w:noProof/>
        </w:rPr>
        <w:t>, 2013, pp. 80-87.</w:t>
      </w:r>
    </w:p>
    <w:p w14:paraId="0FD74F57" w14:textId="77777777" w:rsidR="00977D33" w:rsidRPr="00977D33" w:rsidRDefault="00977D33" w:rsidP="00977D33">
      <w:pPr>
        <w:pStyle w:val="EndNoteBibliography"/>
        <w:ind w:left="720" w:hanging="720"/>
        <w:rPr>
          <w:noProof/>
        </w:rPr>
      </w:pPr>
      <w:r w:rsidRPr="00977D33">
        <w:rPr>
          <w:noProof/>
        </w:rPr>
        <w:t>[18]</w:t>
      </w:r>
      <w:r w:rsidRPr="00977D33">
        <w:rPr>
          <w:noProof/>
        </w:rPr>
        <w:tab/>
        <w:t xml:space="preserve">J. R. Kwapisz, G. M. Weiss, and S. A. Moore, "Activity recognition using cell phone accelerometers," </w:t>
      </w:r>
      <w:r w:rsidRPr="00977D33">
        <w:rPr>
          <w:i/>
          <w:noProof/>
        </w:rPr>
        <w:t xml:space="preserve">SIGKDD Explor. Newsl., </w:t>
      </w:r>
      <w:r w:rsidRPr="00977D33">
        <w:rPr>
          <w:noProof/>
        </w:rPr>
        <w:t>vol. 12, no. 2, pp. 74-82, 2011.</w:t>
      </w:r>
    </w:p>
    <w:p w14:paraId="5431DD68" w14:textId="77777777" w:rsidR="00977D33" w:rsidRPr="00977D33" w:rsidRDefault="00977D33" w:rsidP="00977D33">
      <w:pPr>
        <w:pStyle w:val="EndNoteBibliography"/>
        <w:ind w:left="720" w:hanging="720"/>
        <w:rPr>
          <w:noProof/>
        </w:rPr>
      </w:pPr>
      <w:r w:rsidRPr="00977D33">
        <w:rPr>
          <w:noProof/>
        </w:rPr>
        <w:t>[19]</w:t>
      </w:r>
      <w:r w:rsidRPr="00977D33">
        <w:rPr>
          <w:noProof/>
        </w:rPr>
        <w:tab/>
        <w:t xml:space="preserve">S. Chernbumroong, A. S. Atkins, and H. Yu, "Activity classification using a single wrist-worn accelerometer," in </w:t>
      </w:r>
      <w:r w:rsidRPr="00977D33">
        <w:rPr>
          <w:i/>
          <w:noProof/>
        </w:rPr>
        <w:t>2011 5th International Conference on Software, Knowledge Information, Industrial Management and Applications (SKIMA) Proceedings</w:t>
      </w:r>
      <w:r w:rsidRPr="00977D33">
        <w:rPr>
          <w:noProof/>
        </w:rPr>
        <w:t>, 2011, pp. 1-6.</w:t>
      </w:r>
    </w:p>
    <w:p w14:paraId="528C7AD2" w14:textId="77777777" w:rsidR="00977D33" w:rsidRPr="00977D33" w:rsidRDefault="00977D33" w:rsidP="00977D33">
      <w:pPr>
        <w:pStyle w:val="EndNoteBibliography"/>
        <w:ind w:left="720" w:hanging="720"/>
        <w:rPr>
          <w:noProof/>
        </w:rPr>
      </w:pPr>
      <w:r w:rsidRPr="00977D33">
        <w:rPr>
          <w:noProof/>
        </w:rPr>
        <w:t>[20]</w:t>
      </w:r>
      <w:r w:rsidRPr="00977D33">
        <w:rPr>
          <w:noProof/>
        </w:rPr>
        <w:tab/>
        <w:t>B. Mortazavi</w:t>
      </w:r>
      <w:r w:rsidRPr="00977D33">
        <w:rPr>
          <w:i/>
          <w:noProof/>
        </w:rPr>
        <w:t xml:space="preserve"> et al.</w:t>
      </w:r>
      <w:r w:rsidRPr="00977D33">
        <w:rPr>
          <w:noProof/>
        </w:rPr>
        <w:t xml:space="preserve">, "Can Smartwatches Replace Smartphones for Posture Tracking?," </w:t>
      </w:r>
      <w:r w:rsidRPr="00977D33">
        <w:rPr>
          <w:i/>
          <w:noProof/>
        </w:rPr>
        <w:t xml:space="preserve">Sensors, </w:t>
      </w:r>
      <w:r w:rsidRPr="00977D33">
        <w:rPr>
          <w:noProof/>
        </w:rPr>
        <w:t>vol. 15, no. 10, pp. 26783-26800, 2015.</w:t>
      </w:r>
    </w:p>
    <w:p w14:paraId="1EA92A24" w14:textId="77777777" w:rsidR="00977D33" w:rsidRPr="00977D33" w:rsidRDefault="00977D33" w:rsidP="00977D33">
      <w:pPr>
        <w:pStyle w:val="EndNoteBibliography"/>
        <w:ind w:left="720" w:hanging="720"/>
        <w:rPr>
          <w:noProof/>
        </w:rPr>
      </w:pPr>
      <w:r w:rsidRPr="00977D33">
        <w:rPr>
          <w:noProof/>
        </w:rPr>
        <w:t>[21]</w:t>
      </w:r>
      <w:r w:rsidRPr="00977D33">
        <w:rPr>
          <w:noProof/>
        </w:rPr>
        <w:tab/>
        <w:t>F. Ramos, A. Moreira, A. Costa, R. Rolim, H. Almeida, and A. Perkusich, "Combining Smartphone and Smartwatch Sensor Data in Activity Recognition Approaches: an Experimental Evaluation."</w:t>
      </w:r>
    </w:p>
    <w:p w14:paraId="0C888A4F" w14:textId="77777777" w:rsidR="00977D33" w:rsidRPr="00977D33" w:rsidRDefault="00977D33" w:rsidP="00977D33">
      <w:pPr>
        <w:pStyle w:val="EndNoteBibliography"/>
        <w:ind w:left="720" w:hanging="720"/>
        <w:rPr>
          <w:noProof/>
        </w:rPr>
      </w:pPr>
      <w:r w:rsidRPr="00977D33">
        <w:rPr>
          <w:noProof/>
        </w:rPr>
        <w:lastRenderedPageBreak/>
        <w:t>[22]</w:t>
      </w:r>
      <w:r w:rsidRPr="00977D33">
        <w:rPr>
          <w:noProof/>
        </w:rPr>
        <w:tab/>
        <w:t xml:space="preserve">B. S. Andreas Dengel, Sebastian Baumbach, Slim Abdennadher, "Human Activity Recognition: Using Sensor Data of Smartphones and Smartwatches," presented at the 8th Int'l Conference on Agents and Artificial Intelligence, Rome, Italy, 2016. </w:t>
      </w:r>
    </w:p>
    <w:p w14:paraId="2B5487C0" w14:textId="77777777" w:rsidR="00977D33" w:rsidRPr="00977D33" w:rsidRDefault="00977D33" w:rsidP="00977D33">
      <w:pPr>
        <w:pStyle w:val="EndNoteBibliography"/>
        <w:ind w:left="720" w:hanging="720"/>
        <w:rPr>
          <w:noProof/>
        </w:rPr>
      </w:pPr>
      <w:r w:rsidRPr="00977D33">
        <w:rPr>
          <w:noProof/>
        </w:rPr>
        <w:t>[23]</w:t>
      </w:r>
      <w:r w:rsidRPr="00977D33">
        <w:rPr>
          <w:noProof/>
        </w:rPr>
        <w:tab/>
        <w:t xml:space="preserve">G. M. Weiss, J. L. Timko, C. M. Gallagher, K. Yoneda, and A. J. Schreiber, "Smartwatch-based activity recognition: A machine learning approach," in </w:t>
      </w:r>
      <w:r w:rsidRPr="00977D33">
        <w:rPr>
          <w:i/>
          <w:noProof/>
        </w:rPr>
        <w:t>2016 IEEE-EMBS International Conference on Biomedical and Health Informatics (BHI)</w:t>
      </w:r>
      <w:r w:rsidRPr="00977D33">
        <w:rPr>
          <w:noProof/>
        </w:rPr>
        <w:t>, 2016, pp. 426-429: IEEE.</w:t>
      </w:r>
    </w:p>
    <w:p w14:paraId="35D46009" w14:textId="77777777" w:rsidR="00977D33" w:rsidRPr="00977D33" w:rsidRDefault="00977D33" w:rsidP="00977D33">
      <w:pPr>
        <w:pStyle w:val="EndNoteBibliography"/>
        <w:ind w:left="720" w:hanging="720"/>
        <w:rPr>
          <w:noProof/>
        </w:rPr>
      </w:pPr>
      <w:r w:rsidRPr="00977D33">
        <w:rPr>
          <w:noProof/>
        </w:rPr>
        <w:t>[24]</w:t>
      </w:r>
      <w:r w:rsidRPr="00977D33">
        <w:rPr>
          <w:noProof/>
        </w:rPr>
        <w:tab/>
        <w:t xml:space="preserve">M. Shoaib, S. Bosch, O. D. Incel, H. Scholten, and P. J. Havinga, "Complex Human Activity Recognition Using Smartphone and Wrist-Worn Motion Sensors," </w:t>
      </w:r>
      <w:r w:rsidRPr="00977D33">
        <w:rPr>
          <w:i/>
          <w:noProof/>
        </w:rPr>
        <w:t xml:space="preserve">Sensors, </w:t>
      </w:r>
      <w:r w:rsidRPr="00977D33">
        <w:rPr>
          <w:noProof/>
        </w:rPr>
        <w:t>vol. 16, no. 4, p. 426, 2016.</w:t>
      </w:r>
    </w:p>
    <w:p w14:paraId="675AB2DC" w14:textId="77777777" w:rsidR="00977D33" w:rsidRPr="00977D33" w:rsidRDefault="00977D33" w:rsidP="00977D33">
      <w:pPr>
        <w:pStyle w:val="EndNoteBibliography"/>
        <w:ind w:left="720" w:hanging="720"/>
        <w:rPr>
          <w:noProof/>
        </w:rPr>
      </w:pPr>
      <w:r w:rsidRPr="00977D33">
        <w:rPr>
          <w:noProof/>
        </w:rPr>
        <w:t>[25]</w:t>
      </w:r>
      <w:r w:rsidRPr="00977D33">
        <w:rPr>
          <w:noProof/>
        </w:rPr>
        <w:tab/>
        <w:t xml:space="preserve">S. Bhattacharya and N. D. Lane, "From smart to deep: Robust activity recognition on smartwatches using deep learning," in </w:t>
      </w:r>
      <w:r w:rsidRPr="00977D33">
        <w:rPr>
          <w:i/>
          <w:noProof/>
        </w:rPr>
        <w:t>2016 IEEE International Conference on Pervasive Computing and Communication Workshops (PerCom Workshops)</w:t>
      </w:r>
      <w:r w:rsidRPr="00977D33">
        <w:rPr>
          <w:noProof/>
        </w:rPr>
        <w:t>, 2016, pp. 1-6: IEEE.</w:t>
      </w:r>
    </w:p>
    <w:p w14:paraId="334F042D" w14:textId="4BD7D4BC" w:rsidR="00977D33" w:rsidRPr="00977D33" w:rsidRDefault="00977D33" w:rsidP="00977D33">
      <w:pPr>
        <w:pStyle w:val="EndNoteBibliography"/>
        <w:ind w:left="720" w:hanging="720"/>
        <w:rPr>
          <w:noProof/>
        </w:rPr>
      </w:pPr>
      <w:r w:rsidRPr="00977D33">
        <w:rPr>
          <w:noProof/>
        </w:rPr>
        <w:t>[26]</w:t>
      </w:r>
      <w:r w:rsidRPr="00977D33">
        <w:rPr>
          <w:noProof/>
        </w:rPr>
        <w:tab/>
        <w:t xml:space="preserve">Google. (11 January). </w:t>
      </w:r>
      <w:r w:rsidRPr="00977D33">
        <w:rPr>
          <w:i/>
          <w:noProof/>
        </w:rPr>
        <w:t>AngularJS - Superheroic JavaScript MVW Framework</w:t>
      </w:r>
      <w:r w:rsidRPr="00977D33">
        <w:rPr>
          <w:noProof/>
        </w:rPr>
        <w:t xml:space="preserve">. Available: </w:t>
      </w:r>
      <w:hyperlink r:id="rId18" w:history="1">
        <w:r w:rsidRPr="00977D33">
          <w:rPr>
            <w:rStyle w:val="Hyperlink"/>
            <w:rFonts w:asciiTheme="minorHAnsi" w:hAnsiTheme="minorHAnsi"/>
            <w:noProof/>
            <w:lang w:val="en-GB"/>
          </w:rPr>
          <w:t>https://angularjs.org/</w:t>
        </w:r>
      </w:hyperlink>
    </w:p>
    <w:p w14:paraId="2D5B9DDC" w14:textId="43348B72" w:rsidR="00977D33" w:rsidRPr="00977D33" w:rsidRDefault="00977D33" w:rsidP="00977D33">
      <w:pPr>
        <w:pStyle w:val="EndNoteBibliography"/>
        <w:ind w:left="720" w:hanging="720"/>
        <w:rPr>
          <w:noProof/>
        </w:rPr>
      </w:pPr>
      <w:r w:rsidRPr="00977D33">
        <w:rPr>
          <w:noProof/>
        </w:rPr>
        <w:t>[27]</w:t>
      </w:r>
      <w:r w:rsidRPr="00977D33">
        <w:rPr>
          <w:noProof/>
        </w:rPr>
        <w:tab/>
        <w:t xml:space="preserve">Tornado. (11 January). </w:t>
      </w:r>
      <w:r w:rsidRPr="00977D33">
        <w:rPr>
          <w:i/>
          <w:noProof/>
        </w:rPr>
        <w:t>Tornado Web Server - Tornado 4.4.2 documentation</w:t>
      </w:r>
      <w:r w:rsidRPr="00977D33">
        <w:rPr>
          <w:noProof/>
        </w:rPr>
        <w:t xml:space="preserve">. Available: </w:t>
      </w:r>
      <w:hyperlink r:id="rId19" w:history="1">
        <w:r w:rsidRPr="00977D33">
          <w:rPr>
            <w:rStyle w:val="Hyperlink"/>
            <w:rFonts w:asciiTheme="minorHAnsi" w:hAnsiTheme="minorHAnsi"/>
            <w:noProof/>
            <w:lang w:val="en-GB"/>
          </w:rPr>
          <w:t>http://www.tornadoweb.org/en/stable/</w:t>
        </w:r>
      </w:hyperlink>
    </w:p>
    <w:p w14:paraId="7C7A6338" w14:textId="7084AFDD" w:rsidR="00AA2414" w:rsidRPr="0024565D" w:rsidRDefault="00AB4348" w:rsidP="00EF58F7">
      <w:pPr>
        <w:spacing w:line="360" w:lineRule="auto"/>
        <w:rPr>
          <w:rFonts w:ascii="Times New Roman" w:hAnsi="Times New Roman" w:cs="Times New Roman"/>
          <w:b/>
          <w:sz w:val="22"/>
        </w:rPr>
      </w:pPr>
      <w:r w:rsidRPr="00EF58F7">
        <w:rPr>
          <w:rFonts w:ascii="Times New Roman" w:hAnsi="Times New Roman" w:cs="Times New Roman"/>
          <w:b/>
          <w:sz w:val="22"/>
          <w:szCs w:val="22"/>
        </w:rPr>
        <w:fldChar w:fldCharType="end"/>
      </w:r>
    </w:p>
    <w:sectPr w:rsidR="00AA2414" w:rsidRPr="0024565D" w:rsidSect="003767BE">
      <w:footerReference w:type="even" r:id="rId20"/>
      <w:footerReference w:type="default" r:id="rId21"/>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DWIN CANDINEGARA#" w:date="2017-01-07T14:27:00Z" w:initials="#C">
    <w:p w14:paraId="53C2DB17" w14:textId="490A0D8F" w:rsidR="00EF58F7" w:rsidRDefault="00EF58F7">
      <w:pPr>
        <w:pStyle w:val="CommentText"/>
      </w:pPr>
      <w:r>
        <w:rPr>
          <w:rStyle w:val="CommentReference"/>
        </w:rPr>
        <w:annotationRef/>
      </w:r>
      <w:r>
        <w:t>Do we need to include SVM?</w:t>
      </w:r>
    </w:p>
    <w:p w14:paraId="5A1DEC96" w14:textId="05FEB672" w:rsidR="00EF58F7" w:rsidRDefault="00EF58F7">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70E24" w14:textId="77777777" w:rsidR="0056365A" w:rsidRDefault="0056365A" w:rsidP="00854087">
      <w:r>
        <w:separator/>
      </w:r>
    </w:p>
  </w:endnote>
  <w:endnote w:type="continuationSeparator" w:id="0">
    <w:p w14:paraId="4B8C3A0C" w14:textId="77777777" w:rsidR="0056365A" w:rsidRDefault="0056365A"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EF58F7" w:rsidRDefault="00EF58F7"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EF58F7" w:rsidRPr="00014A34" w:rsidRDefault="00EF58F7" w:rsidP="002279A3">
    <w:pPr>
      <w:pStyle w:val="Footer"/>
      <w:framePr w:wrap="none" w:vAnchor="text" w:hAnchor="margin" w:xAlign="right" w:y="1"/>
      <w:rPr>
        <w:rStyle w:val="PageNumber"/>
        <w:rFonts w:ascii="Times New Roman" w:hAnsi="Times New Roman" w:cs="Times New Roman"/>
        <w:sz w:val="22"/>
      </w:rPr>
    </w:pPr>
    <w:r w:rsidRPr="00014A34">
      <w:rPr>
        <w:rStyle w:val="PageNumber"/>
        <w:rFonts w:ascii="Times New Roman" w:hAnsi="Times New Roman" w:cs="Times New Roman"/>
        <w:sz w:val="22"/>
      </w:rPr>
      <w:fldChar w:fldCharType="begin"/>
    </w:r>
    <w:r w:rsidRPr="00014A34">
      <w:rPr>
        <w:rStyle w:val="PageNumber"/>
        <w:rFonts w:ascii="Times New Roman" w:hAnsi="Times New Roman" w:cs="Times New Roman"/>
        <w:sz w:val="22"/>
      </w:rPr>
      <w:instrText xml:space="preserve">PAGE  </w:instrText>
    </w:r>
    <w:r w:rsidRPr="00014A34">
      <w:rPr>
        <w:rStyle w:val="PageNumber"/>
        <w:rFonts w:ascii="Times New Roman" w:hAnsi="Times New Roman" w:cs="Times New Roman"/>
        <w:sz w:val="22"/>
      </w:rPr>
      <w:fldChar w:fldCharType="separate"/>
    </w:r>
    <w:r w:rsidR="00AC6223">
      <w:rPr>
        <w:rStyle w:val="PageNumber"/>
        <w:rFonts w:ascii="Times New Roman" w:hAnsi="Times New Roman" w:cs="Times New Roman"/>
        <w:noProof/>
        <w:sz w:val="22"/>
      </w:rPr>
      <w:t>16</w:t>
    </w:r>
    <w:r w:rsidRPr="00014A34">
      <w:rPr>
        <w:rStyle w:val="PageNumber"/>
        <w:rFonts w:ascii="Times New Roman" w:hAnsi="Times New Roman" w:cs="Times New Roman"/>
        <w:sz w:val="22"/>
      </w:rPr>
      <w:fldChar w:fldCharType="end"/>
    </w:r>
  </w:p>
  <w:p w14:paraId="3FD4202E" w14:textId="77777777" w:rsidR="00EF58F7" w:rsidRDefault="00EF58F7"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8D3F6" w14:textId="77777777" w:rsidR="0056365A" w:rsidRDefault="0056365A" w:rsidP="00854087">
      <w:r>
        <w:separator/>
      </w:r>
    </w:p>
  </w:footnote>
  <w:footnote w:type="continuationSeparator" w:id="0">
    <w:p w14:paraId="51AD0814" w14:textId="77777777" w:rsidR="0056365A" w:rsidRDefault="0056365A"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E74DF"/>
    <w:multiLevelType w:val="multilevel"/>
    <w:tmpl w:val="B8FE7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27E26C2"/>
    <w:multiLevelType w:val="hybridMultilevel"/>
    <w:tmpl w:val="23F6EE34"/>
    <w:lvl w:ilvl="0" w:tplc="04090019">
      <w:start w:val="1"/>
      <w:numFmt w:val="lowerLetter"/>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nsid w:val="14262BCA"/>
    <w:multiLevelType w:val="multilevel"/>
    <w:tmpl w:val="310A9F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B9F62E7"/>
    <w:multiLevelType w:val="multilevel"/>
    <w:tmpl w:val="2870BE8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nsid w:val="4D0461C2"/>
    <w:multiLevelType w:val="hybridMultilevel"/>
    <w:tmpl w:val="0CCC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7330AF"/>
    <w:multiLevelType w:val="multilevel"/>
    <w:tmpl w:val="B55AE0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9C21362"/>
    <w:multiLevelType w:val="multilevel"/>
    <w:tmpl w:val="9B8258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9"/>
  </w:num>
  <w:num w:numId="3">
    <w:abstractNumId w:val="7"/>
  </w:num>
  <w:num w:numId="4">
    <w:abstractNumId w:val="4"/>
  </w:num>
  <w:num w:numId="5">
    <w:abstractNumId w:val="6"/>
  </w:num>
  <w:num w:numId="6">
    <w:abstractNumId w:val="2"/>
  </w:num>
  <w:num w:numId="7">
    <w:abstractNumId w:val="0"/>
  </w:num>
  <w:num w:numId="8">
    <w:abstractNumId w:val="8"/>
  </w:num>
  <w:num w:numId="9">
    <w:abstractNumId w:val="3"/>
  </w:num>
  <w:num w:numId="10">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efaultTableStyle w:val="ListTable3-Accent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9&lt;/item&gt;&lt;/record-ids&gt;&lt;/item&gt;&lt;/Libraries&gt;"/>
  </w:docVars>
  <w:rsids>
    <w:rsidRoot w:val="00D44790"/>
    <w:rsid w:val="000003E9"/>
    <w:rsid w:val="00004004"/>
    <w:rsid w:val="00005392"/>
    <w:rsid w:val="00012019"/>
    <w:rsid w:val="00014A34"/>
    <w:rsid w:val="00014F1F"/>
    <w:rsid w:val="000273C7"/>
    <w:rsid w:val="00030C22"/>
    <w:rsid w:val="00030FCE"/>
    <w:rsid w:val="00052384"/>
    <w:rsid w:val="0006101A"/>
    <w:rsid w:val="00090F3D"/>
    <w:rsid w:val="00091AC4"/>
    <w:rsid w:val="000B6835"/>
    <w:rsid w:val="000D2C1D"/>
    <w:rsid w:val="000D62DA"/>
    <w:rsid w:val="00103A98"/>
    <w:rsid w:val="00136450"/>
    <w:rsid w:val="001414C9"/>
    <w:rsid w:val="00146848"/>
    <w:rsid w:val="001633EE"/>
    <w:rsid w:val="001636DA"/>
    <w:rsid w:val="00171530"/>
    <w:rsid w:val="00175A97"/>
    <w:rsid w:val="001C1CA2"/>
    <w:rsid w:val="001E31D5"/>
    <w:rsid w:val="001E59F7"/>
    <w:rsid w:val="001F7A39"/>
    <w:rsid w:val="00207AAE"/>
    <w:rsid w:val="00207EB7"/>
    <w:rsid w:val="00210227"/>
    <w:rsid w:val="0021099B"/>
    <w:rsid w:val="002146DC"/>
    <w:rsid w:val="0021547E"/>
    <w:rsid w:val="002279A3"/>
    <w:rsid w:val="0024565D"/>
    <w:rsid w:val="0027022D"/>
    <w:rsid w:val="00283613"/>
    <w:rsid w:val="00287071"/>
    <w:rsid w:val="0029711D"/>
    <w:rsid w:val="002B0359"/>
    <w:rsid w:val="002C0142"/>
    <w:rsid w:val="002D15F1"/>
    <w:rsid w:val="002E1A1F"/>
    <w:rsid w:val="002F2756"/>
    <w:rsid w:val="0030057E"/>
    <w:rsid w:val="003238DE"/>
    <w:rsid w:val="00340EFD"/>
    <w:rsid w:val="003549E8"/>
    <w:rsid w:val="00356A64"/>
    <w:rsid w:val="0036317D"/>
    <w:rsid w:val="00366688"/>
    <w:rsid w:val="00371728"/>
    <w:rsid w:val="003767BE"/>
    <w:rsid w:val="0039348B"/>
    <w:rsid w:val="003C047C"/>
    <w:rsid w:val="003C4F23"/>
    <w:rsid w:val="003D4577"/>
    <w:rsid w:val="003E4253"/>
    <w:rsid w:val="003E5BF2"/>
    <w:rsid w:val="003F20CE"/>
    <w:rsid w:val="0040040F"/>
    <w:rsid w:val="0043047C"/>
    <w:rsid w:val="00493B32"/>
    <w:rsid w:val="004A2124"/>
    <w:rsid w:val="004A683F"/>
    <w:rsid w:val="004C3B5B"/>
    <w:rsid w:val="004D708F"/>
    <w:rsid w:val="004E4D4D"/>
    <w:rsid w:val="004F1B3E"/>
    <w:rsid w:val="004F271C"/>
    <w:rsid w:val="004F78BC"/>
    <w:rsid w:val="00513BDD"/>
    <w:rsid w:val="005166CD"/>
    <w:rsid w:val="0052419B"/>
    <w:rsid w:val="0053442E"/>
    <w:rsid w:val="00536D47"/>
    <w:rsid w:val="00547454"/>
    <w:rsid w:val="00554A08"/>
    <w:rsid w:val="0056365A"/>
    <w:rsid w:val="005657FF"/>
    <w:rsid w:val="00581475"/>
    <w:rsid w:val="0059294B"/>
    <w:rsid w:val="00593E21"/>
    <w:rsid w:val="005B06C2"/>
    <w:rsid w:val="005B3064"/>
    <w:rsid w:val="005C0DA8"/>
    <w:rsid w:val="005C247B"/>
    <w:rsid w:val="005D2D30"/>
    <w:rsid w:val="005E342B"/>
    <w:rsid w:val="005F729B"/>
    <w:rsid w:val="006378F9"/>
    <w:rsid w:val="0064306E"/>
    <w:rsid w:val="00655690"/>
    <w:rsid w:val="00661ECB"/>
    <w:rsid w:val="00667E33"/>
    <w:rsid w:val="00670F5B"/>
    <w:rsid w:val="0067709D"/>
    <w:rsid w:val="006770EE"/>
    <w:rsid w:val="006A061C"/>
    <w:rsid w:val="006A5D51"/>
    <w:rsid w:val="006C1F66"/>
    <w:rsid w:val="006C7E5D"/>
    <w:rsid w:val="006D51D4"/>
    <w:rsid w:val="006E21F4"/>
    <w:rsid w:val="006E2584"/>
    <w:rsid w:val="0072180B"/>
    <w:rsid w:val="00721C75"/>
    <w:rsid w:val="00722BE7"/>
    <w:rsid w:val="0072316F"/>
    <w:rsid w:val="00767506"/>
    <w:rsid w:val="00784026"/>
    <w:rsid w:val="007A5321"/>
    <w:rsid w:val="007B4943"/>
    <w:rsid w:val="007B4CF3"/>
    <w:rsid w:val="007E4DE5"/>
    <w:rsid w:val="007F53E9"/>
    <w:rsid w:val="00821DAA"/>
    <w:rsid w:val="00841802"/>
    <w:rsid w:val="00843E72"/>
    <w:rsid w:val="008532C2"/>
    <w:rsid w:val="00854087"/>
    <w:rsid w:val="0086372E"/>
    <w:rsid w:val="00867F17"/>
    <w:rsid w:val="008762F7"/>
    <w:rsid w:val="00881739"/>
    <w:rsid w:val="0088232F"/>
    <w:rsid w:val="008952B8"/>
    <w:rsid w:val="008A1BB7"/>
    <w:rsid w:val="008A35B0"/>
    <w:rsid w:val="008A6259"/>
    <w:rsid w:val="008B2DBA"/>
    <w:rsid w:val="008C3D88"/>
    <w:rsid w:val="008C67BE"/>
    <w:rsid w:val="008C78B3"/>
    <w:rsid w:val="008D2166"/>
    <w:rsid w:val="008D3A0D"/>
    <w:rsid w:val="008D7D5B"/>
    <w:rsid w:val="008E6E19"/>
    <w:rsid w:val="0091195D"/>
    <w:rsid w:val="0092271C"/>
    <w:rsid w:val="00927E7B"/>
    <w:rsid w:val="00931B05"/>
    <w:rsid w:val="00952BD0"/>
    <w:rsid w:val="00955656"/>
    <w:rsid w:val="00965D18"/>
    <w:rsid w:val="00977D33"/>
    <w:rsid w:val="009A2668"/>
    <w:rsid w:val="009E79F7"/>
    <w:rsid w:val="009F3748"/>
    <w:rsid w:val="009F723B"/>
    <w:rsid w:val="00A11ACD"/>
    <w:rsid w:val="00A12DF6"/>
    <w:rsid w:val="00A1632D"/>
    <w:rsid w:val="00A32329"/>
    <w:rsid w:val="00A429BA"/>
    <w:rsid w:val="00A451E4"/>
    <w:rsid w:val="00A50ED1"/>
    <w:rsid w:val="00A51A38"/>
    <w:rsid w:val="00A56C8D"/>
    <w:rsid w:val="00A965A1"/>
    <w:rsid w:val="00A97672"/>
    <w:rsid w:val="00AA0D14"/>
    <w:rsid w:val="00AA2414"/>
    <w:rsid w:val="00AA4B24"/>
    <w:rsid w:val="00AB22C2"/>
    <w:rsid w:val="00AB4348"/>
    <w:rsid w:val="00AC2979"/>
    <w:rsid w:val="00AC6223"/>
    <w:rsid w:val="00AD732C"/>
    <w:rsid w:val="00AE0FB9"/>
    <w:rsid w:val="00AE5EF6"/>
    <w:rsid w:val="00AF2D15"/>
    <w:rsid w:val="00B23CE2"/>
    <w:rsid w:val="00B25046"/>
    <w:rsid w:val="00B404AA"/>
    <w:rsid w:val="00B43386"/>
    <w:rsid w:val="00B52C37"/>
    <w:rsid w:val="00B63C4B"/>
    <w:rsid w:val="00B64E3E"/>
    <w:rsid w:val="00B72CB3"/>
    <w:rsid w:val="00B815FF"/>
    <w:rsid w:val="00B8797E"/>
    <w:rsid w:val="00BA1FB5"/>
    <w:rsid w:val="00BB776E"/>
    <w:rsid w:val="00BC48B8"/>
    <w:rsid w:val="00BD253D"/>
    <w:rsid w:val="00BE3BAA"/>
    <w:rsid w:val="00BF0837"/>
    <w:rsid w:val="00BF1808"/>
    <w:rsid w:val="00BF4511"/>
    <w:rsid w:val="00C038B0"/>
    <w:rsid w:val="00C079B1"/>
    <w:rsid w:val="00C21CA6"/>
    <w:rsid w:val="00C26A8C"/>
    <w:rsid w:val="00C2792D"/>
    <w:rsid w:val="00C67B37"/>
    <w:rsid w:val="00C70389"/>
    <w:rsid w:val="00C9586C"/>
    <w:rsid w:val="00CA22F7"/>
    <w:rsid w:val="00CB2973"/>
    <w:rsid w:val="00CD36BF"/>
    <w:rsid w:val="00CE095E"/>
    <w:rsid w:val="00CE7150"/>
    <w:rsid w:val="00D0769D"/>
    <w:rsid w:val="00D149E2"/>
    <w:rsid w:val="00D33D6A"/>
    <w:rsid w:val="00D44790"/>
    <w:rsid w:val="00D4541B"/>
    <w:rsid w:val="00D6716A"/>
    <w:rsid w:val="00D7625A"/>
    <w:rsid w:val="00D875D9"/>
    <w:rsid w:val="00D87FBD"/>
    <w:rsid w:val="00DA243E"/>
    <w:rsid w:val="00DA5034"/>
    <w:rsid w:val="00DA7004"/>
    <w:rsid w:val="00DB52C4"/>
    <w:rsid w:val="00DD44E1"/>
    <w:rsid w:val="00DD45F0"/>
    <w:rsid w:val="00DE1D18"/>
    <w:rsid w:val="00DE2B76"/>
    <w:rsid w:val="00E005F3"/>
    <w:rsid w:val="00E2491A"/>
    <w:rsid w:val="00E46A95"/>
    <w:rsid w:val="00E5675B"/>
    <w:rsid w:val="00E66A75"/>
    <w:rsid w:val="00E72376"/>
    <w:rsid w:val="00E73DEF"/>
    <w:rsid w:val="00E74DC7"/>
    <w:rsid w:val="00E85E9B"/>
    <w:rsid w:val="00E9451B"/>
    <w:rsid w:val="00E947A6"/>
    <w:rsid w:val="00EA2F33"/>
    <w:rsid w:val="00ED0866"/>
    <w:rsid w:val="00ED7B1A"/>
    <w:rsid w:val="00EE2549"/>
    <w:rsid w:val="00EF4710"/>
    <w:rsid w:val="00EF58F7"/>
    <w:rsid w:val="00F011C8"/>
    <w:rsid w:val="00F031D7"/>
    <w:rsid w:val="00F1056F"/>
    <w:rsid w:val="00F1515F"/>
    <w:rsid w:val="00F2438B"/>
    <w:rsid w:val="00F30A41"/>
    <w:rsid w:val="00F33C49"/>
    <w:rsid w:val="00F40663"/>
    <w:rsid w:val="00F477BD"/>
    <w:rsid w:val="00F63540"/>
    <w:rsid w:val="00F64AAB"/>
    <w:rsid w:val="00F65C9B"/>
    <w:rsid w:val="00F742A0"/>
    <w:rsid w:val="00F742D1"/>
    <w:rsid w:val="00F76A4D"/>
    <w:rsid w:val="00F80621"/>
    <w:rsid w:val="00F85B70"/>
    <w:rsid w:val="00F9008D"/>
    <w:rsid w:val="00FA291E"/>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D875D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5D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D875D9"/>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D875D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D875D9"/>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D875D9"/>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hyperlink" Target="http://www.nptd.gov.sg/Portals/0/Homepage/Highlights/population-in-brief-2016.pdf" TargetMode="External"/><Relationship Id="rId15" Type="http://schemas.openxmlformats.org/officeDocument/2006/relationships/hyperlink" Target="https://assets.aarp.org/rgcenter/ppi/liv-com/aging-in-place-2011-full.pdf" TargetMode="External"/><Relationship Id="rId16" Type="http://schemas.openxmlformats.org/officeDocument/2006/relationships/hyperlink" Target="http://www.nptd.gov.sg/Portals/0/Homepage/Highlights/population-in-brief-2016.pdf" TargetMode="External"/><Relationship Id="rId17" Type="http://schemas.openxmlformats.org/officeDocument/2006/relationships/hyperlink" Target="https://assets.aarp.org/rgcenter/ppi/liv-com/aging-in-place-2011-full.pdf" TargetMode="External"/><Relationship Id="rId18" Type="http://schemas.openxmlformats.org/officeDocument/2006/relationships/hyperlink" Target="https://angularjs.org/" TargetMode="External"/><Relationship Id="rId19" Type="http://schemas.openxmlformats.org/officeDocument/2006/relationships/hyperlink" Target="http://www.tornadoweb.org/en/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208956-C3EC-7746-8E5E-158DCC24D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28</Pages>
  <Words>13415</Words>
  <Characters>76467</Characters>
  <Application>Microsoft Macintosh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32</cp:revision>
  <cp:lastPrinted>2017-01-08T06:57:00Z</cp:lastPrinted>
  <dcterms:created xsi:type="dcterms:W3CDTF">2017-01-08T06:57:00Z</dcterms:created>
  <dcterms:modified xsi:type="dcterms:W3CDTF">2017-01-13T17:15:00Z</dcterms:modified>
</cp:coreProperties>
</file>