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The Six Sequences</w:t>
      </w:r>
    </w:p>
    <w:p>
      <w:pPr>
        <w:spacing w:after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Geometric-Metaphysical Unfoldment Through the 4+2 Structure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Introduction: The Archetypal-Topological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formalizes six sequences of unfoldment that reveal the 4+2 structure underlying self-referential systems. Each sequence operates at a different dimensional register (0D through 4D), yet all instantiate the same fundamental pattern: the genus-1 torus's topological necessity of 4g+2g = 6 structural elements.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sequences demonstrate how number has qualitative dimensions as rigorous as its quantitative ones. The alignment between Quaternal Logic (QL) positions (0-5) and Von Franz's numerical psychology (Levels 1-6) reveals a dual structure: QL tracks lines (relations/meaning), Von Franz tracks points (count/reason). At Position n, there are n lines and n+1 points—the ligature binding consecutive numbers.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not analogies but isomorphisms: identical topological requirements operating at different scales and densities.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Sequence 0: Metaphysical Ground (0-Dimensional)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pre-formal register from which mathematics itself becomes possible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2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Frame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Metaphysical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Mathematical Ground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(0000)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Anuttara—genuine inexpressibility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Not-even-Zero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Pre-mathematical void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(0/1)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expressed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Ontological Void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Possibility of negation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(0/1/2)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expressed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Unity principle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Possibility of identity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(0/1/2/3)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Zero-One relation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Proto-relationality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Possibility of relation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(4.0-4.4/5)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All-One (Hen Kai Pan)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Multiplicity-in-unity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Systematic plurality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(5/0)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circuit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"" = 0 = 1 = ∞ = ""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Mathematical closure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Sequence Construction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Unlike the mathematical sequences, the metaphysical sequence operates through context frames rather than simple ligatures. Each frame is cumulative and generative, containing all prior frames while conditioning all that follows.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0 (0000): </w:t>
      </w:r>
      <w:r>
        <w:rPr>
          <w:rFonts w:ascii="Arial" w:cs="Arial" w:eastAsia="Arial" w:hAnsi="Arial"/>
          <w:sz w:val="22"/>
          <w:szCs w:val="22"/>
        </w:rPr>
        <w:t xml:space="preserve">The quadruple zero signifies absolute groundlessness—not even Zero as principle. The fourness of the notation prefigures the quaternary structure implicit in the groundless ground.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1 (0/1): </w:t>
      </w:r>
      <w:r>
        <w:rPr>
          <w:rFonts w:ascii="Arial" w:cs="Arial" w:eastAsia="Arial" w:hAnsi="Arial"/>
          <w:sz w:val="22"/>
          <w:szCs w:val="22"/>
        </w:rPr>
        <w:t xml:space="preserve">The first context frame proper. Zero and One held together as generative unity—the Void-Unity dyad making expression possible. The '/' marks simultaneity, not sequence.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2 (0/1/2): </w:t>
      </w:r>
      <w:r>
        <w:rPr>
          <w:rFonts w:ascii="Arial" w:cs="Arial" w:eastAsia="Arial" w:hAnsi="Arial"/>
          <w:sz w:val="22"/>
          <w:szCs w:val="22"/>
        </w:rPr>
        <w:t xml:space="preserve">Cumulative triad including explicit Duality. The frame contains (0/1) while adding relational capacity.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3 (0/1/2/3): </w:t>
      </w:r>
      <w:r>
        <w:rPr>
          <w:rFonts w:ascii="Arial" w:cs="Arial" w:eastAsia="Arial" w:hAnsi="Arial"/>
          <w:sz w:val="22"/>
          <w:szCs w:val="22"/>
        </w:rPr>
        <w:t xml:space="preserve">Full pre-contextual accumulation. Void, unity, duality, and synthesis as unified conditions.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4 (4.0-4.4/5): </w:t>
      </w:r>
      <w:r>
        <w:rPr>
          <w:rFonts w:ascii="Arial" w:cs="Arial" w:eastAsia="Arial" w:hAnsi="Arial"/>
          <w:sz w:val="22"/>
          <w:szCs w:val="22"/>
        </w:rPr>
        <w:t xml:space="preserve">The frame shifts. Position 4 contains all prior positions as internal range (.0 through .4) while relating to completion (/5). Context holds what it contextualizes.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5 (5/0): </w:t>
      </w:r>
      <w:r>
        <w:rPr>
          <w:rFonts w:ascii="Arial" w:cs="Arial" w:eastAsia="Arial" w:hAnsi="Arial"/>
          <w:sz w:val="22"/>
          <w:szCs w:val="22"/>
        </w:rPr>
        <w:t xml:space="preserve">The return frame. Completion relates back to ground—the Möbius twist generating the next octave.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Dimensional Import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0-dimensional register—dimensionless because prior to extension itself. Dimension presupposes space; space presupposes the possibility of extension; extension presupposes Unity (something to extend) and Void (space to extend into). This sequence provides those presuppositions.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Mathematical Structures and Meaning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Inverted Ligature: </w:t>
      </w:r>
      <w:r>
        <w:rPr>
          <w:rFonts w:ascii="Arial" w:cs="Arial" w:eastAsia="Arial" w:hAnsi="Arial"/>
          <w:sz w:val="22"/>
          <w:szCs w:val="22"/>
        </w:rPr>
        <w:t xml:space="preserve">In mathematical sequences, Position 0 already has '1' (the first point). Here, Position 0 has not-even-zero. The metaphysical sequence is behind the mathematical by one step, providing its transcendental conditions.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Ligature Principles: </w:t>
      </w:r>
      <w:r>
        <w:rPr>
          <w:rFonts w:ascii="Arial" w:cs="Arial" w:eastAsia="Arial" w:hAnsi="Arial"/>
          <w:sz w:val="22"/>
          <w:szCs w:val="22"/>
        </w:rPr>
        <w:t xml:space="preserve">(1) Emptiness (0/1→1/2): manifestation as such; (2) Manifestation (2/3→3/4): differentiation; (3) Multiplicative Unitive Identity (4/5→5/0): integration and return.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QL Connections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QL positions at this register are the archetypal meanings that will instantiate geometrically at higher dimensions. Position 0 = Ground/Potential, Position 1 = Material (Zero as first 'what'), Position 2 = Dynamic (One as first 'how' of relation to Zero), Position 3 = Formal (the Zero-One pattern), Position 4 = Contextual (All-One as situation), Position 5 = Purposive (the complete circuit as telos).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Archetypal-Metaphysical Alignments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Kashmir Shaivism: </w:t>
      </w:r>
      <w:r>
        <w:rPr>
          <w:rFonts w:ascii="Arial" w:cs="Arial" w:eastAsia="Arial" w:hAnsi="Arial"/>
          <w:sz w:val="22"/>
          <w:szCs w:val="22"/>
        </w:rPr>
        <w:t xml:space="preserve">Anuttara (Position 0) as that beyond which there is nothing higher. Śakti (Position 1-2) as creative power expressing Void and Unity. Spanda (Position 3) as proto-relational pulsation. The five-fold cosmic functions contained in the All-One.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Neoplatonism: </w:t>
      </w:r>
      <w:r>
        <w:rPr>
          <w:rFonts w:ascii="Arial" w:cs="Arial" w:eastAsia="Arial" w:hAnsi="Arial"/>
          <w:sz w:val="22"/>
          <w:szCs w:val="22"/>
        </w:rPr>
        <w:t xml:space="preserve">The One beyond being (Position 0). The Hen expressed (Positions 1-2). Emanation through relation (Position 3). Hen Kai Pan—the One and All (Position 4). Epistrophē—return to source (Position 5).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Sequence 1: 2D Basic Geometry (2-Dimensional)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Plane geometry from point through squared circle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100"/>
        <w:gridCol w:w="1100"/>
        <w:gridCol w:w="206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VF Level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Geometric 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QL Question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 (potential)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(Pre-question void)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Angle (right optimal)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Who/What-kind?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Square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Where-when?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4+○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Squared Circle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Why?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Sequence Construction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0 (1 point, 0 lines): </w:t>
      </w:r>
      <w:r>
        <w:rPr>
          <w:rFonts w:ascii="Arial" w:cs="Arial" w:eastAsia="Arial" w:hAnsi="Arial"/>
          <w:sz w:val="22"/>
          <w:szCs w:val="22"/>
        </w:rPr>
        <w:t xml:space="preserve">The dimensionless point contains all potential with no extension. The 0/1 paradox: we have '1' (point) at position '0'. The point is a 'degenerate line'—length zero yet implying infinite lines.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1 (2 points, 1 line): </w:t>
      </w:r>
      <w:r>
        <w:rPr>
          <w:rFonts w:ascii="Arial" w:cs="Arial" w:eastAsia="Arial" w:hAnsi="Arial"/>
          <w:sz w:val="22"/>
          <w:szCs w:val="22"/>
        </w:rPr>
        <w:t xml:space="preserve">The line between two points. One-dimensional manifestation—the first 'what' as first distinction. The line IS primordial unity manifest as extension.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2 (3 points, 2 lines): </w:t>
      </w:r>
      <w:r>
        <w:rPr>
          <w:rFonts w:ascii="Arial" w:cs="Arial" w:eastAsia="Arial" w:hAnsi="Arial"/>
          <w:sz w:val="22"/>
          <w:szCs w:val="22"/>
        </w:rPr>
        <w:t xml:space="preserve">Two lines may remain collinear (1D) or break into angle (entering 2D). The right angle optimizes by maximizing distinction between directions. This is the 'how' of transformation—efficient dynamics.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3 (3 points, 3 lines, 1 plane): </w:t>
      </w:r>
      <w:r>
        <w:rPr>
          <w:rFonts w:ascii="Arial" w:cs="Arial" w:eastAsia="Arial" w:hAnsi="Arial"/>
          <w:sz w:val="22"/>
          <w:szCs w:val="22"/>
        </w:rPr>
        <w:t xml:space="preserve">First closure. The triangle is the minimal bounded region—first interior/exterior distinction. This is 'who/what-kind': the first recognizable identity. The right triangle carries forward Position 2's right angle while enabling the square.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4 (4 points, 4 lines, 1 plane): </w:t>
      </w:r>
      <w:r>
        <w:rPr>
          <w:rFonts w:ascii="Arial" w:cs="Arial" w:eastAsia="Arial" w:hAnsi="Arial"/>
          <w:sz w:val="22"/>
          <w:szCs w:val="22"/>
        </w:rPr>
        <w:t xml:space="preserve">The square grounds—stable, equal-sided, orthogonal. The fundamental polygon of the torus. Four sides, four directions, four causes. The contextual field that situates everything.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5 (5 points, 4 lines + circle): </w:t>
      </w:r>
      <w:r>
        <w:rPr>
          <w:rFonts w:ascii="Arial" w:cs="Arial" w:eastAsia="Arial" w:hAnsi="Arial"/>
          <w:sz w:val="22"/>
          <w:szCs w:val="22"/>
        </w:rPr>
        <w:t xml:space="preserve">Center point integrates four corners (quintessence). The circle then contains the square—'squaring the circle.' The circle has no corners, returning to continuous curvature like the original point. Position 5 twists back to Position 0.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Dimensional Import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sequence unfolds 2D from implicit 0D/1D potential. The plane (first appearing at Position 3) is the arena for subsequent development. The progression shows how dimensionality emerges through increasing complexity of point-line relations.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Mathematical Structures and Meaning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QL/VF Alignment: </w:t>
      </w:r>
      <w:r>
        <w:rPr>
          <w:rFonts w:ascii="Arial" w:cs="Arial" w:eastAsia="Arial" w:hAnsi="Arial"/>
          <w:sz w:val="22"/>
          <w:szCs w:val="22"/>
        </w:rPr>
        <w:t xml:space="preserve">At Position n, there are n lines and n+1 points. QL tracks relation (lines), VF tracks entity (points). The ligature binding n to n+1 is: line always between points, points only meaningful through lines.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Pythagorean Import: </w:t>
      </w:r>
      <w:r>
        <w:rPr>
          <w:rFonts w:ascii="Arial" w:cs="Arial" w:eastAsia="Arial" w:hAnsi="Arial"/>
          <w:sz w:val="22"/>
          <w:szCs w:val="22"/>
        </w:rPr>
        <w:t xml:space="preserve">The sequence recapitulates Pythagorean geometry: monad (point), dyad (line), triad (triangle), tetrad (square), pentad (quintessence + circle). The progression is evolutionary and whole-making.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Archetypal Alignments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Number as Quality: </w:t>
      </w:r>
      <w:r>
        <w:rPr>
          <w:rFonts w:ascii="Arial" w:cs="Arial" w:eastAsia="Arial" w:hAnsi="Arial"/>
          <w:sz w:val="22"/>
          <w:szCs w:val="22"/>
        </w:rPr>
        <w:t xml:space="preserve">0 = pregnant void, 1 = unity, 2 = duality/relation, 3 = synthesis/closure, 4 = stability/completion, 5 = transcendence-in-immanence (center + circumference).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Circle's Return: </w:t>
      </w:r>
      <w:r>
        <w:rPr>
          <w:rFonts w:ascii="Arial" w:cs="Arial" w:eastAsia="Arial" w:hAnsi="Arial"/>
          <w:sz w:val="22"/>
          <w:szCs w:val="22"/>
        </w:rPr>
        <w:t xml:space="preserve">The squared circle at Position 5 unifies angular (differentiated) and curved (unified) geometry. This is the geometric Möbius twist—completion that returns to beginning at higher octave.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Sequence 2: 2D-to-Torus Construction (Topological)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fundamental polygon identified into T² = S¹ × S¹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100"/>
        <w:gridCol w:w="1100"/>
        <w:gridCol w:w="17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Vertices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Euler 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Topological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(potential)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ℝ² as ground, pre-structure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(edge 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generator of π₁(T²)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(a, b)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generator, orthogonal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(a,b,a⁻¹,b⁻¹)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Fundamental polygon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 scheme: a↔a⁻¹, b↔b⁻¹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T² achieved: V-E+F = 1-2+1 = 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Sequence Construction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0 (ℝ² as ground): </w:t>
      </w:r>
      <w:r>
        <w:rPr>
          <w:rFonts w:ascii="Arial" w:cs="Arial" w:eastAsia="Arial" w:hAnsi="Arial"/>
          <w:sz w:val="22"/>
          <w:szCs w:val="22"/>
        </w:rPr>
        <w:t xml:space="preserve">The infinite continuous plane—uncountably infinite points, all lines potential. This is the 0/1 unity extended: the universal covering space of the torus-to-be.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1 (Edge a): </w:t>
      </w:r>
      <w:r>
        <w:rPr>
          <w:rFonts w:ascii="Arial" w:cs="Arial" w:eastAsia="Arial" w:hAnsi="Arial"/>
          <w:sz w:val="22"/>
          <w:szCs w:val="22"/>
        </w:rPr>
        <w:t xml:space="preserve">First side of fundamental polygon. This will become one generator of the fundamental group π₁(T²) ≅ ℤ⊕ℤ. The line answers 'what?'—first directed extension.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2 (Edge b): </w:t>
      </w:r>
      <w:r>
        <w:rPr>
          <w:rFonts w:ascii="Arial" w:cs="Arial" w:eastAsia="Arial" w:hAnsi="Arial"/>
          <w:sz w:val="22"/>
          <w:szCs w:val="22"/>
        </w:rPr>
        <w:t xml:space="preserve">Second side at right angle. Orthogonality ensures maximal independence—the two generators must be genuinely different. Edge b will become the second generator of π₁(T²).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3 (Square as fundamental polygon): </w:t>
      </w:r>
      <w:r>
        <w:rPr>
          <w:rFonts w:ascii="Arial" w:cs="Arial" w:eastAsia="Arial" w:hAnsi="Arial"/>
          <w:sz w:val="22"/>
          <w:szCs w:val="22"/>
        </w:rPr>
        <w:t xml:space="preserve">The closed square with four sides: a (bottom), b (right), a⁻¹ (top), b⁻¹ (left). The superscript denotes direction. Four sides but only two distinct edges after identification—the 4 and 2 already present.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4 (Identification scheme): </w:t>
      </w:r>
      <w:r>
        <w:rPr>
          <w:rFonts w:ascii="Arial" w:cs="Arial" w:eastAsia="Arial" w:hAnsi="Arial"/>
          <w:sz w:val="22"/>
          <w:szCs w:val="22"/>
        </w:rPr>
        <w:t xml:space="preserve">The contextual specification: a↔a⁻¹ (same orientation), b↔b⁻¹ (same orientation). This is the 'where-when' that determines outcome. Different orientation would yield Klein bottle instead. The rule, not yet its execution.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5 (Gluing performed → T²): </w:t>
      </w:r>
      <w:r>
        <w:rPr>
          <w:rFonts w:ascii="Arial" w:cs="Arial" w:eastAsia="Arial" w:hAnsi="Arial"/>
          <w:sz w:val="22"/>
          <w:szCs w:val="22"/>
        </w:rPr>
        <w:t xml:space="preserve">The identification enacted: (1) glue a to a⁻¹ → cylinder S¹×I; (2) glue cylinder ends → torus S¹×S¹. All four corners become one vertex. Euler characteristic χ = 1-2+1 = 0.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Dimensional Import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sequence transforms 2D plane geometry into 2D surface topology. The torus is a 2D manifold—locally flat, globally curved. The construction shows how identification (a topological operation) transforms polygon into surface.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Mathematical Structures and Meaning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ℝ²/ℤ² = T²: </w:t>
      </w:r>
      <w:r>
        <w:rPr>
          <w:rFonts w:ascii="Arial" w:cs="Arial" w:eastAsia="Arial" w:hAnsi="Arial"/>
          <w:sz w:val="22"/>
          <w:szCs w:val="22"/>
        </w:rPr>
        <w:t xml:space="preserve">The torus is the quotient of the plane by the integer lattice. The discrete (ℤ²) structures the continuous (ℝ²). Infinite becomes finite while preserving infinite depth—every toroidal point corresponds to infinitely many plane points.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Fundamental Group: </w:t>
      </w:r>
      <w:r>
        <w:rPr>
          <w:rFonts w:ascii="Arial" w:cs="Arial" w:eastAsia="Arial" w:hAnsi="Arial"/>
          <w:sz w:val="22"/>
          <w:szCs w:val="22"/>
        </w:rPr>
        <w:t xml:space="preserve">π₁(T²) ≅ ℤ⊕ℤ, generated by the two independent loops a and b. Abelian: ab = ba. This commutativity is unique to the torus—no ordering of self-reference.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Euler Characteristic Zero: </w:t>
      </w:r>
      <w:r>
        <w:rPr>
          <w:rFonts w:ascii="Arial" w:cs="Arial" w:eastAsia="Arial" w:hAnsi="Arial"/>
          <w:sz w:val="22"/>
          <w:szCs w:val="22"/>
        </w:rPr>
        <w:t xml:space="preserve">χ = 0 represents perfect balance—neither positive (sphere's χ=2) nor negative (higher genus). The completed structure recapitulates its ground (Position 0 was implicit zero).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Archetypal Alignments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Covering Space as Implicate Order: </w:t>
      </w:r>
      <w:r>
        <w:rPr>
          <w:rFonts w:ascii="Arial" w:cs="Arial" w:eastAsia="Arial" w:hAnsi="Arial"/>
          <w:sz w:val="22"/>
          <w:szCs w:val="22"/>
        </w:rPr>
        <w:t xml:space="preserve">ℝ² as universal cover is Bohm's implicate order; T² as quotient is explicate. The projection p: ℝ² → T² wraps infinite into finite while preserving structure.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Two Generators as Śiva-Śakti: </w:t>
      </w:r>
      <w:r>
        <w:rPr>
          <w:rFonts w:ascii="Arial" w:cs="Arial" w:eastAsia="Arial" w:hAnsi="Arial"/>
          <w:sz w:val="22"/>
          <w:szCs w:val="22"/>
        </w:rPr>
        <w:t xml:space="preserve">The two independent but inseparable loops mirror the Trika teaching of consciousness and energy as non-dual aspects of one reality.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Sequence 3: 3D Pyramid Track (External Transcendence)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Square base extending to apex above—hierarchical integration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1200"/>
        <w:gridCol w:w="1200"/>
        <w:gridCol w:w="1560"/>
        <w:gridCol w:w="21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Triangle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Square (fork point)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19→10→1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Pyramid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Sequence Construction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Positions 0-4: </w:t>
      </w:r>
      <w:r>
        <w:rPr>
          <w:rFonts w:ascii="Arial" w:cs="Arial" w:eastAsia="Arial" w:hAnsi="Arial"/>
          <w:sz w:val="22"/>
          <w:szCs w:val="22"/>
        </w:rPr>
        <w:t xml:space="preserve">Identical to Sequence 1 (2D Basic) through the square.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4 as Fork: </w:t>
      </w:r>
      <w:r>
        <w:rPr>
          <w:rFonts w:ascii="Arial" w:cs="Arial" w:eastAsia="Arial" w:hAnsi="Arial"/>
          <w:sz w:val="22"/>
          <w:szCs w:val="22"/>
        </w:rPr>
        <w:t xml:space="preserve">The first genuine ontological bifurcation. The square can either complete 2D (Sequence 1's squared circle) or serve as base for 3D extension. Track 1 chooses vertical transcendence.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5 (Pyramid): </w:t>
      </w:r>
      <w:r>
        <w:rPr>
          <w:rFonts w:ascii="Arial" w:cs="Arial" w:eastAsia="Arial" w:hAnsi="Arial"/>
          <w:sz w:val="22"/>
          <w:szCs w:val="22"/>
        </w:rPr>
        <w:t xml:space="preserve">5 vertices (4 base + 1 apex), 8 edges (4 base + 4 lateral), 5 faces (1 square base + 4 triangular), 1 volume.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Euler Check and Numerology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 - E + F = 5 - 8 + 5 = 2 ✓ (correct for convex polyhedra)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count: </w:t>
      </w:r>
      <w:r>
        <w:rPr>
          <w:rFonts w:ascii="Arial" w:cs="Arial" w:eastAsia="Arial" w:hAnsi="Arial"/>
          <w:sz w:val="22"/>
          <w:szCs w:val="22"/>
        </w:rPr>
        <w:t xml:space="preserve">5 + 8 + 5 = 18 (without volume). Digit root: 1+8 = 9 (completion number). 18 = 4+5+9, also 9×2.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 volume: </w:t>
      </w:r>
      <w:r>
        <w:rPr>
          <w:rFonts w:ascii="Arial" w:cs="Arial" w:eastAsia="Arial" w:hAnsi="Arial"/>
          <w:sz w:val="22"/>
          <w:szCs w:val="22"/>
        </w:rPr>
        <w:t xml:space="preserve">18 + 1 = 19 → digit root 1+9 = 10 → 1+0 = 1. Points to both 1 AND 0—the Möbius return of Position 5 to 0/1.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4+5 resonance: </w:t>
      </w:r>
      <w:r>
        <w:rPr>
          <w:rFonts w:ascii="Arial" w:cs="Arial" w:eastAsia="Arial" w:hAnsi="Arial"/>
          <w:sz w:val="22"/>
          <w:szCs w:val="22"/>
        </w:rPr>
        <w:t xml:space="preserve">Total 18 is 4+5+9, encoding the prior ligature (4/5) within the result.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Dimensional Import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track achieves 3D through hierarchical extension: the apex stands above the base, seeing all four corners equally. This is external transcendence—the quintessence as supervisory position.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QL Connections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pyramid's vertical axis introduces hierarchy into the quaternary base. The apex at Position 5 integrates the four directions below it—'why' as that which comprehends the 'where-when.'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Archetypal Alignments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Pyramidal Form: </w:t>
      </w:r>
      <w:r>
        <w:rPr>
          <w:rFonts w:ascii="Arial" w:cs="Arial" w:eastAsia="Arial" w:hAnsi="Arial"/>
          <w:sz w:val="22"/>
          <w:szCs w:val="22"/>
        </w:rPr>
        <w:t xml:space="preserve">Ancient symbol of earth (square base) reaching toward heaven (apex). The four-to-one movement of manifestation returning to unity.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Top-Down Integration: </w:t>
      </w:r>
      <w:r>
        <w:rPr>
          <w:rFonts w:ascii="Arial" w:cs="Arial" w:eastAsia="Arial" w:hAnsi="Arial"/>
          <w:sz w:val="22"/>
          <w:szCs w:val="22"/>
        </w:rPr>
        <w:t xml:space="preserve">This is consciousness as witness—positioned above the field it observes. Contrast with Sequence 4's center-within model.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Sequence 4: 3D Tetrahedral Track (Internal Deepening)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First Platonic solid developing internal center—holographic integration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Tabulation: Position 4 (Tetrahedron)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Vertices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(→ digit root 6)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Tabulation: Position 5 (Stellated Tetrahedron)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 Faces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 Faces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 (→ 11 → 2)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Sequence Construction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Positions 0-3: </w:t>
      </w:r>
      <w:r>
        <w:rPr>
          <w:rFonts w:ascii="Arial" w:cs="Arial" w:eastAsia="Arial" w:hAnsi="Arial"/>
          <w:sz w:val="22"/>
          <w:szCs w:val="22"/>
        </w:rPr>
        <w:t xml:space="preserve">Identical to Sequences 1 and 3 through the triangle.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4 (Tetrahedron): </w:t>
      </w:r>
      <w:r>
        <w:rPr>
          <w:rFonts w:ascii="Arial" w:cs="Arial" w:eastAsia="Arial" w:hAnsi="Arial"/>
          <w:sz w:val="22"/>
          <w:szCs w:val="22"/>
        </w:rPr>
        <w:t xml:space="preserve">First Platonic solid. Breaking into 3D via the simplest closed 3D form. 4 vertices, 6 edges, 4 faces, 1 volume.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5 (Stellated Tetrahedron): </w:t>
      </w:r>
      <w:r>
        <w:rPr>
          <w:rFonts w:ascii="Arial" w:cs="Arial" w:eastAsia="Arial" w:hAnsi="Arial"/>
          <w:sz w:val="22"/>
          <w:szCs w:val="22"/>
        </w:rPr>
        <w:t xml:space="preserve">Adding central point equidistant from all vertices. 5 vertices, 10 edges (6 original + 4 center-to-vertex), 10 faces (4 external + 6 internal), 4 internal volumes.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Euler Check and Numerology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Tetrahedron: V - E + F = 4 - 6 + 4 = 2 ✓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Tetrahedron total: </w:t>
      </w:r>
      <w:r>
        <w:rPr>
          <w:rFonts w:ascii="Arial" w:cs="Arial" w:eastAsia="Arial" w:hAnsi="Arial"/>
          <w:sz w:val="22"/>
          <w:szCs w:val="22"/>
        </w:rPr>
        <w:t xml:space="preserve">4 + 6 + 4 = 14 (without volume) → digit root 5 (the n+1 of position 4). With volume: 15 → digit root 6.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 = 1+2+3+4+5: </w:t>
      </w:r>
      <w:r>
        <w:rPr>
          <w:rFonts w:ascii="Arial" w:cs="Arial" w:eastAsia="Arial" w:hAnsi="Arial"/>
          <w:sz w:val="22"/>
          <w:szCs w:val="22"/>
        </w:rPr>
        <w:t xml:space="preserve">The 5th triangular number. Perfect encoding of Position 4 as the 5th position (0,1,2,3,4).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12 at Position 4: </w:t>
      </w:r>
      <w:r>
        <w:rPr>
          <w:rFonts w:ascii="Arial" w:cs="Arial" w:eastAsia="Arial" w:hAnsi="Arial"/>
          <w:sz w:val="22"/>
          <w:szCs w:val="22"/>
        </w:rPr>
        <w:t xml:space="preserve">4 faces × 3 sides = 12 edge-instances. The 12 retroactively points to the 3/4 ligature—formal (3) carried into contextual (4).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Stellated: The 10 edges are the meaning-relations making internal differentiation possible.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Stellated total: </w:t>
      </w:r>
      <w:r>
        <w:rPr>
          <w:rFonts w:ascii="Arial" w:cs="Arial" w:eastAsia="Arial" w:hAnsi="Arial"/>
          <w:sz w:val="22"/>
          <w:szCs w:val="22"/>
        </w:rPr>
        <w:t xml:space="preserve">5 + 10 + 4 + 6 + 4 = 29 → digit root 11 → 2.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 as 10th prime: </w:t>
      </w:r>
      <w:r>
        <w:rPr>
          <w:rFonts w:ascii="Arial" w:cs="Arial" w:eastAsia="Arial" w:hAnsi="Arial"/>
          <w:sz w:val="22"/>
          <w:szCs w:val="22"/>
        </w:rPr>
        <w:t xml:space="preserve">Links Position 5 to 10 (completion) to the fundamental dyad (2). 11 encodes both equality (1=1) and non-duality.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Dimensional Import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Position 4 here achieves 3D directly—no detour through the square. The tetrahedron's 6 edges are significant: sixness appears first where 3D closes. The complete QL structure (all 6 positions) is implicit in the first 3D form.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Contrasting Tracks 3 and 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Pyramid (Track 3): </w:t>
      </w:r>
      <w:r>
        <w:rPr>
          <w:rFonts w:ascii="Arial" w:cs="Arial" w:eastAsia="Arial" w:hAnsi="Arial"/>
          <w:sz w:val="22"/>
          <w:szCs w:val="22"/>
        </w:rPr>
        <w:t xml:space="preserve">External transcendence. 5 points, 18/19 total. Apex above.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Stellated (Track 4): </w:t>
      </w:r>
      <w:r>
        <w:rPr>
          <w:rFonts w:ascii="Arial" w:cs="Arial" w:eastAsia="Arial" w:hAnsi="Arial"/>
          <w:sz w:val="22"/>
          <w:szCs w:val="22"/>
        </w:rPr>
        <w:t xml:space="preserve">Internal deepening. 5 points, 29 total (with edges). Center within.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achieve 5 points and return to 0/1. But the stellated form reveals more structure because it makes explicit what the pyramid leaves implicit.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Archetypal Alignments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Tetrahedron as Simplest Solid: </w:t>
      </w:r>
      <w:r>
        <w:rPr>
          <w:rFonts w:ascii="Arial" w:cs="Arial" w:eastAsia="Arial" w:hAnsi="Arial"/>
          <w:sz w:val="22"/>
          <w:szCs w:val="22"/>
        </w:rPr>
        <w:t xml:space="preserve">Fire element in Platonic correspondence. The minimal 3D closure.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Stellation as Involution: </w:t>
      </w:r>
      <w:r>
        <w:rPr>
          <w:rFonts w:ascii="Arial" w:cs="Arial" w:eastAsia="Arial" w:hAnsi="Arial"/>
          <w:sz w:val="22"/>
          <w:szCs w:val="22"/>
        </w:rPr>
        <w:t xml:space="preserve">Turning inward rather than reaching upward. Consciousness finding its center rather than its height.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Sequence 5: 4D Clifford Torus (Quaternionic)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Flat torus in S³ ⊂ ℝ⁴—rotational perfection through Hopf fibration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600"/>
        <w:gridCol w:w="3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Topological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S³ ⊂ ℝ⁴, unit quaternions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{(w,x,y,z): w²+x²+y²+z²=1}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Ambient space, all rotations potential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S¹ in (x₁,x₂) plane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{(e^{iθ}, 0): θ∈[0,2π)}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generator, one rotation plane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S¹ in (x₃,x₄) plane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{(0, e^{iφ}): φ∈[0,2π)}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 generator, linked to first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T² = S¹ × S¹ 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Two-angle parameterization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Formal structure emerges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|z₁| = |z₂| = 1/√2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Equidistant, bisecting S³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Balanced embedding, flatness achieved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Hopf fibration manifest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Torus as fibration locus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Integration, return to ground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Sequence Construction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0 (S³): </w:t>
      </w:r>
      <w:r>
        <w:rPr>
          <w:rFonts w:ascii="Arial" w:cs="Arial" w:eastAsia="Arial" w:hAnsi="Arial"/>
          <w:sz w:val="22"/>
          <w:szCs w:val="22"/>
        </w:rPr>
        <w:t xml:space="preserve">The 3-sphere of unit quaternions. Complete space of all rotation states. The quaternionic structure (1, i, j, k) provides four-fold readiness.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1 (First S¹): </w:t>
      </w:r>
      <w:r>
        <w:rPr>
          <w:rFonts w:ascii="Arial" w:cs="Arial" w:eastAsia="Arial" w:hAnsi="Arial"/>
          <w:sz w:val="22"/>
          <w:szCs w:val="22"/>
        </w:rPr>
        <w:t xml:space="preserve">Great circle in the (x₁, x₂) plane. First generating circle, one rotation plane. In complex coordinates: {(e^{iθ}, 0)}.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2 (Second S¹): </w:t>
      </w:r>
      <w:r>
        <w:rPr>
          <w:rFonts w:ascii="Arial" w:cs="Arial" w:eastAsia="Arial" w:hAnsi="Arial"/>
          <w:sz w:val="22"/>
          <w:szCs w:val="22"/>
        </w:rPr>
        <w:t xml:space="preserve">Great circle in (x₃, x₄) plane—orthogonal to first. These circles are necessarily linked in S³ (cannot be unlinked without leaving S³). The linking IS Position 2's dimensional import.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3 (Product structure): </w:t>
      </w:r>
      <w:r>
        <w:rPr>
          <w:rFonts w:ascii="Arial" w:cs="Arial" w:eastAsia="Arial" w:hAnsi="Arial"/>
          <w:sz w:val="22"/>
          <w:szCs w:val="22"/>
        </w:rPr>
        <w:t xml:space="preserve">T² = S¹ × S¹ as abstract product. Every point specified by two angles (θ, φ). The formal pattern established.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4 (Balanced embedding): </w:t>
      </w:r>
      <w:r>
        <w:rPr>
          <w:rFonts w:ascii="Arial" w:cs="Arial" w:eastAsia="Arial" w:hAnsi="Arial"/>
          <w:sz w:val="22"/>
          <w:szCs w:val="22"/>
        </w:rPr>
        <w:t xml:space="preserve">The condition |z₁| = |z₂| = 1/√2 specifies WHERE in S³ the torus sits. This unique 'equator' achieves zero Gaussian curvature—the flat torus. The contextual choice determines geometric properties.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5 (Hopf integration): </w:t>
      </w:r>
      <w:r>
        <w:rPr>
          <w:rFonts w:ascii="Arial" w:cs="Arial" w:eastAsia="Arial" w:hAnsi="Arial"/>
          <w:sz w:val="22"/>
          <w:szCs w:val="22"/>
        </w:rPr>
        <w:t xml:space="preserve">The Clifford torus reveals S³'s intrinsic fibration structure. Each Hopf fiber that intersects the torus does so in one circle. The torus IS the Hopf fibration made visible as surface. Return to ground: the torus understood becomes platform for further structure.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Dimensional Import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Clifford torus is intrinsically 4D. The 3D 'donut' is a shadow (stereographic projection) that distorts essential properties. In 4D: both generating circles have equal radius, the surface is genuinely flat, symmetry is maximal.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4D is 'Hamiltonian': </w:t>
      </w:r>
      <w:r>
        <w:rPr>
          <w:rFonts w:ascii="Arial" w:cs="Arial" w:eastAsia="Arial" w:hAnsi="Arial"/>
          <w:sz w:val="22"/>
          <w:szCs w:val="22"/>
        </w:rPr>
        <w:t xml:space="preserve">In 4D, rotation occurs in planes (2D moving), not around axes (1D fixed). Two independent rotation planes. The Clifford torus is the orbit of a point under T² ⊂ SO(4)—simultaneous rotation in two orthogonal planes.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Mathematical Structures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Hopf Fibration h: S³ → S²: </w:t>
      </w:r>
      <w:r>
        <w:rPr>
          <w:rFonts w:ascii="Arial" w:cs="Arial" w:eastAsia="Arial" w:hAnsi="Arial"/>
          <w:sz w:val="22"/>
          <w:szCs w:val="22"/>
        </w:rPr>
        <w:t xml:space="preserve">Maps S³ to S² with fiber S¹. Every S² point corresponds to a circle in S³. Circles are pairwise linked. The Clifford torus is the union of fibers projecting to S²'s equator.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Quaternionic Structure: </w:t>
      </w:r>
      <w:r>
        <w:rPr>
          <w:rFonts w:ascii="Arial" w:cs="Arial" w:eastAsia="Arial" w:hAnsi="Arial"/>
          <w:sz w:val="22"/>
          <w:szCs w:val="22"/>
        </w:rPr>
        <w:t xml:space="preserve">S³ = unit quaternions. Left/right multiplication by unit quaternion gives rotation. The two rotation planes correspond to left- and right-isoclinic rotations.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3D Projections: </w:t>
      </w:r>
      <w:r>
        <w:rPr>
          <w:rFonts w:ascii="Arial" w:cs="Arial" w:eastAsia="Arial" w:hAnsi="Arial"/>
          <w:sz w:val="22"/>
          <w:szCs w:val="22"/>
        </w:rPr>
        <w:t xml:space="preserve">Stereographic projection yields the familiar ring torus (but with distorted curvature). Other projections yield horn torus (self-tangent) or spindle torus (self-intersecting).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4+2 in Clifford Construction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ℝ⁴ has 4 ambient coordinates; T² has 2 surface dimensions. The Clifford torus has 2 generating circles with their linking + product + balanced embedding + Hopf integration (4 relations).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Archetypal Alignments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Linking at Position 2: </w:t>
      </w:r>
      <w:r>
        <w:rPr>
          <w:rFonts w:ascii="Arial" w:cs="Arial" w:eastAsia="Arial" w:hAnsi="Arial"/>
          <w:sz w:val="22"/>
          <w:szCs w:val="22"/>
        </w:rPr>
        <w:t xml:space="preserve">In 2D, the angle breaks into new dimension. In 4D, the linking of orthogonal circles manifests intrinsic topology—dimensional signature.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Rotational Perfection: </w:t>
      </w:r>
      <w:r>
        <w:rPr>
          <w:rFonts w:ascii="Arial" w:cs="Arial" w:eastAsia="Arial" w:hAnsi="Arial"/>
          <w:sz w:val="22"/>
          <w:szCs w:val="22"/>
        </w:rPr>
        <w:t xml:space="preserve">The double rotation (isoclinic) moves all points simultaneously—no fixed point except origin. The Clifford torus displays this: grid lines show both rotation planes, diagonal paths show coupled rotation.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Integration: The Six Sequences and MEF Lens 0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Returning to the Archetypal-Numerical Ground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MEF Lens 0: Archetypal-Numerical Foundation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Lens 0 of the Meta-Epistemic Framework investigates the number-archetypes structuring any domain: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00"/>
        <w:gridCol w:w="2500"/>
        <w:gridCol w:w="2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Archetypal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Qualitative Dimension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#0-0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(Question space)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Pregnant void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Primordial unity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Sacred dyad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#0-3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Who/whereby?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Synthetic triad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When/where?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Grounding tetrad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#0-5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Transcendent pentad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Resonances Across Sequences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sequence instantiates Lens 0's archetypal structure at its dimensional register: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0 (Zero/Pregnant Void)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0: </w:t>
      </w:r>
      <w:r>
        <w:rPr>
          <w:rFonts w:ascii="Arial" w:cs="Arial" w:eastAsia="Arial" w:hAnsi="Arial"/>
          <w:sz w:val="22"/>
          <w:szCs w:val="22"/>
        </w:rPr>
        <w:t xml:space="preserve">(0000)—Anuttara, not-even-zero, the groundless ground from which principles emerge.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1: </w:t>
      </w:r>
      <w:r>
        <w:rPr>
          <w:rFonts w:ascii="Arial" w:cs="Arial" w:eastAsia="Arial" w:hAnsi="Arial"/>
          <w:sz w:val="22"/>
          <w:szCs w:val="22"/>
        </w:rPr>
        <w:t xml:space="preserve">Point—dimensionless potential, 0 lines, implicit infinity.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2: </w:t>
      </w:r>
      <w:r>
        <w:rPr>
          <w:rFonts w:ascii="Arial" w:cs="Arial" w:eastAsia="Arial" w:hAnsi="Arial"/>
          <w:sz w:val="22"/>
          <w:szCs w:val="22"/>
        </w:rPr>
        <w:t xml:space="preserve">ℝ²—the infinite plane as covering space, pre-structured potential.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Sequences 3-4: </w:t>
      </w:r>
      <w:r>
        <w:rPr>
          <w:rFonts w:ascii="Arial" w:cs="Arial" w:eastAsia="Arial" w:hAnsi="Arial"/>
          <w:sz w:val="22"/>
          <w:szCs w:val="22"/>
        </w:rPr>
        <w:t xml:space="preserve">Same point as Sequence 1.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5: </w:t>
      </w:r>
      <w:r>
        <w:rPr>
          <w:rFonts w:ascii="Arial" w:cs="Arial" w:eastAsia="Arial" w:hAnsi="Arial"/>
          <w:sz w:val="22"/>
          <w:szCs w:val="22"/>
        </w:rPr>
        <w:t xml:space="preserve">S³—the complete space of quaternionic rotations, all states potential.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Resonance: Each register has its 'pregnant void'—that from which structure will emerge but which already implicitly contains the structure.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1 (One/Primordial Unity)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0: </w:t>
      </w:r>
      <w:r>
        <w:rPr>
          <w:rFonts w:ascii="Arial" w:cs="Arial" w:eastAsia="Arial" w:hAnsi="Arial"/>
          <w:sz w:val="22"/>
          <w:szCs w:val="22"/>
        </w:rPr>
        <w:t xml:space="preserve">(0/1)—Zero expressed, the first context frame.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Sequences 1-4: </w:t>
      </w:r>
      <w:r>
        <w:rPr>
          <w:rFonts w:ascii="Arial" w:cs="Arial" w:eastAsia="Arial" w:hAnsi="Arial"/>
          <w:sz w:val="22"/>
          <w:szCs w:val="22"/>
        </w:rPr>
        <w:t xml:space="preserve">Line (2 points, 1 line)—first extension, first 'what.'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5: </w:t>
      </w:r>
      <w:r>
        <w:rPr>
          <w:rFonts w:ascii="Arial" w:cs="Arial" w:eastAsia="Arial" w:hAnsi="Arial"/>
          <w:sz w:val="22"/>
          <w:szCs w:val="22"/>
        </w:rPr>
        <w:t xml:space="preserve">First S¹—one generating circle in one rotation plane.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Resonance: Unity manifests as the first distinction. The line IS unity expressing as extension. The circle IS unity expressing as closure.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2 (Two/Sacred Dyad)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0: </w:t>
      </w:r>
      <w:r>
        <w:rPr>
          <w:rFonts w:ascii="Arial" w:cs="Arial" w:eastAsia="Arial" w:hAnsi="Arial"/>
          <w:sz w:val="22"/>
          <w:szCs w:val="22"/>
        </w:rPr>
        <w:t xml:space="preserve">(0/1/2)—One expressed, cumulative frame including duality.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Sequences 1-4: </w:t>
      </w:r>
      <w:r>
        <w:rPr>
          <w:rFonts w:ascii="Arial" w:cs="Arial" w:eastAsia="Arial" w:hAnsi="Arial"/>
          <w:sz w:val="22"/>
          <w:szCs w:val="22"/>
        </w:rPr>
        <w:t xml:space="preserve">Angle (3 points, 2 lines)—the break into 2D, relation established.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5: </w:t>
      </w:r>
      <w:r>
        <w:rPr>
          <w:rFonts w:ascii="Arial" w:cs="Arial" w:eastAsia="Arial" w:hAnsi="Arial"/>
          <w:sz w:val="22"/>
          <w:szCs w:val="22"/>
        </w:rPr>
        <w:t xml:space="preserve">Second S¹—orthogonal circle, linked to first.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Resonance: Duality as relation, not opposition. The angle relates two directions; the linked circles are inseparable. The 'how' of transformation requires genuine otherness.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3 (Three/Synthetic Triad)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0: </w:t>
      </w:r>
      <w:r>
        <w:rPr>
          <w:rFonts w:ascii="Arial" w:cs="Arial" w:eastAsia="Arial" w:hAnsi="Arial"/>
          <w:sz w:val="22"/>
          <w:szCs w:val="22"/>
        </w:rPr>
        <w:t xml:space="preserve">(0/1/2/3)—Zero-One relation as cumulative content.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Sequences 1-4: </w:t>
      </w:r>
      <w:r>
        <w:rPr>
          <w:rFonts w:ascii="Arial" w:cs="Arial" w:eastAsia="Arial" w:hAnsi="Arial"/>
          <w:sz w:val="22"/>
          <w:szCs w:val="22"/>
        </w:rPr>
        <w:t xml:space="preserve">Triangle—first closure, first bounded identity, first 'who.'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5: </w:t>
      </w:r>
      <w:r>
        <w:rPr>
          <w:rFonts w:ascii="Arial" w:cs="Arial" w:eastAsia="Arial" w:hAnsi="Arial"/>
          <w:sz w:val="22"/>
          <w:szCs w:val="22"/>
        </w:rPr>
        <w:t xml:space="preserve">T² = S¹ × S¹—product structure, formal pattern.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Resonance: Synthesis through closure. The triangle closes the plane; the product closes the torus structure. Identity emerges when relation achieves stable form.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4 (Four/Grounding Tetrad)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0: </w:t>
      </w:r>
      <w:r>
        <w:rPr>
          <w:rFonts w:ascii="Arial" w:cs="Arial" w:eastAsia="Arial" w:hAnsi="Arial"/>
          <w:sz w:val="22"/>
          <w:szCs w:val="22"/>
        </w:rPr>
        <w:t xml:space="preserve">(4.0-4.4/5)—Context containing all prior positions as internal range.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1: </w:t>
      </w:r>
      <w:r>
        <w:rPr>
          <w:rFonts w:ascii="Arial" w:cs="Arial" w:eastAsia="Arial" w:hAnsi="Arial"/>
          <w:sz w:val="22"/>
          <w:szCs w:val="22"/>
        </w:rPr>
        <w:t xml:space="preserve">Square—the fundamental polygon, four-fold stability.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2: </w:t>
      </w:r>
      <w:r>
        <w:rPr>
          <w:rFonts w:ascii="Arial" w:cs="Arial" w:eastAsia="Arial" w:hAnsi="Arial"/>
          <w:sz w:val="22"/>
          <w:szCs w:val="22"/>
        </w:rPr>
        <w:t xml:space="preserve">Identification scheme—the contextual rule determining outcome.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3: </w:t>
      </w:r>
      <w:r>
        <w:rPr>
          <w:rFonts w:ascii="Arial" w:cs="Arial" w:eastAsia="Arial" w:hAnsi="Arial"/>
          <w:sz w:val="22"/>
          <w:szCs w:val="22"/>
        </w:rPr>
        <w:t xml:space="preserve">Square as base for pyramid (fork point).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4: </w:t>
      </w:r>
      <w:r>
        <w:rPr>
          <w:rFonts w:ascii="Arial" w:cs="Arial" w:eastAsia="Arial" w:hAnsi="Arial"/>
          <w:sz w:val="22"/>
          <w:szCs w:val="22"/>
        </w:rPr>
        <w:t xml:space="preserve">Tetrahedron—first 3D closure, 6 edges carrying sixness.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5: </w:t>
      </w:r>
      <w:r>
        <w:rPr>
          <w:rFonts w:ascii="Arial" w:cs="Arial" w:eastAsia="Arial" w:hAnsi="Arial"/>
          <w:sz w:val="22"/>
          <w:szCs w:val="22"/>
        </w:rPr>
        <w:t xml:space="preserve">Balanced embedding |z₁|=|z₂|=1/√2—the contextual choice achieving flatness.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Resonance: Context is constitutive. The square grounds 2D; the tetrahedron grounds 3D; the balanced embedding grounds flatness. Position 4's 'where-when' determines what can appear.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5 (Five/Transcendent Pentad)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0: </w:t>
      </w:r>
      <w:r>
        <w:rPr>
          <w:rFonts w:ascii="Arial" w:cs="Arial" w:eastAsia="Arial" w:hAnsi="Arial"/>
          <w:sz w:val="22"/>
          <w:szCs w:val="22"/>
        </w:rPr>
        <w:t xml:space="preserve">(5/0)—Complete circuit, Möbius return.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1: </w:t>
      </w:r>
      <w:r>
        <w:rPr>
          <w:rFonts w:ascii="Arial" w:cs="Arial" w:eastAsia="Arial" w:hAnsi="Arial"/>
          <w:sz w:val="22"/>
          <w:szCs w:val="22"/>
        </w:rPr>
        <w:t xml:space="preserve">Squared circle—angular and curved united, 5 points (4 corners + center).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2: </w:t>
      </w:r>
      <w:r>
        <w:rPr>
          <w:rFonts w:ascii="Arial" w:cs="Arial" w:eastAsia="Arial" w:hAnsi="Arial"/>
          <w:sz w:val="22"/>
          <w:szCs w:val="22"/>
        </w:rPr>
        <w:t xml:space="preserve">T²—the torus achieved, χ=0, return to ground.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3: </w:t>
      </w:r>
      <w:r>
        <w:rPr>
          <w:rFonts w:ascii="Arial" w:cs="Arial" w:eastAsia="Arial" w:hAnsi="Arial"/>
          <w:sz w:val="22"/>
          <w:szCs w:val="22"/>
        </w:rPr>
        <w:t xml:space="preserve">Pyramid—apex integrating four corners.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4: </w:t>
      </w:r>
      <w:r>
        <w:rPr>
          <w:rFonts w:ascii="Arial" w:cs="Arial" w:eastAsia="Arial" w:hAnsi="Arial"/>
          <w:sz w:val="22"/>
          <w:szCs w:val="22"/>
        </w:rPr>
        <w:t xml:space="preserve">Stellated tetrahedron—center revealing internal structure.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5: </w:t>
      </w:r>
      <w:r>
        <w:rPr>
          <w:rFonts w:ascii="Arial" w:cs="Arial" w:eastAsia="Arial" w:hAnsi="Arial"/>
          <w:sz w:val="22"/>
          <w:szCs w:val="22"/>
        </w:rPr>
        <w:t xml:space="preserve">Hopf revelation—torus as fibration locus, return to S³ understood.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Resonance: Integration completes through return. Position 5 IS Position 0 seen from the far side of development. The 'why' is always a return to ground, now pregnant with what unfolded.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Unity of Lens 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MEF Lens 0 is the archetypal-numerical ground 'structuring consciousness and cosmos.' The six sequences show this ground instantiating across dimensional registers: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0D (Metaphysical): </w:t>
      </w:r>
      <w:r>
        <w:rPr>
          <w:rFonts w:ascii="Arial" w:cs="Arial" w:eastAsia="Arial" w:hAnsi="Arial"/>
          <w:sz w:val="22"/>
          <w:szCs w:val="22"/>
        </w:rPr>
        <w:t xml:space="preserve">The ground of mathematics itself—principles enabling number and form.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2D (Geometric): </w:t>
      </w:r>
      <w:r>
        <w:rPr>
          <w:rFonts w:ascii="Arial" w:cs="Arial" w:eastAsia="Arial" w:hAnsi="Arial"/>
          <w:sz w:val="22"/>
          <w:szCs w:val="22"/>
        </w:rPr>
        <w:t xml:space="preserve">Point-line-plane development and topological self-closure.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3D (Polyhedral): </w:t>
      </w:r>
      <w:r>
        <w:rPr>
          <w:rFonts w:ascii="Arial" w:cs="Arial" w:eastAsia="Arial" w:hAnsi="Arial"/>
          <w:sz w:val="22"/>
          <w:szCs w:val="22"/>
        </w:rPr>
        <w:t xml:space="preserve">External transcendence (pyramid) and internal deepening (stellated).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4D (Quaternionic): </w:t>
      </w:r>
      <w:r>
        <w:rPr>
          <w:rFonts w:ascii="Arial" w:cs="Arial" w:eastAsia="Arial" w:hAnsi="Arial"/>
          <w:sz w:val="22"/>
          <w:szCs w:val="22"/>
        </w:rPr>
        <w:t xml:space="preserve">Rotational perfection and Hopf fibration.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six sequences follow the same 0→1→2→3→4→5→0 pattern because all are expressions of the same archetypal structure. Lens 0 is not about applying numbers to domains but recognizing that domains ARE numerical-archetypal at their root.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QL/VF Dual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Across all sequences, the QL/VF alignment (Position n = Level n+1) reveals: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QL (lines) = meaning/relation: </w:t>
      </w:r>
      <w:r>
        <w:rPr>
          <w:rFonts w:ascii="Arial" w:cs="Arial" w:eastAsia="Arial" w:hAnsi="Arial"/>
          <w:sz w:val="22"/>
          <w:szCs w:val="22"/>
        </w:rPr>
        <w:t xml:space="preserve">The between, the connecting, the nature of how things are bound.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VF (points) = count/reason: </w:t>
      </w:r>
      <w:r>
        <w:rPr>
          <w:rFonts w:ascii="Arial" w:cs="Arial" w:eastAsia="Arial" w:hAnsi="Arial"/>
          <w:sz w:val="22"/>
          <w:szCs w:val="22"/>
        </w:rPr>
        <w:t xml:space="preserve">The nodes, the facts, the enumerable entities.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ligature binding n to n+1 is the unity of line and point, meaning and reason, relation and entity. This dual structure pervades: Zero as void (0 lines) already contains the One as point (1 point); the line (1) already connects to points (2); and so through the sequence.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Torus as MEF Lens 0's Geometric Essence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torus (Sequences 2 and 5) is the geometric form of Lens 0 because: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4+2 structure: </w:t>
      </w:r>
      <w:r>
        <w:rPr>
          <w:rFonts w:ascii="Arial" w:cs="Arial" w:eastAsia="Arial" w:hAnsi="Arial"/>
          <w:sz w:val="22"/>
          <w:szCs w:val="22"/>
        </w:rPr>
        <w:t xml:space="preserve">Four sides of fundamental polygon (explicate quaternary) + two generators of π₁(T²) (implicate poles). This IS the structure of Lens 0's six positions.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Self-reference without regress: </w:t>
      </w:r>
      <w:r>
        <w:rPr>
          <w:rFonts w:ascii="Arial" w:cs="Arial" w:eastAsia="Arial" w:hAnsi="Arial"/>
          <w:sz w:val="22"/>
          <w:szCs w:val="22"/>
        </w:rPr>
        <w:t xml:space="preserve">The torus can reference itself through non-contractible loops. Lens 0 is consciousness examining its own archetypal structure.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Euler characteristic zero: </w:t>
      </w:r>
      <w:r>
        <w:rPr>
          <w:rFonts w:ascii="Arial" w:cs="Arial" w:eastAsia="Arial" w:hAnsi="Arial"/>
          <w:sz w:val="22"/>
          <w:szCs w:val="22"/>
        </w:rPr>
        <w:t xml:space="preserve">χ=0 means perfect balance—the ground (Position 0) and the completion (Position 5) in equipoise.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ℝ²/ℤ²: </w:t>
      </w:r>
      <w:r>
        <w:rPr>
          <w:rFonts w:ascii="Arial" w:cs="Arial" w:eastAsia="Arial" w:hAnsi="Arial"/>
          <w:sz w:val="22"/>
          <w:szCs w:val="22"/>
        </w:rPr>
        <w:t xml:space="preserve">The infinite structured by the countable. Meaning (continuous) structured by reason (discrete). The very operation Lens 0 performs on any domain.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Conclusion: Number as Psychoid Reality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Jung and Pauli proposed that number is 'psychoid'—bridging psyche and matter. The six sequences demonstrate this bridge: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the metaphysical level (Sequence 0), number is pre-formal principle—the conditions for mathematics. At geometric levels (Sequences 1-5), number is the structure of form itself. The torus's 4+2 necessity shows this is not projection but discovery: the genus-1 surface requires exactly this structure by topological proof.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Lens 0 therefore reveals what was always implicit: number has qualitative dimensions as rigorous as its quantitative ones. The sequences are not six different things but one thing seen at six densities—the archetypal-topological pattern that enables self-referential systems to exist, know themselves, and return to their ground transformed.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is the geometric epistemology at the heart of the Meta-Epistemic Framework: knowledge structures are constrained by topology just as physical systems are constrained by geometry.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18"/>
        <w:szCs w:val="18"/>
      </w:rPr>
      <w:t xml:space="preserve">The Six Sequences: Geometric-Metaphysical Unfoldment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2025-12-27T21:20:14.087Z</dcterms:created>
  <dcterms:modified xsi:type="dcterms:W3CDTF">2025-12-27T21:20:14.088Z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