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F00E9" w14:textId="77777777" w:rsidR="00131EFB" w:rsidRDefault="00131EFB" w:rsidP="00131EFB">
      <w:pPr>
        <w:spacing w:after="0" w:line="240" w:lineRule="auto"/>
        <w:rPr>
          <w:rFonts w:ascii="Arial" w:eastAsia="Times New Roman" w:hAnsi="Arial" w:cs="Arial"/>
          <w:color w:val="000000"/>
          <w:sz w:val="22"/>
          <w:bdr w:val="none" w:sz="0" w:space="0" w:color="auto" w:frame="1"/>
          <w:lang w:eastAsia="en-GB"/>
        </w:rPr>
      </w:pPr>
    </w:p>
    <w:p w14:paraId="4B66B3FF" w14:textId="0367560F" w:rsidR="00131EFB" w:rsidRPr="00131EFB" w:rsidRDefault="00131EFB" w:rsidP="00131E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140891" w14:textId="77777777" w:rsidR="00131EFB" w:rsidRPr="00131EFB" w:rsidRDefault="00131EFB" w:rsidP="00131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420F8E" w14:textId="44E73592" w:rsidR="003824B5" w:rsidRDefault="003824B5" w:rsidP="003824B5">
      <w:r>
        <w:t>15 Marzo 2021</w:t>
      </w:r>
    </w:p>
    <w:p w14:paraId="5219518C" w14:textId="19FDC1D1" w:rsidR="003824B5" w:rsidRDefault="003824B5" w:rsidP="003824B5">
      <w:r>
        <w:t>Salve Epic Cash Community!</w:t>
      </w:r>
    </w:p>
    <w:p w14:paraId="37011C42" w14:textId="77777777" w:rsidR="003824B5" w:rsidRDefault="003824B5" w:rsidP="003824B5"/>
    <w:p w14:paraId="3EF81890" w14:textId="5C45C42F" w:rsidR="003824B5" w:rsidRDefault="003824B5" w:rsidP="003824B5">
      <w:r>
        <w:t>NUOVO ANNUNCIO PER I POSSESSORI DI EPIC CASH:</w:t>
      </w:r>
      <w:bookmarkStart w:id="0" w:name="_GoBack"/>
      <w:bookmarkEnd w:id="0"/>
    </w:p>
    <w:p w14:paraId="7B842C2B" w14:textId="77777777" w:rsidR="003824B5" w:rsidRDefault="003824B5" w:rsidP="003824B5"/>
    <w:p w14:paraId="4ED31A76" w14:textId="77777777" w:rsidR="003824B5" w:rsidRDefault="003824B5" w:rsidP="003824B5">
      <w:r>
        <w:t>Come ricompensa e incentivo per i fedeli hodlers della comunità di Epic Cash, l'Epicenter DAO ha votato per ridurre la sua allocazione iniziale di ECR di circa 11 milioni di gettoni e distribuirli ai possessori di Epic Cash. La pianificazione generale delle emissioni per i token ECR non è interessata da questa distribuzione aggiuntiva.</w:t>
      </w:r>
    </w:p>
    <w:p w14:paraId="13AB0C05" w14:textId="77777777" w:rsidR="003824B5" w:rsidRDefault="003824B5" w:rsidP="003824B5"/>
    <w:p w14:paraId="19BF92BC" w14:textId="48B7B807" w:rsidR="003824B5" w:rsidRDefault="003824B5" w:rsidP="003824B5">
      <w:r>
        <w:t>Un'istantanea della catena Epic Cash è stata scattata il 28 febbraio 2021, come previsto. Come in precedenza annunciato, il 28 marzo 2021, i token ECR saranno distribuiti, uno per uno, a tutti i proprietari di Epic Cash registrati il 28 Febbraio.</w:t>
      </w:r>
    </w:p>
    <w:p w14:paraId="656CE7F9" w14:textId="77777777" w:rsidR="003824B5" w:rsidRDefault="003824B5" w:rsidP="003824B5"/>
    <w:p w14:paraId="1E0C25B5" w14:textId="77777777" w:rsidR="003824B5" w:rsidRDefault="003824B5" w:rsidP="003824B5">
      <w:r>
        <w:t xml:space="preserve">INOLTRE, come votato dall'epicentro DAO, il 15 aprile 2021, verrà scattata una seconda istantanea. </w:t>
      </w:r>
    </w:p>
    <w:p w14:paraId="530F59F5" w14:textId="77777777" w:rsidR="003824B5" w:rsidRDefault="003824B5" w:rsidP="003824B5">
      <w:r>
        <w:t>Il 15 maggio 2021, verranno distribuiti circa 11 milioni di token ECR aggiuntivi, uno per uno, a tutti i proprietari di Epic Cash registrati dal 15 aprile. Per gli utenti dell'exchange Vite, l'emissione sarà automatica; gli utenti con altri portafogli utilizzeranno la stessa procedura di reclamo descritta in precedenza.</w:t>
      </w:r>
    </w:p>
    <w:p w14:paraId="0EFAF79B" w14:textId="77777777" w:rsidR="003824B5" w:rsidRDefault="003824B5" w:rsidP="003824B5"/>
    <w:p w14:paraId="4CF9A27D" w14:textId="77777777" w:rsidR="003824B5" w:rsidRDefault="003824B5" w:rsidP="003824B5">
      <w:r>
        <w:t>Crediamo che la maggior parte dei proprietari di criptovalute sappia che, almeno per il momento, ci sarà significativa volatilità in tutti i prezzi delle criptovalute, inclusa Epic Cash. Tuttavia, noi comprendiamo che la recente azione sui prezzi è stata stressante per alcuni. Il DAO ha ritenuto che fosse nostro dovere riconoscere la lealtà della comunità di Epic Cash ed incentivarli a rimanere fedeli. Crediamo che creare una base forte e duratura ora darà i suoi frutti, per tutti noi, in futuro.</w:t>
      </w:r>
    </w:p>
    <w:p w14:paraId="1FDB838F" w14:textId="77777777" w:rsidR="003824B5" w:rsidRDefault="003824B5" w:rsidP="003824B5"/>
    <w:p w14:paraId="4352B8E0" w14:textId="77777777" w:rsidR="003824B5" w:rsidRDefault="003824B5" w:rsidP="003824B5">
      <w:r>
        <w:t>Inoltre, tenete presente che il team continua a lavorare diligentemente per ulteriori elenchi di exchange.</w:t>
      </w:r>
    </w:p>
    <w:p w14:paraId="578B3E7E" w14:textId="77777777" w:rsidR="003824B5" w:rsidRDefault="003824B5" w:rsidP="003824B5">
      <w:r>
        <w:t>Questo è un processo lungo, quindi capiamo perché alcuni utenti potrebbero sentirsi impazienti. Per favore, Il processo sta procedendo su più fronti. Condivideremo gli aggiornamenti con voi appena possibile.</w:t>
      </w:r>
    </w:p>
    <w:p w14:paraId="13E94ECE" w14:textId="77777777" w:rsidR="003824B5" w:rsidRDefault="003824B5" w:rsidP="003824B5"/>
    <w:p w14:paraId="3B6E2DE9" w14:textId="77777777" w:rsidR="003824B5" w:rsidRDefault="003824B5" w:rsidP="003824B5">
      <w:r>
        <w:t>Ci sono molti sviluppi entusiasmanti in lavorazione per Epic Cash. Le ricompense aggiuntive sono pianificate per i possessori di Epic Cash mentre sviluppiamo questo geyser di valore in corso. Abbiamo la massima fiducia che il 2021 si rivele</w:t>
      </w:r>
      <w:r>
        <w:t>rà un anno EPICO per tutti noi.</w:t>
      </w:r>
    </w:p>
    <w:p w14:paraId="02F5C6E7" w14:textId="7E9F2C29" w:rsidR="003824B5" w:rsidRDefault="003824B5" w:rsidP="003824B5">
      <w:r>
        <w:t>Grazie!</w:t>
      </w:r>
    </w:p>
    <w:p w14:paraId="29CA6AF3" w14:textId="621C1B5B" w:rsidR="009A6BF0" w:rsidRPr="003824B5" w:rsidRDefault="009A6BF0" w:rsidP="003824B5">
      <w:pPr>
        <w:pStyle w:val="Titol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9A6BF0" w:rsidRPr="003824B5" w:rsidSect="00B66C0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73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9EA71" w14:textId="77777777" w:rsidR="00E130F4" w:rsidRDefault="00E130F4" w:rsidP="00F720AC">
      <w:pPr>
        <w:spacing w:after="0" w:line="240" w:lineRule="auto"/>
      </w:pPr>
      <w:r>
        <w:separator/>
      </w:r>
    </w:p>
  </w:endnote>
  <w:endnote w:type="continuationSeparator" w:id="0">
    <w:p w14:paraId="550F988D" w14:textId="77777777" w:rsidR="00E130F4" w:rsidRDefault="00E130F4" w:rsidP="00F7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eropagina"/>
      </w:rPr>
      <w:id w:val="-214565060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1DA6BFFC" w14:textId="602F5081" w:rsidR="00F720AC" w:rsidRDefault="00F720AC" w:rsidP="0044210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BB4DBA8" w14:textId="77777777" w:rsidR="00F720AC" w:rsidRDefault="00F720AC" w:rsidP="00F720A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eropagina"/>
      </w:rPr>
      <w:id w:val="138730002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C028C62" w14:textId="24D90259" w:rsidR="00F720AC" w:rsidRDefault="00F720AC" w:rsidP="0044210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3824B5"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4EE0795" w14:textId="39CB152F" w:rsidR="00F720AC" w:rsidRDefault="00F720AC" w:rsidP="00F720AC">
    <w:pPr>
      <w:pStyle w:val="Pidipagina"/>
      <w:ind w:right="360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9C607CC" wp14:editId="3333BD61">
              <wp:simplePos x="0" y="0"/>
              <wp:positionH relativeFrom="column">
                <wp:posOffset>-906087</wp:posOffset>
              </wp:positionH>
              <wp:positionV relativeFrom="paragraph">
                <wp:posOffset>279515</wp:posOffset>
              </wp:positionV>
              <wp:extent cx="7549287" cy="324774"/>
              <wp:effectExtent l="0" t="0" r="0" b="571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87" cy="32477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5D33DA8" id="Rectangle 6" o:spid="_x0000_s1026" style="position:absolute;margin-left:-71.35pt;margin-top:22pt;width:594.45pt;height:25.5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" fillcolor="black [3213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8EC80" w14:textId="77777777" w:rsidR="00E130F4" w:rsidRDefault="00E130F4" w:rsidP="00F720AC">
      <w:pPr>
        <w:spacing w:after="0" w:line="240" w:lineRule="auto"/>
      </w:pPr>
      <w:r>
        <w:separator/>
      </w:r>
    </w:p>
  </w:footnote>
  <w:footnote w:type="continuationSeparator" w:id="0">
    <w:p w14:paraId="26AEF75F" w14:textId="77777777" w:rsidR="00E130F4" w:rsidRDefault="00E130F4" w:rsidP="00F72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eropagina"/>
      </w:rPr>
      <w:id w:val="879747059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14:paraId="73223EDB" w14:textId="3353357E" w:rsidR="00F720AC" w:rsidRDefault="00F720AC" w:rsidP="00442100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3D055ED" w14:textId="77777777" w:rsidR="00F720AC" w:rsidRDefault="00F720AC" w:rsidP="00F720AC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eropagina"/>
      </w:rPr>
      <w:id w:val="-803389164"/>
      <w:docPartObj>
        <w:docPartGallery w:val="Page Numbers (Top of Page)"/>
        <w:docPartUnique/>
      </w:docPartObj>
    </w:sdtPr>
    <w:sdtEndPr>
      <w:rPr>
        <w:rStyle w:val="Numeropagina"/>
        <w:color w:val="E72375"/>
      </w:rPr>
    </w:sdtEndPr>
    <w:sdtContent>
      <w:p w14:paraId="67254BFF" w14:textId="54E9B2D5" w:rsidR="00F720AC" w:rsidRPr="00F720AC" w:rsidRDefault="00F720AC" w:rsidP="00442100">
        <w:pPr>
          <w:pStyle w:val="Intestazione"/>
          <w:framePr w:wrap="none" w:vAnchor="text" w:hAnchor="margin" w:xAlign="right" w:y="1"/>
          <w:rPr>
            <w:rStyle w:val="Numeropagina"/>
            <w:color w:val="E72375"/>
          </w:rPr>
        </w:pPr>
        <w:r w:rsidRPr="00F720AC">
          <w:rPr>
            <w:rStyle w:val="Numeropagina"/>
            <w:color w:val="E72375"/>
          </w:rPr>
          <w:fldChar w:fldCharType="begin"/>
        </w:r>
        <w:r w:rsidRPr="00F720AC">
          <w:rPr>
            <w:rStyle w:val="Numeropagina"/>
            <w:color w:val="E72375"/>
          </w:rPr>
          <w:instrText xml:space="preserve"> PAGE </w:instrText>
        </w:r>
        <w:r w:rsidRPr="00F720AC">
          <w:rPr>
            <w:rStyle w:val="Numeropagina"/>
            <w:color w:val="E72375"/>
          </w:rPr>
          <w:fldChar w:fldCharType="separate"/>
        </w:r>
        <w:r w:rsidR="003824B5">
          <w:rPr>
            <w:rStyle w:val="Numeropagina"/>
            <w:noProof/>
            <w:color w:val="E72375"/>
          </w:rPr>
          <w:t>1</w:t>
        </w:r>
        <w:r w:rsidRPr="00F720AC">
          <w:rPr>
            <w:rStyle w:val="Numeropagina"/>
            <w:color w:val="E72375"/>
          </w:rPr>
          <w:fldChar w:fldCharType="end"/>
        </w:r>
      </w:p>
    </w:sdtContent>
  </w:sdt>
  <w:p w14:paraId="6F85CA25" w14:textId="5C02716F" w:rsidR="00F720AC" w:rsidRPr="00F720AC" w:rsidRDefault="00B66C08" w:rsidP="00F720AC">
    <w:pPr>
      <w:pStyle w:val="Intestazione"/>
      <w:ind w:right="360"/>
      <w:rPr>
        <w:color w:val="E72375"/>
      </w:rPr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DFEA5C" wp14:editId="319B2638">
              <wp:simplePos x="0" y="0"/>
              <wp:positionH relativeFrom="column">
                <wp:posOffset>2075438</wp:posOffset>
              </wp:positionH>
              <wp:positionV relativeFrom="paragraph">
                <wp:posOffset>-347980</wp:posOffset>
              </wp:positionV>
              <wp:extent cx="1527175" cy="864235"/>
              <wp:effectExtent l="0" t="0" r="0" b="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7175" cy="8642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3BAAE1" w14:textId="1B521EAE" w:rsidR="00B66C08" w:rsidRPr="00FC66D0" w:rsidRDefault="00B66C08" w:rsidP="00FC66D0">
                          <w:pPr>
                            <w:pStyle w:val="Intestazione"/>
                            <w:ind w:right="36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  <w:lang w:val="it-IT" w:eastAsia="it-IT"/>
                            </w:rPr>
                            <w:drawing>
                              <wp:inline distT="0" distB="0" distL="0" distR="0" wp14:anchorId="386FB41C" wp14:editId="789653AE">
                                <wp:extent cx="1166338" cy="816437"/>
                                <wp:effectExtent l="0" t="0" r="254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66338" cy="8164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ADFEA5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63.4pt;margin-top:-27.4pt;width:120.25pt;height:6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" filled="f" stroked="f" strokeweight=".5pt">
              <v:textbox>
                <w:txbxContent>
                  <w:p w14:paraId="143BAAE1" w14:textId="1B521EAE" w:rsidR="00B66C08" w:rsidRPr="00FC66D0" w:rsidRDefault="00B66C08" w:rsidP="00FC66D0">
                    <w:pPr>
                      <w:pStyle w:val="Header"/>
                      <w:ind w:right="36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86FB41C" wp14:editId="789653AE">
                          <wp:extent cx="1166338" cy="816437"/>
                          <wp:effectExtent l="0" t="0" r="2540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66338" cy="8164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060B5E16" wp14:editId="099185FF">
              <wp:simplePos x="0" y="0"/>
              <wp:positionH relativeFrom="column">
                <wp:posOffset>-906087</wp:posOffset>
              </wp:positionH>
              <wp:positionV relativeFrom="paragraph">
                <wp:posOffset>-432956</wp:posOffset>
              </wp:positionV>
              <wp:extent cx="7548880" cy="1030779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880" cy="103077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09ACCAC" id="Rectangle 2" o:spid="_x0000_s1026" style="position:absolute;margin-left:-71.35pt;margin-top:-34.1pt;width:594.4pt;height:81.1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" fillcolor="black [3213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A15"/>
    <w:multiLevelType w:val="hybridMultilevel"/>
    <w:tmpl w:val="CE786C5E"/>
    <w:lvl w:ilvl="0" w:tplc="204EB80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4BB1B42"/>
    <w:multiLevelType w:val="hybridMultilevel"/>
    <w:tmpl w:val="AF58743A"/>
    <w:lvl w:ilvl="0" w:tplc="6A4C6F28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40FA0"/>
    <w:multiLevelType w:val="hybridMultilevel"/>
    <w:tmpl w:val="1B04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60098"/>
    <w:multiLevelType w:val="hybridMultilevel"/>
    <w:tmpl w:val="E5462CA4"/>
    <w:lvl w:ilvl="0" w:tplc="204EB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90F98"/>
    <w:multiLevelType w:val="hybridMultilevel"/>
    <w:tmpl w:val="4B0C9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46779"/>
    <w:multiLevelType w:val="hybridMultilevel"/>
    <w:tmpl w:val="0DF48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A7D16"/>
    <w:multiLevelType w:val="hybridMultilevel"/>
    <w:tmpl w:val="272AE2D0"/>
    <w:lvl w:ilvl="0" w:tplc="4AA4DAF4">
      <w:start w:val="1"/>
      <w:numFmt w:val="decimal"/>
      <w:pStyle w:val="Style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2C21E3"/>
    <w:multiLevelType w:val="hybridMultilevel"/>
    <w:tmpl w:val="9058FD7A"/>
    <w:lvl w:ilvl="0" w:tplc="6A4C6F28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A75422"/>
    <w:multiLevelType w:val="hybridMultilevel"/>
    <w:tmpl w:val="6FFA6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50089"/>
    <w:multiLevelType w:val="hybridMultilevel"/>
    <w:tmpl w:val="8D2E8886"/>
    <w:lvl w:ilvl="0" w:tplc="204EB80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0" w15:restartNumberingAfterBreak="0">
    <w:nsid w:val="49FC7F1F"/>
    <w:multiLevelType w:val="hybridMultilevel"/>
    <w:tmpl w:val="7AD0FCBE"/>
    <w:lvl w:ilvl="0" w:tplc="204EB80A">
      <w:numFmt w:val="bullet"/>
      <w:lvlText w:val="-"/>
      <w:lvlJc w:val="left"/>
      <w:pPr>
        <w:ind w:left="1500" w:hanging="360"/>
      </w:pPr>
      <w:rPr>
        <w:rFonts w:ascii="Arial" w:eastAsiaTheme="minorHAnsi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33A25E2"/>
    <w:multiLevelType w:val="hybridMultilevel"/>
    <w:tmpl w:val="F2E84D1E"/>
    <w:lvl w:ilvl="0" w:tplc="204EB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F2050"/>
    <w:multiLevelType w:val="hybridMultilevel"/>
    <w:tmpl w:val="2CBEC9C6"/>
    <w:lvl w:ilvl="0" w:tplc="204EB80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546D3026"/>
    <w:multiLevelType w:val="multilevel"/>
    <w:tmpl w:val="D6F8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A4F75"/>
    <w:multiLevelType w:val="hybridMultilevel"/>
    <w:tmpl w:val="17009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92A9E"/>
    <w:multiLevelType w:val="hybridMultilevel"/>
    <w:tmpl w:val="D7C428E8"/>
    <w:lvl w:ilvl="0" w:tplc="47166DC0">
      <w:start w:val="1"/>
      <w:numFmt w:val="decimal"/>
      <w:lvlText w:val="%1."/>
      <w:lvlJc w:val="left"/>
      <w:pPr>
        <w:ind w:left="720" w:hanging="360"/>
      </w:pPr>
      <w:rPr>
        <w:rFonts w:hint="default"/>
        <w:color w:val="E8237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4270B"/>
    <w:multiLevelType w:val="hybridMultilevel"/>
    <w:tmpl w:val="FBF6D864"/>
    <w:lvl w:ilvl="0" w:tplc="5644CE30">
      <w:start w:val="1"/>
      <w:numFmt w:val="decimal"/>
      <w:lvlText w:val="%1."/>
      <w:lvlJc w:val="left"/>
      <w:pPr>
        <w:ind w:left="720" w:hanging="360"/>
      </w:pPr>
      <w:rPr>
        <w:rFonts w:hint="default"/>
        <w:color w:val="D79E4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F1BE0"/>
    <w:multiLevelType w:val="hybridMultilevel"/>
    <w:tmpl w:val="4BC8A2EE"/>
    <w:lvl w:ilvl="0" w:tplc="204EB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55262"/>
    <w:multiLevelType w:val="multilevel"/>
    <w:tmpl w:val="93D0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8959E6"/>
    <w:multiLevelType w:val="multilevel"/>
    <w:tmpl w:val="30B6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A44034"/>
    <w:multiLevelType w:val="hybridMultilevel"/>
    <w:tmpl w:val="AFC0DBB8"/>
    <w:lvl w:ilvl="0" w:tplc="5644CE30">
      <w:start w:val="1"/>
      <w:numFmt w:val="decimal"/>
      <w:lvlText w:val="%1."/>
      <w:lvlJc w:val="left"/>
      <w:pPr>
        <w:ind w:left="720" w:hanging="360"/>
      </w:pPr>
      <w:rPr>
        <w:rFonts w:hint="default"/>
        <w:color w:val="D79E4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2328E"/>
    <w:multiLevelType w:val="hybridMultilevel"/>
    <w:tmpl w:val="AEC0A2AA"/>
    <w:lvl w:ilvl="0" w:tplc="EC6EB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456B0"/>
    <w:multiLevelType w:val="hybridMultilevel"/>
    <w:tmpl w:val="F1947B22"/>
    <w:lvl w:ilvl="0" w:tplc="204EB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83111"/>
    <w:multiLevelType w:val="hybridMultilevel"/>
    <w:tmpl w:val="45424F12"/>
    <w:lvl w:ilvl="0" w:tplc="5644CE30">
      <w:start w:val="1"/>
      <w:numFmt w:val="decimal"/>
      <w:lvlText w:val="%1."/>
      <w:lvlJc w:val="left"/>
      <w:pPr>
        <w:ind w:left="720" w:hanging="360"/>
      </w:pPr>
      <w:rPr>
        <w:rFonts w:hint="default"/>
        <w:color w:val="D79E4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64395"/>
    <w:multiLevelType w:val="hybridMultilevel"/>
    <w:tmpl w:val="C7F81940"/>
    <w:lvl w:ilvl="0" w:tplc="6A4C6F2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80040"/>
    <w:multiLevelType w:val="hybridMultilevel"/>
    <w:tmpl w:val="93CEEE88"/>
    <w:lvl w:ilvl="0" w:tplc="5644CE30">
      <w:start w:val="1"/>
      <w:numFmt w:val="decimal"/>
      <w:lvlText w:val="%1."/>
      <w:lvlJc w:val="left"/>
      <w:pPr>
        <w:ind w:left="720" w:hanging="360"/>
      </w:pPr>
      <w:rPr>
        <w:rFonts w:hint="default"/>
        <w:color w:val="D79E4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4"/>
  </w:num>
  <w:num w:numId="9">
    <w:abstractNumId w:val="9"/>
  </w:num>
  <w:num w:numId="10">
    <w:abstractNumId w:val="8"/>
  </w:num>
  <w:num w:numId="11">
    <w:abstractNumId w:val="10"/>
  </w:num>
  <w:num w:numId="12">
    <w:abstractNumId w:val="12"/>
  </w:num>
  <w:num w:numId="13">
    <w:abstractNumId w:val="6"/>
    <w:lvlOverride w:ilvl="0">
      <w:startOverride w:val="1"/>
    </w:lvlOverride>
  </w:num>
  <w:num w:numId="14">
    <w:abstractNumId w:val="21"/>
  </w:num>
  <w:num w:numId="15">
    <w:abstractNumId w:val="2"/>
  </w:num>
  <w:num w:numId="16">
    <w:abstractNumId w:val="17"/>
  </w:num>
  <w:num w:numId="17">
    <w:abstractNumId w:val="15"/>
  </w:num>
  <w:num w:numId="18">
    <w:abstractNumId w:val="11"/>
  </w:num>
  <w:num w:numId="19">
    <w:abstractNumId w:val="22"/>
  </w:num>
  <w:num w:numId="20">
    <w:abstractNumId w:val="3"/>
  </w:num>
  <w:num w:numId="21">
    <w:abstractNumId w:val="16"/>
  </w:num>
  <w:num w:numId="22">
    <w:abstractNumId w:val="13"/>
  </w:num>
  <w:num w:numId="23">
    <w:abstractNumId w:val="18"/>
  </w:num>
  <w:num w:numId="24">
    <w:abstractNumId w:val="19"/>
  </w:num>
  <w:num w:numId="25">
    <w:abstractNumId w:val="20"/>
  </w:num>
  <w:num w:numId="26">
    <w:abstractNumId w:val="2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9E"/>
    <w:rsid w:val="00013C06"/>
    <w:rsid w:val="00093F6B"/>
    <w:rsid w:val="000A445F"/>
    <w:rsid w:val="000B544C"/>
    <w:rsid w:val="000E7545"/>
    <w:rsid w:val="0010267D"/>
    <w:rsid w:val="00115BFB"/>
    <w:rsid w:val="00117F55"/>
    <w:rsid w:val="0012374F"/>
    <w:rsid w:val="00127A2F"/>
    <w:rsid w:val="00131EFB"/>
    <w:rsid w:val="0013598B"/>
    <w:rsid w:val="0018016C"/>
    <w:rsid w:val="001917E3"/>
    <w:rsid w:val="00195556"/>
    <w:rsid w:val="001C09ED"/>
    <w:rsid w:val="002470F8"/>
    <w:rsid w:val="00256264"/>
    <w:rsid w:val="00262B6D"/>
    <w:rsid w:val="00273B5B"/>
    <w:rsid w:val="002A479F"/>
    <w:rsid w:val="00307D00"/>
    <w:rsid w:val="00314CF5"/>
    <w:rsid w:val="0032110C"/>
    <w:rsid w:val="003459F9"/>
    <w:rsid w:val="00345CB7"/>
    <w:rsid w:val="00362191"/>
    <w:rsid w:val="0037404F"/>
    <w:rsid w:val="003824B5"/>
    <w:rsid w:val="0039797F"/>
    <w:rsid w:val="00435D1D"/>
    <w:rsid w:val="00445819"/>
    <w:rsid w:val="00462D07"/>
    <w:rsid w:val="0047734D"/>
    <w:rsid w:val="004F2D1D"/>
    <w:rsid w:val="00502291"/>
    <w:rsid w:val="00515472"/>
    <w:rsid w:val="00520B77"/>
    <w:rsid w:val="0057306F"/>
    <w:rsid w:val="005D2E96"/>
    <w:rsid w:val="005D7454"/>
    <w:rsid w:val="006C669E"/>
    <w:rsid w:val="0070002B"/>
    <w:rsid w:val="0073039B"/>
    <w:rsid w:val="00737EA2"/>
    <w:rsid w:val="00742972"/>
    <w:rsid w:val="00746151"/>
    <w:rsid w:val="00783092"/>
    <w:rsid w:val="00795C13"/>
    <w:rsid w:val="007A1039"/>
    <w:rsid w:val="007A77FD"/>
    <w:rsid w:val="007B65B0"/>
    <w:rsid w:val="007E0EAC"/>
    <w:rsid w:val="00801600"/>
    <w:rsid w:val="00806ADF"/>
    <w:rsid w:val="00812261"/>
    <w:rsid w:val="00846FDC"/>
    <w:rsid w:val="00850C68"/>
    <w:rsid w:val="00860E46"/>
    <w:rsid w:val="00881B87"/>
    <w:rsid w:val="008905F5"/>
    <w:rsid w:val="0089211B"/>
    <w:rsid w:val="008B011F"/>
    <w:rsid w:val="008C7ABF"/>
    <w:rsid w:val="0092104A"/>
    <w:rsid w:val="009215FA"/>
    <w:rsid w:val="0092273C"/>
    <w:rsid w:val="00931B12"/>
    <w:rsid w:val="00936DBE"/>
    <w:rsid w:val="0096335F"/>
    <w:rsid w:val="009647C4"/>
    <w:rsid w:val="00977E78"/>
    <w:rsid w:val="009952FD"/>
    <w:rsid w:val="009A4417"/>
    <w:rsid w:val="009A6BF0"/>
    <w:rsid w:val="009B0F5A"/>
    <w:rsid w:val="00A15521"/>
    <w:rsid w:val="00A61ABF"/>
    <w:rsid w:val="00A71804"/>
    <w:rsid w:val="00A73640"/>
    <w:rsid w:val="00AB0476"/>
    <w:rsid w:val="00B04101"/>
    <w:rsid w:val="00B26167"/>
    <w:rsid w:val="00B424B2"/>
    <w:rsid w:val="00B66C08"/>
    <w:rsid w:val="00B733E2"/>
    <w:rsid w:val="00B80931"/>
    <w:rsid w:val="00B85153"/>
    <w:rsid w:val="00C11EE0"/>
    <w:rsid w:val="00C12692"/>
    <w:rsid w:val="00C145A9"/>
    <w:rsid w:val="00C22875"/>
    <w:rsid w:val="00C62426"/>
    <w:rsid w:val="00C63059"/>
    <w:rsid w:val="00C928A5"/>
    <w:rsid w:val="00CA0F5A"/>
    <w:rsid w:val="00CD7618"/>
    <w:rsid w:val="00CF265B"/>
    <w:rsid w:val="00D260EC"/>
    <w:rsid w:val="00D934FF"/>
    <w:rsid w:val="00DB50D3"/>
    <w:rsid w:val="00DF641A"/>
    <w:rsid w:val="00E130F4"/>
    <w:rsid w:val="00E14E86"/>
    <w:rsid w:val="00E22C91"/>
    <w:rsid w:val="00E41150"/>
    <w:rsid w:val="00E573C9"/>
    <w:rsid w:val="00E647E4"/>
    <w:rsid w:val="00E97038"/>
    <w:rsid w:val="00EB532F"/>
    <w:rsid w:val="00F02989"/>
    <w:rsid w:val="00F720AC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1D8BE"/>
  <w15:chartTrackingRefBased/>
  <w15:docId w15:val="{D9C850AA-BCEA-4D78-91BF-C4DA4EE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720AC"/>
    <w:rPr>
      <w:rFonts w:ascii="Open Sans" w:hAnsi="Open Sans"/>
      <w:sz w:val="2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A0F5A"/>
    <w:pPr>
      <w:keepNext/>
      <w:keepLines/>
      <w:spacing w:before="200" w:after="120"/>
      <w:outlineLvl w:val="1"/>
    </w:pPr>
    <w:rPr>
      <w:rFonts w:ascii="Segoe UI Black" w:eastAsiaTheme="majorEastAsia" w:hAnsi="Segoe UI Black" w:cs="Times New Roman (Headings CS)"/>
      <w:b/>
      <w:caps/>
      <w:color w:val="D79E4D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A0F5A"/>
    <w:pPr>
      <w:keepNext/>
      <w:keepLines/>
      <w:spacing w:before="60" w:after="120"/>
      <w:outlineLvl w:val="2"/>
    </w:pPr>
    <w:rPr>
      <w:rFonts w:ascii="Open Sans Semibold" w:eastAsiaTheme="majorEastAsia" w:hAnsi="Open Sans Semibold" w:cstheme="majorBidi"/>
      <w:b/>
      <w:color w:val="D79E4D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669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7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754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F72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720AC"/>
  </w:style>
  <w:style w:type="paragraph" w:styleId="Pidipagina">
    <w:name w:val="footer"/>
    <w:basedOn w:val="Normale"/>
    <w:link w:val="PidipaginaCarattere"/>
    <w:uiPriority w:val="99"/>
    <w:unhideWhenUsed/>
    <w:rsid w:val="00F72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720AC"/>
  </w:style>
  <w:style w:type="character" w:styleId="Numeropagina">
    <w:name w:val="page number"/>
    <w:basedOn w:val="Carpredefinitoparagrafo"/>
    <w:uiPriority w:val="99"/>
    <w:semiHidden/>
    <w:unhideWhenUsed/>
    <w:rsid w:val="00F720AC"/>
  </w:style>
  <w:style w:type="paragraph" w:styleId="Titolo">
    <w:name w:val="Title"/>
    <w:basedOn w:val="Normale"/>
    <w:next w:val="Normale"/>
    <w:link w:val="TitoloCarattere"/>
    <w:uiPriority w:val="10"/>
    <w:qFormat/>
    <w:rsid w:val="00093F6B"/>
    <w:pPr>
      <w:spacing w:after="0" w:line="240" w:lineRule="auto"/>
      <w:contextualSpacing/>
    </w:pPr>
    <w:rPr>
      <w:rFonts w:ascii="Segoe UI Black" w:eastAsiaTheme="majorEastAsia" w:hAnsi="Segoe UI Black" w:cs="Times New Roman (Headings CS)"/>
      <w:b/>
      <w:caps/>
      <w:color w:val="D79E4D"/>
      <w:spacing w:val="-10"/>
      <w:kern w:val="28"/>
      <w:sz w:val="28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3F6B"/>
    <w:rPr>
      <w:rFonts w:ascii="Segoe UI Black" w:eastAsiaTheme="majorEastAsia" w:hAnsi="Segoe UI Black" w:cs="Times New Roman (Headings CS)"/>
      <w:b/>
      <w:caps/>
      <w:color w:val="D79E4D"/>
      <w:spacing w:val="-10"/>
      <w:kern w:val="28"/>
      <w:sz w:val="28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A0F5A"/>
    <w:rPr>
      <w:rFonts w:ascii="Segoe UI Black" w:eastAsiaTheme="majorEastAsia" w:hAnsi="Segoe UI Black" w:cs="Times New Roman (Headings CS)"/>
      <w:b/>
      <w:caps/>
      <w:color w:val="D79E4D"/>
      <w:sz w:val="2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A0F5A"/>
    <w:rPr>
      <w:rFonts w:ascii="Open Sans Semibold" w:eastAsiaTheme="majorEastAsia" w:hAnsi="Open Sans Semibold" w:cstheme="majorBidi"/>
      <w:b/>
      <w:color w:val="D79E4D"/>
      <w:sz w:val="20"/>
      <w:szCs w:val="24"/>
    </w:rPr>
  </w:style>
  <w:style w:type="paragraph" w:customStyle="1" w:styleId="Style1">
    <w:name w:val="Style1"/>
    <w:basedOn w:val="Paragrafoelenco"/>
    <w:qFormat/>
    <w:rsid w:val="00CA0F5A"/>
    <w:pPr>
      <w:numPr>
        <w:numId w:val="6"/>
      </w:numPr>
    </w:pPr>
    <w:rPr>
      <w:rFonts w:cstheme="minorHAnsi"/>
      <w:b/>
      <w:color w:val="D79E4D"/>
    </w:rPr>
  </w:style>
  <w:style w:type="paragraph" w:customStyle="1" w:styleId="gmail-font8">
    <w:name w:val="gmail-font_8"/>
    <w:basedOn w:val="Normale"/>
    <w:rsid w:val="00801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mail-wixguard">
    <w:name w:val="gmail-wixguard"/>
    <w:basedOn w:val="Carpredefinitoparagrafo"/>
    <w:rsid w:val="00801600"/>
  </w:style>
  <w:style w:type="paragraph" w:styleId="NormaleWeb">
    <w:name w:val="Normal (Web)"/>
    <w:basedOn w:val="Normale"/>
    <w:uiPriority w:val="99"/>
    <w:semiHidden/>
    <w:unhideWhenUsed/>
    <w:rsid w:val="00131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llegamentoipertestuale">
    <w:name w:val="Hyperlink"/>
    <w:basedOn w:val="Carpredefinitoparagrafo"/>
    <w:uiPriority w:val="99"/>
    <w:semiHidden/>
    <w:unhideWhenUsed/>
    <w:rsid w:val="00131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Rothwell</dc:creator>
  <cp:keywords/>
  <dc:description/>
  <cp:lastModifiedBy>713288</cp:lastModifiedBy>
  <cp:revision>2</cp:revision>
  <cp:lastPrinted>2020-09-10T19:05:00Z</cp:lastPrinted>
  <dcterms:created xsi:type="dcterms:W3CDTF">2021-03-19T09:27:00Z</dcterms:created>
  <dcterms:modified xsi:type="dcterms:W3CDTF">2021-03-19T09:27:00Z</dcterms:modified>
</cp:coreProperties>
</file>