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7E18CD1E" w:rsidR="004252A1" w:rsidRPr="0085769A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93624F" w:rsidRPr="0085769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27B8F99B" w:rsidR="004252A1" w:rsidRDefault="004252A1" w:rsidP="008576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85769A" w:rsidRPr="0085769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спользование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внутренних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классов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5052EFC1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85769A"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работать с внутренними классами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9D6CAAD" w14:textId="2E801DC2" w:rsidR="0093624F" w:rsidRDefault="004252A1" w:rsidP="0093624F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</w:p>
    <w:p w14:paraId="04026B5B" w14:textId="1AD0038F" w:rsidR="0093624F" w:rsidRPr="0093624F" w:rsidRDefault="0093624F" w:rsidP="008576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4F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приложение, удовлетворяющее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требованиям, приведенным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624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proofErr w:type="spellEnd"/>
      <w:r w:rsidRPr="0093624F">
        <w:rPr>
          <w:rFonts w:ascii="Times New Roman" w:hAnsi="Times New Roman" w:cs="Times New Roman"/>
          <w:sz w:val="28"/>
          <w:szCs w:val="28"/>
          <w:lang w:val="ru-RU"/>
        </w:rPr>
        <w:t>и. Аргументировать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принадлежность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классу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создаваемого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0D2B84" w14:textId="56863749" w:rsidR="000F4211" w:rsidRDefault="0093624F" w:rsidP="0093624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4F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 xml:space="preserve">Создать класс </w:t>
      </w:r>
      <w:proofErr w:type="spellStart"/>
      <w:r w:rsidRPr="0093624F">
        <w:rPr>
          <w:rFonts w:ascii="Times New Roman" w:hAnsi="Times New Roman" w:cs="Times New Roman"/>
          <w:sz w:val="28"/>
          <w:szCs w:val="28"/>
          <w:lang w:val="ru-RU"/>
        </w:rPr>
        <w:t>Payment</w:t>
      </w:r>
      <w:proofErr w:type="spellEnd"/>
      <w:r w:rsidRPr="0093624F">
        <w:rPr>
          <w:rFonts w:ascii="Times New Roman" w:hAnsi="Times New Roman" w:cs="Times New Roman"/>
          <w:sz w:val="28"/>
          <w:szCs w:val="28"/>
          <w:lang w:val="ru-RU"/>
        </w:rPr>
        <w:t xml:space="preserve"> (покупка) с внутренним классом, с помощью объектов которого можно сформировать покупку из нескольких товаров.</w:t>
      </w:r>
    </w:p>
    <w:p w14:paraId="2ECA5762" w14:textId="77777777" w:rsidR="0093624F" w:rsidRPr="0093624F" w:rsidRDefault="0093624F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4B17138E" w:rsidR="000E0F19" w:rsidRDefault="007649B6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9B6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F560D12" wp14:editId="1A093391">
            <wp:extent cx="5940425" cy="97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20280D5A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</w:t>
      </w:r>
      <w:r w:rsidR="007649B6">
        <w:rPr>
          <w:rFonts w:ascii="Times New Roman" w:hAnsi="Times New Roman" w:cs="Times New Roman"/>
          <w:bCs/>
          <w:sz w:val="28"/>
          <w:szCs w:val="28"/>
          <w:lang w:val="ru-RU"/>
        </w:rPr>
        <w:t>списка покупок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53BD0128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7649B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внутренние классы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</w:t>
      </w:r>
      <w:r w:rsidR="007649B6">
        <w:rPr>
          <w:rFonts w:ascii="Times New Roman" w:hAnsi="Times New Roman" w:cs="Times New Roman"/>
          <w:bCs/>
          <w:sz w:val="28"/>
          <w:szCs w:val="28"/>
          <w:lang w:val="ru-RU"/>
        </w:rPr>
        <w:t>использует их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0D0DFC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366121DA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B1FE1C9" w:rsidR="00E81D11" w:rsidRPr="007649B6" w:rsidRDefault="007649B6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Runner</w:t>
      </w:r>
      <w:r w:rsidR="000E0F19" w:rsidRPr="007649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F19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0E0F19" w:rsidRPr="007649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4F178" w14:textId="77777777" w:rsidR="007649B6" w:rsidRPr="007649B6" w:rsidRDefault="007649B6" w:rsidP="00764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Runner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product0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"NULL"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"NULL"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product1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Компьютер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Мощный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уникальный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компьютер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базе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процессора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AMD"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product2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Ноутбук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Ультратонкий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ноутбук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компании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Asus"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product3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Сапоги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Резиновые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сапоги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красного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цвета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39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размера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product4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Телефон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Xiaomi"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"Xiaomi Mi A3"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product5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Payment.Product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Провод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для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зарядки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Тип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USB-C,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длина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1.5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payment1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Payment.Builder().add(product1).add(product2).add(product1).build();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payment2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Payment.Builder().add(product2).add(product1).add(product0).remove(product0).build();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payment3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Payment.Builder().add(product3).add(product2).add(product2).remove(product2).build();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payment4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Payment.Builder().add(product4).add(product1).add(product1).build();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payment5 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().add(product5).add(product5).build();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payments =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join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, payment1.toString(), payment2.toString(), payment3.toString(),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payment4.toString(), payment5.toString());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649B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(payments);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6975138F" w:rsidR="00D527A9" w:rsidRDefault="007649B6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AAA42B1" w14:textId="77777777" w:rsidR="007649B6" w:rsidRPr="007649B6" w:rsidRDefault="007649B6" w:rsidP="00764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int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List&lt;Product&gt;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Payment(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id, List&lt;Product&gt; products)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products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 products;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getId()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equals(Object o)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this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== o)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(o ==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|| getClass() != o.getClass())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Payment payment = (Payment) o;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== payment.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.equals(payment.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hashCode()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Objects.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hash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 toString()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Покупка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идентификатор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%d;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товары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%s)"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class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Builder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7649B6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paymentCounter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649B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List&lt;Product&gt;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productList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ArrayList&lt;&gt;();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 add(Product product)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(product ==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IllegalArgumentException(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"Product == null"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productList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.add(product);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Payment.Builder remove(Product product)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(product ==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IllegalArgumentException(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"Product == null"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productList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.remove(product);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 build()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productList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.size() == </w:t>
      </w:r>
      <w:r w:rsidRPr="007649B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IllegalStateException(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"productList.size() == 0"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Payment(</w:t>
      </w:r>
      <w:r w:rsidRPr="007649B6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paymentCounter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++,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productList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class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Product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int </w:t>
      </w:r>
      <w:r w:rsidRPr="007649B6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productCounter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649B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int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649B6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productCounter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description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Product(String name, String description)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 name;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description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 description;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getId()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 getName()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 getDescription()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description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equals(Object o)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this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== o)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(o ==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|| getClass() != o.getClass())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Product product = (Product) o;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== product.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&amp;&amp;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Objects.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equals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, product.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 &amp;&amp;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Objects.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equals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description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, product.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description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hashCode()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Objects.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hash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649B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 toString() {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649B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7649B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Товар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(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идентификатор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%d;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название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%s; 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описание</w:t>
      </w:r>
      <w:r w:rsidRPr="007649B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%s)"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649B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description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649B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35CAA860" w:rsidR="000E0F19" w:rsidRPr="00A07800" w:rsidRDefault="000E0F19" w:rsidP="00764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649B6"/>
    <w:rsid w:val="00840B83"/>
    <w:rsid w:val="0085769A"/>
    <w:rsid w:val="00882C58"/>
    <w:rsid w:val="0093624F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41</cp:revision>
  <dcterms:created xsi:type="dcterms:W3CDTF">2019-09-14T22:28:00Z</dcterms:created>
  <dcterms:modified xsi:type="dcterms:W3CDTF">2020-02-21T06:12:00Z</dcterms:modified>
</cp:coreProperties>
</file>