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00BC73" w14:textId="12A5ED68" w:rsidR="0004170F" w:rsidRDefault="0004170F" w:rsidP="0004170F">
      <w:pPr>
        <w:spacing w:before="100" w:beforeAutospacing="1" w:after="100" w:afterAutospacing="1" w:line="360" w:lineRule="auto"/>
        <w:jc w:val="center"/>
        <w:outlineLvl w:val="0"/>
        <w:rPr>
          <w:rFonts w:ascii="Times New Roman" w:eastAsia="Times New Roman" w:hAnsi="Times New Roman" w:cs="Times New Roman"/>
          <w:b/>
          <w:bCs/>
          <w:kern w:val="36"/>
          <w:sz w:val="36"/>
          <w:szCs w:val="36"/>
          <w:lang w:eastAsia="en-IN"/>
          <w14:ligatures w14:val="none"/>
        </w:rPr>
      </w:pPr>
      <w:r w:rsidRPr="0004170F">
        <w:rPr>
          <w:rFonts w:ascii="Times New Roman" w:eastAsia="Times New Roman" w:hAnsi="Times New Roman" w:cs="Times New Roman"/>
          <w:b/>
          <w:bCs/>
          <w:kern w:val="36"/>
          <w:sz w:val="36"/>
          <w:szCs w:val="36"/>
          <w:lang w:eastAsia="en-IN"/>
          <w14:ligatures w14:val="none"/>
        </w:rPr>
        <w:t>IDEATION PHASE – DOCUMENT 1: BRAINSTORMING</w:t>
      </w:r>
    </w:p>
    <w:tbl>
      <w:tblPr>
        <w:tblStyle w:val="TableGrid"/>
        <w:tblW w:w="0" w:type="auto"/>
        <w:tblLook w:val="04A0" w:firstRow="1" w:lastRow="0" w:firstColumn="1" w:lastColumn="0" w:noHBand="0" w:noVBand="1"/>
      </w:tblPr>
      <w:tblGrid>
        <w:gridCol w:w="2405"/>
        <w:gridCol w:w="6611"/>
      </w:tblGrid>
      <w:tr w:rsidR="0004170F" w14:paraId="43E33640" w14:textId="77777777" w:rsidTr="0004170F">
        <w:tc>
          <w:tcPr>
            <w:tcW w:w="2405" w:type="dxa"/>
          </w:tcPr>
          <w:p w14:paraId="39A75D20" w14:textId="6A1EB654" w:rsidR="0004170F" w:rsidRPr="0004170F" w:rsidRDefault="0004170F" w:rsidP="0004170F">
            <w:pPr>
              <w:spacing w:before="100" w:beforeAutospacing="1" w:after="100" w:afterAutospacing="1" w:line="360" w:lineRule="auto"/>
              <w:ind w:firstLine="720"/>
              <w:outlineLvl w:val="0"/>
              <w:rPr>
                <w:rFonts w:ascii="Times New Roman" w:eastAsia="Times New Roman" w:hAnsi="Times New Roman" w:cs="Times New Roman"/>
                <w:b/>
                <w:bCs/>
                <w:kern w:val="36"/>
                <w:sz w:val="24"/>
                <w:szCs w:val="24"/>
                <w:lang w:eastAsia="en-IN"/>
                <w14:ligatures w14:val="none"/>
              </w:rPr>
            </w:pPr>
            <w:r>
              <w:rPr>
                <w:rFonts w:ascii="Times New Roman" w:eastAsia="Times New Roman" w:hAnsi="Times New Roman" w:cs="Times New Roman"/>
                <w:b/>
                <w:bCs/>
                <w:kern w:val="36"/>
                <w:sz w:val="24"/>
                <w:szCs w:val="24"/>
                <w:lang w:eastAsia="en-IN"/>
                <w14:ligatures w14:val="none"/>
              </w:rPr>
              <w:t>Date</w:t>
            </w:r>
          </w:p>
        </w:tc>
        <w:tc>
          <w:tcPr>
            <w:tcW w:w="6611" w:type="dxa"/>
          </w:tcPr>
          <w:p w14:paraId="64AC5FC7" w14:textId="2F3EDBCE" w:rsidR="0004170F" w:rsidRPr="0004170F" w:rsidRDefault="0004170F" w:rsidP="0004170F">
            <w:pPr>
              <w:spacing w:before="100" w:beforeAutospacing="1" w:after="100" w:afterAutospacing="1" w:line="360" w:lineRule="auto"/>
              <w:outlineLvl w:val="0"/>
              <w:rPr>
                <w:rFonts w:ascii="Times New Roman" w:eastAsia="Times New Roman" w:hAnsi="Times New Roman" w:cs="Times New Roman"/>
                <w:kern w:val="36"/>
                <w:sz w:val="24"/>
                <w:szCs w:val="24"/>
                <w:lang w:eastAsia="en-IN"/>
                <w14:ligatures w14:val="none"/>
              </w:rPr>
            </w:pPr>
            <w:r>
              <w:rPr>
                <w:rFonts w:ascii="Times New Roman" w:eastAsia="Times New Roman" w:hAnsi="Times New Roman" w:cs="Times New Roman"/>
                <w:kern w:val="36"/>
                <w:sz w:val="24"/>
                <w:szCs w:val="24"/>
                <w:lang w:eastAsia="en-IN"/>
                <w14:ligatures w14:val="none"/>
              </w:rPr>
              <w:t>05 November 2025</w:t>
            </w:r>
          </w:p>
        </w:tc>
      </w:tr>
      <w:tr w:rsidR="0004170F" w14:paraId="50C77A87" w14:textId="77777777" w:rsidTr="0004170F">
        <w:tc>
          <w:tcPr>
            <w:tcW w:w="2405" w:type="dxa"/>
          </w:tcPr>
          <w:p w14:paraId="7EA510BC" w14:textId="675145C6" w:rsidR="0004170F" w:rsidRPr="0004170F" w:rsidRDefault="0004170F" w:rsidP="0004170F">
            <w:pPr>
              <w:spacing w:before="100" w:beforeAutospacing="1" w:after="100" w:afterAutospacing="1" w:line="360" w:lineRule="auto"/>
              <w:jc w:val="center"/>
              <w:outlineLvl w:val="0"/>
              <w:rPr>
                <w:rFonts w:ascii="Times New Roman" w:eastAsia="Times New Roman" w:hAnsi="Times New Roman" w:cs="Times New Roman"/>
                <w:b/>
                <w:bCs/>
                <w:kern w:val="36"/>
                <w:sz w:val="24"/>
                <w:szCs w:val="24"/>
                <w:lang w:eastAsia="en-IN"/>
                <w14:ligatures w14:val="none"/>
              </w:rPr>
            </w:pPr>
            <w:r>
              <w:rPr>
                <w:rFonts w:ascii="Times New Roman" w:eastAsia="Times New Roman" w:hAnsi="Times New Roman" w:cs="Times New Roman"/>
                <w:b/>
                <w:bCs/>
                <w:kern w:val="36"/>
                <w:sz w:val="24"/>
                <w:szCs w:val="24"/>
                <w:lang w:eastAsia="en-IN"/>
                <w14:ligatures w14:val="none"/>
              </w:rPr>
              <w:t>Team ID</w:t>
            </w:r>
          </w:p>
        </w:tc>
        <w:tc>
          <w:tcPr>
            <w:tcW w:w="6611" w:type="dxa"/>
          </w:tcPr>
          <w:p w14:paraId="1D7FF42F" w14:textId="1260FDA0" w:rsidR="0004170F" w:rsidRPr="000208E7" w:rsidRDefault="006E2D35" w:rsidP="0004170F">
            <w:pPr>
              <w:spacing w:before="100" w:beforeAutospacing="1" w:after="100" w:afterAutospacing="1" w:line="360" w:lineRule="auto"/>
              <w:outlineLvl w:val="0"/>
              <w:rPr>
                <w:rFonts w:ascii="Times New Roman" w:eastAsia="Times New Roman" w:hAnsi="Times New Roman" w:cs="Times New Roman"/>
                <w:kern w:val="36"/>
                <w:sz w:val="24"/>
                <w:szCs w:val="24"/>
                <w:lang w:eastAsia="en-IN"/>
                <w14:ligatures w14:val="none"/>
              </w:rPr>
            </w:pPr>
            <w:r w:rsidRPr="006E2D35">
              <w:rPr>
                <w:rFonts w:ascii="Times New Roman" w:eastAsia="Times New Roman" w:hAnsi="Times New Roman" w:cs="Times New Roman"/>
                <w:kern w:val="36"/>
                <w:sz w:val="24"/>
                <w:szCs w:val="24"/>
                <w:lang w:eastAsia="en-IN"/>
                <w14:ligatures w14:val="none"/>
              </w:rPr>
              <w:t>NM2025TMID03595</w:t>
            </w:r>
          </w:p>
        </w:tc>
      </w:tr>
      <w:tr w:rsidR="0004170F" w14:paraId="24AB913E" w14:textId="77777777" w:rsidTr="0004170F">
        <w:tc>
          <w:tcPr>
            <w:tcW w:w="2405" w:type="dxa"/>
          </w:tcPr>
          <w:p w14:paraId="0FB46383" w14:textId="6694BC46" w:rsidR="0004170F" w:rsidRPr="0004170F" w:rsidRDefault="0004170F" w:rsidP="0004170F">
            <w:pPr>
              <w:spacing w:before="100" w:beforeAutospacing="1" w:after="100" w:afterAutospacing="1" w:line="360" w:lineRule="auto"/>
              <w:jc w:val="center"/>
              <w:outlineLvl w:val="0"/>
              <w:rPr>
                <w:rFonts w:ascii="Times New Roman" w:eastAsia="Times New Roman" w:hAnsi="Times New Roman" w:cs="Times New Roman"/>
                <w:b/>
                <w:bCs/>
                <w:kern w:val="36"/>
                <w:sz w:val="24"/>
                <w:szCs w:val="24"/>
                <w:lang w:eastAsia="en-IN"/>
                <w14:ligatures w14:val="none"/>
              </w:rPr>
            </w:pPr>
            <w:r>
              <w:rPr>
                <w:rFonts w:ascii="Times New Roman" w:eastAsia="Times New Roman" w:hAnsi="Times New Roman" w:cs="Times New Roman"/>
                <w:b/>
                <w:bCs/>
                <w:kern w:val="36"/>
                <w:sz w:val="24"/>
                <w:szCs w:val="24"/>
                <w:lang w:eastAsia="en-IN"/>
                <w14:ligatures w14:val="none"/>
              </w:rPr>
              <w:t>Project Name</w:t>
            </w:r>
          </w:p>
        </w:tc>
        <w:tc>
          <w:tcPr>
            <w:tcW w:w="6611" w:type="dxa"/>
          </w:tcPr>
          <w:p w14:paraId="165A6399" w14:textId="6E38FCEA" w:rsidR="0004170F" w:rsidRPr="000208E7" w:rsidRDefault="006E2D35" w:rsidP="0004170F">
            <w:pPr>
              <w:spacing w:before="100" w:beforeAutospacing="1" w:after="100" w:afterAutospacing="1" w:line="360" w:lineRule="auto"/>
              <w:outlineLvl w:val="0"/>
              <w:rPr>
                <w:rFonts w:ascii="Times New Roman" w:eastAsia="Times New Roman" w:hAnsi="Times New Roman" w:cs="Times New Roman"/>
                <w:kern w:val="36"/>
                <w:sz w:val="24"/>
                <w:szCs w:val="24"/>
                <w:lang w:eastAsia="en-IN"/>
                <w14:ligatures w14:val="none"/>
              </w:rPr>
            </w:pPr>
            <w:r w:rsidRPr="006E2D35">
              <w:rPr>
                <w:rFonts w:ascii="Times New Roman" w:eastAsia="Times New Roman" w:hAnsi="Times New Roman" w:cs="Times New Roman"/>
                <w:kern w:val="36"/>
                <w:sz w:val="24"/>
                <w:szCs w:val="24"/>
                <w:lang w:eastAsia="en-IN"/>
                <w14:ligatures w14:val="none"/>
              </w:rPr>
              <w:t>Garage Management Application</w:t>
            </w:r>
          </w:p>
        </w:tc>
      </w:tr>
      <w:tr w:rsidR="0004170F" w14:paraId="788F6970" w14:textId="77777777" w:rsidTr="0004170F">
        <w:tc>
          <w:tcPr>
            <w:tcW w:w="2405" w:type="dxa"/>
          </w:tcPr>
          <w:p w14:paraId="64EFB4E3" w14:textId="353A264A" w:rsidR="0004170F" w:rsidRPr="0004170F" w:rsidRDefault="0004170F" w:rsidP="0004170F">
            <w:pPr>
              <w:spacing w:before="100" w:beforeAutospacing="1" w:after="100" w:afterAutospacing="1" w:line="360" w:lineRule="auto"/>
              <w:jc w:val="center"/>
              <w:outlineLvl w:val="0"/>
              <w:rPr>
                <w:rFonts w:ascii="Times New Roman" w:eastAsia="Times New Roman" w:hAnsi="Times New Roman" w:cs="Times New Roman"/>
                <w:b/>
                <w:bCs/>
                <w:kern w:val="36"/>
                <w:sz w:val="24"/>
                <w:szCs w:val="24"/>
                <w:lang w:eastAsia="en-IN"/>
                <w14:ligatures w14:val="none"/>
              </w:rPr>
            </w:pPr>
            <w:r>
              <w:rPr>
                <w:rFonts w:ascii="Times New Roman" w:eastAsia="Times New Roman" w:hAnsi="Times New Roman" w:cs="Times New Roman"/>
                <w:b/>
                <w:bCs/>
                <w:kern w:val="36"/>
                <w:sz w:val="24"/>
                <w:szCs w:val="24"/>
                <w:lang w:eastAsia="en-IN"/>
                <w14:ligatures w14:val="none"/>
              </w:rPr>
              <w:t>Maximum Marks</w:t>
            </w:r>
          </w:p>
        </w:tc>
        <w:tc>
          <w:tcPr>
            <w:tcW w:w="6611" w:type="dxa"/>
          </w:tcPr>
          <w:p w14:paraId="5AFB5F99" w14:textId="7849F548" w:rsidR="0004170F" w:rsidRPr="000208E7" w:rsidRDefault="000208E7" w:rsidP="0004170F">
            <w:pPr>
              <w:spacing w:before="100" w:beforeAutospacing="1" w:after="100" w:afterAutospacing="1" w:line="360" w:lineRule="auto"/>
              <w:outlineLvl w:val="0"/>
              <w:rPr>
                <w:rFonts w:ascii="Times New Roman" w:eastAsia="Times New Roman" w:hAnsi="Times New Roman" w:cs="Times New Roman"/>
                <w:kern w:val="36"/>
                <w:sz w:val="24"/>
                <w:szCs w:val="24"/>
                <w:lang w:eastAsia="en-IN"/>
                <w14:ligatures w14:val="none"/>
              </w:rPr>
            </w:pPr>
            <w:r w:rsidRPr="000208E7">
              <w:rPr>
                <w:rFonts w:ascii="Times New Roman" w:eastAsia="Times New Roman" w:hAnsi="Times New Roman" w:cs="Times New Roman"/>
                <w:kern w:val="36"/>
                <w:sz w:val="24"/>
                <w:szCs w:val="24"/>
                <w:lang w:eastAsia="en-IN"/>
                <w14:ligatures w14:val="none"/>
              </w:rPr>
              <w:t>4 Marks</w:t>
            </w:r>
          </w:p>
        </w:tc>
      </w:tr>
    </w:tbl>
    <w:p w14:paraId="4AF9F9DA" w14:textId="77777777" w:rsidR="0004170F" w:rsidRPr="0004170F" w:rsidRDefault="0004170F" w:rsidP="0004170F">
      <w:pPr>
        <w:spacing w:before="100" w:beforeAutospacing="1" w:after="100" w:afterAutospacing="1" w:line="360" w:lineRule="auto"/>
        <w:outlineLvl w:val="0"/>
        <w:rPr>
          <w:rFonts w:ascii="Times New Roman" w:eastAsia="Times New Roman" w:hAnsi="Times New Roman" w:cs="Times New Roman"/>
          <w:b/>
          <w:bCs/>
          <w:kern w:val="36"/>
          <w:sz w:val="36"/>
          <w:szCs w:val="36"/>
          <w:lang w:eastAsia="en-IN"/>
          <w14:ligatures w14:val="none"/>
        </w:rPr>
      </w:pPr>
    </w:p>
    <w:p w14:paraId="1A4A57BA" w14:textId="49BF02EA" w:rsidR="0004170F" w:rsidRPr="0004170F" w:rsidRDefault="0004170F" w:rsidP="0004170F">
      <w:pPr>
        <w:spacing w:before="100" w:beforeAutospacing="1" w:after="100" w:afterAutospacing="1" w:line="360" w:lineRule="auto"/>
        <w:outlineLvl w:val="2"/>
        <w:rPr>
          <w:rFonts w:ascii="Times New Roman" w:eastAsia="Times New Roman" w:hAnsi="Times New Roman" w:cs="Times New Roman"/>
          <w:b/>
          <w:bCs/>
          <w:kern w:val="0"/>
          <w:sz w:val="27"/>
          <w:szCs w:val="27"/>
          <w:lang w:eastAsia="en-IN"/>
          <w14:ligatures w14:val="none"/>
        </w:rPr>
      </w:pPr>
      <w:r w:rsidRPr="0004170F">
        <w:rPr>
          <w:rFonts w:ascii="Times New Roman" w:eastAsia="Times New Roman" w:hAnsi="Times New Roman" w:cs="Times New Roman"/>
          <w:b/>
          <w:bCs/>
          <w:kern w:val="0"/>
          <w:sz w:val="27"/>
          <w:szCs w:val="27"/>
          <w:lang w:eastAsia="en-IN"/>
          <w14:ligatures w14:val="none"/>
        </w:rPr>
        <w:t xml:space="preserve">Title: Brainstorming for </w:t>
      </w:r>
      <w:proofErr w:type="gramStart"/>
      <w:r w:rsidRPr="0004170F">
        <w:rPr>
          <w:rFonts w:ascii="Times New Roman" w:eastAsia="Times New Roman" w:hAnsi="Times New Roman" w:cs="Times New Roman"/>
          <w:b/>
          <w:bCs/>
          <w:kern w:val="0"/>
          <w:sz w:val="27"/>
          <w:szCs w:val="27"/>
          <w:lang w:eastAsia="en-IN"/>
          <w14:ligatures w14:val="none"/>
        </w:rPr>
        <w:t>“</w:t>
      </w:r>
      <w:r w:rsidR="006E2D35">
        <w:rPr>
          <w:rFonts w:ascii="Times New Roman" w:eastAsia="Times New Roman" w:hAnsi="Times New Roman" w:cs="Times New Roman"/>
          <w:b/>
          <w:bCs/>
          <w:kern w:val="0"/>
          <w:sz w:val="27"/>
          <w:szCs w:val="27"/>
          <w:lang w:eastAsia="en-IN"/>
          <w14:ligatures w14:val="none"/>
        </w:rPr>
        <w:t xml:space="preserve"> </w:t>
      </w:r>
      <w:r w:rsidR="00F521A8" w:rsidRPr="00F521A8">
        <w:rPr>
          <w:rFonts w:ascii="Times New Roman" w:eastAsia="Times New Roman" w:hAnsi="Times New Roman" w:cs="Times New Roman"/>
          <w:b/>
          <w:bCs/>
          <w:kern w:val="36"/>
          <w:sz w:val="27"/>
          <w:szCs w:val="27"/>
          <w:lang w:eastAsia="en-IN"/>
          <w14:ligatures w14:val="none"/>
        </w:rPr>
        <w:t>Garage</w:t>
      </w:r>
      <w:proofErr w:type="gramEnd"/>
      <w:r w:rsidR="00F521A8" w:rsidRPr="00F521A8">
        <w:rPr>
          <w:rFonts w:ascii="Times New Roman" w:eastAsia="Times New Roman" w:hAnsi="Times New Roman" w:cs="Times New Roman"/>
          <w:b/>
          <w:bCs/>
          <w:kern w:val="36"/>
          <w:sz w:val="27"/>
          <w:szCs w:val="27"/>
          <w:lang w:eastAsia="en-IN"/>
          <w14:ligatures w14:val="none"/>
        </w:rPr>
        <w:t xml:space="preserve"> Management Application – A Salesforce-Based Workshop Automation </w:t>
      </w:r>
      <w:proofErr w:type="gramStart"/>
      <w:r w:rsidR="00F521A8" w:rsidRPr="00F521A8">
        <w:rPr>
          <w:rFonts w:ascii="Times New Roman" w:eastAsia="Times New Roman" w:hAnsi="Times New Roman" w:cs="Times New Roman"/>
          <w:b/>
          <w:bCs/>
          <w:kern w:val="36"/>
          <w:sz w:val="27"/>
          <w:szCs w:val="27"/>
          <w:lang w:eastAsia="en-IN"/>
          <w14:ligatures w14:val="none"/>
        </w:rPr>
        <w:t>System</w:t>
      </w:r>
      <w:r w:rsidR="00F521A8">
        <w:rPr>
          <w:rFonts w:ascii="Times New Roman" w:eastAsia="Times New Roman" w:hAnsi="Times New Roman" w:cs="Times New Roman"/>
          <w:b/>
          <w:bCs/>
          <w:kern w:val="36"/>
          <w:sz w:val="27"/>
          <w:szCs w:val="27"/>
          <w:lang w:eastAsia="en-IN"/>
          <w14:ligatures w14:val="none"/>
        </w:rPr>
        <w:t xml:space="preserve"> </w:t>
      </w:r>
      <w:r w:rsidRPr="0004170F">
        <w:rPr>
          <w:rFonts w:ascii="Times New Roman" w:eastAsia="Times New Roman" w:hAnsi="Times New Roman" w:cs="Times New Roman"/>
          <w:b/>
          <w:bCs/>
          <w:kern w:val="0"/>
          <w:sz w:val="27"/>
          <w:szCs w:val="27"/>
          <w:lang w:eastAsia="en-IN"/>
          <w14:ligatures w14:val="none"/>
        </w:rPr>
        <w:t>”</w:t>
      </w:r>
      <w:proofErr w:type="gramEnd"/>
    </w:p>
    <w:p w14:paraId="31144D24" w14:textId="77777777" w:rsidR="0004170F" w:rsidRPr="0004170F" w:rsidRDefault="00000000" w:rsidP="0004170F">
      <w:pPr>
        <w:spacing w:after="0" w:line="36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195FE2E6">
          <v:rect id="_x0000_i1025" style="width:0;height:1.5pt" o:hralign="center" o:hrstd="t" o:hr="t" fillcolor="#a0a0a0" stroked="f"/>
        </w:pict>
      </w:r>
    </w:p>
    <w:p w14:paraId="72E03E5C" w14:textId="77777777" w:rsidR="0004170F" w:rsidRPr="0004170F" w:rsidRDefault="0004170F" w:rsidP="0004170F">
      <w:pPr>
        <w:spacing w:before="100" w:beforeAutospacing="1" w:after="100" w:afterAutospacing="1" w:line="360" w:lineRule="auto"/>
        <w:outlineLvl w:val="2"/>
        <w:rPr>
          <w:rFonts w:ascii="Times New Roman" w:eastAsia="Times New Roman" w:hAnsi="Times New Roman" w:cs="Times New Roman"/>
          <w:b/>
          <w:bCs/>
          <w:kern w:val="0"/>
          <w:sz w:val="27"/>
          <w:szCs w:val="27"/>
          <w:lang w:eastAsia="en-IN"/>
          <w14:ligatures w14:val="none"/>
        </w:rPr>
      </w:pPr>
      <w:r w:rsidRPr="0004170F">
        <w:rPr>
          <w:rFonts w:ascii="Times New Roman" w:eastAsia="Times New Roman" w:hAnsi="Times New Roman" w:cs="Times New Roman"/>
          <w:b/>
          <w:bCs/>
          <w:kern w:val="0"/>
          <w:sz w:val="27"/>
          <w:szCs w:val="27"/>
          <w:lang w:eastAsia="en-IN"/>
          <w14:ligatures w14:val="none"/>
        </w:rPr>
        <w:t>1. Objective</w:t>
      </w:r>
    </w:p>
    <w:p w14:paraId="6C2585FB" w14:textId="0AFD2771" w:rsidR="0004170F" w:rsidRPr="0004170F" w:rsidRDefault="006E2D35" w:rsidP="006E2D35">
      <w:pPr>
        <w:spacing w:after="0" w:line="36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 xml:space="preserve">                 </w:t>
      </w:r>
      <w:r w:rsidRPr="006E2D35">
        <w:rPr>
          <w:rFonts w:ascii="Times New Roman" w:eastAsia="Times New Roman" w:hAnsi="Times New Roman" w:cs="Times New Roman"/>
          <w:kern w:val="0"/>
          <w:sz w:val="24"/>
          <w:szCs w:val="24"/>
          <w:lang w:eastAsia="en-IN"/>
          <w14:ligatures w14:val="none"/>
        </w:rPr>
        <w:t>The purpose of the brainstorming phase is to generate and evaluate multiple ideas for addressing the challenges faced by garage owners in managing daily operations effectively.</w:t>
      </w:r>
      <w:r w:rsidRPr="006E2D35">
        <w:rPr>
          <w:rFonts w:ascii="Times New Roman" w:eastAsia="Times New Roman" w:hAnsi="Times New Roman" w:cs="Times New Roman"/>
          <w:kern w:val="0"/>
          <w:sz w:val="24"/>
          <w:szCs w:val="24"/>
          <w:lang w:eastAsia="en-IN"/>
          <w14:ligatures w14:val="none"/>
        </w:rPr>
        <w:br/>
        <w:t>This session aims to bring together creative thinking, technical understanding, and process automation to develop a solution that leverages digital tools</w:t>
      </w:r>
      <w:r>
        <w:rPr>
          <w:rFonts w:ascii="Times New Roman" w:eastAsia="Times New Roman" w:hAnsi="Times New Roman" w:cs="Times New Roman"/>
          <w:kern w:val="0"/>
          <w:sz w:val="24"/>
          <w:szCs w:val="24"/>
          <w:lang w:eastAsia="en-IN"/>
          <w14:ligatures w14:val="none"/>
        </w:rPr>
        <w:t xml:space="preserve"> </w:t>
      </w:r>
      <w:r w:rsidRPr="006E2D35">
        <w:rPr>
          <w:rFonts w:ascii="Times New Roman" w:eastAsia="Times New Roman" w:hAnsi="Times New Roman" w:cs="Times New Roman"/>
          <w:kern w:val="0"/>
          <w:sz w:val="24"/>
          <w:szCs w:val="24"/>
          <w:lang w:eastAsia="en-IN"/>
          <w14:ligatures w14:val="none"/>
        </w:rPr>
        <w:t>specifically Salesforce</w:t>
      </w:r>
      <w:r>
        <w:rPr>
          <w:rFonts w:ascii="Times New Roman" w:eastAsia="Times New Roman" w:hAnsi="Times New Roman" w:cs="Times New Roman"/>
          <w:kern w:val="0"/>
          <w:sz w:val="24"/>
          <w:szCs w:val="24"/>
          <w:lang w:eastAsia="en-IN"/>
          <w14:ligatures w14:val="none"/>
        </w:rPr>
        <w:t xml:space="preserve"> </w:t>
      </w:r>
      <w:r w:rsidRPr="006E2D35">
        <w:rPr>
          <w:rFonts w:ascii="Times New Roman" w:eastAsia="Times New Roman" w:hAnsi="Times New Roman" w:cs="Times New Roman"/>
          <w:kern w:val="0"/>
          <w:sz w:val="24"/>
          <w:szCs w:val="24"/>
          <w:lang w:eastAsia="en-IN"/>
          <w14:ligatures w14:val="none"/>
        </w:rPr>
        <w:t>to streamline garage workflows, improve customer satisfaction, and enhance business efficiency.</w:t>
      </w:r>
      <w:r w:rsidR="00000000">
        <w:rPr>
          <w:rFonts w:ascii="Times New Roman" w:eastAsia="Times New Roman" w:hAnsi="Times New Roman" w:cs="Times New Roman"/>
          <w:kern w:val="0"/>
          <w:sz w:val="24"/>
          <w:szCs w:val="24"/>
          <w:lang w:eastAsia="en-IN"/>
          <w14:ligatures w14:val="none"/>
        </w:rPr>
        <w:pict w14:anchorId="0E904FF9">
          <v:rect id="_x0000_i1026" style="width:0;height:1.5pt" o:hralign="center" o:hrstd="t" o:hr="t" fillcolor="#a0a0a0" stroked="f"/>
        </w:pict>
      </w:r>
    </w:p>
    <w:p w14:paraId="0D212E93" w14:textId="4D047D64" w:rsidR="006E2D35" w:rsidRPr="006E2D35" w:rsidRDefault="0004170F" w:rsidP="006E2D35">
      <w:pPr>
        <w:spacing w:before="100" w:beforeAutospacing="1" w:line="360" w:lineRule="auto"/>
        <w:outlineLvl w:val="2"/>
        <w:rPr>
          <w:rFonts w:ascii="Times New Roman" w:eastAsia="Times New Roman" w:hAnsi="Times New Roman" w:cs="Times New Roman"/>
          <w:b/>
          <w:bCs/>
          <w:kern w:val="0"/>
          <w:sz w:val="27"/>
          <w:szCs w:val="27"/>
          <w:lang w:eastAsia="en-IN"/>
          <w14:ligatures w14:val="none"/>
        </w:rPr>
      </w:pPr>
      <w:r w:rsidRPr="0004170F">
        <w:rPr>
          <w:rFonts w:ascii="Times New Roman" w:eastAsia="Times New Roman" w:hAnsi="Times New Roman" w:cs="Times New Roman"/>
          <w:b/>
          <w:bCs/>
          <w:kern w:val="0"/>
          <w:sz w:val="27"/>
          <w:szCs w:val="27"/>
          <w:lang w:eastAsia="en-IN"/>
          <w14:ligatures w14:val="none"/>
        </w:rPr>
        <w:t>2. Brainstorming Process</w:t>
      </w:r>
    </w:p>
    <w:p w14:paraId="49582103" w14:textId="77777777" w:rsidR="006E2D35" w:rsidRPr="006E2D35" w:rsidRDefault="006E2D35" w:rsidP="006E2D35">
      <w:pPr>
        <w:spacing w:line="360" w:lineRule="auto"/>
        <w:rPr>
          <w:rFonts w:ascii="Times New Roman" w:eastAsia="Times New Roman" w:hAnsi="Times New Roman" w:cs="Times New Roman"/>
          <w:kern w:val="0"/>
          <w:sz w:val="24"/>
          <w:szCs w:val="24"/>
          <w:lang w:eastAsia="en-IN"/>
          <w14:ligatures w14:val="none"/>
        </w:rPr>
      </w:pPr>
      <w:r w:rsidRPr="006E2D35">
        <w:rPr>
          <w:rFonts w:ascii="Times New Roman" w:eastAsia="Times New Roman" w:hAnsi="Times New Roman" w:cs="Times New Roman"/>
          <w:kern w:val="0"/>
          <w:sz w:val="24"/>
          <w:szCs w:val="24"/>
          <w:lang w:eastAsia="en-IN"/>
          <w14:ligatures w14:val="none"/>
        </w:rPr>
        <w:t>The brainstorming process was conducted in three rounds:</w:t>
      </w:r>
    </w:p>
    <w:p w14:paraId="54F757A4" w14:textId="77777777" w:rsidR="006E2D35" w:rsidRPr="006E2D35" w:rsidRDefault="006E2D35" w:rsidP="006E2D35">
      <w:pPr>
        <w:numPr>
          <w:ilvl w:val="0"/>
          <w:numId w:val="11"/>
        </w:numPr>
        <w:spacing w:after="0" w:line="360" w:lineRule="auto"/>
        <w:rPr>
          <w:rFonts w:ascii="Times New Roman" w:eastAsia="Times New Roman" w:hAnsi="Times New Roman" w:cs="Times New Roman"/>
          <w:kern w:val="0"/>
          <w:sz w:val="24"/>
          <w:szCs w:val="24"/>
          <w:lang w:eastAsia="en-IN"/>
          <w14:ligatures w14:val="none"/>
        </w:rPr>
      </w:pPr>
      <w:r w:rsidRPr="006E2D35">
        <w:rPr>
          <w:rFonts w:ascii="Times New Roman" w:eastAsia="Times New Roman" w:hAnsi="Times New Roman" w:cs="Times New Roman"/>
          <w:b/>
          <w:bCs/>
          <w:kern w:val="0"/>
          <w:sz w:val="24"/>
          <w:szCs w:val="24"/>
          <w:lang w:eastAsia="en-IN"/>
          <w14:ligatures w14:val="none"/>
        </w:rPr>
        <w:t>Ideation Round 1:</w:t>
      </w:r>
      <w:r w:rsidRPr="006E2D35">
        <w:rPr>
          <w:rFonts w:ascii="Times New Roman" w:eastAsia="Times New Roman" w:hAnsi="Times New Roman" w:cs="Times New Roman"/>
          <w:kern w:val="0"/>
          <w:sz w:val="24"/>
          <w:szCs w:val="24"/>
          <w:lang w:eastAsia="en-IN"/>
          <w14:ligatures w14:val="none"/>
        </w:rPr>
        <w:t xml:space="preserve"> Gathering ideas from a general perspective — how can technology help automate and simplify garage operations such as managing customers, appointments, and billing?</w:t>
      </w:r>
    </w:p>
    <w:p w14:paraId="2FEA0978" w14:textId="77777777" w:rsidR="006E2D35" w:rsidRPr="006E2D35" w:rsidRDefault="006E2D35" w:rsidP="006E2D35">
      <w:pPr>
        <w:numPr>
          <w:ilvl w:val="0"/>
          <w:numId w:val="11"/>
        </w:numPr>
        <w:spacing w:after="0" w:line="360" w:lineRule="auto"/>
        <w:rPr>
          <w:rFonts w:ascii="Times New Roman" w:eastAsia="Times New Roman" w:hAnsi="Times New Roman" w:cs="Times New Roman"/>
          <w:kern w:val="0"/>
          <w:sz w:val="24"/>
          <w:szCs w:val="24"/>
          <w:lang w:eastAsia="en-IN"/>
          <w14:ligatures w14:val="none"/>
        </w:rPr>
      </w:pPr>
      <w:r w:rsidRPr="006E2D35">
        <w:rPr>
          <w:rFonts w:ascii="Times New Roman" w:eastAsia="Times New Roman" w:hAnsi="Times New Roman" w:cs="Times New Roman"/>
          <w:b/>
          <w:bCs/>
          <w:kern w:val="0"/>
          <w:sz w:val="24"/>
          <w:szCs w:val="24"/>
          <w:lang w:eastAsia="en-IN"/>
          <w14:ligatures w14:val="none"/>
        </w:rPr>
        <w:t>Ideation Round 2:</w:t>
      </w:r>
      <w:r w:rsidRPr="006E2D35">
        <w:rPr>
          <w:rFonts w:ascii="Times New Roman" w:eastAsia="Times New Roman" w:hAnsi="Times New Roman" w:cs="Times New Roman"/>
          <w:kern w:val="0"/>
          <w:sz w:val="24"/>
          <w:szCs w:val="24"/>
          <w:lang w:eastAsia="en-IN"/>
          <w14:ligatures w14:val="none"/>
        </w:rPr>
        <w:t xml:space="preserve"> Filtering ideas based on feasibility, available Salesforce tools, and how effectively they can be implemented using CRM features like objects, flows, and validation rules.</w:t>
      </w:r>
    </w:p>
    <w:p w14:paraId="407A00BC" w14:textId="77777777" w:rsidR="006E2D35" w:rsidRDefault="006E2D35" w:rsidP="006E2D35">
      <w:pPr>
        <w:numPr>
          <w:ilvl w:val="0"/>
          <w:numId w:val="11"/>
        </w:numPr>
        <w:spacing w:after="0" w:line="360" w:lineRule="auto"/>
        <w:rPr>
          <w:rFonts w:ascii="Times New Roman" w:eastAsia="Times New Roman" w:hAnsi="Times New Roman" w:cs="Times New Roman"/>
          <w:kern w:val="0"/>
          <w:sz w:val="24"/>
          <w:szCs w:val="24"/>
          <w:lang w:eastAsia="en-IN"/>
          <w14:ligatures w14:val="none"/>
        </w:rPr>
      </w:pPr>
      <w:r w:rsidRPr="006E2D35">
        <w:rPr>
          <w:rFonts w:ascii="Times New Roman" w:eastAsia="Times New Roman" w:hAnsi="Times New Roman" w:cs="Times New Roman"/>
          <w:b/>
          <w:bCs/>
          <w:kern w:val="0"/>
          <w:sz w:val="24"/>
          <w:szCs w:val="24"/>
          <w:lang w:eastAsia="en-IN"/>
          <w14:ligatures w14:val="none"/>
        </w:rPr>
        <w:lastRenderedPageBreak/>
        <w:t>Ideation Round 3:</w:t>
      </w:r>
      <w:r w:rsidRPr="006E2D35">
        <w:rPr>
          <w:rFonts w:ascii="Times New Roman" w:eastAsia="Times New Roman" w:hAnsi="Times New Roman" w:cs="Times New Roman"/>
          <w:kern w:val="0"/>
          <w:sz w:val="24"/>
          <w:szCs w:val="24"/>
          <w:lang w:eastAsia="en-IN"/>
          <w14:ligatures w14:val="none"/>
        </w:rPr>
        <w:t xml:space="preserve"> Refining the selected concepts into a concrete and actionable </w:t>
      </w:r>
      <w:r w:rsidRPr="006E2D35">
        <w:rPr>
          <w:rFonts w:ascii="Times New Roman" w:eastAsia="Times New Roman" w:hAnsi="Times New Roman" w:cs="Times New Roman"/>
          <w:b/>
          <w:bCs/>
          <w:kern w:val="0"/>
          <w:sz w:val="24"/>
          <w:szCs w:val="24"/>
          <w:lang w:eastAsia="en-IN"/>
          <w14:ligatures w14:val="none"/>
        </w:rPr>
        <w:t>Garage Management System</w:t>
      </w:r>
      <w:r w:rsidRPr="006E2D35">
        <w:rPr>
          <w:rFonts w:ascii="Times New Roman" w:eastAsia="Times New Roman" w:hAnsi="Times New Roman" w:cs="Times New Roman"/>
          <w:kern w:val="0"/>
          <w:sz w:val="24"/>
          <w:szCs w:val="24"/>
          <w:lang w:eastAsia="en-IN"/>
          <w14:ligatures w14:val="none"/>
        </w:rPr>
        <w:t xml:space="preserve"> using Salesforce components such as </w:t>
      </w:r>
      <w:r w:rsidRPr="006E2D35">
        <w:rPr>
          <w:rFonts w:ascii="Times New Roman" w:eastAsia="Times New Roman" w:hAnsi="Times New Roman" w:cs="Times New Roman"/>
          <w:i/>
          <w:iCs/>
          <w:kern w:val="0"/>
          <w:sz w:val="24"/>
          <w:szCs w:val="24"/>
          <w:lang w:eastAsia="en-IN"/>
          <w14:ligatures w14:val="none"/>
        </w:rPr>
        <w:t>Customer Details</w:t>
      </w:r>
      <w:r w:rsidRPr="006E2D35">
        <w:rPr>
          <w:rFonts w:ascii="Times New Roman" w:eastAsia="Times New Roman" w:hAnsi="Times New Roman" w:cs="Times New Roman"/>
          <w:kern w:val="0"/>
          <w:sz w:val="24"/>
          <w:szCs w:val="24"/>
          <w:lang w:eastAsia="en-IN"/>
          <w14:ligatures w14:val="none"/>
        </w:rPr>
        <w:t xml:space="preserve">, </w:t>
      </w:r>
      <w:r w:rsidRPr="006E2D35">
        <w:rPr>
          <w:rFonts w:ascii="Times New Roman" w:eastAsia="Times New Roman" w:hAnsi="Times New Roman" w:cs="Times New Roman"/>
          <w:i/>
          <w:iCs/>
          <w:kern w:val="0"/>
          <w:sz w:val="24"/>
          <w:szCs w:val="24"/>
          <w:lang w:eastAsia="en-IN"/>
          <w14:ligatures w14:val="none"/>
        </w:rPr>
        <w:t>Appointments</w:t>
      </w:r>
      <w:r w:rsidRPr="006E2D35">
        <w:rPr>
          <w:rFonts w:ascii="Times New Roman" w:eastAsia="Times New Roman" w:hAnsi="Times New Roman" w:cs="Times New Roman"/>
          <w:kern w:val="0"/>
          <w:sz w:val="24"/>
          <w:szCs w:val="24"/>
          <w:lang w:eastAsia="en-IN"/>
          <w14:ligatures w14:val="none"/>
        </w:rPr>
        <w:t xml:space="preserve">, </w:t>
      </w:r>
      <w:r w:rsidRPr="006E2D35">
        <w:rPr>
          <w:rFonts w:ascii="Times New Roman" w:eastAsia="Times New Roman" w:hAnsi="Times New Roman" w:cs="Times New Roman"/>
          <w:i/>
          <w:iCs/>
          <w:kern w:val="0"/>
          <w:sz w:val="24"/>
          <w:szCs w:val="24"/>
          <w:lang w:eastAsia="en-IN"/>
          <w14:ligatures w14:val="none"/>
        </w:rPr>
        <w:t>Service Records</w:t>
      </w:r>
      <w:r w:rsidRPr="006E2D35">
        <w:rPr>
          <w:rFonts w:ascii="Times New Roman" w:eastAsia="Times New Roman" w:hAnsi="Times New Roman" w:cs="Times New Roman"/>
          <w:kern w:val="0"/>
          <w:sz w:val="24"/>
          <w:szCs w:val="24"/>
          <w:lang w:eastAsia="en-IN"/>
          <w14:ligatures w14:val="none"/>
        </w:rPr>
        <w:t xml:space="preserve">, and </w:t>
      </w:r>
      <w:r w:rsidRPr="006E2D35">
        <w:rPr>
          <w:rFonts w:ascii="Times New Roman" w:eastAsia="Times New Roman" w:hAnsi="Times New Roman" w:cs="Times New Roman"/>
          <w:i/>
          <w:iCs/>
          <w:kern w:val="0"/>
          <w:sz w:val="24"/>
          <w:szCs w:val="24"/>
          <w:lang w:eastAsia="en-IN"/>
          <w14:ligatures w14:val="none"/>
        </w:rPr>
        <w:t>Billing &amp; Feedback</w:t>
      </w:r>
      <w:r w:rsidRPr="006E2D35">
        <w:rPr>
          <w:rFonts w:ascii="Times New Roman" w:eastAsia="Times New Roman" w:hAnsi="Times New Roman" w:cs="Times New Roman"/>
          <w:kern w:val="0"/>
          <w:sz w:val="24"/>
          <w:szCs w:val="24"/>
          <w:lang w:eastAsia="en-IN"/>
          <w14:ligatures w14:val="none"/>
        </w:rPr>
        <w:t>.</w:t>
      </w:r>
    </w:p>
    <w:p w14:paraId="590FA94F" w14:textId="77777777" w:rsidR="006E2D35" w:rsidRPr="006E2D35" w:rsidRDefault="006E2D35" w:rsidP="006E2D35">
      <w:pPr>
        <w:spacing w:after="0" w:line="360" w:lineRule="auto"/>
        <w:ind w:left="720"/>
        <w:rPr>
          <w:rFonts w:ascii="Times New Roman" w:eastAsia="Times New Roman" w:hAnsi="Times New Roman" w:cs="Times New Roman"/>
          <w:kern w:val="0"/>
          <w:lang w:eastAsia="en-IN"/>
          <w14:ligatures w14:val="none"/>
        </w:rPr>
      </w:pPr>
    </w:p>
    <w:p w14:paraId="237AF25B" w14:textId="2F7B80EA" w:rsidR="006E2D35" w:rsidRPr="006E2D35" w:rsidRDefault="006E2D35" w:rsidP="006E2D35">
      <w:pPr>
        <w:spacing w:after="0" w:line="360" w:lineRule="auto"/>
        <w:rPr>
          <w:rFonts w:ascii="Times New Roman" w:eastAsia="Times New Roman" w:hAnsi="Times New Roman" w:cs="Times New Roman"/>
          <w:kern w:val="0"/>
          <w:sz w:val="24"/>
          <w:szCs w:val="24"/>
          <w:lang w:eastAsia="en-IN"/>
          <w14:ligatures w14:val="none"/>
        </w:rPr>
      </w:pPr>
      <w:r w:rsidRPr="006E2D35">
        <w:rPr>
          <w:rFonts w:ascii="Times New Roman" w:eastAsia="Times New Roman" w:hAnsi="Times New Roman" w:cs="Times New Roman"/>
          <w:kern w:val="0"/>
          <w:sz w:val="24"/>
          <w:szCs w:val="24"/>
          <w:lang w:eastAsia="en-IN"/>
          <w14:ligatures w14:val="none"/>
        </w:rPr>
        <w:t xml:space="preserve">Each round involved active team discussions, workflow sketches, and digital whiteboard sessions using collaboration tools like </w:t>
      </w:r>
      <w:proofErr w:type="spellStart"/>
      <w:r w:rsidRPr="006E2D35">
        <w:rPr>
          <w:rFonts w:ascii="Times New Roman" w:eastAsia="Times New Roman" w:hAnsi="Times New Roman" w:cs="Times New Roman"/>
          <w:b/>
          <w:bCs/>
          <w:kern w:val="0"/>
          <w:sz w:val="24"/>
          <w:szCs w:val="24"/>
          <w:lang w:eastAsia="en-IN"/>
          <w14:ligatures w14:val="none"/>
        </w:rPr>
        <w:t>Lucidchart</w:t>
      </w:r>
      <w:proofErr w:type="spellEnd"/>
      <w:r w:rsidRPr="006E2D35">
        <w:rPr>
          <w:rFonts w:ascii="Times New Roman" w:eastAsia="Times New Roman" w:hAnsi="Times New Roman" w:cs="Times New Roman"/>
          <w:b/>
          <w:bCs/>
          <w:kern w:val="0"/>
          <w:sz w:val="24"/>
          <w:szCs w:val="24"/>
          <w:lang w:eastAsia="en-IN"/>
          <w14:ligatures w14:val="none"/>
        </w:rPr>
        <w:t xml:space="preserve"> and Google Docs</w:t>
      </w:r>
      <w:r>
        <w:rPr>
          <w:rFonts w:ascii="Times New Roman" w:eastAsia="Times New Roman" w:hAnsi="Times New Roman" w:cs="Times New Roman"/>
          <w:b/>
          <w:bCs/>
          <w:kern w:val="0"/>
          <w:sz w:val="24"/>
          <w:szCs w:val="24"/>
          <w:lang w:eastAsia="en-IN"/>
          <w14:ligatures w14:val="none"/>
        </w:rPr>
        <w:t xml:space="preserve"> </w:t>
      </w:r>
      <w:r w:rsidRPr="006E2D35">
        <w:rPr>
          <w:rFonts w:ascii="Times New Roman" w:eastAsia="Times New Roman" w:hAnsi="Times New Roman" w:cs="Times New Roman"/>
          <w:kern w:val="0"/>
          <w:sz w:val="24"/>
          <w:szCs w:val="24"/>
          <w:lang w:eastAsia="en-IN"/>
          <w14:ligatures w14:val="none"/>
        </w:rPr>
        <w:t>to visualize the complete process flow.</w:t>
      </w:r>
    </w:p>
    <w:p w14:paraId="346A387D" w14:textId="77777777" w:rsidR="0004170F" w:rsidRPr="0004170F" w:rsidRDefault="00000000" w:rsidP="0004170F">
      <w:pPr>
        <w:spacing w:after="0" w:line="36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5158C2B2">
          <v:rect id="_x0000_i1027" style="width:0;height:1.5pt" o:hralign="center" o:hrstd="t" o:hr="t" fillcolor="#a0a0a0" stroked="f"/>
        </w:pict>
      </w:r>
    </w:p>
    <w:p w14:paraId="6A05F4F8" w14:textId="77777777" w:rsidR="0004170F" w:rsidRPr="0004170F" w:rsidRDefault="0004170F" w:rsidP="0004170F">
      <w:pPr>
        <w:spacing w:before="100" w:beforeAutospacing="1" w:after="100" w:afterAutospacing="1" w:line="360" w:lineRule="auto"/>
        <w:outlineLvl w:val="2"/>
        <w:rPr>
          <w:rFonts w:ascii="Times New Roman" w:eastAsia="Times New Roman" w:hAnsi="Times New Roman" w:cs="Times New Roman"/>
          <w:b/>
          <w:bCs/>
          <w:kern w:val="0"/>
          <w:sz w:val="27"/>
          <w:szCs w:val="27"/>
          <w:lang w:eastAsia="en-IN"/>
          <w14:ligatures w14:val="none"/>
        </w:rPr>
      </w:pPr>
      <w:r w:rsidRPr="0004170F">
        <w:rPr>
          <w:rFonts w:ascii="Times New Roman" w:eastAsia="Times New Roman" w:hAnsi="Times New Roman" w:cs="Times New Roman"/>
          <w:b/>
          <w:bCs/>
          <w:kern w:val="0"/>
          <w:sz w:val="27"/>
          <w:szCs w:val="27"/>
          <w:lang w:eastAsia="en-IN"/>
          <w14:ligatures w14:val="none"/>
        </w:rPr>
        <w:t>3. Stakeholders Involved</w:t>
      </w:r>
    </w:p>
    <w:tbl>
      <w:tblPr>
        <w:tblStyle w:val="TableGrid"/>
        <w:tblW w:w="9072" w:type="dxa"/>
        <w:tblInd w:w="-5" w:type="dxa"/>
        <w:tblLook w:val="04A0" w:firstRow="1" w:lastRow="0" w:firstColumn="1" w:lastColumn="0" w:noHBand="0" w:noVBand="1"/>
      </w:tblPr>
      <w:tblGrid>
        <w:gridCol w:w="2099"/>
        <w:gridCol w:w="3172"/>
        <w:gridCol w:w="3801"/>
      </w:tblGrid>
      <w:tr w:rsidR="00DA3542" w:rsidRPr="0004170F" w14:paraId="78DAA0B4" w14:textId="77777777" w:rsidTr="003547FA">
        <w:trPr>
          <w:trHeight w:val="505"/>
        </w:trPr>
        <w:tc>
          <w:tcPr>
            <w:tcW w:w="2099" w:type="dxa"/>
            <w:hideMark/>
          </w:tcPr>
          <w:p w14:paraId="0193AB9C" w14:textId="77777777" w:rsidR="0004170F" w:rsidRPr="0004170F" w:rsidRDefault="0004170F" w:rsidP="0004170F">
            <w:pPr>
              <w:spacing w:line="360" w:lineRule="auto"/>
              <w:jc w:val="center"/>
              <w:rPr>
                <w:rFonts w:ascii="Times New Roman" w:eastAsia="Times New Roman" w:hAnsi="Times New Roman" w:cs="Times New Roman"/>
                <w:b/>
                <w:bCs/>
                <w:kern w:val="0"/>
                <w:sz w:val="24"/>
                <w:szCs w:val="24"/>
                <w:lang w:eastAsia="en-IN"/>
                <w14:ligatures w14:val="none"/>
              </w:rPr>
            </w:pPr>
            <w:r w:rsidRPr="0004170F">
              <w:rPr>
                <w:rFonts w:ascii="Times New Roman" w:eastAsia="Times New Roman" w:hAnsi="Times New Roman" w:cs="Times New Roman"/>
                <w:b/>
                <w:bCs/>
                <w:kern w:val="0"/>
                <w:sz w:val="24"/>
                <w:szCs w:val="24"/>
                <w:lang w:eastAsia="en-IN"/>
                <w14:ligatures w14:val="none"/>
              </w:rPr>
              <w:t>Stakeholder</w:t>
            </w:r>
          </w:p>
        </w:tc>
        <w:tc>
          <w:tcPr>
            <w:tcW w:w="0" w:type="auto"/>
            <w:hideMark/>
          </w:tcPr>
          <w:p w14:paraId="192B2729" w14:textId="77777777" w:rsidR="0004170F" w:rsidRPr="0004170F" w:rsidRDefault="0004170F" w:rsidP="0004170F">
            <w:pPr>
              <w:spacing w:line="360" w:lineRule="auto"/>
              <w:jc w:val="center"/>
              <w:rPr>
                <w:rFonts w:ascii="Times New Roman" w:eastAsia="Times New Roman" w:hAnsi="Times New Roman" w:cs="Times New Roman"/>
                <w:b/>
                <w:bCs/>
                <w:kern w:val="0"/>
                <w:sz w:val="24"/>
                <w:szCs w:val="24"/>
                <w:lang w:eastAsia="en-IN"/>
                <w14:ligatures w14:val="none"/>
              </w:rPr>
            </w:pPr>
            <w:r w:rsidRPr="0004170F">
              <w:rPr>
                <w:rFonts w:ascii="Times New Roman" w:eastAsia="Times New Roman" w:hAnsi="Times New Roman" w:cs="Times New Roman"/>
                <w:b/>
                <w:bCs/>
                <w:kern w:val="0"/>
                <w:sz w:val="24"/>
                <w:szCs w:val="24"/>
                <w:lang w:eastAsia="en-IN"/>
                <w14:ligatures w14:val="none"/>
              </w:rPr>
              <w:t>Role in Brainstorming</w:t>
            </w:r>
          </w:p>
        </w:tc>
        <w:tc>
          <w:tcPr>
            <w:tcW w:w="3801" w:type="dxa"/>
            <w:hideMark/>
          </w:tcPr>
          <w:p w14:paraId="278A1F2C" w14:textId="77777777" w:rsidR="0004170F" w:rsidRPr="0004170F" w:rsidRDefault="0004170F" w:rsidP="0004170F">
            <w:pPr>
              <w:spacing w:line="360" w:lineRule="auto"/>
              <w:jc w:val="center"/>
              <w:rPr>
                <w:rFonts w:ascii="Times New Roman" w:eastAsia="Times New Roman" w:hAnsi="Times New Roman" w:cs="Times New Roman"/>
                <w:b/>
                <w:bCs/>
                <w:kern w:val="0"/>
                <w:sz w:val="24"/>
                <w:szCs w:val="24"/>
                <w:lang w:eastAsia="en-IN"/>
                <w14:ligatures w14:val="none"/>
              </w:rPr>
            </w:pPr>
            <w:r w:rsidRPr="0004170F">
              <w:rPr>
                <w:rFonts w:ascii="Times New Roman" w:eastAsia="Times New Roman" w:hAnsi="Times New Roman" w:cs="Times New Roman"/>
                <w:b/>
                <w:bCs/>
                <w:kern w:val="0"/>
                <w:sz w:val="24"/>
                <w:szCs w:val="24"/>
                <w:lang w:eastAsia="en-IN"/>
                <w14:ligatures w14:val="none"/>
              </w:rPr>
              <w:t>Contribution</w:t>
            </w:r>
          </w:p>
        </w:tc>
      </w:tr>
      <w:tr w:rsidR="00DA3542" w:rsidRPr="0004170F" w14:paraId="58F70633" w14:textId="77777777" w:rsidTr="003547FA">
        <w:trPr>
          <w:trHeight w:val="1503"/>
        </w:trPr>
        <w:tc>
          <w:tcPr>
            <w:tcW w:w="2099" w:type="dxa"/>
            <w:hideMark/>
          </w:tcPr>
          <w:p w14:paraId="7654070C" w14:textId="58F41F05" w:rsidR="0004170F" w:rsidRPr="0004170F" w:rsidRDefault="00DA3542" w:rsidP="0004170F">
            <w:pPr>
              <w:spacing w:line="360" w:lineRule="auto"/>
              <w:rPr>
                <w:rFonts w:ascii="Times New Roman" w:eastAsia="Times New Roman" w:hAnsi="Times New Roman" w:cs="Times New Roman"/>
                <w:kern w:val="0"/>
                <w:sz w:val="24"/>
                <w:szCs w:val="24"/>
                <w:lang w:eastAsia="en-IN"/>
                <w14:ligatures w14:val="none"/>
              </w:rPr>
            </w:pPr>
            <w:r w:rsidRPr="00DA3542">
              <w:rPr>
                <w:rFonts w:ascii="Times New Roman" w:eastAsia="Times New Roman" w:hAnsi="Times New Roman" w:cs="Times New Roman"/>
                <w:kern w:val="0"/>
                <w:sz w:val="24"/>
                <w:szCs w:val="24"/>
                <w:lang w:eastAsia="en-IN"/>
                <w14:ligatures w14:val="none"/>
              </w:rPr>
              <w:t>Garage Owners / Managers</w:t>
            </w:r>
          </w:p>
        </w:tc>
        <w:tc>
          <w:tcPr>
            <w:tcW w:w="0" w:type="auto"/>
            <w:hideMark/>
          </w:tcPr>
          <w:p w14:paraId="109F3DF0" w14:textId="4AACA721" w:rsidR="0004170F" w:rsidRPr="0004170F" w:rsidRDefault="00DA3542" w:rsidP="0004170F">
            <w:pPr>
              <w:spacing w:line="360" w:lineRule="auto"/>
              <w:rPr>
                <w:rFonts w:ascii="Times New Roman" w:eastAsia="Times New Roman" w:hAnsi="Times New Roman" w:cs="Times New Roman"/>
                <w:kern w:val="0"/>
                <w:sz w:val="24"/>
                <w:szCs w:val="24"/>
                <w:lang w:eastAsia="en-IN"/>
                <w14:ligatures w14:val="none"/>
              </w:rPr>
            </w:pPr>
            <w:r w:rsidRPr="00DA3542">
              <w:rPr>
                <w:rFonts w:ascii="Times New Roman" w:eastAsia="Times New Roman" w:hAnsi="Times New Roman" w:cs="Times New Roman"/>
                <w:kern w:val="0"/>
                <w:sz w:val="24"/>
                <w:szCs w:val="24"/>
                <w:lang w:eastAsia="en-IN"/>
                <w14:ligatures w14:val="none"/>
              </w:rPr>
              <w:t>Provided insights into daily garage operations and challenges</w:t>
            </w:r>
          </w:p>
        </w:tc>
        <w:tc>
          <w:tcPr>
            <w:tcW w:w="3801" w:type="dxa"/>
            <w:hideMark/>
          </w:tcPr>
          <w:p w14:paraId="4817ED4A" w14:textId="7397C266" w:rsidR="0004170F" w:rsidRPr="0004170F" w:rsidRDefault="00DA3542" w:rsidP="0004170F">
            <w:pPr>
              <w:spacing w:line="360" w:lineRule="auto"/>
              <w:rPr>
                <w:rFonts w:ascii="Times New Roman" w:eastAsia="Times New Roman" w:hAnsi="Times New Roman" w:cs="Times New Roman"/>
                <w:kern w:val="0"/>
                <w:sz w:val="24"/>
                <w:szCs w:val="24"/>
                <w:lang w:eastAsia="en-IN"/>
                <w14:ligatures w14:val="none"/>
              </w:rPr>
            </w:pPr>
            <w:r w:rsidRPr="00DA3542">
              <w:rPr>
                <w:rFonts w:ascii="Times New Roman" w:eastAsia="Times New Roman" w:hAnsi="Times New Roman" w:cs="Times New Roman"/>
                <w:kern w:val="0"/>
                <w:sz w:val="24"/>
                <w:szCs w:val="24"/>
                <w:lang w:eastAsia="en-IN"/>
                <w14:ligatures w14:val="none"/>
              </w:rPr>
              <w:t>Identified issues in appointment scheduling, billing, and customer management</w:t>
            </w:r>
          </w:p>
        </w:tc>
      </w:tr>
      <w:tr w:rsidR="00DA3542" w:rsidRPr="0004170F" w14:paraId="5B052364" w14:textId="77777777" w:rsidTr="003547FA">
        <w:trPr>
          <w:trHeight w:val="1096"/>
        </w:trPr>
        <w:tc>
          <w:tcPr>
            <w:tcW w:w="2099" w:type="dxa"/>
            <w:hideMark/>
          </w:tcPr>
          <w:p w14:paraId="17B5B5F6" w14:textId="6BCE08A4" w:rsidR="0004170F" w:rsidRPr="0004170F" w:rsidRDefault="00DA3542" w:rsidP="0004170F">
            <w:pPr>
              <w:spacing w:line="360" w:lineRule="auto"/>
              <w:rPr>
                <w:rFonts w:ascii="Times New Roman" w:eastAsia="Times New Roman" w:hAnsi="Times New Roman" w:cs="Times New Roman"/>
                <w:kern w:val="0"/>
                <w:sz w:val="24"/>
                <w:szCs w:val="24"/>
                <w:lang w:eastAsia="en-IN"/>
                <w14:ligatures w14:val="none"/>
              </w:rPr>
            </w:pPr>
            <w:r w:rsidRPr="00DA3542">
              <w:rPr>
                <w:rFonts w:ascii="Times New Roman" w:eastAsia="Times New Roman" w:hAnsi="Times New Roman" w:cs="Times New Roman"/>
                <w:kern w:val="0"/>
                <w:sz w:val="24"/>
                <w:szCs w:val="24"/>
                <w:lang w:eastAsia="en-IN"/>
                <w14:ligatures w14:val="none"/>
              </w:rPr>
              <w:t>Service Technicians / Mechanics</w:t>
            </w:r>
          </w:p>
        </w:tc>
        <w:tc>
          <w:tcPr>
            <w:tcW w:w="0" w:type="auto"/>
            <w:hideMark/>
          </w:tcPr>
          <w:p w14:paraId="31125345" w14:textId="7A56DD5A" w:rsidR="0004170F" w:rsidRPr="0004170F" w:rsidRDefault="00DA3542" w:rsidP="0004170F">
            <w:pPr>
              <w:spacing w:line="360" w:lineRule="auto"/>
              <w:rPr>
                <w:rFonts w:ascii="Times New Roman" w:eastAsia="Times New Roman" w:hAnsi="Times New Roman" w:cs="Times New Roman"/>
                <w:kern w:val="0"/>
                <w:sz w:val="24"/>
                <w:szCs w:val="24"/>
                <w:lang w:eastAsia="en-IN"/>
                <w14:ligatures w14:val="none"/>
              </w:rPr>
            </w:pPr>
            <w:r w:rsidRPr="00DA3542">
              <w:rPr>
                <w:rFonts w:ascii="Times New Roman" w:eastAsia="Times New Roman" w:hAnsi="Times New Roman" w:cs="Times New Roman"/>
                <w:kern w:val="0"/>
                <w:sz w:val="24"/>
                <w:szCs w:val="24"/>
                <w:lang w:eastAsia="en-IN"/>
                <w14:ligatures w14:val="none"/>
              </w:rPr>
              <w:t>Shared on-ground workflow details</w:t>
            </w:r>
          </w:p>
        </w:tc>
        <w:tc>
          <w:tcPr>
            <w:tcW w:w="3801" w:type="dxa"/>
            <w:hideMark/>
          </w:tcPr>
          <w:p w14:paraId="27113AAF" w14:textId="3EEB2636" w:rsidR="0004170F" w:rsidRPr="0004170F" w:rsidRDefault="00DA3542" w:rsidP="0004170F">
            <w:pPr>
              <w:spacing w:line="360" w:lineRule="auto"/>
              <w:rPr>
                <w:rFonts w:ascii="Times New Roman" w:eastAsia="Times New Roman" w:hAnsi="Times New Roman" w:cs="Times New Roman"/>
                <w:kern w:val="0"/>
                <w:sz w:val="24"/>
                <w:szCs w:val="24"/>
                <w:lang w:eastAsia="en-IN"/>
                <w14:ligatures w14:val="none"/>
              </w:rPr>
            </w:pPr>
            <w:r w:rsidRPr="00DA3542">
              <w:rPr>
                <w:rFonts w:ascii="Times New Roman" w:eastAsia="Times New Roman" w:hAnsi="Times New Roman" w:cs="Times New Roman"/>
                <w:kern w:val="0"/>
                <w:sz w:val="24"/>
                <w:szCs w:val="24"/>
                <w:lang w:eastAsia="en-IN"/>
                <w14:ligatures w14:val="none"/>
              </w:rPr>
              <w:t>Helped define service record processes and quality check requirements</w:t>
            </w:r>
          </w:p>
        </w:tc>
      </w:tr>
      <w:tr w:rsidR="00DA3542" w:rsidRPr="0004170F" w14:paraId="20E48918" w14:textId="77777777" w:rsidTr="003547FA">
        <w:trPr>
          <w:trHeight w:val="1391"/>
        </w:trPr>
        <w:tc>
          <w:tcPr>
            <w:tcW w:w="2099" w:type="dxa"/>
            <w:hideMark/>
          </w:tcPr>
          <w:p w14:paraId="6F2B88AB" w14:textId="5FB06AF4" w:rsidR="0004170F" w:rsidRPr="0004170F" w:rsidRDefault="00DA3542" w:rsidP="0004170F">
            <w:pPr>
              <w:spacing w:line="360" w:lineRule="auto"/>
              <w:rPr>
                <w:rFonts w:ascii="Times New Roman" w:eastAsia="Times New Roman" w:hAnsi="Times New Roman" w:cs="Times New Roman"/>
                <w:kern w:val="0"/>
                <w:sz w:val="24"/>
                <w:szCs w:val="24"/>
                <w:lang w:eastAsia="en-IN"/>
                <w14:ligatures w14:val="none"/>
              </w:rPr>
            </w:pPr>
            <w:r w:rsidRPr="00DA3542">
              <w:rPr>
                <w:rFonts w:ascii="Times New Roman" w:eastAsia="Times New Roman" w:hAnsi="Times New Roman" w:cs="Times New Roman"/>
                <w:kern w:val="0"/>
                <w:sz w:val="24"/>
                <w:szCs w:val="24"/>
                <w:lang w:eastAsia="en-IN"/>
                <w14:ligatures w14:val="none"/>
              </w:rPr>
              <w:t>Customers / Vehicle Owners</w:t>
            </w:r>
          </w:p>
        </w:tc>
        <w:tc>
          <w:tcPr>
            <w:tcW w:w="0" w:type="auto"/>
            <w:hideMark/>
          </w:tcPr>
          <w:p w14:paraId="7427040D" w14:textId="54803472" w:rsidR="0004170F" w:rsidRPr="0004170F" w:rsidRDefault="00DA3542" w:rsidP="0004170F">
            <w:pPr>
              <w:spacing w:line="360" w:lineRule="auto"/>
              <w:rPr>
                <w:rFonts w:ascii="Times New Roman" w:eastAsia="Times New Roman" w:hAnsi="Times New Roman" w:cs="Times New Roman"/>
                <w:kern w:val="0"/>
                <w:sz w:val="24"/>
                <w:szCs w:val="24"/>
                <w:lang w:eastAsia="en-IN"/>
                <w14:ligatures w14:val="none"/>
              </w:rPr>
            </w:pPr>
            <w:r w:rsidRPr="00DA3542">
              <w:rPr>
                <w:rFonts w:ascii="Times New Roman" w:eastAsia="Times New Roman" w:hAnsi="Times New Roman" w:cs="Times New Roman"/>
                <w:kern w:val="0"/>
                <w:sz w:val="24"/>
                <w:szCs w:val="24"/>
                <w:lang w:eastAsia="en-IN"/>
                <w14:ligatures w14:val="none"/>
              </w:rPr>
              <w:t>Represented end-user expectations</w:t>
            </w:r>
          </w:p>
        </w:tc>
        <w:tc>
          <w:tcPr>
            <w:tcW w:w="3801" w:type="dxa"/>
            <w:hideMark/>
          </w:tcPr>
          <w:p w14:paraId="17D35159" w14:textId="6B53DB52" w:rsidR="0004170F" w:rsidRPr="0004170F" w:rsidRDefault="00DA3542" w:rsidP="0004170F">
            <w:pPr>
              <w:spacing w:line="360" w:lineRule="auto"/>
              <w:rPr>
                <w:rFonts w:ascii="Times New Roman" w:eastAsia="Times New Roman" w:hAnsi="Times New Roman" w:cs="Times New Roman"/>
                <w:kern w:val="0"/>
                <w:sz w:val="24"/>
                <w:szCs w:val="24"/>
                <w:lang w:eastAsia="en-IN"/>
                <w14:ligatures w14:val="none"/>
              </w:rPr>
            </w:pPr>
            <w:r w:rsidRPr="00DA3542">
              <w:rPr>
                <w:rFonts w:ascii="Times New Roman" w:eastAsia="Times New Roman" w:hAnsi="Times New Roman" w:cs="Times New Roman"/>
                <w:kern w:val="0"/>
                <w:sz w:val="24"/>
                <w:szCs w:val="24"/>
                <w:lang w:eastAsia="en-IN"/>
                <w14:ligatures w14:val="none"/>
              </w:rPr>
              <w:t>Suggested features for transparent billing, feedback, and service tracking</w:t>
            </w:r>
          </w:p>
        </w:tc>
      </w:tr>
      <w:tr w:rsidR="00DA3542" w:rsidRPr="0004170F" w14:paraId="6156BC99" w14:textId="77777777" w:rsidTr="003547FA">
        <w:trPr>
          <w:trHeight w:val="1447"/>
        </w:trPr>
        <w:tc>
          <w:tcPr>
            <w:tcW w:w="2099" w:type="dxa"/>
            <w:hideMark/>
          </w:tcPr>
          <w:p w14:paraId="7A6C1550" w14:textId="77777777" w:rsidR="0004170F" w:rsidRPr="0004170F" w:rsidRDefault="0004170F" w:rsidP="0004170F">
            <w:pPr>
              <w:spacing w:line="360" w:lineRule="auto"/>
              <w:rPr>
                <w:rFonts w:ascii="Times New Roman" w:eastAsia="Times New Roman" w:hAnsi="Times New Roman" w:cs="Times New Roman"/>
                <w:kern w:val="0"/>
                <w:sz w:val="24"/>
                <w:szCs w:val="24"/>
                <w:lang w:eastAsia="en-IN"/>
                <w14:ligatures w14:val="none"/>
              </w:rPr>
            </w:pPr>
            <w:r w:rsidRPr="0004170F">
              <w:rPr>
                <w:rFonts w:ascii="Times New Roman" w:eastAsia="Times New Roman" w:hAnsi="Times New Roman" w:cs="Times New Roman"/>
                <w:kern w:val="0"/>
                <w:sz w:val="24"/>
                <w:szCs w:val="24"/>
                <w:lang w:eastAsia="en-IN"/>
                <w14:ligatures w14:val="none"/>
              </w:rPr>
              <w:t>Technical Advisors</w:t>
            </w:r>
          </w:p>
        </w:tc>
        <w:tc>
          <w:tcPr>
            <w:tcW w:w="0" w:type="auto"/>
            <w:hideMark/>
          </w:tcPr>
          <w:p w14:paraId="1F7A95BA" w14:textId="368CDA02" w:rsidR="0004170F" w:rsidRPr="0004170F" w:rsidRDefault="00DA3542" w:rsidP="0004170F">
            <w:pPr>
              <w:spacing w:line="360" w:lineRule="auto"/>
              <w:rPr>
                <w:rFonts w:ascii="Times New Roman" w:eastAsia="Times New Roman" w:hAnsi="Times New Roman" w:cs="Times New Roman"/>
                <w:kern w:val="0"/>
                <w:sz w:val="24"/>
                <w:szCs w:val="24"/>
                <w:lang w:eastAsia="en-IN"/>
                <w14:ligatures w14:val="none"/>
              </w:rPr>
            </w:pPr>
            <w:r w:rsidRPr="00DA3542">
              <w:rPr>
                <w:rFonts w:ascii="Times New Roman" w:eastAsia="Times New Roman" w:hAnsi="Times New Roman" w:cs="Times New Roman"/>
                <w:kern w:val="0"/>
                <w:sz w:val="24"/>
                <w:szCs w:val="24"/>
                <w:lang w:eastAsia="en-IN"/>
                <w14:ligatures w14:val="none"/>
              </w:rPr>
              <w:t>Salesforce mentors and faculty members</w:t>
            </w:r>
          </w:p>
        </w:tc>
        <w:tc>
          <w:tcPr>
            <w:tcW w:w="3801" w:type="dxa"/>
            <w:hideMark/>
          </w:tcPr>
          <w:p w14:paraId="3CCEB732" w14:textId="48AE6496" w:rsidR="0004170F" w:rsidRPr="0004170F" w:rsidRDefault="0004170F" w:rsidP="0004170F">
            <w:pPr>
              <w:spacing w:line="360" w:lineRule="auto"/>
              <w:rPr>
                <w:rFonts w:ascii="Times New Roman" w:eastAsia="Times New Roman" w:hAnsi="Times New Roman" w:cs="Times New Roman"/>
                <w:kern w:val="0"/>
                <w:sz w:val="24"/>
                <w:szCs w:val="24"/>
                <w:lang w:eastAsia="en-IN"/>
                <w14:ligatures w14:val="none"/>
              </w:rPr>
            </w:pPr>
            <w:r w:rsidRPr="0004170F">
              <w:rPr>
                <w:rFonts w:ascii="Times New Roman" w:eastAsia="Times New Roman" w:hAnsi="Times New Roman" w:cs="Times New Roman"/>
                <w:kern w:val="0"/>
                <w:sz w:val="24"/>
                <w:szCs w:val="24"/>
                <w:lang w:eastAsia="en-IN"/>
                <w14:ligatures w14:val="none"/>
              </w:rPr>
              <w:t>Guided</w:t>
            </w:r>
            <w:r w:rsidR="00DA3542">
              <w:rPr>
                <w:rFonts w:ascii="Times New Roman" w:eastAsia="Times New Roman" w:hAnsi="Times New Roman" w:cs="Times New Roman"/>
                <w:kern w:val="0"/>
                <w:sz w:val="24"/>
                <w:szCs w:val="24"/>
                <w:lang w:eastAsia="en-IN"/>
                <w14:ligatures w14:val="none"/>
              </w:rPr>
              <w:t xml:space="preserve"> in choosing appropriate Salesforce tools, architecture</w:t>
            </w:r>
            <w:r w:rsidRPr="0004170F">
              <w:rPr>
                <w:rFonts w:ascii="Times New Roman" w:eastAsia="Times New Roman" w:hAnsi="Times New Roman" w:cs="Times New Roman"/>
                <w:kern w:val="0"/>
                <w:sz w:val="24"/>
                <w:szCs w:val="24"/>
                <w:lang w:eastAsia="en-IN"/>
                <w14:ligatures w14:val="none"/>
              </w:rPr>
              <w:t xml:space="preserve"> </w:t>
            </w:r>
            <w:r w:rsidR="00DA3542">
              <w:rPr>
                <w:rFonts w:ascii="Times New Roman" w:eastAsia="Times New Roman" w:hAnsi="Times New Roman" w:cs="Times New Roman"/>
                <w:kern w:val="0"/>
                <w:sz w:val="24"/>
                <w:szCs w:val="24"/>
                <w:lang w:eastAsia="en-IN"/>
                <w14:ligatures w14:val="none"/>
              </w:rPr>
              <w:t xml:space="preserve">and automation logic </w:t>
            </w:r>
          </w:p>
        </w:tc>
      </w:tr>
    </w:tbl>
    <w:p w14:paraId="1E1DCB60" w14:textId="77777777" w:rsidR="00D060A5" w:rsidRDefault="00D060A5" w:rsidP="0004170F">
      <w:pPr>
        <w:spacing w:after="0" w:line="360" w:lineRule="auto"/>
        <w:jc w:val="both"/>
        <w:rPr>
          <w:rFonts w:ascii="Times New Roman" w:eastAsia="Times New Roman" w:hAnsi="Times New Roman" w:cs="Times New Roman"/>
          <w:kern w:val="0"/>
          <w:sz w:val="24"/>
          <w:szCs w:val="24"/>
          <w:lang w:eastAsia="en-IN"/>
          <w14:ligatures w14:val="none"/>
        </w:rPr>
      </w:pPr>
    </w:p>
    <w:p w14:paraId="0349485B" w14:textId="77777777" w:rsidR="0004170F" w:rsidRPr="0004170F" w:rsidRDefault="0004170F" w:rsidP="0004170F">
      <w:pPr>
        <w:spacing w:before="100" w:beforeAutospacing="1" w:after="100" w:afterAutospacing="1" w:line="360" w:lineRule="auto"/>
        <w:outlineLvl w:val="2"/>
        <w:rPr>
          <w:rFonts w:ascii="Times New Roman" w:eastAsia="Times New Roman" w:hAnsi="Times New Roman" w:cs="Times New Roman"/>
          <w:b/>
          <w:bCs/>
          <w:kern w:val="0"/>
          <w:sz w:val="27"/>
          <w:szCs w:val="27"/>
          <w:lang w:eastAsia="en-IN"/>
          <w14:ligatures w14:val="none"/>
        </w:rPr>
      </w:pPr>
      <w:r w:rsidRPr="0004170F">
        <w:rPr>
          <w:rFonts w:ascii="Times New Roman" w:eastAsia="Times New Roman" w:hAnsi="Times New Roman" w:cs="Times New Roman"/>
          <w:b/>
          <w:bCs/>
          <w:kern w:val="0"/>
          <w:sz w:val="27"/>
          <w:szCs w:val="27"/>
          <w:lang w:eastAsia="en-IN"/>
          <w14:ligatures w14:val="none"/>
        </w:rPr>
        <w:t>4. Idea Generation Methods</w:t>
      </w:r>
    </w:p>
    <w:p w14:paraId="192DDEC0" w14:textId="77777777" w:rsidR="00D060A5" w:rsidRPr="00D060A5" w:rsidRDefault="00D060A5" w:rsidP="00D060A5">
      <w:pPr>
        <w:spacing w:before="100" w:beforeAutospacing="1" w:after="100" w:afterAutospacing="1" w:line="360" w:lineRule="auto"/>
        <w:rPr>
          <w:rFonts w:ascii="Times New Roman" w:eastAsia="Times New Roman" w:hAnsi="Times New Roman" w:cs="Times New Roman"/>
          <w:kern w:val="0"/>
          <w:sz w:val="24"/>
          <w:szCs w:val="24"/>
          <w:lang w:eastAsia="en-IN"/>
          <w14:ligatures w14:val="none"/>
        </w:rPr>
      </w:pPr>
      <w:r w:rsidRPr="00D060A5">
        <w:rPr>
          <w:rFonts w:ascii="Times New Roman" w:eastAsia="Times New Roman" w:hAnsi="Times New Roman" w:cs="Times New Roman"/>
          <w:kern w:val="0"/>
          <w:sz w:val="24"/>
          <w:szCs w:val="24"/>
          <w:lang w:eastAsia="en-IN"/>
          <w14:ligatures w14:val="none"/>
        </w:rPr>
        <w:t>The following methods were applied during the brainstorming phase:</w:t>
      </w:r>
    </w:p>
    <w:p w14:paraId="224C1154" w14:textId="21D77742" w:rsidR="00D060A5" w:rsidRPr="00D060A5" w:rsidRDefault="00D060A5" w:rsidP="00D060A5">
      <w:pPr>
        <w:numPr>
          <w:ilvl w:val="0"/>
          <w:numId w:val="12"/>
        </w:numPr>
        <w:spacing w:before="100" w:beforeAutospacing="1" w:after="100" w:afterAutospacing="1" w:line="360" w:lineRule="auto"/>
        <w:rPr>
          <w:rFonts w:ascii="Times New Roman" w:eastAsia="Times New Roman" w:hAnsi="Times New Roman" w:cs="Times New Roman"/>
          <w:kern w:val="0"/>
          <w:sz w:val="24"/>
          <w:szCs w:val="24"/>
          <w:lang w:eastAsia="en-IN"/>
          <w14:ligatures w14:val="none"/>
        </w:rPr>
      </w:pPr>
      <w:r w:rsidRPr="00D060A5">
        <w:rPr>
          <w:rFonts w:ascii="Times New Roman" w:eastAsia="Times New Roman" w:hAnsi="Times New Roman" w:cs="Times New Roman"/>
          <w:b/>
          <w:bCs/>
          <w:kern w:val="0"/>
          <w:sz w:val="24"/>
          <w:szCs w:val="24"/>
          <w:lang w:eastAsia="en-IN"/>
          <w14:ligatures w14:val="none"/>
        </w:rPr>
        <w:t>Mind Mapping:</w:t>
      </w:r>
      <w:r w:rsidRPr="00D060A5">
        <w:rPr>
          <w:rFonts w:ascii="Times New Roman" w:eastAsia="Times New Roman" w:hAnsi="Times New Roman" w:cs="Times New Roman"/>
          <w:kern w:val="0"/>
          <w:sz w:val="24"/>
          <w:szCs w:val="24"/>
          <w:lang w:eastAsia="en-IN"/>
          <w14:ligatures w14:val="none"/>
        </w:rPr>
        <w:t xml:space="preserve"> A visual map was created connecting “Garage Operations” → “Customer Management” → “Appointment Scheduling” → “Service Tracking” → “Billing &amp; Feedback” to understand the complete workflow.</w:t>
      </w:r>
    </w:p>
    <w:p w14:paraId="59EFFAE8" w14:textId="2B44A3E6" w:rsidR="0004170F" w:rsidRPr="00D060A5" w:rsidRDefault="0004170F" w:rsidP="00D060A5">
      <w:pPr>
        <w:pStyle w:val="ListParagraph"/>
        <w:numPr>
          <w:ilvl w:val="0"/>
          <w:numId w:val="12"/>
        </w:numPr>
        <w:spacing w:before="100" w:beforeAutospacing="1" w:after="100" w:afterAutospacing="1" w:line="360" w:lineRule="auto"/>
        <w:rPr>
          <w:rFonts w:ascii="Times New Roman" w:eastAsia="Times New Roman" w:hAnsi="Times New Roman" w:cs="Times New Roman"/>
          <w:kern w:val="0"/>
          <w:sz w:val="24"/>
          <w:szCs w:val="24"/>
          <w:lang w:eastAsia="en-IN"/>
          <w14:ligatures w14:val="none"/>
        </w:rPr>
      </w:pPr>
      <w:r w:rsidRPr="00D060A5">
        <w:rPr>
          <w:rFonts w:ascii="Times New Roman" w:eastAsia="Times New Roman" w:hAnsi="Times New Roman" w:cs="Times New Roman"/>
          <w:b/>
          <w:bCs/>
          <w:kern w:val="0"/>
          <w:sz w:val="24"/>
          <w:szCs w:val="24"/>
          <w:lang w:eastAsia="en-IN"/>
          <w14:ligatures w14:val="none"/>
        </w:rPr>
        <w:lastRenderedPageBreak/>
        <w:t>SCAMPER Technique:</w:t>
      </w:r>
      <w:r w:rsidRPr="00D060A5">
        <w:rPr>
          <w:rFonts w:ascii="Times New Roman" w:eastAsia="Times New Roman" w:hAnsi="Times New Roman" w:cs="Times New Roman"/>
          <w:kern w:val="0"/>
          <w:sz w:val="24"/>
          <w:szCs w:val="24"/>
          <w:lang w:eastAsia="en-IN"/>
          <w14:ligatures w14:val="none"/>
        </w:rPr>
        <w:t xml:space="preserve"> </w:t>
      </w:r>
      <w:r w:rsidR="00D060A5" w:rsidRPr="00D060A5">
        <w:rPr>
          <w:rFonts w:ascii="Times New Roman" w:eastAsia="Times New Roman" w:hAnsi="Times New Roman" w:cs="Times New Roman"/>
          <w:kern w:val="0"/>
          <w:sz w:val="24"/>
          <w:szCs w:val="24"/>
          <w:lang w:eastAsia="en-IN"/>
          <w14:ligatures w14:val="none"/>
        </w:rPr>
        <w:t xml:space="preserve">Focused on </w:t>
      </w:r>
      <w:r w:rsidR="00D060A5" w:rsidRPr="00D060A5">
        <w:rPr>
          <w:rFonts w:ascii="Times New Roman" w:eastAsia="Times New Roman" w:hAnsi="Times New Roman" w:cs="Times New Roman"/>
          <w:i/>
          <w:iCs/>
          <w:kern w:val="0"/>
          <w:sz w:val="24"/>
          <w:szCs w:val="24"/>
          <w:lang w:eastAsia="en-IN"/>
          <w14:ligatures w14:val="none"/>
        </w:rPr>
        <w:t xml:space="preserve">Substitute, Combine, Adapt, Modify, </w:t>
      </w:r>
      <w:proofErr w:type="gramStart"/>
      <w:r w:rsidR="00D060A5" w:rsidRPr="00D060A5">
        <w:rPr>
          <w:rFonts w:ascii="Times New Roman" w:eastAsia="Times New Roman" w:hAnsi="Times New Roman" w:cs="Times New Roman"/>
          <w:i/>
          <w:iCs/>
          <w:kern w:val="0"/>
          <w:sz w:val="24"/>
          <w:szCs w:val="24"/>
          <w:lang w:eastAsia="en-IN"/>
          <w14:ligatures w14:val="none"/>
        </w:rPr>
        <w:t>Put</w:t>
      </w:r>
      <w:proofErr w:type="gramEnd"/>
      <w:r w:rsidR="00D060A5" w:rsidRPr="00D060A5">
        <w:rPr>
          <w:rFonts w:ascii="Times New Roman" w:eastAsia="Times New Roman" w:hAnsi="Times New Roman" w:cs="Times New Roman"/>
          <w:i/>
          <w:iCs/>
          <w:kern w:val="0"/>
          <w:sz w:val="24"/>
          <w:szCs w:val="24"/>
          <w:lang w:eastAsia="en-IN"/>
          <w14:ligatures w14:val="none"/>
        </w:rPr>
        <w:t xml:space="preserve"> to another use, Eliminate,</w:t>
      </w:r>
      <w:r w:rsidR="00D060A5" w:rsidRPr="00D060A5">
        <w:rPr>
          <w:rFonts w:ascii="Times New Roman" w:eastAsia="Times New Roman" w:hAnsi="Times New Roman" w:cs="Times New Roman"/>
          <w:kern w:val="0"/>
          <w:sz w:val="24"/>
          <w:szCs w:val="24"/>
          <w:lang w:eastAsia="en-IN"/>
          <w14:ligatures w14:val="none"/>
        </w:rPr>
        <w:t xml:space="preserve"> and </w:t>
      </w:r>
      <w:r w:rsidR="00D060A5" w:rsidRPr="00D060A5">
        <w:rPr>
          <w:rFonts w:ascii="Times New Roman" w:eastAsia="Times New Roman" w:hAnsi="Times New Roman" w:cs="Times New Roman"/>
          <w:i/>
          <w:iCs/>
          <w:kern w:val="0"/>
          <w:sz w:val="24"/>
          <w:szCs w:val="24"/>
          <w:lang w:eastAsia="en-IN"/>
          <w14:ligatures w14:val="none"/>
        </w:rPr>
        <w:t>Reverse</w:t>
      </w:r>
      <w:r w:rsidR="00D060A5" w:rsidRPr="00D060A5">
        <w:rPr>
          <w:rFonts w:ascii="Times New Roman" w:eastAsia="Times New Roman" w:hAnsi="Times New Roman" w:cs="Times New Roman"/>
          <w:kern w:val="0"/>
          <w:sz w:val="24"/>
          <w:szCs w:val="24"/>
          <w:lang w:eastAsia="en-IN"/>
          <w14:ligatures w14:val="none"/>
        </w:rPr>
        <w:t xml:space="preserve"> to improve existing manual garage management practices and identify where Salesforce automation could be applied.</w:t>
      </w:r>
    </w:p>
    <w:p w14:paraId="5DCECFE9" w14:textId="69F2F2A9" w:rsidR="0004170F" w:rsidRPr="00D060A5" w:rsidRDefault="0004170F" w:rsidP="00D060A5">
      <w:pPr>
        <w:numPr>
          <w:ilvl w:val="0"/>
          <w:numId w:val="12"/>
        </w:numPr>
        <w:spacing w:before="100" w:beforeAutospacing="1" w:after="0" w:afterAutospacing="1" w:line="360" w:lineRule="auto"/>
        <w:rPr>
          <w:rFonts w:ascii="Times New Roman" w:eastAsia="Times New Roman" w:hAnsi="Times New Roman" w:cs="Times New Roman"/>
          <w:kern w:val="0"/>
          <w:sz w:val="24"/>
          <w:szCs w:val="24"/>
          <w:lang w:eastAsia="en-IN"/>
          <w14:ligatures w14:val="none"/>
        </w:rPr>
      </w:pPr>
      <w:r w:rsidRPr="00D060A5">
        <w:rPr>
          <w:rFonts w:ascii="Times New Roman" w:eastAsia="Times New Roman" w:hAnsi="Times New Roman" w:cs="Times New Roman"/>
          <w:b/>
          <w:bCs/>
          <w:kern w:val="0"/>
          <w:sz w:val="24"/>
          <w:szCs w:val="24"/>
          <w:lang w:eastAsia="en-IN"/>
          <w14:ligatures w14:val="none"/>
        </w:rPr>
        <w:t>Reverse Brainstorming:</w:t>
      </w:r>
      <w:r w:rsidRPr="00D060A5">
        <w:rPr>
          <w:rFonts w:ascii="Times New Roman" w:eastAsia="Times New Roman" w:hAnsi="Times New Roman" w:cs="Times New Roman"/>
          <w:kern w:val="0"/>
          <w:sz w:val="24"/>
          <w:szCs w:val="24"/>
          <w:lang w:eastAsia="en-IN"/>
          <w14:ligatures w14:val="none"/>
        </w:rPr>
        <w:t xml:space="preserve"> </w:t>
      </w:r>
      <w:r w:rsidR="00D060A5" w:rsidRPr="00D060A5">
        <w:rPr>
          <w:rFonts w:ascii="Times New Roman" w:eastAsia="Times New Roman" w:hAnsi="Times New Roman" w:cs="Times New Roman"/>
          <w:kern w:val="0"/>
          <w:sz w:val="24"/>
          <w:szCs w:val="24"/>
          <w:lang w:eastAsia="en-IN"/>
          <w14:ligatures w14:val="none"/>
        </w:rPr>
        <w:t>Instead of asking “How to manage garage operations efficiently?”, the question was reversed to “What causes garage operations to become inefficient?” to identify key pain points like delayed updates, manual errors, and lack of real-time tracking</w:t>
      </w:r>
      <w:r w:rsidR="00000000">
        <w:rPr>
          <w:rFonts w:ascii="Times New Roman" w:eastAsia="Times New Roman" w:hAnsi="Times New Roman" w:cs="Times New Roman"/>
          <w:kern w:val="0"/>
          <w:sz w:val="24"/>
          <w:szCs w:val="24"/>
          <w:lang w:eastAsia="en-IN"/>
          <w14:ligatures w14:val="none"/>
        </w:rPr>
        <w:pict w14:anchorId="7C0A925B">
          <v:rect id="_x0000_i1028" style="width:0;height:1.5pt" o:hralign="center" o:hrstd="t" o:hr="t" fillcolor="#a0a0a0" stroked="f"/>
        </w:pict>
      </w:r>
    </w:p>
    <w:p w14:paraId="620B18C0" w14:textId="77777777" w:rsidR="0004170F" w:rsidRPr="0004170F" w:rsidRDefault="0004170F" w:rsidP="0004170F">
      <w:pPr>
        <w:spacing w:before="100" w:beforeAutospacing="1" w:after="100" w:afterAutospacing="1" w:line="360" w:lineRule="auto"/>
        <w:outlineLvl w:val="2"/>
        <w:rPr>
          <w:rFonts w:ascii="Times New Roman" w:eastAsia="Times New Roman" w:hAnsi="Times New Roman" w:cs="Times New Roman"/>
          <w:b/>
          <w:bCs/>
          <w:kern w:val="0"/>
          <w:sz w:val="27"/>
          <w:szCs w:val="27"/>
          <w:lang w:eastAsia="en-IN"/>
          <w14:ligatures w14:val="none"/>
        </w:rPr>
      </w:pPr>
      <w:r w:rsidRPr="0004170F">
        <w:rPr>
          <w:rFonts w:ascii="Times New Roman" w:eastAsia="Times New Roman" w:hAnsi="Times New Roman" w:cs="Times New Roman"/>
          <w:b/>
          <w:bCs/>
          <w:kern w:val="0"/>
          <w:sz w:val="27"/>
          <w:szCs w:val="27"/>
          <w:lang w:eastAsia="en-IN"/>
          <w14:ligatures w14:val="none"/>
        </w:rPr>
        <w:t>5. Consolidated Ideas</w:t>
      </w:r>
    </w:p>
    <w:tbl>
      <w:tblPr>
        <w:tblStyle w:val="TableGrid"/>
        <w:tblW w:w="9209" w:type="dxa"/>
        <w:tblLook w:val="04A0" w:firstRow="1" w:lastRow="0" w:firstColumn="1" w:lastColumn="0" w:noHBand="0" w:noVBand="1"/>
      </w:tblPr>
      <w:tblGrid>
        <w:gridCol w:w="890"/>
        <w:gridCol w:w="5630"/>
        <w:gridCol w:w="1283"/>
        <w:gridCol w:w="1406"/>
      </w:tblGrid>
      <w:tr w:rsidR="0004170F" w:rsidRPr="0004170F" w14:paraId="72E62D42" w14:textId="77777777" w:rsidTr="00D060A5">
        <w:tc>
          <w:tcPr>
            <w:tcW w:w="0" w:type="auto"/>
            <w:hideMark/>
          </w:tcPr>
          <w:p w14:paraId="5EC1684C" w14:textId="77777777" w:rsidR="0004170F" w:rsidRPr="0004170F" w:rsidRDefault="0004170F" w:rsidP="0004170F">
            <w:pPr>
              <w:spacing w:line="360" w:lineRule="auto"/>
              <w:jc w:val="center"/>
              <w:rPr>
                <w:rFonts w:ascii="Times New Roman" w:eastAsia="Times New Roman" w:hAnsi="Times New Roman" w:cs="Times New Roman"/>
                <w:b/>
                <w:bCs/>
                <w:kern w:val="0"/>
                <w:sz w:val="24"/>
                <w:szCs w:val="24"/>
                <w:lang w:eastAsia="en-IN"/>
                <w14:ligatures w14:val="none"/>
              </w:rPr>
            </w:pPr>
            <w:r w:rsidRPr="0004170F">
              <w:rPr>
                <w:rFonts w:ascii="Times New Roman" w:eastAsia="Times New Roman" w:hAnsi="Times New Roman" w:cs="Times New Roman"/>
                <w:b/>
                <w:bCs/>
                <w:kern w:val="0"/>
                <w:sz w:val="24"/>
                <w:szCs w:val="24"/>
                <w:lang w:eastAsia="en-IN"/>
                <w14:ligatures w14:val="none"/>
              </w:rPr>
              <w:t>Idea No</w:t>
            </w:r>
          </w:p>
        </w:tc>
        <w:tc>
          <w:tcPr>
            <w:tcW w:w="0" w:type="auto"/>
            <w:hideMark/>
          </w:tcPr>
          <w:p w14:paraId="3CCB10B0" w14:textId="77777777" w:rsidR="0004170F" w:rsidRPr="0004170F" w:rsidRDefault="0004170F" w:rsidP="0004170F">
            <w:pPr>
              <w:spacing w:line="360" w:lineRule="auto"/>
              <w:jc w:val="center"/>
              <w:rPr>
                <w:rFonts w:ascii="Times New Roman" w:eastAsia="Times New Roman" w:hAnsi="Times New Roman" w:cs="Times New Roman"/>
                <w:b/>
                <w:bCs/>
                <w:kern w:val="0"/>
                <w:sz w:val="24"/>
                <w:szCs w:val="24"/>
                <w:lang w:eastAsia="en-IN"/>
                <w14:ligatures w14:val="none"/>
              </w:rPr>
            </w:pPr>
            <w:r w:rsidRPr="0004170F">
              <w:rPr>
                <w:rFonts w:ascii="Times New Roman" w:eastAsia="Times New Roman" w:hAnsi="Times New Roman" w:cs="Times New Roman"/>
                <w:b/>
                <w:bCs/>
                <w:kern w:val="0"/>
                <w:sz w:val="24"/>
                <w:szCs w:val="24"/>
                <w:lang w:eastAsia="en-IN"/>
                <w14:ligatures w14:val="none"/>
              </w:rPr>
              <w:t>Idea Description</w:t>
            </w:r>
          </w:p>
        </w:tc>
        <w:tc>
          <w:tcPr>
            <w:tcW w:w="0" w:type="auto"/>
            <w:hideMark/>
          </w:tcPr>
          <w:p w14:paraId="554C0B0D" w14:textId="77777777" w:rsidR="0004170F" w:rsidRPr="0004170F" w:rsidRDefault="0004170F" w:rsidP="0004170F">
            <w:pPr>
              <w:spacing w:line="360" w:lineRule="auto"/>
              <w:jc w:val="center"/>
              <w:rPr>
                <w:rFonts w:ascii="Times New Roman" w:eastAsia="Times New Roman" w:hAnsi="Times New Roman" w:cs="Times New Roman"/>
                <w:b/>
                <w:bCs/>
                <w:kern w:val="0"/>
                <w:sz w:val="24"/>
                <w:szCs w:val="24"/>
                <w:lang w:eastAsia="en-IN"/>
                <w14:ligatures w14:val="none"/>
              </w:rPr>
            </w:pPr>
            <w:r w:rsidRPr="0004170F">
              <w:rPr>
                <w:rFonts w:ascii="Times New Roman" w:eastAsia="Times New Roman" w:hAnsi="Times New Roman" w:cs="Times New Roman"/>
                <w:b/>
                <w:bCs/>
                <w:kern w:val="0"/>
                <w:sz w:val="24"/>
                <w:szCs w:val="24"/>
                <w:lang w:eastAsia="en-IN"/>
                <w14:ligatures w14:val="none"/>
              </w:rPr>
              <w:t>Feasibility</w:t>
            </w:r>
          </w:p>
        </w:tc>
        <w:tc>
          <w:tcPr>
            <w:tcW w:w="1406" w:type="dxa"/>
            <w:hideMark/>
          </w:tcPr>
          <w:p w14:paraId="6150C6C4" w14:textId="77777777" w:rsidR="0004170F" w:rsidRPr="0004170F" w:rsidRDefault="0004170F" w:rsidP="0004170F">
            <w:pPr>
              <w:spacing w:line="360" w:lineRule="auto"/>
              <w:jc w:val="center"/>
              <w:rPr>
                <w:rFonts w:ascii="Times New Roman" w:eastAsia="Times New Roman" w:hAnsi="Times New Roman" w:cs="Times New Roman"/>
                <w:b/>
                <w:bCs/>
                <w:kern w:val="0"/>
                <w:sz w:val="24"/>
                <w:szCs w:val="24"/>
                <w:lang w:eastAsia="en-IN"/>
                <w14:ligatures w14:val="none"/>
              </w:rPr>
            </w:pPr>
            <w:r w:rsidRPr="0004170F">
              <w:rPr>
                <w:rFonts w:ascii="Times New Roman" w:eastAsia="Times New Roman" w:hAnsi="Times New Roman" w:cs="Times New Roman"/>
                <w:b/>
                <w:bCs/>
                <w:kern w:val="0"/>
                <w:sz w:val="24"/>
                <w:szCs w:val="24"/>
                <w:lang w:eastAsia="en-IN"/>
                <w14:ligatures w14:val="none"/>
              </w:rPr>
              <w:t>Impact</w:t>
            </w:r>
          </w:p>
        </w:tc>
      </w:tr>
      <w:tr w:rsidR="0004170F" w:rsidRPr="0004170F" w14:paraId="12082FA1" w14:textId="77777777" w:rsidTr="00D060A5">
        <w:trPr>
          <w:trHeight w:val="1055"/>
        </w:trPr>
        <w:tc>
          <w:tcPr>
            <w:tcW w:w="0" w:type="auto"/>
            <w:hideMark/>
          </w:tcPr>
          <w:p w14:paraId="036337F0" w14:textId="77777777" w:rsidR="0004170F" w:rsidRPr="0004170F" w:rsidRDefault="0004170F" w:rsidP="0004170F">
            <w:pPr>
              <w:spacing w:line="360" w:lineRule="auto"/>
              <w:rPr>
                <w:rFonts w:ascii="Times New Roman" w:eastAsia="Times New Roman" w:hAnsi="Times New Roman" w:cs="Times New Roman"/>
                <w:kern w:val="0"/>
                <w:sz w:val="24"/>
                <w:szCs w:val="24"/>
                <w:lang w:eastAsia="en-IN"/>
                <w14:ligatures w14:val="none"/>
              </w:rPr>
            </w:pPr>
            <w:r w:rsidRPr="0004170F">
              <w:rPr>
                <w:rFonts w:ascii="Times New Roman" w:eastAsia="Times New Roman" w:hAnsi="Times New Roman" w:cs="Times New Roman"/>
                <w:kern w:val="0"/>
                <w:sz w:val="24"/>
                <w:szCs w:val="24"/>
                <w:lang w:eastAsia="en-IN"/>
                <w14:ligatures w14:val="none"/>
              </w:rPr>
              <w:t>1</w:t>
            </w:r>
          </w:p>
        </w:tc>
        <w:tc>
          <w:tcPr>
            <w:tcW w:w="0" w:type="auto"/>
            <w:hideMark/>
          </w:tcPr>
          <w:p w14:paraId="1065A884" w14:textId="16BA58A4" w:rsidR="0004170F" w:rsidRPr="0004170F" w:rsidRDefault="00D060A5" w:rsidP="0004170F">
            <w:pPr>
              <w:spacing w:line="360" w:lineRule="auto"/>
              <w:rPr>
                <w:rFonts w:ascii="Times New Roman" w:eastAsia="Times New Roman" w:hAnsi="Times New Roman" w:cs="Times New Roman"/>
                <w:kern w:val="0"/>
                <w:sz w:val="24"/>
                <w:szCs w:val="24"/>
                <w:lang w:eastAsia="en-IN"/>
                <w14:ligatures w14:val="none"/>
              </w:rPr>
            </w:pPr>
            <w:r w:rsidRPr="00D060A5">
              <w:rPr>
                <w:rFonts w:ascii="Times New Roman" w:eastAsia="Times New Roman" w:hAnsi="Times New Roman" w:cs="Times New Roman"/>
                <w:kern w:val="0"/>
                <w:sz w:val="24"/>
                <w:szCs w:val="24"/>
                <w:lang w:eastAsia="en-IN"/>
                <w14:ligatures w14:val="none"/>
              </w:rPr>
              <w:t>Web-based system for managing customer and vehicle details</w:t>
            </w:r>
          </w:p>
        </w:tc>
        <w:tc>
          <w:tcPr>
            <w:tcW w:w="0" w:type="auto"/>
            <w:hideMark/>
          </w:tcPr>
          <w:p w14:paraId="26FE7784" w14:textId="07E76C65" w:rsidR="0004170F" w:rsidRPr="0004170F" w:rsidRDefault="00D060A5" w:rsidP="0004170F">
            <w:pPr>
              <w:spacing w:line="36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 xml:space="preserve">Very </w:t>
            </w:r>
            <w:r w:rsidR="0004170F" w:rsidRPr="0004170F">
              <w:rPr>
                <w:rFonts w:ascii="Times New Roman" w:eastAsia="Times New Roman" w:hAnsi="Times New Roman" w:cs="Times New Roman"/>
                <w:kern w:val="0"/>
                <w:sz w:val="24"/>
                <w:szCs w:val="24"/>
                <w:lang w:eastAsia="en-IN"/>
                <w14:ligatures w14:val="none"/>
              </w:rPr>
              <w:t>High</w:t>
            </w:r>
          </w:p>
        </w:tc>
        <w:tc>
          <w:tcPr>
            <w:tcW w:w="1406" w:type="dxa"/>
            <w:hideMark/>
          </w:tcPr>
          <w:p w14:paraId="0B3BD933" w14:textId="77777777" w:rsidR="0004170F" w:rsidRPr="0004170F" w:rsidRDefault="0004170F" w:rsidP="0004170F">
            <w:pPr>
              <w:spacing w:line="360" w:lineRule="auto"/>
              <w:rPr>
                <w:rFonts w:ascii="Times New Roman" w:eastAsia="Times New Roman" w:hAnsi="Times New Roman" w:cs="Times New Roman"/>
                <w:kern w:val="0"/>
                <w:sz w:val="24"/>
                <w:szCs w:val="24"/>
                <w:lang w:eastAsia="en-IN"/>
                <w14:ligatures w14:val="none"/>
              </w:rPr>
            </w:pPr>
            <w:r w:rsidRPr="0004170F">
              <w:rPr>
                <w:rFonts w:ascii="Times New Roman" w:eastAsia="Times New Roman" w:hAnsi="Times New Roman" w:cs="Times New Roman"/>
                <w:kern w:val="0"/>
                <w:sz w:val="24"/>
                <w:szCs w:val="24"/>
                <w:lang w:eastAsia="en-IN"/>
                <w14:ligatures w14:val="none"/>
              </w:rPr>
              <w:t>High</w:t>
            </w:r>
          </w:p>
        </w:tc>
      </w:tr>
      <w:tr w:rsidR="0004170F" w:rsidRPr="0004170F" w14:paraId="4DA380A8" w14:textId="77777777" w:rsidTr="00D060A5">
        <w:trPr>
          <w:trHeight w:val="844"/>
        </w:trPr>
        <w:tc>
          <w:tcPr>
            <w:tcW w:w="0" w:type="auto"/>
            <w:hideMark/>
          </w:tcPr>
          <w:p w14:paraId="5F17EC82" w14:textId="77777777" w:rsidR="0004170F" w:rsidRPr="0004170F" w:rsidRDefault="0004170F" w:rsidP="0004170F">
            <w:pPr>
              <w:spacing w:line="360" w:lineRule="auto"/>
              <w:rPr>
                <w:rFonts w:ascii="Times New Roman" w:eastAsia="Times New Roman" w:hAnsi="Times New Roman" w:cs="Times New Roman"/>
                <w:kern w:val="0"/>
                <w:sz w:val="24"/>
                <w:szCs w:val="24"/>
                <w:lang w:eastAsia="en-IN"/>
                <w14:ligatures w14:val="none"/>
              </w:rPr>
            </w:pPr>
            <w:r w:rsidRPr="0004170F">
              <w:rPr>
                <w:rFonts w:ascii="Times New Roman" w:eastAsia="Times New Roman" w:hAnsi="Times New Roman" w:cs="Times New Roman"/>
                <w:kern w:val="0"/>
                <w:sz w:val="24"/>
                <w:szCs w:val="24"/>
                <w:lang w:eastAsia="en-IN"/>
                <w14:ligatures w14:val="none"/>
              </w:rPr>
              <w:t>2</w:t>
            </w:r>
          </w:p>
        </w:tc>
        <w:tc>
          <w:tcPr>
            <w:tcW w:w="0" w:type="auto"/>
            <w:hideMark/>
          </w:tcPr>
          <w:p w14:paraId="33D919D5" w14:textId="6B383889" w:rsidR="0004170F" w:rsidRPr="0004170F" w:rsidRDefault="00D060A5" w:rsidP="0004170F">
            <w:pPr>
              <w:spacing w:line="360" w:lineRule="auto"/>
              <w:rPr>
                <w:rFonts w:ascii="Times New Roman" w:eastAsia="Times New Roman" w:hAnsi="Times New Roman" w:cs="Times New Roman"/>
                <w:kern w:val="0"/>
                <w:sz w:val="24"/>
                <w:szCs w:val="24"/>
                <w:lang w:eastAsia="en-IN"/>
                <w14:ligatures w14:val="none"/>
              </w:rPr>
            </w:pPr>
            <w:r w:rsidRPr="00D060A5">
              <w:rPr>
                <w:rFonts w:ascii="Times New Roman" w:eastAsia="Times New Roman" w:hAnsi="Times New Roman" w:cs="Times New Roman"/>
                <w:kern w:val="0"/>
                <w:sz w:val="24"/>
                <w:szCs w:val="24"/>
                <w:lang w:eastAsia="en-IN"/>
                <w14:ligatures w14:val="none"/>
              </w:rPr>
              <w:t>Automated appointment scheduling and service tracking</w:t>
            </w:r>
          </w:p>
        </w:tc>
        <w:tc>
          <w:tcPr>
            <w:tcW w:w="0" w:type="auto"/>
            <w:hideMark/>
          </w:tcPr>
          <w:p w14:paraId="2AC0DBB8" w14:textId="77777777" w:rsidR="0004170F" w:rsidRPr="0004170F" w:rsidRDefault="0004170F" w:rsidP="0004170F">
            <w:pPr>
              <w:spacing w:line="360" w:lineRule="auto"/>
              <w:rPr>
                <w:rFonts w:ascii="Times New Roman" w:eastAsia="Times New Roman" w:hAnsi="Times New Roman" w:cs="Times New Roman"/>
                <w:kern w:val="0"/>
                <w:sz w:val="24"/>
                <w:szCs w:val="24"/>
                <w:lang w:eastAsia="en-IN"/>
                <w14:ligatures w14:val="none"/>
              </w:rPr>
            </w:pPr>
            <w:r w:rsidRPr="0004170F">
              <w:rPr>
                <w:rFonts w:ascii="Times New Roman" w:eastAsia="Times New Roman" w:hAnsi="Times New Roman" w:cs="Times New Roman"/>
                <w:kern w:val="0"/>
                <w:sz w:val="24"/>
                <w:szCs w:val="24"/>
                <w:lang w:eastAsia="en-IN"/>
                <w14:ligatures w14:val="none"/>
              </w:rPr>
              <w:t>High</w:t>
            </w:r>
          </w:p>
        </w:tc>
        <w:tc>
          <w:tcPr>
            <w:tcW w:w="1406" w:type="dxa"/>
            <w:hideMark/>
          </w:tcPr>
          <w:p w14:paraId="43B9E56E" w14:textId="7FF96018" w:rsidR="0004170F" w:rsidRPr="0004170F" w:rsidRDefault="00D060A5" w:rsidP="0004170F">
            <w:pPr>
              <w:spacing w:line="36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 xml:space="preserve">Very </w:t>
            </w:r>
            <w:r w:rsidR="0004170F" w:rsidRPr="0004170F">
              <w:rPr>
                <w:rFonts w:ascii="Times New Roman" w:eastAsia="Times New Roman" w:hAnsi="Times New Roman" w:cs="Times New Roman"/>
                <w:kern w:val="0"/>
                <w:sz w:val="24"/>
                <w:szCs w:val="24"/>
                <w:lang w:eastAsia="en-IN"/>
                <w14:ligatures w14:val="none"/>
              </w:rPr>
              <w:t>High</w:t>
            </w:r>
          </w:p>
        </w:tc>
      </w:tr>
      <w:tr w:rsidR="0004170F" w:rsidRPr="0004170F" w14:paraId="5052DE76" w14:textId="77777777" w:rsidTr="00D060A5">
        <w:trPr>
          <w:trHeight w:val="900"/>
        </w:trPr>
        <w:tc>
          <w:tcPr>
            <w:tcW w:w="0" w:type="auto"/>
            <w:hideMark/>
          </w:tcPr>
          <w:p w14:paraId="148B82C1" w14:textId="77777777" w:rsidR="0004170F" w:rsidRPr="0004170F" w:rsidRDefault="0004170F" w:rsidP="0004170F">
            <w:pPr>
              <w:spacing w:line="360" w:lineRule="auto"/>
              <w:rPr>
                <w:rFonts w:ascii="Times New Roman" w:eastAsia="Times New Roman" w:hAnsi="Times New Roman" w:cs="Times New Roman"/>
                <w:kern w:val="0"/>
                <w:sz w:val="24"/>
                <w:szCs w:val="24"/>
                <w:lang w:eastAsia="en-IN"/>
                <w14:ligatures w14:val="none"/>
              </w:rPr>
            </w:pPr>
            <w:r w:rsidRPr="0004170F">
              <w:rPr>
                <w:rFonts w:ascii="Times New Roman" w:eastAsia="Times New Roman" w:hAnsi="Times New Roman" w:cs="Times New Roman"/>
                <w:kern w:val="0"/>
                <w:sz w:val="24"/>
                <w:szCs w:val="24"/>
                <w:lang w:eastAsia="en-IN"/>
                <w14:ligatures w14:val="none"/>
              </w:rPr>
              <w:t>3</w:t>
            </w:r>
          </w:p>
        </w:tc>
        <w:tc>
          <w:tcPr>
            <w:tcW w:w="0" w:type="auto"/>
            <w:hideMark/>
          </w:tcPr>
          <w:p w14:paraId="4723D1CC" w14:textId="1E8B30E9" w:rsidR="0004170F" w:rsidRPr="0004170F" w:rsidRDefault="00D060A5" w:rsidP="0004170F">
            <w:pPr>
              <w:spacing w:line="360" w:lineRule="auto"/>
              <w:rPr>
                <w:rFonts w:ascii="Times New Roman" w:eastAsia="Times New Roman" w:hAnsi="Times New Roman" w:cs="Times New Roman"/>
                <w:kern w:val="0"/>
                <w:sz w:val="24"/>
                <w:szCs w:val="24"/>
                <w:lang w:eastAsia="en-IN"/>
                <w14:ligatures w14:val="none"/>
              </w:rPr>
            </w:pPr>
            <w:r w:rsidRPr="00D060A5">
              <w:rPr>
                <w:rFonts w:ascii="Times New Roman" w:eastAsia="Times New Roman" w:hAnsi="Times New Roman" w:cs="Times New Roman"/>
                <w:kern w:val="0"/>
                <w:sz w:val="24"/>
                <w:szCs w:val="24"/>
                <w:lang w:eastAsia="en-IN"/>
                <w14:ligatures w14:val="none"/>
              </w:rPr>
              <w:t>Integration of payment and feedback modules for better customer experience</w:t>
            </w:r>
          </w:p>
        </w:tc>
        <w:tc>
          <w:tcPr>
            <w:tcW w:w="0" w:type="auto"/>
            <w:hideMark/>
          </w:tcPr>
          <w:p w14:paraId="443454FA" w14:textId="7E0BF56B" w:rsidR="0004170F" w:rsidRPr="0004170F" w:rsidRDefault="00D060A5" w:rsidP="0004170F">
            <w:pPr>
              <w:spacing w:line="36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High</w:t>
            </w:r>
          </w:p>
        </w:tc>
        <w:tc>
          <w:tcPr>
            <w:tcW w:w="1406" w:type="dxa"/>
            <w:hideMark/>
          </w:tcPr>
          <w:p w14:paraId="26ACDACE" w14:textId="3CDBDD79" w:rsidR="0004170F" w:rsidRPr="0004170F" w:rsidRDefault="0004170F" w:rsidP="0004170F">
            <w:pPr>
              <w:spacing w:line="360" w:lineRule="auto"/>
              <w:rPr>
                <w:rFonts w:ascii="Times New Roman" w:eastAsia="Times New Roman" w:hAnsi="Times New Roman" w:cs="Times New Roman"/>
                <w:kern w:val="0"/>
                <w:sz w:val="24"/>
                <w:szCs w:val="24"/>
                <w:lang w:eastAsia="en-IN"/>
                <w14:ligatures w14:val="none"/>
              </w:rPr>
            </w:pPr>
            <w:r w:rsidRPr="0004170F">
              <w:rPr>
                <w:rFonts w:ascii="Times New Roman" w:eastAsia="Times New Roman" w:hAnsi="Times New Roman" w:cs="Times New Roman"/>
                <w:kern w:val="0"/>
                <w:sz w:val="24"/>
                <w:szCs w:val="24"/>
                <w:lang w:eastAsia="en-IN"/>
                <w14:ligatures w14:val="none"/>
              </w:rPr>
              <w:t xml:space="preserve"> High</w:t>
            </w:r>
          </w:p>
        </w:tc>
      </w:tr>
      <w:tr w:rsidR="0004170F" w:rsidRPr="0004170F" w14:paraId="73EFA969" w14:textId="77777777" w:rsidTr="00D060A5">
        <w:trPr>
          <w:trHeight w:val="1053"/>
        </w:trPr>
        <w:tc>
          <w:tcPr>
            <w:tcW w:w="0" w:type="auto"/>
            <w:hideMark/>
          </w:tcPr>
          <w:p w14:paraId="162D359A" w14:textId="77777777" w:rsidR="0004170F" w:rsidRPr="0004170F" w:rsidRDefault="0004170F" w:rsidP="0004170F">
            <w:pPr>
              <w:spacing w:line="360" w:lineRule="auto"/>
              <w:rPr>
                <w:rFonts w:ascii="Times New Roman" w:eastAsia="Times New Roman" w:hAnsi="Times New Roman" w:cs="Times New Roman"/>
                <w:kern w:val="0"/>
                <w:sz w:val="24"/>
                <w:szCs w:val="24"/>
                <w:lang w:eastAsia="en-IN"/>
                <w14:ligatures w14:val="none"/>
              </w:rPr>
            </w:pPr>
            <w:r w:rsidRPr="0004170F">
              <w:rPr>
                <w:rFonts w:ascii="Times New Roman" w:eastAsia="Times New Roman" w:hAnsi="Times New Roman" w:cs="Times New Roman"/>
                <w:kern w:val="0"/>
                <w:sz w:val="24"/>
                <w:szCs w:val="24"/>
                <w:lang w:eastAsia="en-IN"/>
                <w14:ligatures w14:val="none"/>
              </w:rPr>
              <w:t>4</w:t>
            </w:r>
          </w:p>
        </w:tc>
        <w:tc>
          <w:tcPr>
            <w:tcW w:w="0" w:type="auto"/>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060A5" w:rsidRPr="00D060A5" w14:paraId="5E83605F" w14:textId="77777777">
              <w:trPr>
                <w:tblCellSpacing w:w="15" w:type="dxa"/>
              </w:trPr>
              <w:tc>
                <w:tcPr>
                  <w:tcW w:w="0" w:type="auto"/>
                  <w:vAlign w:val="center"/>
                  <w:hideMark/>
                </w:tcPr>
                <w:p w14:paraId="5DE2BD41" w14:textId="77777777" w:rsidR="00D060A5" w:rsidRPr="00D060A5" w:rsidRDefault="00D060A5" w:rsidP="00D060A5">
                  <w:pPr>
                    <w:spacing w:after="0" w:line="360" w:lineRule="auto"/>
                    <w:rPr>
                      <w:rFonts w:ascii="Times New Roman" w:eastAsia="Times New Roman" w:hAnsi="Times New Roman" w:cs="Times New Roman"/>
                      <w:kern w:val="0"/>
                      <w:sz w:val="24"/>
                      <w:szCs w:val="24"/>
                      <w:lang w:eastAsia="en-IN"/>
                      <w14:ligatures w14:val="none"/>
                    </w:rPr>
                  </w:pPr>
                </w:p>
              </w:tc>
            </w:tr>
          </w:tbl>
          <w:p w14:paraId="7114FCB8" w14:textId="77777777" w:rsidR="00D060A5" w:rsidRPr="00D060A5" w:rsidRDefault="00D060A5" w:rsidP="00D060A5">
            <w:pPr>
              <w:spacing w:line="360" w:lineRule="auto"/>
              <w:rPr>
                <w:rFonts w:ascii="Times New Roman" w:eastAsia="Times New Roman" w:hAnsi="Times New Roman" w:cs="Times New Roman"/>
                <w:vanish/>
                <w:kern w:val="0"/>
                <w:sz w:val="24"/>
                <w:szCs w:val="24"/>
                <w:lang w:eastAsia="en-IN"/>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414"/>
            </w:tblGrid>
            <w:tr w:rsidR="00D060A5" w:rsidRPr="00D060A5" w14:paraId="45B19452" w14:textId="77777777">
              <w:trPr>
                <w:tblCellSpacing w:w="15" w:type="dxa"/>
              </w:trPr>
              <w:tc>
                <w:tcPr>
                  <w:tcW w:w="0" w:type="auto"/>
                  <w:vAlign w:val="center"/>
                  <w:hideMark/>
                </w:tcPr>
                <w:p w14:paraId="4D300160" w14:textId="77777777" w:rsidR="00D060A5" w:rsidRPr="00D060A5" w:rsidRDefault="00D060A5" w:rsidP="00D060A5">
                  <w:pPr>
                    <w:spacing w:after="0" w:line="360" w:lineRule="auto"/>
                    <w:rPr>
                      <w:rFonts w:ascii="Times New Roman" w:eastAsia="Times New Roman" w:hAnsi="Times New Roman" w:cs="Times New Roman"/>
                      <w:kern w:val="0"/>
                      <w:sz w:val="24"/>
                      <w:szCs w:val="24"/>
                      <w:lang w:eastAsia="en-IN"/>
                      <w14:ligatures w14:val="none"/>
                    </w:rPr>
                  </w:pPr>
                  <w:r w:rsidRPr="00D060A5">
                    <w:rPr>
                      <w:rFonts w:ascii="Times New Roman" w:eastAsia="Times New Roman" w:hAnsi="Times New Roman" w:cs="Times New Roman"/>
                      <w:kern w:val="0"/>
                      <w:sz w:val="24"/>
                      <w:szCs w:val="24"/>
                      <w:lang w:eastAsia="en-IN"/>
                      <w14:ligatures w14:val="none"/>
                    </w:rPr>
                    <w:t>Salesforce automation for service amount calculation and workflow management</w:t>
                  </w:r>
                </w:p>
              </w:tc>
            </w:tr>
          </w:tbl>
          <w:p w14:paraId="5F6E1B87" w14:textId="56D5A9DF" w:rsidR="0004170F" w:rsidRPr="0004170F" w:rsidRDefault="0004170F" w:rsidP="0004170F">
            <w:pPr>
              <w:spacing w:line="360" w:lineRule="auto"/>
              <w:rPr>
                <w:rFonts w:ascii="Times New Roman" w:eastAsia="Times New Roman" w:hAnsi="Times New Roman" w:cs="Times New Roman"/>
                <w:kern w:val="0"/>
                <w:sz w:val="24"/>
                <w:szCs w:val="24"/>
                <w:lang w:eastAsia="en-IN"/>
                <w14:ligatures w14:val="none"/>
              </w:rPr>
            </w:pPr>
          </w:p>
        </w:tc>
        <w:tc>
          <w:tcPr>
            <w:tcW w:w="0" w:type="auto"/>
            <w:hideMark/>
          </w:tcPr>
          <w:p w14:paraId="1E22E7EE" w14:textId="3E6E5830" w:rsidR="0004170F" w:rsidRPr="0004170F" w:rsidRDefault="0004170F" w:rsidP="00D060A5">
            <w:pPr>
              <w:spacing w:line="360" w:lineRule="auto"/>
              <w:rPr>
                <w:rFonts w:ascii="Times New Roman" w:eastAsia="Times New Roman" w:hAnsi="Times New Roman" w:cs="Times New Roman"/>
                <w:kern w:val="0"/>
                <w:sz w:val="24"/>
                <w:szCs w:val="24"/>
                <w:lang w:eastAsia="en-IN"/>
                <w14:ligatures w14:val="none"/>
              </w:rPr>
            </w:pPr>
            <w:r w:rsidRPr="0004170F">
              <w:rPr>
                <w:rFonts w:ascii="Times New Roman" w:eastAsia="Times New Roman" w:hAnsi="Times New Roman" w:cs="Times New Roman"/>
                <w:kern w:val="0"/>
                <w:sz w:val="24"/>
                <w:szCs w:val="24"/>
                <w:lang w:eastAsia="en-IN"/>
                <w14:ligatures w14:val="none"/>
              </w:rPr>
              <w:t>Very</w:t>
            </w:r>
            <w:r w:rsidR="00D060A5">
              <w:rPr>
                <w:rFonts w:ascii="Times New Roman" w:eastAsia="Times New Roman" w:hAnsi="Times New Roman" w:cs="Times New Roman"/>
                <w:kern w:val="0"/>
                <w:sz w:val="24"/>
                <w:szCs w:val="24"/>
                <w:lang w:eastAsia="en-IN"/>
                <w14:ligatures w14:val="none"/>
              </w:rPr>
              <w:t xml:space="preserve"> </w:t>
            </w:r>
            <w:r w:rsidRPr="0004170F">
              <w:rPr>
                <w:rFonts w:ascii="Times New Roman" w:eastAsia="Times New Roman" w:hAnsi="Times New Roman" w:cs="Times New Roman"/>
                <w:kern w:val="0"/>
                <w:sz w:val="24"/>
                <w:szCs w:val="24"/>
                <w:lang w:eastAsia="en-IN"/>
                <w14:ligatures w14:val="none"/>
              </w:rPr>
              <w:t>High</w:t>
            </w:r>
          </w:p>
        </w:tc>
        <w:tc>
          <w:tcPr>
            <w:tcW w:w="1406" w:type="dxa"/>
            <w:hideMark/>
          </w:tcPr>
          <w:p w14:paraId="3C285FCA" w14:textId="614C58E4" w:rsidR="0004170F" w:rsidRPr="0004170F" w:rsidRDefault="00D060A5" w:rsidP="0004170F">
            <w:pPr>
              <w:spacing w:line="36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 xml:space="preserve">Very </w:t>
            </w:r>
            <w:r w:rsidR="0004170F" w:rsidRPr="0004170F">
              <w:rPr>
                <w:rFonts w:ascii="Times New Roman" w:eastAsia="Times New Roman" w:hAnsi="Times New Roman" w:cs="Times New Roman"/>
                <w:kern w:val="0"/>
                <w:sz w:val="24"/>
                <w:szCs w:val="24"/>
                <w:lang w:eastAsia="en-IN"/>
                <w14:ligatures w14:val="none"/>
              </w:rPr>
              <w:t>High</w:t>
            </w:r>
          </w:p>
        </w:tc>
      </w:tr>
      <w:tr w:rsidR="0004170F" w:rsidRPr="0004170F" w14:paraId="1606B747" w14:textId="77777777" w:rsidTr="00D060A5">
        <w:trPr>
          <w:trHeight w:val="856"/>
        </w:trPr>
        <w:tc>
          <w:tcPr>
            <w:tcW w:w="0" w:type="auto"/>
            <w:hideMark/>
          </w:tcPr>
          <w:p w14:paraId="4C4329F7" w14:textId="77777777" w:rsidR="0004170F" w:rsidRPr="0004170F" w:rsidRDefault="0004170F" w:rsidP="0004170F">
            <w:pPr>
              <w:spacing w:line="360" w:lineRule="auto"/>
              <w:rPr>
                <w:rFonts w:ascii="Times New Roman" w:eastAsia="Times New Roman" w:hAnsi="Times New Roman" w:cs="Times New Roman"/>
                <w:kern w:val="0"/>
                <w:sz w:val="24"/>
                <w:szCs w:val="24"/>
                <w:lang w:eastAsia="en-IN"/>
                <w14:ligatures w14:val="none"/>
              </w:rPr>
            </w:pPr>
            <w:r w:rsidRPr="0004170F">
              <w:rPr>
                <w:rFonts w:ascii="Times New Roman" w:eastAsia="Times New Roman" w:hAnsi="Times New Roman" w:cs="Times New Roman"/>
                <w:kern w:val="0"/>
                <w:sz w:val="24"/>
                <w:szCs w:val="24"/>
                <w:lang w:eastAsia="en-IN"/>
                <w14:ligatures w14:val="none"/>
              </w:rPr>
              <w:t>5</w:t>
            </w:r>
          </w:p>
        </w:tc>
        <w:tc>
          <w:tcPr>
            <w:tcW w:w="0" w:type="auto"/>
            <w:hideMark/>
          </w:tcPr>
          <w:p w14:paraId="47ADB648" w14:textId="39D028F8" w:rsidR="0004170F" w:rsidRPr="0004170F" w:rsidRDefault="00D060A5" w:rsidP="0004170F">
            <w:pPr>
              <w:spacing w:line="360" w:lineRule="auto"/>
              <w:rPr>
                <w:rFonts w:ascii="Times New Roman" w:eastAsia="Times New Roman" w:hAnsi="Times New Roman" w:cs="Times New Roman"/>
                <w:kern w:val="0"/>
                <w:sz w:val="24"/>
                <w:szCs w:val="24"/>
                <w:lang w:eastAsia="en-IN"/>
                <w14:ligatures w14:val="none"/>
              </w:rPr>
            </w:pPr>
            <w:r w:rsidRPr="00D060A5">
              <w:rPr>
                <w:rFonts w:ascii="Times New Roman" w:eastAsia="Times New Roman" w:hAnsi="Times New Roman" w:cs="Times New Roman"/>
                <w:kern w:val="0"/>
                <w:sz w:val="24"/>
                <w:szCs w:val="24"/>
                <w:lang w:eastAsia="en-IN"/>
                <w14:ligatures w14:val="none"/>
              </w:rPr>
              <w:t>Dashboard and report generation for performance analysis</w:t>
            </w:r>
          </w:p>
        </w:tc>
        <w:tc>
          <w:tcPr>
            <w:tcW w:w="0" w:type="auto"/>
            <w:hideMark/>
          </w:tcPr>
          <w:p w14:paraId="6E36C1EB" w14:textId="0F7DC759" w:rsidR="0004170F" w:rsidRPr="0004170F" w:rsidRDefault="00D060A5" w:rsidP="0004170F">
            <w:pPr>
              <w:spacing w:line="36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High</w:t>
            </w:r>
          </w:p>
        </w:tc>
        <w:tc>
          <w:tcPr>
            <w:tcW w:w="1406" w:type="dxa"/>
            <w:hideMark/>
          </w:tcPr>
          <w:p w14:paraId="45BA4570" w14:textId="23788F94" w:rsidR="0004170F" w:rsidRPr="0004170F" w:rsidRDefault="00D060A5" w:rsidP="0004170F">
            <w:pPr>
              <w:spacing w:line="36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High</w:t>
            </w:r>
          </w:p>
        </w:tc>
      </w:tr>
    </w:tbl>
    <w:p w14:paraId="715201CF" w14:textId="77777777" w:rsidR="00D060A5" w:rsidRDefault="00D060A5" w:rsidP="00D060A5">
      <w:pPr>
        <w:spacing w:after="0" w:line="360" w:lineRule="auto"/>
        <w:rPr>
          <w:rFonts w:ascii="Times New Roman" w:eastAsia="Times New Roman" w:hAnsi="Times New Roman" w:cs="Times New Roman"/>
          <w:kern w:val="0"/>
          <w:sz w:val="24"/>
          <w:szCs w:val="24"/>
          <w:lang w:eastAsia="en-IN"/>
          <w14:ligatures w14:val="none"/>
        </w:rPr>
      </w:pPr>
    </w:p>
    <w:p w14:paraId="0520B809" w14:textId="2A35E9AB" w:rsidR="00D060A5" w:rsidRPr="00D060A5" w:rsidRDefault="00D060A5" w:rsidP="00D060A5">
      <w:pPr>
        <w:spacing w:after="0" w:line="360" w:lineRule="auto"/>
        <w:rPr>
          <w:rFonts w:ascii="Times New Roman" w:eastAsia="Times New Roman" w:hAnsi="Times New Roman" w:cs="Times New Roman"/>
          <w:kern w:val="0"/>
          <w:sz w:val="24"/>
          <w:szCs w:val="24"/>
          <w:lang w:eastAsia="en-IN"/>
          <w14:ligatures w14:val="none"/>
        </w:rPr>
      </w:pPr>
      <w:r w:rsidRPr="00D060A5">
        <w:rPr>
          <w:rFonts w:ascii="Times New Roman" w:eastAsia="Times New Roman" w:hAnsi="Times New Roman" w:cs="Times New Roman"/>
          <w:kern w:val="0"/>
          <w:sz w:val="24"/>
          <w:szCs w:val="24"/>
          <w:lang w:eastAsia="en-IN"/>
          <w14:ligatures w14:val="none"/>
        </w:rPr>
        <w:t xml:space="preserve">After evaluation, </w:t>
      </w:r>
      <w:r w:rsidRPr="00D060A5">
        <w:rPr>
          <w:rFonts w:ascii="Times New Roman" w:eastAsia="Times New Roman" w:hAnsi="Times New Roman" w:cs="Times New Roman"/>
          <w:b/>
          <w:bCs/>
          <w:kern w:val="0"/>
          <w:sz w:val="24"/>
          <w:szCs w:val="24"/>
          <w:lang w:eastAsia="en-IN"/>
          <w14:ligatures w14:val="none"/>
        </w:rPr>
        <w:t>Salesforce-based automation</w:t>
      </w:r>
      <w:r w:rsidRPr="00D060A5">
        <w:rPr>
          <w:rFonts w:ascii="Times New Roman" w:eastAsia="Times New Roman" w:hAnsi="Times New Roman" w:cs="Times New Roman"/>
          <w:kern w:val="0"/>
          <w:sz w:val="24"/>
          <w:szCs w:val="24"/>
          <w:lang w:eastAsia="en-IN"/>
          <w14:ligatures w14:val="none"/>
        </w:rPr>
        <w:t xml:space="preserve"> was selected for implementation due to its:</w:t>
      </w:r>
    </w:p>
    <w:p w14:paraId="5340E558" w14:textId="77777777" w:rsidR="00D060A5" w:rsidRPr="00D060A5" w:rsidRDefault="00D060A5" w:rsidP="00D060A5">
      <w:pPr>
        <w:numPr>
          <w:ilvl w:val="0"/>
          <w:numId w:val="13"/>
        </w:numPr>
        <w:spacing w:after="0" w:line="360" w:lineRule="auto"/>
        <w:rPr>
          <w:rFonts w:ascii="Times New Roman" w:eastAsia="Times New Roman" w:hAnsi="Times New Roman" w:cs="Times New Roman"/>
          <w:kern w:val="0"/>
          <w:sz w:val="24"/>
          <w:szCs w:val="24"/>
          <w:lang w:eastAsia="en-IN"/>
          <w14:ligatures w14:val="none"/>
        </w:rPr>
      </w:pPr>
      <w:r w:rsidRPr="00D060A5">
        <w:rPr>
          <w:rFonts w:ascii="Times New Roman" w:eastAsia="Times New Roman" w:hAnsi="Times New Roman" w:cs="Times New Roman"/>
          <w:kern w:val="0"/>
          <w:sz w:val="24"/>
          <w:szCs w:val="24"/>
          <w:lang w:eastAsia="en-IN"/>
          <w14:ligatures w14:val="none"/>
        </w:rPr>
        <w:t xml:space="preserve">Free and customizable </w:t>
      </w:r>
      <w:r w:rsidRPr="00D060A5">
        <w:rPr>
          <w:rFonts w:ascii="Times New Roman" w:eastAsia="Times New Roman" w:hAnsi="Times New Roman" w:cs="Times New Roman"/>
          <w:b/>
          <w:bCs/>
          <w:kern w:val="0"/>
          <w:sz w:val="24"/>
          <w:szCs w:val="24"/>
          <w:lang w:eastAsia="en-IN"/>
          <w14:ligatures w14:val="none"/>
        </w:rPr>
        <w:t>developer environment</w:t>
      </w:r>
      <w:r w:rsidRPr="00D060A5">
        <w:rPr>
          <w:rFonts w:ascii="Times New Roman" w:eastAsia="Times New Roman" w:hAnsi="Times New Roman" w:cs="Times New Roman"/>
          <w:kern w:val="0"/>
          <w:sz w:val="24"/>
          <w:szCs w:val="24"/>
          <w:lang w:eastAsia="en-IN"/>
          <w14:ligatures w14:val="none"/>
        </w:rPr>
        <w:t>.</w:t>
      </w:r>
    </w:p>
    <w:p w14:paraId="7BAB4405" w14:textId="77777777" w:rsidR="00D060A5" w:rsidRPr="00D060A5" w:rsidRDefault="00D060A5" w:rsidP="00D060A5">
      <w:pPr>
        <w:numPr>
          <w:ilvl w:val="0"/>
          <w:numId w:val="13"/>
        </w:numPr>
        <w:spacing w:after="0" w:line="360" w:lineRule="auto"/>
        <w:rPr>
          <w:rFonts w:ascii="Times New Roman" w:eastAsia="Times New Roman" w:hAnsi="Times New Roman" w:cs="Times New Roman"/>
          <w:kern w:val="0"/>
          <w:sz w:val="24"/>
          <w:szCs w:val="24"/>
          <w:lang w:eastAsia="en-IN"/>
          <w14:ligatures w14:val="none"/>
        </w:rPr>
      </w:pPr>
      <w:r w:rsidRPr="00D060A5">
        <w:rPr>
          <w:rFonts w:ascii="Times New Roman" w:eastAsia="Times New Roman" w:hAnsi="Times New Roman" w:cs="Times New Roman"/>
          <w:kern w:val="0"/>
          <w:sz w:val="24"/>
          <w:szCs w:val="24"/>
          <w:lang w:eastAsia="en-IN"/>
          <w14:ligatures w14:val="none"/>
        </w:rPr>
        <w:t xml:space="preserve">Powerful built-in tools such as </w:t>
      </w:r>
      <w:r w:rsidRPr="00D060A5">
        <w:rPr>
          <w:rFonts w:ascii="Times New Roman" w:eastAsia="Times New Roman" w:hAnsi="Times New Roman" w:cs="Times New Roman"/>
          <w:b/>
          <w:bCs/>
          <w:kern w:val="0"/>
          <w:sz w:val="24"/>
          <w:szCs w:val="24"/>
          <w:lang w:eastAsia="en-IN"/>
          <w14:ligatures w14:val="none"/>
        </w:rPr>
        <w:t>Flows, Validation Rules, Apex Triggers, and Dashboards</w:t>
      </w:r>
      <w:r w:rsidRPr="00D060A5">
        <w:rPr>
          <w:rFonts w:ascii="Times New Roman" w:eastAsia="Times New Roman" w:hAnsi="Times New Roman" w:cs="Times New Roman"/>
          <w:kern w:val="0"/>
          <w:sz w:val="24"/>
          <w:szCs w:val="24"/>
          <w:lang w:eastAsia="en-IN"/>
          <w14:ligatures w14:val="none"/>
        </w:rPr>
        <w:t>.</w:t>
      </w:r>
    </w:p>
    <w:p w14:paraId="745D78F6" w14:textId="77777777" w:rsidR="00D060A5" w:rsidRDefault="00D060A5" w:rsidP="00D060A5">
      <w:pPr>
        <w:numPr>
          <w:ilvl w:val="0"/>
          <w:numId w:val="13"/>
        </w:numPr>
        <w:spacing w:after="0" w:line="360" w:lineRule="auto"/>
        <w:rPr>
          <w:rFonts w:ascii="Times New Roman" w:eastAsia="Times New Roman" w:hAnsi="Times New Roman" w:cs="Times New Roman"/>
          <w:kern w:val="0"/>
          <w:sz w:val="24"/>
          <w:szCs w:val="24"/>
          <w:lang w:eastAsia="en-IN"/>
          <w14:ligatures w14:val="none"/>
        </w:rPr>
      </w:pPr>
      <w:r w:rsidRPr="00D060A5">
        <w:rPr>
          <w:rFonts w:ascii="Times New Roman" w:eastAsia="Times New Roman" w:hAnsi="Times New Roman" w:cs="Times New Roman"/>
          <w:b/>
          <w:bCs/>
          <w:kern w:val="0"/>
          <w:sz w:val="24"/>
          <w:szCs w:val="24"/>
          <w:lang w:eastAsia="en-IN"/>
          <w14:ligatures w14:val="none"/>
        </w:rPr>
        <w:t>Cloud scalability, security,</w:t>
      </w:r>
      <w:r w:rsidRPr="00D060A5">
        <w:rPr>
          <w:rFonts w:ascii="Times New Roman" w:eastAsia="Times New Roman" w:hAnsi="Times New Roman" w:cs="Times New Roman"/>
          <w:kern w:val="0"/>
          <w:sz w:val="24"/>
          <w:szCs w:val="24"/>
          <w:lang w:eastAsia="en-IN"/>
          <w14:ligatures w14:val="none"/>
        </w:rPr>
        <w:t xml:space="preserve"> and seamless integration capabilities that suit both small and large garage businesses.</w:t>
      </w:r>
    </w:p>
    <w:p w14:paraId="747696C1" w14:textId="77777777" w:rsidR="00D060A5" w:rsidRPr="00D060A5" w:rsidRDefault="00D060A5" w:rsidP="00D060A5">
      <w:pPr>
        <w:spacing w:after="0" w:line="360" w:lineRule="auto"/>
        <w:ind w:left="720"/>
        <w:rPr>
          <w:rFonts w:ascii="Times New Roman" w:eastAsia="Times New Roman" w:hAnsi="Times New Roman" w:cs="Times New Roman"/>
          <w:kern w:val="0"/>
          <w:sz w:val="24"/>
          <w:szCs w:val="24"/>
          <w:lang w:eastAsia="en-IN"/>
          <w14:ligatures w14:val="none"/>
        </w:rPr>
      </w:pPr>
    </w:p>
    <w:p w14:paraId="46B592A1" w14:textId="0D9ABD4A" w:rsidR="00D060A5" w:rsidRPr="00D060A5" w:rsidRDefault="00000000" w:rsidP="00D060A5">
      <w:pPr>
        <w:spacing w:after="0" w:line="36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3C9DB61A">
          <v:rect id="_x0000_i1029" style="width:0;height:1.5pt" o:hralign="center" o:hrstd="t" o:hr="t" fillcolor="#a0a0a0" stroked="f"/>
        </w:pict>
      </w:r>
    </w:p>
    <w:p w14:paraId="278BA819" w14:textId="721C6758" w:rsidR="0004170F" w:rsidRPr="0004170F" w:rsidRDefault="0004170F" w:rsidP="0004170F">
      <w:pPr>
        <w:spacing w:before="100" w:beforeAutospacing="1" w:after="100" w:afterAutospacing="1" w:line="360" w:lineRule="auto"/>
        <w:outlineLvl w:val="2"/>
        <w:rPr>
          <w:rFonts w:ascii="Times New Roman" w:eastAsia="Times New Roman" w:hAnsi="Times New Roman" w:cs="Times New Roman"/>
          <w:b/>
          <w:bCs/>
          <w:kern w:val="0"/>
          <w:sz w:val="27"/>
          <w:szCs w:val="27"/>
          <w:lang w:eastAsia="en-IN"/>
          <w14:ligatures w14:val="none"/>
        </w:rPr>
      </w:pPr>
      <w:r w:rsidRPr="0004170F">
        <w:rPr>
          <w:rFonts w:ascii="Times New Roman" w:eastAsia="Times New Roman" w:hAnsi="Times New Roman" w:cs="Times New Roman"/>
          <w:b/>
          <w:bCs/>
          <w:kern w:val="0"/>
          <w:sz w:val="27"/>
          <w:szCs w:val="27"/>
          <w:lang w:eastAsia="en-IN"/>
          <w14:ligatures w14:val="none"/>
        </w:rPr>
        <w:lastRenderedPageBreak/>
        <w:t>6. Rationale for Choosing Salesforce</w:t>
      </w:r>
    </w:p>
    <w:p w14:paraId="6FAEFC2C" w14:textId="77777777" w:rsidR="00D060A5" w:rsidRDefault="00D060A5" w:rsidP="00D060A5">
      <w:pPr>
        <w:spacing w:after="0" w:line="360" w:lineRule="auto"/>
        <w:rPr>
          <w:rFonts w:ascii="Times New Roman" w:eastAsia="Times New Roman" w:hAnsi="Times New Roman" w:cs="Times New Roman"/>
          <w:kern w:val="0"/>
          <w:sz w:val="24"/>
          <w:szCs w:val="24"/>
          <w:lang w:eastAsia="en-IN"/>
          <w14:ligatures w14:val="none"/>
        </w:rPr>
      </w:pPr>
      <w:r w:rsidRPr="00D060A5">
        <w:rPr>
          <w:rFonts w:ascii="Times New Roman" w:eastAsia="Times New Roman" w:hAnsi="Times New Roman" w:cs="Times New Roman"/>
          <w:kern w:val="0"/>
          <w:sz w:val="24"/>
          <w:szCs w:val="24"/>
          <w:lang w:eastAsia="en-IN"/>
          <w14:ligatures w14:val="none"/>
        </w:rPr>
        <w:t xml:space="preserve">Salesforce was chosen as the core platform for developing the </w:t>
      </w:r>
      <w:r w:rsidRPr="00D060A5">
        <w:rPr>
          <w:rFonts w:ascii="Times New Roman" w:eastAsia="Times New Roman" w:hAnsi="Times New Roman" w:cs="Times New Roman"/>
          <w:b/>
          <w:bCs/>
          <w:kern w:val="0"/>
          <w:sz w:val="24"/>
          <w:szCs w:val="24"/>
          <w:lang w:eastAsia="en-IN"/>
          <w14:ligatures w14:val="none"/>
        </w:rPr>
        <w:t>Garage Management Application</w:t>
      </w:r>
      <w:r w:rsidRPr="00D060A5">
        <w:rPr>
          <w:rFonts w:ascii="Times New Roman" w:eastAsia="Times New Roman" w:hAnsi="Times New Roman" w:cs="Times New Roman"/>
          <w:kern w:val="0"/>
          <w:sz w:val="24"/>
          <w:szCs w:val="24"/>
          <w:lang w:eastAsia="en-IN"/>
          <w14:ligatures w14:val="none"/>
        </w:rPr>
        <w:t xml:space="preserve"> because it offers a robust, scalable, and user-friendly environment that simplifies complex business operations without extensive coding.</w:t>
      </w:r>
    </w:p>
    <w:p w14:paraId="144A9DF7" w14:textId="77777777" w:rsidR="00D060A5" w:rsidRPr="00D060A5" w:rsidRDefault="00D060A5" w:rsidP="00D060A5">
      <w:pPr>
        <w:spacing w:after="0" w:line="360" w:lineRule="auto"/>
        <w:rPr>
          <w:rFonts w:ascii="Times New Roman" w:eastAsia="Times New Roman" w:hAnsi="Times New Roman" w:cs="Times New Roman"/>
          <w:kern w:val="0"/>
          <w:sz w:val="12"/>
          <w:szCs w:val="12"/>
          <w:lang w:eastAsia="en-IN"/>
          <w14:ligatures w14:val="none"/>
        </w:rPr>
      </w:pPr>
    </w:p>
    <w:p w14:paraId="270D1102" w14:textId="77777777" w:rsidR="00D060A5" w:rsidRPr="00D060A5" w:rsidRDefault="00D060A5" w:rsidP="00D060A5">
      <w:pPr>
        <w:spacing w:after="0" w:line="360" w:lineRule="auto"/>
        <w:rPr>
          <w:rFonts w:ascii="Times New Roman" w:eastAsia="Times New Roman" w:hAnsi="Times New Roman" w:cs="Times New Roman"/>
          <w:kern w:val="0"/>
          <w:sz w:val="24"/>
          <w:szCs w:val="24"/>
          <w:lang w:eastAsia="en-IN"/>
          <w14:ligatures w14:val="none"/>
        </w:rPr>
      </w:pPr>
      <w:r w:rsidRPr="00D060A5">
        <w:rPr>
          <w:rFonts w:ascii="Times New Roman" w:eastAsia="Times New Roman" w:hAnsi="Times New Roman" w:cs="Times New Roman"/>
          <w:kern w:val="0"/>
          <w:sz w:val="24"/>
          <w:szCs w:val="24"/>
          <w:lang w:eastAsia="en-IN"/>
          <w14:ligatures w14:val="none"/>
        </w:rPr>
        <w:t>Key reasons for choosing Salesforce include:</w:t>
      </w:r>
    </w:p>
    <w:p w14:paraId="3B52384B" w14:textId="77777777" w:rsidR="00D060A5" w:rsidRPr="00D060A5" w:rsidRDefault="00D060A5" w:rsidP="00D060A5">
      <w:pPr>
        <w:numPr>
          <w:ilvl w:val="0"/>
          <w:numId w:val="14"/>
        </w:numPr>
        <w:spacing w:after="0" w:line="360" w:lineRule="auto"/>
        <w:rPr>
          <w:rFonts w:ascii="Times New Roman" w:eastAsia="Times New Roman" w:hAnsi="Times New Roman" w:cs="Times New Roman"/>
          <w:kern w:val="0"/>
          <w:sz w:val="24"/>
          <w:szCs w:val="24"/>
          <w:lang w:eastAsia="en-IN"/>
          <w14:ligatures w14:val="none"/>
        </w:rPr>
      </w:pPr>
      <w:r w:rsidRPr="00D060A5">
        <w:rPr>
          <w:rFonts w:ascii="Times New Roman" w:eastAsia="Times New Roman" w:hAnsi="Times New Roman" w:cs="Times New Roman"/>
          <w:b/>
          <w:bCs/>
          <w:kern w:val="0"/>
          <w:sz w:val="24"/>
          <w:szCs w:val="24"/>
          <w:lang w:eastAsia="en-IN"/>
          <w14:ligatures w14:val="none"/>
        </w:rPr>
        <w:t>Custom Objects:</w:t>
      </w:r>
      <w:r w:rsidRPr="00D060A5">
        <w:rPr>
          <w:rFonts w:ascii="Times New Roman" w:eastAsia="Times New Roman" w:hAnsi="Times New Roman" w:cs="Times New Roman"/>
          <w:kern w:val="0"/>
          <w:sz w:val="24"/>
          <w:szCs w:val="24"/>
          <w:lang w:eastAsia="en-IN"/>
          <w14:ligatures w14:val="none"/>
        </w:rPr>
        <w:t xml:space="preserve"> Enable easy creation of entities such as </w:t>
      </w:r>
      <w:r w:rsidRPr="00D060A5">
        <w:rPr>
          <w:rFonts w:ascii="Times New Roman" w:eastAsia="Times New Roman" w:hAnsi="Times New Roman" w:cs="Times New Roman"/>
          <w:i/>
          <w:iCs/>
          <w:kern w:val="0"/>
          <w:sz w:val="24"/>
          <w:szCs w:val="24"/>
          <w:lang w:eastAsia="en-IN"/>
          <w14:ligatures w14:val="none"/>
        </w:rPr>
        <w:t>Customer Details</w:t>
      </w:r>
      <w:r w:rsidRPr="00D060A5">
        <w:rPr>
          <w:rFonts w:ascii="Times New Roman" w:eastAsia="Times New Roman" w:hAnsi="Times New Roman" w:cs="Times New Roman"/>
          <w:kern w:val="0"/>
          <w:sz w:val="24"/>
          <w:szCs w:val="24"/>
          <w:lang w:eastAsia="en-IN"/>
          <w14:ligatures w14:val="none"/>
        </w:rPr>
        <w:t xml:space="preserve">, </w:t>
      </w:r>
      <w:r w:rsidRPr="00D060A5">
        <w:rPr>
          <w:rFonts w:ascii="Times New Roman" w:eastAsia="Times New Roman" w:hAnsi="Times New Roman" w:cs="Times New Roman"/>
          <w:i/>
          <w:iCs/>
          <w:kern w:val="0"/>
          <w:sz w:val="24"/>
          <w:szCs w:val="24"/>
          <w:lang w:eastAsia="en-IN"/>
          <w14:ligatures w14:val="none"/>
        </w:rPr>
        <w:t>Appointments</w:t>
      </w:r>
      <w:r w:rsidRPr="00D060A5">
        <w:rPr>
          <w:rFonts w:ascii="Times New Roman" w:eastAsia="Times New Roman" w:hAnsi="Times New Roman" w:cs="Times New Roman"/>
          <w:kern w:val="0"/>
          <w:sz w:val="24"/>
          <w:szCs w:val="24"/>
          <w:lang w:eastAsia="en-IN"/>
          <w14:ligatures w14:val="none"/>
        </w:rPr>
        <w:t xml:space="preserve">, </w:t>
      </w:r>
      <w:r w:rsidRPr="00D060A5">
        <w:rPr>
          <w:rFonts w:ascii="Times New Roman" w:eastAsia="Times New Roman" w:hAnsi="Times New Roman" w:cs="Times New Roman"/>
          <w:i/>
          <w:iCs/>
          <w:kern w:val="0"/>
          <w:sz w:val="24"/>
          <w:szCs w:val="24"/>
          <w:lang w:eastAsia="en-IN"/>
          <w14:ligatures w14:val="none"/>
        </w:rPr>
        <w:t>Service Records</w:t>
      </w:r>
      <w:r w:rsidRPr="00D060A5">
        <w:rPr>
          <w:rFonts w:ascii="Times New Roman" w:eastAsia="Times New Roman" w:hAnsi="Times New Roman" w:cs="Times New Roman"/>
          <w:kern w:val="0"/>
          <w:sz w:val="24"/>
          <w:szCs w:val="24"/>
          <w:lang w:eastAsia="en-IN"/>
          <w14:ligatures w14:val="none"/>
        </w:rPr>
        <w:t xml:space="preserve">, and </w:t>
      </w:r>
      <w:r w:rsidRPr="00D060A5">
        <w:rPr>
          <w:rFonts w:ascii="Times New Roman" w:eastAsia="Times New Roman" w:hAnsi="Times New Roman" w:cs="Times New Roman"/>
          <w:i/>
          <w:iCs/>
          <w:kern w:val="0"/>
          <w:sz w:val="24"/>
          <w:szCs w:val="24"/>
          <w:lang w:eastAsia="en-IN"/>
          <w14:ligatures w14:val="none"/>
        </w:rPr>
        <w:t>Billing &amp; Feedback</w:t>
      </w:r>
      <w:r w:rsidRPr="00D060A5">
        <w:rPr>
          <w:rFonts w:ascii="Times New Roman" w:eastAsia="Times New Roman" w:hAnsi="Times New Roman" w:cs="Times New Roman"/>
          <w:kern w:val="0"/>
          <w:sz w:val="24"/>
          <w:szCs w:val="24"/>
          <w:lang w:eastAsia="en-IN"/>
          <w14:ligatures w14:val="none"/>
        </w:rPr>
        <w:t xml:space="preserve"> to mirror real garage workflows.</w:t>
      </w:r>
    </w:p>
    <w:p w14:paraId="5C46626C" w14:textId="77777777" w:rsidR="00D060A5" w:rsidRPr="00D060A5" w:rsidRDefault="00D060A5" w:rsidP="00D060A5">
      <w:pPr>
        <w:numPr>
          <w:ilvl w:val="0"/>
          <w:numId w:val="14"/>
        </w:numPr>
        <w:spacing w:after="0" w:line="360" w:lineRule="auto"/>
        <w:rPr>
          <w:rFonts w:ascii="Times New Roman" w:eastAsia="Times New Roman" w:hAnsi="Times New Roman" w:cs="Times New Roman"/>
          <w:kern w:val="0"/>
          <w:sz w:val="24"/>
          <w:szCs w:val="24"/>
          <w:lang w:eastAsia="en-IN"/>
          <w14:ligatures w14:val="none"/>
        </w:rPr>
      </w:pPr>
      <w:r w:rsidRPr="00D060A5">
        <w:rPr>
          <w:rFonts w:ascii="Times New Roman" w:eastAsia="Times New Roman" w:hAnsi="Times New Roman" w:cs="Times New Roman"/>
          <w:b/>
          <w:bCs/>
          <w:kern w:val="0"/>
          <w:sz w:val="24"/>
          <w:szCs w:val="24"/>
          <w:lang w:eastAsia="en-IN"/>
          <w14:ligatures w14:val="none"/>
        </w:rPr>
        <w:t>Automation Tools:</w:t>
      </w:r>
      <w:r w:rsidRPr="00D060A5">
        <w:rPr>
          <w:rFonts w:ascii="Times New Roman" w:eastAsia="Times New Roman" w:hAnsi="Times New Roman" w:cs="Times New Roman"/>
          <w:kern w:val="0"/>
          <w:sz w:val="24"/>
          <w:szCs w:val="24"/>
          <w:lang w:eastAsia="en-IN"/>
          <w14:ligatures w14:val="none"/>
        </w:rPr>
        <w:t xml:space="preserve"> Features like </w:t>
      </w:r>
      <w:r w:rsidRPr="00D060A5">
        <w:rPr>
          <w:rFonts w:ascii="Times New Roman" w:eastAsia="Times New Roman" w:hAnsi="Times New Roman" w:cs="Times New Roman"/>
          <w:b/>
          <w:bCs/>
          <w:kern w:val="0"/>
          <w:sz w:val="24"/>
          <w:szCs w:val="24"/>
          <w:lang w:eastAsia="en-IN"/>
          <w14:ligatures w14:val="none"/>
        </w:rPr>
        <w:t>Flows</w:t>
      </w:r>
      <w:r w:rsidRPr="00D060A5">
        <w:rPr>
          <w:rFonts w:ascii="Times New Roman" w:eastAsia="Times New Roman" w:hAnsi="Times New Roman" w:cs="Times New Roman"/>
          <w:kern w:val="0"/>
          <w:sz w:val="24"/>
          <w:szCs w:val="24"/>
          <w:lang w:eastAsia="en-IN"/>
          <w14:ligatures w14:val="none"/>
        </w:rPr>
        <w:t xml:space="preserve">, </w:t>
      </w:r>
      <w:r w:rsidRPr="00D060A5">
        <w:rPr>
          <w:rFonts w:ascii="Times New Roman" w:eastAsia="Times New Roman" w:hAnsi="Times New Roman" w:cs="Times New Roman"/>
          <w:b/>
          <w:bCs/>
          <w:kern w:val="0"/>
          <w:sz w:val="24"/>
          <w:szCs w:val="24"/>
          <w:lang w:eastAsia="en-IN"/>
          <w14:ligatures w14:val="none"/>
        </w:rPr>
        <w:t>Validation Rules</w:t>
      </w:r>
      <w:r w:rsidRPr="00D060A5">
        <w:rPr>
          <w:rFonts w:ascii="Times New Roman" w:eastAsia="Times New Roman" w:hAnsi="Times New Roman" w:cs="Times New Roman"/>
          <w:kern w:val="0"/>
          <w:sz w:val="24"/>
          <w:szCs w:val="24"/>
          <w:lang w:eastAsia="en-IN"/>
          <w14:ligatures w14:val="none"/>
        </w:rPr>
        <w:t xml:space="preserve">, and </w:t>
      </w:r>
      <w:r w:rsidRPr="00D060A5">
        <w:rPr>
          <w:rFonts w:ascii="Times New Roman" w:eastAsia="Times New Roman" w:hAnsi="Times New Roman" w:cs="Times New Roman"/>
          <w:b/>
          <w:bCs/>
          <w:kern w:val="0"/>
          <w:sz w:val="24"/>
          <w:szCs w:val="24"/>
          <w:lang w:eastAsia="en-IN"/>
          <w14:ligatures w14:val="none"/>
        </w:rPr>
        <w:t>Apex Triggers</w:t>
      </w:r>
      <w:r w:rsidRPr="00D060A5">
        <w:rPr>
          <w:rFonts w:ascii="Times New Roman" w:eastAsia="Times New Roman" w:hAnsi="Times New Roman" w:cs="Times New Roman"/>
          <w:kern w:val="0"/>
          <w:sz w:val="24"/>
          <w:szCs w:val="24"/>
          <w:lang w:eastAsia="en-IN"/>
          <w14:ligatures w14:val="none"/>
        </w:rPr>
        <w:t xml:space="preserve"> streamline repetitive tasks such as calculating service amounts and updating payment statuses automatically.</w:t>
      </w:r>
    </w:p>
    <w:p w14:paraId="133AA686" w14:textId="77777777" w:rsidR="00D060A5" w:rsidRPr="00D060A5" w:rsidRDefault="00D060A5" w:rsidP="00D060A5">
      <w:pPr>
        <w:numPr>
          <w:ilvl w:val="0"/>
          <w:numId w:val="14"/>
        </w:numPr>
        <w:spacing w:after="0" w:line="360" w:lineRule="auto"/>
        <w:rPr>
          <w:rFonts w:ascii="Times New Roman" w:eastAsia="Times New Roman" w:hAnsi="Times New Roman" w:cs="Times New Roman"/>
          <w:kern w:val="0"/>
          <w:sz w:val="24"/>
          <w:szCs w:val="24"/>
          <w:lang w:eastAsia="en-IN"/>
          <w14:ligatures w14:val="none"/>
        </w:rPr>
      </w:pPr>
      <w:r w:rsidRPr="00D060A5">
        <w:rPr>
          <w:rFonts w:ascii="Times New Roman" w:eastAsia="Times New Roman" w:hAnsi="Times New Roman" w:cs="Times New Roman"/>
          <w:b/>
          <w:bCs/>
          <w:kern w:val="0"/>
          <w:sz w:val="24"/>
          <w:szCs w:val="24"/>
          <w:lang w:eastAsia="en-IN"/>
          <w14:ligatures w14:val="none"/>
        </w:rPr>
        <w:t>Reports &amp; Dashboards:</w:t>
      </w:r>
      <w:r w:rsidRPr="00D060A5">
        <w:rPr>
          <w:rFonts w:ascii="Times New Roman" w:eastAsia="Times New Roman" w:hAnsi="Times New Roman" w:cs="Times New Roman"/>
          <w:kern w:val="0"/>
          <w:sz w:val="24"/>
          <w:szCs w:val="24"/>
          <w:lang w:eastAsia="en-IN"/>
          <w14:ligatures w14:val="none"/>
        </w:rPr>
        <w:t xml:space="preserve"> Allow real-time tracking of performance metrics like completed services, revenue, and customer satisfaction.</w:t>
      </w:r>
    </w:p>
    <w:p w14:paraId="4C131BA0" w14:textId="77777777" w:rsidR="00D060A5" w:rsidRPr="00D060A5" w:rsidRDefault="00D060A5" w:rsidP="00D060A5">
      <w:pPr>
        <w:numPr>
          <w:ilvl w:val="0"/>
          <w:numId w:val="14"/>
        </w:numPr>
        <w:spacing w:after="0" w:line="360" w:lineRule="auto"/>
        <w:rPr>
          <w:rFonts w:ascii="Times New Roman" w:eastAsia="Times New Roman" w:hAnsi="Times New Roman" w:cs="Times New Roman"/>
          <w:kern w:val="0"/>
          <w:sz w:val="24"/>
          <w:szCs w:val="24"/>
          <w:lang w:eastAsia="en-IN"/>
          <w14:ligatures w14:val="none"/>
        </w:rPr>
      </w:pPr>
      <w:r w:rsidRPr="00D060A5">
        <w:rPr>
          <w:rFonts w:ascii="Times New Roman" w:eastAsia="Times New Roman" w:hAnsi="Times New Roman" w:cs="Times New Roman"/>
          <w:b/>
          <w:bCs/>
          <w:kern w:val="0"/>
          <w:sz w:val="24"/>
          <w:szCs w:val="24"/>
          <w:lang w:eastAsia="en-IN"/>
          <w14:ligatures w14:val="none"/>
        </w:rPr>
        <w:t>Scalability &amp; Security:</w:t>
      </w:r>
      <w:r w:rsidRPr="00D060A5">
        <w:rPr>
          <w:rFonts w:ascii="Times New Roman" w:eastAsia="Times New Roman" w:hAnsi="Times New Roman" w:cs="Times New Roman"/>
          <w:kern w:val="0"/>
          <w:sz w:val="24"/>
          <w:szCs w:val="24"/>
          <w:lang w:eastAsia="en-IN"/>
          <w14:ligatures w14:val="none"/>
        </w:rPr>
        <w:t xml:space="preserve"> Salesforce’s cloud-based infrastructure ensures secure data storage and can easily scale as the garage expands its operations or adds more branches.</w:t>
      </w:r>
    </w:p>
    <w:p w14:paraId="1417A4C4" w14:textId="77777777" w:rsidR="00D060A5" w:rsidRPr="00D060A5" w:rsidRDefault="00D060A5" w:rsidP="00D060A5">
      <w:pPr>
        <w:spacing w:after="0" w:line="360" w:lineRule="auto"/>
        <w:rPr>
          <w:rFonts w:ascii="Times New Roman" w:eastAsia="Times New Roman" w:hAnsi="Times New Roman" w:cs="Times New Roman"/>
          <w:kern w:val="0"/>
          <w:sz w:val="24"/>
          <w:szCs w:val="24"/>
          <w:lang w:eastAsia="en-IN"/>
          <w14:ligatures w14:val="none"/>
        </w:rPr>
      </w:pPr>
      <w:r w:rsidRPr="00D060A5">
        <w:rPr>
          <w:rFonts w:ascii="Times New Roman" w:eastAsia="Times New Roman" w:hAnsi="Times New Roman" w:cs="Times New Roman"/>
          <w:kern w:val="0"/>
          <w:sz w:val="24"/>
          <w:szCs w:val="24"/>
          <w:lang w:eastAsia="en-IN"/>
          <w14:ligatures w14:val="none"/>
        </w:rPr>
        <w:t>Overall, Salesforce provides the ideal foundation for building a smart, efficient, and fully automated garage management system.</w:t>
      </w:r>
    </w:p>
    <w:p w14:paraId="1AC66B26" w14:textId="77777777" w:rsidR="0004170F" w:rsidRPr="0004170F" w:rsidRDefault="00000000" w:rsidP="0004170F">
      <w:pPr>
        <w:spacing w:after="0" w:line="36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095FE5D4">
          <v:rect id="_x0000_i1030" style="width:0;height:1.5pt" o:hralign="center" o:hrstd="t" o:hr="t" fillcolor="#a0a0a0" stroked="f"/>
        </w:pict>
      </w:r>
    </w:p>
    <w:p w14:paraId="49093E36" w14:textId="77777777" w:rsidR="0004170F" w:rsidRPr="0004170F" w:rsidRDefault="0004170F" w:rsidP="0004170F">
      <w:pPr>
        <w:spacing w:before="100" w:beforeAutospacing="1" w:after="100" w:afterAutospacing="1" w:line="360" w:lineRule="auto"/>
        <w:outlineLvl w:val="2"/>
        <w:rPr>
          <w:rFonts w:ascii="Times New Roman" w:eastAsia="Times New Roman" w:hAnsi="Times New Roman" w:cs="Times New Roman"/>
          <w:b/>
          <w:bCs/>
          <w:kern w:val="0"/>
          <w:sz w:val="27"/>
          <w:szCs w:val="27"/>
          <w:lang w:eastAsia="en-IN"/>
          <w14:ligatures w14:val="none"/>
        </w:rPr>
      </w:pPr>
      <w:r w:rsidRPr="0004170F">
        <w:rPr>
          <w:rFonts w:ascii="Times New Roman" w:eastAsia="Times New Roman" w:hAnsi="Times New Roman" w:cs="Times New Roman"/>
          <w:b/>
          <w:bCs/>
          <w:kern w:val="0"/>
          <w:sz w:val="27"/>
          <w:szCs w:val="27"/>
          <w:lang w:eastAsia="en-IN"/>
          <w14:ligatures w14:val="none"/>
        </w:rPr>
        <w:t>7. Outcome of Brainstorming</w:t>
      </w:r>
    </w:p>
    <w:p w14:paraId="7C401CD0" w14:textId="77777777" w:rsidR="003547FA" w:rsidRDefault="003547FA" w:rsidP="003547FA">
      <w:pPr>
        <w:spacing w:after="0" w:line="360" w:lineRule="auto"/>
        <w:rPr>
          <w:rFonts w:ascii="Times New Roman" w:eastAsia="Times New Roman" w:hAnsi="Times New Roman" w:cs="Times New Roman"/>
          <w:kern w:val="0"/>
          <w:sz w:val="24"/>
          <w:szCs w:val="24"/>
          <w:lang w:eastAsia="en-IN"/>
          <w14:ligatures w14:val="none"/>
        </w:rPr>
      </w:pPr>
      <w:r w:rsidRPr="003547FA">
        <w:rPr>
          <w:rFonts w:ascii="Times New Roman" w:eastAsia="Times New Roman" w:hAnsi="Times New Roman" w:cs="Times New Roman"/>
          <w:kern w:val="0"/>
          <w:sz w:val="24"/>
          <w:szCs w:val="24"/>
          <w:lang w:eastAsia="en-IN"/>
          <w14:ligatures w14:val="none"/>
        </w:rPr>
        <w:t xml:space="preserve">The final concept, </w:t>
      </w:r>
      <w:r w:rsidRPr="003547FA">
        <w:rPr>
          <w:rFonts w:ascii="Times New Roman" w:eastAsia="Times New Roman" w:hAnsi="Times New Roman" w:cs="Times New Roman"/>
          <w:b/>
          <w:bCs/>
          <w:kern w:val="0"/>
          <w:sz w:val="24"/>
          <w:szCs w:val="24"/>
          <w:lang w:eastAsia="en-IN"/>
          <w14:ligatures w14:val="none"/>
        </w:rPr>
        <w:t>Garage Management Application</w:t>
      </w:r>
      <w:r w:rsidRPr="003547FA">
        <w:rPr>
          <w:rFonts w:ascii="Times New Roman" w:eastAsia="Times New Roman" w:hAnsi="Times New Roman" w:cs="Times New Roman"/>
          <w:kern w:val="0"/>
          <w:sz w:val="24"/>
          <w:szCs w:val="24"/>
          <w:lang w:eastAsia="en-IN"/>
          <w14:ligatures w14:val="none"/>
        </w:rPr>
        <w:t>, emerged as a Salesforce-based solution to digitalize and automate garage operations.</w:t>
      </w:r>
    </w:p>
    <w:p w14:paraId="038B8C53" w14:textId="313FEBA6" w:rsidR="003547FA" w:rsidRPr="003547FA" w:rsidRDefault="003547FA" w:rsidP="003547FA">
      <w:pPr>
        <w:spacing w:line="360" w:lineRule="auto"/>
        <w:rPr>
          <w:rFonts w:ascii="Times New Roman" w:eastAsia="Times New Roman" w:hAnsi="Times New Roman" w:cs="Times New Roman"/>
          <w:kern w:val="0"/>
          <w:sz w:val="24"/>
          <w:szCs w:val="24"/>
          <w:lang w:eastAsia="en-IN"/>
          <w14:ligatures w14:val="none"/>
        </w:rPr>
      </w:pPr>
      <w:r w:rsidRPr="003547FA">
        <w:rPr>
          <w:rFonts w:ascii="Times New Roman" w:eastAsia="Times New Roman" w:hAnsi="Times New Roman" w:cs="Times New Roman"/>
          <w:kern w:val="0"/>
          <w:sz w:val="24"/>
          <w:szCs w:val="24"/>
          <w:lang w:eastAsia="en-IN"/>
          <w14:ligatures w14:val="none"/>
        </w:rPr>
        <w:br/>
        <w:t>It provides a structured system to:</w:t>
      </w:r>
    </w:p>
    <w:p w14:paraId="1B92F01F" w14:textId="77777777" w:rsidR="003547FA" w:rsidRPr="003547FA" w:rsidRDefault="003547FA" w:rsidP="003547FA">
      <w:pPr>
        <w:numPr>
          <w:ilvl w:val="0"/>
          <w:numId w:val="15"/>
        </w:numPr>
        <w:spacing w:line="360" w:lineRule="auto"/>
        <w:rPr>
          <w:rFonts w:ascii="Times New Roman" w:eastAsia="Times New Roman" w:hAnsi="Times New Roman" w:cs="Times New Roman"/>
          <w:kern w:val="0"/>
          <w:sz w:val="24"/>
          <w:szCs w:val="24"/>
          <w:lang w:eastAsia="en-IN"/>
          <w14:ligatures w14:val="none"/>
        </w:rPr>
      </w:pPr>
      <w:r w:rsidRPr="003547FA">
        <w:rPr>
          <w:rFonts w:ascii="Times New Roman" w:eastAsia="Times New Roman" w:hAnsi="Times New Roman" w:cs="Times New Roman"/>
          <w:kern w:val="0"/>
          <w:sz w:val="24"/>
          <w:szCs w:val="24"/>
          <w:lang w:eastAsia="en-IN"/>
          <w14:ligatures w14:val="none"/>
        </w:rPr>
        <w:t>Manage customers, appointments, and service records efficiently.</w:t>
      </w:r>
    </w:p>
    <w:p w14:paraId="6F128FEE" w14:textId="77777777" w:rsidR="003547FA" w:rsidRPr="003547FA" w:rsidRDefault="003547FA" w:rsidP="003547FA">
      <w:pPr>
        <w:numPr>
          <w:ilvl w:val="0"/>
          <w:numId w:val="15"/>
        </w:numPr>
        <w:spacing w:line="360" w:lineRule="auto"/>
        <w:rPr>
          <w:rFonts w:ascii="Times New Roman" w:eastAsia="Times New Roman" w:hAnsi="Times New Roman" w:cs="Times New Roman"/>
          <w:kern w:val="0"/>
          <w:sz w:val="24"/>
          <w:szCs w:val="24"/>
          <w:lang w:eastAsia="en-IN"/>
          <w14:ligatures w14:val="none"/>
        </w:rPr>
      </w:pPr>
      <w:r w:rsidRPr="003547FA">
        <w:rPr>
          <w:rFonts w:ascii="Times New Roman" w:eastAsia="Times New Roman" w:hAnsi="Times New Roman" w:cs="Times New Roman"/>
          <w:kern w:val="0"/>
          <w:sz w:val="24"/>
          <w:szCs w:val="24"/>
          <w:lang w:eastAsia="en-IN"/>
          <w14:ligatures w14:val="none"/>
        </w:rPr>
        <w:t>Automate billing and payment tracking.</w:t>
      </w:r>
    </w:p>
    <w:p w14:paraId="36287FEB" w14:textId="77777777" w:rsidR="003547FA" w:rsidRPr="003547FA" w:rsidRDefault="003547FA" w:rsidP="003547FA">
      <w:pPr>
        <w:numPr>
          <w:ilvl w:val="0"/>
          <w:numId w:val="15"/>
        </w:numPr>
        <w:spacing w:line="360" w:lineRule="auto"/>
        <w:rPr>
          <w:rFonts w:ascii="Times New Roman" w:eastAsia="Times New Roman" w:hAnsi="Times New Roman" w:cs="Times New Roman"/>
          <w:kern w:val="0"/>
          <w:sz w:val="24"/>
          <w:szCs w:val="24"/>
          <w:lang w:eastAsia="en-IN"/>
          <w14:ligatures w14:val="none"/>
        </w:rPr>
      </w:pPr>
      <w:r w:rsidRPr="003547FA">
        <w:rPr>
          <w:rFonts w:ascii="Times New Roman" w:eastAsia="Times New Roman" w:hAnsi="Times New Roman" w:cs="Times New Roman"/>
          <w:kern w:val="0"/>
          <w:sz w:val="24"/>
          <w:szCs w:val="24"/>
          <w:lang w:eastAsia="en-IN"/>
          <w14:ligatures w14:val="none"/>
        </w:rPr>
        <w:t>Generate real-time reports and dashboards for performance analysis.</w:t>
      </w:r>
    </w:p>
    <w:p w14:paraId="0558BAF0" w14:textId="77777777" w:rsidR="00FD3319" w:rsidRPr="0004170F" w:rsidRDefault="00FD3319" w:rsidP="0004170F">
      <w:pPr>
        <w:spacing w:line="360" w:lineRule="auto"/>
        <w:rPr>
          <w:rFonts w:ascii="Times New Roman" w:hAnsi="Times New Roman" w:cs="Times New Roman"/>
        </w:rPr>
      </w:pPr>
    </w:p>
    <w:sectPr w:rsidR="00FD3319" w:rsidRPr="0004170F" w:rsidSect="006E2D35">
      <w:pgSz w:w="11906" w:h="16838"/>
      <w:pgMar w:top="1440" w:right="1440" w:bottom="1440" w:left="1440" w:header="708" w:footer="708" w:gutter="0"/>
      <w:pgBorders w:offsetFrom="page">
        <w:top w:val="single" w:sz="8" w:space="24" w:color="auto"/>
        <w:left w:val="single" w:sz="8" w:space="24" w:color="auto"/>
        <w:bottom w:val="single" w:sz="8" w:space="24" w:color="auto"/>
        <w:right w:val="single" w:sz="8"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1A0BB3"/>
    <w:multiLevelType w:val="multilevel"/>
    <w:tmpl w:val="0CB49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905252"/>
    <w:multiLevelType w:val="multilevel"/>
    <w:tmpl w:val="C42EBB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ADE7BB8"/>
    <w:multiLevelType w:val="multilevel"/>
    <w:tmpl w:val="43E8AF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03D7169"/>
    <w:multiLevelType w:val="multilevel"/>
    <w:tmpl w:val="35D69B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B051529"/>
    <w:multiLevelType w:val="multilevel"/>
    <w:tmpl w:val="00F2AD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6E03F3A"/>
    <w:multiLevelType w:val="multilevel"/>
    <w:tmpl w:val="880C9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87032A6"/>
    <w:multiLevelType w:val="multilevel"/>
    <w:tmpl w:val="8B48C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BE6769A"/>
    <w:multiLevelType w:val="multilevel"/>
    <w:tmpl w:val="78083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D2F5584"/>
    <w:multiLevelType w:val="multilevel"/>
    <w:tmpl w:val="E9003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DD05F56"/>
    <w:multiLevelType w:val="multilevel"/>
    <w:tmpl w:val="58BA6C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33025F2"/>
    <w:multiLevelType w:val="multilevel"/>
    <w:tmpl w:val="EF4E1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702173E"/>
    <w:multiLevelType w:val="multilevel"/>
    <w:tmpl w:val="971CAA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04604EC"/>
    <w:multiLevelType w:val="multilevel"/>
    <w:tmpl w:val="225C8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C1C1440"/>
    <w:multiLevelType w:val="multilevel"/>
    <w:tmpl w:val="0D7EF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DE933ED"/>
    <w:multiLevelType w:val="multilevel"/>
    <w:tmpl w:val="A240E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71766146">
    <w:abstractNumId w:val="4"/>
  </w:num>
  <w:num w:numId="2" w16cid:durableId="1012879028">
    <w:abstractNumId w:val="3"/>
  </w:num>
  <w:num w:numId="3" w16cid:durableId="403769607">
    <w:abstractNumId w:val="7"/>
  </w:num>
  <w:num w:numId="4" w16cid:durableId="1913003178">
    <w:abstractNumId w:val="13"/>
  </w:num>
  <w:num w:numId="5" w16cid:durableId="407728731">
    <w:abstractNumId w:val="10"/>
  </w:num>
  <w:num w:numId="6" w16cid:durableId="16084923">
    <w:abstractNumId w:val="11"/>
  </w:num>
  <w:num w:numId="7" w16cid:durableId="593704696">
    <w:abstractNumId w:val="1"/>
  </w:num>
  <w:num w:numId="8" w16cid:durableId="568462846">
    <w:abstractNumId w:val="14"/>
  </w:num>
  <w:num w:numId="9" w16cid:durableId="558900768">
    <w:abstractNumId w:val="12"/>
  </w:num>
  <w:num w:numId="10" w16cid:durableId="1183857832">
    <w:abstractNumId w:val="5"/>
  </w:num>
  <w:num w:numId="11" w16cid:durableId="759907674">
    <w:abstractNumId w:val="9"/>
  </w:num>
  <w:num w:numId="12" w16cid:durableId="699430198">
    <w:abstractNumId w:val="2"/>
  </w:num>
  <w:num w:numId="13" w16cid:durableId="445393375">
    <w:abstractNumId w:val="0"/>
  </w:num>
  <w:num w:numId="14" w16cid:durableId="384959899">
    <w:abstractNumId w:val="6"/>
  </w:num>
  <w:num w:numId="15" w16cid:durableId="109343119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170F"/>
    <w:rsid w:val="000208E7"/>
    <w:rsid w:val="0004170F"/>
    <w:rsid w:val="00181B94"/>
    <w:rsid w:val="003547FA"/>
    <w:rsid w:val="006E2D35"/>
    <w:rsid w:val="0082337A"/>
    <w:rsid w:val="00842821"/>
    <w:rsid w:val="0091042A"/>
    <w:rsid w:val="00CA1341"/>
    <w:rsid w:val="00D060A5"/>
    <w:rsid w:val="00DA3542"/>
    <w:rsid w:val="00F521A8"/>
    <w:rsid w:val="00FD3319"/>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F92849"/>
  <w15:chartTrackingRefBased/>
  <w15:docId w15:val="{1EDB1CA5-679C-4B26-A16D-BE00943098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4170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4170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4170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4170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4170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417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17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17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17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170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4170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4170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4170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4170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417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17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17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170F"/>
    <w:rPr>
      <w:rFonts w:eastAsiaTheme="majorEastAsia" w:cstheme="majorBidi"/>
      <w:color w:val="272727" w:themeColor="text1" w:themeTint="D8"/>
    </w:rPr>
  </w:style>
  <w:style w:type="paragraph" w:styleId="Title">
    <w:name w:val="Title"/>
    <w:basedOn w:val="Normal"/>
    <w:next w:val="Normal"/>
    <w:link w:val="TitleChar"/>
    <w:uiPriority w:val="10"/>
    <w:qFormat/>
    <w:rsid w:val="000417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17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17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17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170F"/>
    <w:pPr>
      <w:spacing w:before="160"/>
      <w:jc w:val="center"/>
    </w:pPr>
    <w:rPr>
      <w:i/>
      <w:iCs/>
      <w:color w:val="404040" w:themeColor="text1" w:themeTint="BF"/>
    </w:rPr>
  </w:style>
  <w:style w:type="character" w:customStyle="1" w:styleId="QuoteChar">
    <w:name w:val="Quote Char"/>
    <w:basedOn w:val="DefaultParagraphFont"/>
    <w:link w:val="Quote"/>
    <w:uiPriority w:val="29"/>
    <w:rsid w:val="0004170F"/>
    <w:rPr>
      <w:i/>
      <w:iCs/>
      <w:color w:val="404040" w:themeColor="text1" w:themeTint="BF"/>
    </w:rPr>
  </w:style>
  <w:style w:type="paragraph" w:styleId="ListParagraph">
    <w:name w:val="List Paragraph"/>
    <w:basedOn w:val="Normal"/>
    <w:uiPriority w:val="34"/>
    <w:qFormat/>
    <w:rsid w:val="0004170F"/>
    <w:pPr>
      <w:ind w:left="720"/>
      <w:contextualSpacing/>
    </w:pPr>
  </w:style>
  <w:style w:type="character" w:styleId="IntenseEmphasis">
    <w:name w:val="Intense Emphasis"/>
    <w:basedOn w:val="DefaultParagraphFont"/>
    <w:uiPriority w:val="21"/>
    <w:qFormat/>
    <w:rsid w:val="0004170F"/>
    <w:rPr>
      <w:i/>
      <w:iCs/>
      <w:color w:val="2F5496" w:themeColor="accent1" w:themeShade="BF"/>
    </w:rPr>
  </w:style>
  <w:style w:type="paragraph" w:styleId="IntenseQuote">
    <w:name w:val="Intense Quote"/>
    <w:basedOn w:val="Normal"/>
    <w:next w:val="Normal"/>
    <w:link w:val="IntenseQuoteChar"/>
    <w:uiPriority w:val="30"/>
    <w:qFormat/>
    <w:rsid w:val="0004170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4170F"/>
    <w:rPr>
      <w:i/>
      <w:iCs/>
      <w:color w:val="2F5496" w:themeColor="accent1" w:themeShade="BF"/>
    </w:rPr>
  </w:style>
  <w:style w:type="character" w:styleId="IntenseReference">
    <w:name w:val="Intense Reference"/>
    <w:basedOn w:val="DefaultParagraphFont"/>
    <w:uiPriority w:val="32"/>
    <w:qFormat/>
    <w:rsid w:val="0004170F"/>
    <w:rPr>
      <w:b/>
      <w:bCs/>
      <w:smallCaps/>
      <w:color w:val="2F5496" w:themeColor="accent1" w:themeShade="BF"/>
      <w:spacing w:val="5"/>
    </w:rPr>
  </w:style>
  <w:style w:type="table" w:styleId="TableGrid">
    <w:name w:val="Table Grid"/>
    <w:basedOn w:val="TableNormal"/>
    <w:uiPriority w:val="39"/>
    <w:rsid w:val="0004170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798</Words>
  <Characters>4554</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maddymadhan014@gmail.com</dc:creator>
  <cp:keywords/>
  <dc:description/>
  <cp:lastModifiedBy>John Ebenezer</cp:lastModifiedBy>
  <cp:revision>3</cp:revision>
  <dcterms:created xsi:type="dcterms:W3CDTF">2025-11-06T13:51:00Z</dcterms:created>
  <dcterms:modified xsi:type="dcterms:W3CDTF">2025-11-06T14:15:00Z</dcterms:modified>
</cp:coreProperties>
</file>