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929" w:rsidRPr="00A62E62" w:rsidRDefault="008E1369" w:rsidP="00A62E62">
      <w:pPr>
        <w:jc w:val="right"/>
        <w:rPr>
          <w:rFonts w:ascii="Times New Roman" w:hAnsi="Times New Roman" w:cs="Times New Roman"/>
          <w:sz w:val="24"/>
          <w:lang w:val="en-US"/>
        </w:rPr>
      </w:pPr>
      <w:r w:rsidRPr="00A62E62">
        <w:rPr>
          <w:rFonts w:ascii="Times New Roman" w:hAnsi="Times New Roman" w:cs="Times New Roman"/>
          <w:sz w:val="24"/>
          <w:lang w:val="en-US"/>
        </w:rPr>
        <w:t>Arūnas Butkus EKSfmu-16</w:t>
      </w:r>
    </w:p>
    <w:p w:rsidR="008E1369" w:rsidRDefault="008E1369" w:rsidP="00A62E62">
      <w:pPr>
        <w:jc w:val="center"/>
        <w:rPr>
          <w:rFonts w:ascii="Times New Roman" w:hAnsi="Times New Roman" w:cs="Times New Roman"/>
          <w:b/>
          <w:sz w:val="32"/>
          <w:lang w:val="en-US"/>
        </w:rPr>
      </w:pPr>
      <w:r w:rsidRPr="00A62E62">
        <w:rPr>
          <w:rFonts w:ascii="Times New Roman" w:hAnsi="Times New Roman" w:cs="Times New Roman"/>
          <w:b/>
          <w:sz w:val="32"/>
          <w:lang w:val="en-US"/>
        </w:rPr>
        <w:t>Practical Task 1</w:t>
      </w:r>
    </w:p>
    <w:p w:rsidR="00102237" w:rsidRPr="00A62E62" w:rsidRDefault="00102237" w:rsidP="006A4146">
      <w:pPr>
        <w:pStyle w:val="-paragraph"/>
      </w:pPr>
      <w:r>
        <w:t>Opening notes: I wrote this for fun, this is by no means an official paper, but is shows my though processes without obscuring in polite speak. Also the overall structure is intended for printing out text the text part and reading that while scrolling through images on PC.</w:t>
      </w:r>
    </w:p>
    <w:p w:rsidR="008E1369" w:rsidRPr="00A62E62" w:rsidRDefault="008E1369" w:rsidP="00A62E62">
      <w:pPr>
        <w:pStyle w:val="-section"/>
      </w:pPr>
      <w:r w:rsidRPr="00A62E62">
        <w:t>What I did:</w:t>
      </w:r>
    </w:p>
    <w:p w:rsidR="008E1369" w:rsidRPr="00A105A1" w:rsidRDefault="008E1369" w:rsidP="00A105A1">
      <w:pPr>
        <w:pStyle w:val="-subsection"/>
      </w:pPr>
      <w:r w:rsidRPr="00A105A1">
        <w:rPr>
          <w:b/>
        </w:rPr>
        <w:t>Part 1:</w:t>
      </w:r>
      <w:r w:rsidRPr="00A105A1">
        <w:t xml:space="preserve"> “Choose open source virtual machine and install it (for example </w:t>
      </w:r>
      <w:proofErr w:type="spellStart"/>
      <w:r w:rsidRPr="00A105A1">
        <w:t>VirtualBox,QEMU</w:t>
      </w:r>
      <w:proofErr w:type="spellEnd"/>
      <w:r w:rsidRPr="00A105A1">
        <w:t>. In case you get into trouble running virtual machine, you can try using commercial one: VMware Workstation Player)”</w:t>
      </w:r>
    </w:p>
    <w:p w:rsidR="008E1369" w:rsidRDefault="00C51418" w:rsidP="006A4146">
      <w:pPr>
        <w:pStyle w:val="-paragraph"/>
      </w:pPr>
      <w:r>
        <w:t xml:space="preserve">Even though it is paid program this corporate licensing and “protection”, </w:t>
      </w:r>
      <w:r w:rsidR="009936F0">
        <w:t>I</w:t>
      </w:r>
      <w:r>
        <w:t>’</w:t>
      </w:r>
      <w:r w:rsidR="009936F0">
        <w:t xml:space="preserve">m picking VMware Player, because </w:t>
      </w:r>
      <w:r w:rsidR="008E1369" w:rsidRPr="00A62E62">
        <w:t>I do have some experience using</w:t>
      </w:r>
      <w:r>
        <w:t xml:space="preserve"> it from before;</w:t>
      </w:r>
      <w:r w:rsidR="008E1369" w:rsidRPr="00A62E62">
        <w:t xml:space="preserve"> so onwards to Google! One of the first results is VMware workstation 10</w:t>
      </w:r>
      <w:r>
        <w:t xml:space="preserve"> official page</w:t>
      </w:r>
      <w:r w:rsidR="008E1369" w:rsidRPr="00A62E62">
        <w:t>, but it asks for registration</w:t>
      </w:r>
      <w:r>
        <w:t xml:space="preserve"> at the least</w:t>
      </w:r>
      <w:r w:rsidR="008E1369" w:rsidRPr="00A62E62">
        <w:t>. Then Google search again: “</w:t>
      </w:r>
      <w:proofErr w:type="spellStart"/>
      <w:r w:rsidR="008E1369" w:rsidRPr="00A62E62">
        <w:t>vmware</w:t>
      </w:r>
      <w:proofErr w:type="spellEnd"/>
      <w:r w:rsidR="008E1369" w:rsidRPr="00A62E62">
        <w:t xml:space="preserve"> </w:t>
      </w:r>
      <w:proofErr w:type="spellStart"/>
      <w:r w:rsidR="008E1369" w:rsidRPr="00A62E62">
        <w:t>tpb</w:t>
      </w:r>
      <w:proofErr w:type="spellEnd"/>
      <w:r w:rsidR="008E1369" w:rsidRPr="00A62E62">
        <w:t>”. This time I find:  “VMware Workstation 12 Pro + Serials [</w:t>
      </w:r>
      <w:proofErr w:type="spellStart"/>
      <w:r w:rsidR="008E1369" w:rsidRPr="00A62E62">
        <w:t>danhuk</w:t>
      </w:r>
      <w:proofErr w:type="spellEnd"/>
      <w:r w:rsidR="008E1369" w:rsidRPr="00A62E62">
        <w:t>]”, but no one</w:t>
      </w:r>
      <w:r>
        <w:t>’s</w:t>
      </w:r>
      <w:r w:rsidR="008E1369" w:rsidRPr="00A62E62">
        <w:t xml:space="preserve"> seeding right now, so look again.</w:t>
      </w:r>
      <w:r w:rsidR="00A62E62" w:rsidRPr="00A62E62">
        <w:t xml:space="preserve"> By the time VMware 10</w:t>
      </w:r>
      <w:r>
        <w:t xml:space="preserve"> torrent</w:t>
      </w:r>
      <w:r w:rsidR="00A62E62" w:rsidRPr="00A62E62">
        <w:t xml:space="preserve"> is half downloaded some seeds appear for the version 12. In hindsight maybe I shouldn’t have done this in the evening when internet is unusually unstable… So while those downloads get sorted out I’ll look for x64 bit Fedora as Ubuntu was quite slow when I tried to VM it years ago</w:t>
      </w:r>
      <w:r>
        <w:t xml:space="preserve">. Both choices are free legally just that Ubuntu </w:t>
      </w:r>
      <w:r w:rsidR="00BB1C7C">
        <w:t>before download asks to donate and shames you if you don’t</w:t>
      </w:r>
      <w:r w:rsidR="00A62E62" w:rsidRPr="00A62E62">
        <w:t xml:space="preserve">. But internet keeps </w:t>
      </w:r>
      <w:proofErr w:type="spellStart"/>
      <w:r w:rsidR="00A62E62" w:rsidRPr="00A62E62">
        <w:t>NOPE’ing</w:t>
      </w:r>
      <w:proofErr w:type="spellEnd"/>
      <w:r w:rsidR="00A62E62" w:rsidRPr="00A62E62">
        <w:t xml:space="preserve"> out so that is it for today.</w:t>
      </w:r>
      <w:r w:rsidR="00B848AC">
        <w:t xml:space="preserve"> Will work on checking for solutions to the internet instability problem.</w:t>
      </w:r>
    </w:p>
    <w:p w:rsidR="000E2E2D" w:rsidRDefault="000E2E2D" w:rsidP="006A4146">
      <w:pPr>
        <w:pStyle w:val="-paragraph"/>
      </w:pPr>
      <w:r>
        <w:t>Day 2, attempt 2: downloading Fedora (“</w:t>
      </w:r>
      <w:r w:rsidRPr="000E2E2D">
        <w:t>Fedora-Workstation-Live-x86_64-26-1.5.iso</w:t>
      </w:r>
      <w:r>
        <w:t>”)</w:t>
      </w:r>
      <w:r w:rsidR="007D28E4">
        <w:rPr>
          <w:rFonts w:hint="eastAsia"/>
        </w:rPr>
        <w:t xml:space="preserve"> from official sources (</w:t>
      </w:r>
      <w:r w:rsidR="007D28E4" w:rsidRPr="007D28E4">
        <w:t>https://getfedora.org/en/workstation/download/</w:t>
      </w:r>
      <w:r w:rsidR="007D28E4">
        <w:rPr>
          <w:rFonts w:hint="eastAsia"/>
        </w:rPr>
        <w:t>)</w:t>
      </w:r>
      <w:r>
        <w:t>. 1.5 GB – will take few minutes. On another hand both VMware versions are downloaded by now. So for own conscience Avast virus scan 12</w:t>
      </w:r>
      <w:r w:rsidRPr="000E2E2D">
        <w:rPr>
          <w:vertAlign w:val="superscript"/>
        </w:rPr>
        <w:t>th</w:t>
      </w:r>
      <w:r>
        <w:t xml:space="preserve"> version. Apparently no viruses then installing Windows x64 version (this contained </w:t>
      </w:r>
      <w:r w:rsidR="003A5946">
        <w:t>Linux</w:t>
      </w:r>
      <w:r>
        <w:t xml:space="preserve"> version too…). </w:t>
      </w:r>
    </w:p>
    <w:p w:rsidR="000E2E2D" w:rsidRDefault="000E2E2D" w:rsidP="006A4146">
      <w:pPr>
        <w:pStyle w:val="-paragraph"/>
      </w:pPr>
      <w:r>
        <w:t>VMware installation: agree with license without reading any of it; leave default install path (maybe will be faster on SSD); skip “Enhanced Keyboard Driver”, because don’t want to reboot PC; disable updates and “anonymous” usage statistics; this time ill experiment with lea</w:t>
      </w:r>
      <w:r w:rsidR="00DE272E">
        <w:t>v</w:t>
      </w:r>
      <w:r>
        <w:t>ing start menu shortcut on, because sometimes when I disable that windows quick search doesn’t find it; remove desktop shortcut because desktop is for game shortcuts. Installing. And while I documented it all</w:t>
      </w:r>
      <w:r w:rsidR="00BB1C7C">
        <w:t>,</w:t>
      </w:r>
      <w:r>
        <w:t xml:space="preserve"> now Fedora is downloaded. </w:t>
      </w:r>
      <w:r w:rsidR="00BB1C7C">
        <w:t>VMware i</w:t>
      </w:r>
      <w:r>
        <w:t xml:space="preserve">nstaller </w:t>
      </w:r>
      <w:r w:rsidR="00BB1C7C">
        <w:t xml:space="preserve">now </w:t>
      </w:r>
      <w:r>
        <w:t>wants serial. Go to “</w:t>
      </w:r>
      <w:proofErr w:type="spellStart"/>
      <w:r>
        <w:t>software.nfo</w:t>
      </w:r>
      <w:proofErr w:type="spellEnd"/>
      <w:r>
        <w:t>” and copy first serial</w:t>
      </w:r>
      <w:r w:rsidR="00BB1C7C">
        <w:t xml:space="preserve"> from the provided ones</w:t>
      </w:r>
      <w:r>
        <w:t>. Success.</w:t>
      </w:r>
    </w:p>
    <w:p w:rsidR="00A105A1" w:rsidRDefault="00A105A1" w:rsidP="00A105A1">
      <w:pPr>
        <w:pStyle w:val="-subsection"/>
      </w:pPr>
      <w:r w:rsidRPr="00A105A1">
        <w:rPr>
          <w:b/>
        </w:rPr>
        <w:t>Part 2:</w:t>
      </w:r>
      <w:r>
        <w:t xml:space="preserve"> “</w:t>
      </w:r>
      <w:r w:rsidRPr="00A105A1">
        <w:t xml:space="preserve">Choose and install open source operating system inside virtual machine (for example Linux, BSD, Solaris, or any similar. I do recommend Ubuntu, Mint, Fedora, Arch </w:t>
      </w:r>
      <w:proofErr w:type="spellStart"/>
      <w:r w:rsidRPr="00A105A1">
        <w:t>linux</w:t>
      </w:r>
      <w:proofErr w:type="spellEnd"/>
      <w:r w:rsidRPr="00A105A1">
        <w:t>…)</w:t>
      </w:r>
      <w:r>
        <w:t>”</w:t>
      </w:r>
    </w:p>
    <w:p w:rsidR="000E2E2D" w:rsidRDefault="000E2E2D" w:rsidP="006A4146">
      <w:pPr>
        <w:pStyle w:val="-paragraph"/>
      </w:pPr>
      <w:r>
        <w:t xml:space="preserve">Good news – Windows quick </w:t>
      </w:r>
      <w:r w:rsidRPr="006A4146">
        <w:t>search finds VMware Workstation 12 Pro. Let’s see what’s inside (Fig. 1.).</w:t>
      </w:r>
      <w:r w:rsidR="008E37D3" w:rsidRPr="006A4146">
        <w:t xml:space="preserve"> So try out “Create a New Virtual Machine”. I’m a professional so let’s go custom (Fig. 2). Sure this seems nice (Fig.3). This will be Fedora Linux from .</w:t>
      </w:r>
      <w:proofErr w:type="spellStart"/>
      <w:r w:rsidR="008E37D3" w:rsidRPr="006A4146">
        <w:t>iso</w:t>
      </w:r>
      <w:proofErr w:type="spellEnd"/>
      <w:r w:rsidR="008E37D3" w:rsidRPr="006A4146">
        <w:t>, thus set it all up appropriately (Fig. 4)</w:t>
      </w:r>
      <w:r w:rsidR="008E37D3" w:rsidRPr="006A4146">
        <w:rPr>
          <w:rFonts w:hint="eastAsia"/>
        </w:rPr>
        <w:t>. Give VM some more generic and redundant name than the original</w:t>
      </w:r>
      <w:r w:rsidR="008E37D3">
        <w:rPr>
          <w:rFonts w:hint="eastAsia"/>
        </w:rPr>
        <w:t xml:space="preserve"> due to lack of creativity and give it precious SSD space in more easily accessible </w:t>
      </w:r>
      <w:r w:rsidR="00BB1C7C">
        <w:t>path</w:t>
      </w:r>
      <w:r w:rsidR="008E37D3">
        <w:rPr>
          <w:rFonts w:hint="eastAsia"/>
        </w:rPr>
        <w:t xml:space="preserve"> than somewhere in </w:t>
      </w:r>
      <w:r w:rsidR="008E37D3">
        <w:t>“</w:t>
      </w:r>
      <w:r w:rsidR="008E37D3">
        <w:rPr>
          <w:rFonts w:hint="eastAsia"/>
        </w:rPr>
        <w:t>users</w:t>
      </w:r>
      <w:r w:rsidR="008E37D3">
        <w:t>”</w:t>
      </w:r>
      <w:r w:rsidR="008E37D3">
        <w:rPr>
          <w:rFonts w:hint="eastAsia"/>
        </w:rPr>
        <w:t xml:space="preserve"> (Fig. 5). Technically </w:t>
      </w:r>
      <w:r w:rsidR="008E37D3">
        <w:t xml:space="preserve">this PC has </w:t>
      </w:r>
      <w:r w:rsidR="008E37D3">
        <w:rPr>
          <w:rFonts w:hint="eastAsia"/>
        </w:rPr>
        <w:t>1 processor (it is a PC and not a server</w:t>
      </w:r>
      <w:r w:rsidR="008E37D3">
        <w:t>…</w:t>
      </w:r>
      <w:r w:rsidR="008E37D3">
        <w:rPr>
          <w:rFonts w:hint="eastAsia"/>
        </w:rPr>
        <w:t>)</w:t>
      </w:r>
      <w:r w:rsidR="007D28E4">
        <w:rPr>
          <w:rFonts w:hint="eastAsia"/>
        </w:rPr>
        <w:t xml:space="preserve"> having 4 cores (Intel i5 4460), but just because, give it two cores (Fig. 6). Then the RAM </w:t>
      </w:r>
      <w:r w:rsidR="007D28E4">
        <w:rPr>
          <w:rFonts w:hint="eastAsia"/>
        </w:rPr>
        <w:lastRenderedPageBreak/>
        <w:t xml:space="preserve">settings: </w:t>
      </w:r>
      <w:r w:rsidR="007D28E4">
        <w:t>I</w:t>
      </w:r>
      <w:r w:rsidR="007D28E4">
        <w:rPr>
          <w:rFonts w:hint="eastAsia"/>
        </w:rPr>
        <w:t xml:space="preserve"> have 16-ish GB on this PC so give VM 7000</w:t>
      </w:r>
      <w:r w:rsidR="007D28E4">
        <w:rPr>
          <w:rFonts w:hint="cs"/>
        </w:rPr>
        <w:t> </w:t>
      </w:r>
      <w:r w:rsidR="007D28E4">
        <w:rPr>
          <w:rFonts w:hint="eastAsia"/>
        </w:rPr>
        <w:t>MB because it is difficult to get such number of RAM and by hardware means, not to mention it is not 7168</w:t>
      </w:r>
      <w:r w:rsidR="007D28E4">
        <w:rPr>
          <w:rFonts w:hint="cs"/>
        </w:rPr>
        <w:t> </w:t>
      </w:r>
      <w:r w:rsidR="007D28E4">
        <w:rPr>
          <w:rFonts w:hint="eastAsia"/>
        </w:rPr>
        <w:t xml:space="preserve">MB (Fig. 7). Remember that </w:t>
      </w:r>
      <w:r w:rsidR="007D28E4">
        <w:t>I</w:t>
      </w:r>
      <w:r w:rsidR="007D28E4">
        <w:rPr>
          <w:rFonts w:hint="eastAsia"/>
        </w:rPr>
        <w:t xml:space="preserve"> had tea made before all this and expecting it to be cold by now</w:t>
      </w:r>
      <w:r w:rsidR="00BB1C7C">
        <w:t>,</w:t>
      </w:r>
      <w:r w:rsidR="007D28E4">
        <w:rPr>
          <w:rFonts w:hint="eastAsia"/>
        </w:rPr>
        <w:t xml:space="preserve"> almost burn my tongue </w:t>
      </w:r>
      <w:r w:rsidR="007D28E4">
        <w:t>–</w:t>
      </w:r>
      <w:r w:rsidR="007D28E4">
        <w:rPr>
          <w:rFonts w:hint="eastAsia"/>
        </w:rPr>
        <w:t xml:space="preserve"> </w:t>
      </w:r>
      <w:r w:rsidR="007D28E4">
        <w:t>I</w:t>
      </w:r>
      <w:r w:rsidR="007D28E4">
        <w:rPr>
          <w:rFonts w:hint="eastAsia"/>
        </w:rPr>
        <w:t xml:space="preserve"> dislike hot drinks. </w:t>
      </w:r>
      <w:r w:rsidR="007D28E4">
        <w:t>Don’t</w:t>
      </w:r>
      <w:r w:rsidR="007D28E4">
        <w:rPr>
          <w:rFonts w:hint="eastAsia"/>
        </w:rPr>
        <w:t xml:space="preserve"> really know </w:t>
      </w:r>
      <w:r w:rsidR="00CF7E19">
        <w:rPr>
          <w:rFonts w:hint="eastAsia"/>
        </w:rPr>
        <w:t>how much of a</w:t>
      </w:r>
      <w:r w:rsidR="007D28E4">
        <w:rPr>
          <w:rFonts w:hint="eastAsia"/>
        </w:rPr>
        <w:t xml:space="preserve"> difference </w:t>
      </w:r>
      <w:r w:rsidR="00CF7E19">
        <w:rPr>
          <w:rFonts w:hint="eastAsia"/>
        </w:rPr>
        <w:t xml:space="preserve">network settings will give so </w:t>
      </w:r>
      <w:r w:rsidR="00CF7E19">
        <w:t>I</w:t>
      </w:r>
      <w:r w:rsidR="00CF7E19">
        <w:rPr>
          <w:rFonts w:hint="eastAsia"/>
        </w:rPr>
        <w:t xml:space="preserve"> leave default (Fig. 8). Have no clue what the next field wants so default it is (Fig. 9)! </w:t>
      </w:r>
      <w:r w:rsidR="00CF7E19">
        <w:t>S</w:t>
      </w:r>
      <w:r w:rsidR="00CF7E19">
        <w:rPr>
          <w:rFonts w:hint="eastAsia"/>
        </w:rPr>
        <w:t xml:space="preserve">imilarly for the disk type </w:t>
      </w:r>
      <w:r w:rsidR="00CF7E19">
        <w:t>–</w:t>
      </w:r>
      <w:r w:rsidR="00CF7E19">
        <w:rPr>
          <w:rFonts w:hint="eastAsia"/>
        </w:rPr>
        <w:t xml:space="preserve"> it is VIRTUAL so not like the HARDWARE connection should make a difference (Fig. 10)? Now it asks maybe </w:t>
      </w:r>
      <w:r w:rsidR="00CF7E19">
        <w:t>I</w:t>
      </w:r>
      <w:r w:rsidR="00CF7E19">
        <w:rPr>
          <w:rFonts w:hint="eastAsia"/>
        </w:rPr>
        <w:t xml:space="preserve"> want it to be hardware disk after all</w:t>
      </w:r>
      <w:r w:rsidR="00CF7E19">
        <w:t>…</w:t>
      </w:r>
      <w:r w:rsidR="00CF7E19">
        <w:rPr>
          <w:rFonts w:hint="eastAsia"/>
        </w:rPr>
        <w:t xml:space="preserve"> Nope. </w:t>
      </w:r>
      <w:r w:rsidR="00CF7E19">
        <w:t>M</w:t>
      </w:r>
      <w:r w:rsidR="00CF7E19">
        <w:rPr>
          <w:rFonts w:hint="eastAsia"/>
        </w:rPr>
        <w:t>ake it a new virtual disk (Fig. 11). I can</w:t>
      </w:r>
      <w:r w:rsidR="00CF7E19">
        <w:t>’</w:t>
      </w:r>
      <w:r w:rsidR="00CF7E19">
        <w:rPr>
          <w:rFonts w:hint="eastAsia"/>
        </w:rPr>
        <w:t xml:space="preserve">t spare the </w:t>
      </w:r>
      <w:r w:rsidR="00CF7E19">
        <w:t>“</w:t>
      </w:r>
      <w:r w:rsidR="00CF7E19">
        <w:rPr>
          <w:rFonts w:hint="eastAsia"/>
        </w:rPr>
        <w:t>recommended</w:t>
      </w:r>
      <w:r w:rsidR="00CF7E19">
        <w:t>”</w:t>
      </w:r>
      <w:r w:rsidR="00CF7E19">
        <w:rPr>
          <w:rFonts w:hint="eastAsia"/>
        </w:rPr>
        <w:t xml:space="preserve"> 20 GB on my puny 111</w:t>
      </w:r>
      <w:r w:rsidR="00CF7E19">
        <w:rPr>
          <w:rFonts w:hint="cs"/>
        </w:rPr>
        <w:t> GB SSD</w:t>
      </w:r>
      <w:r w:rsidR="00CF7E19">
        <w:rPr>
          <w:rFonts w:hint="eastAsia"/>
        </w:rPr>
        <w:t xml:space="preserve"> for this VM, and </w:t>
      </w:r>
      <w:r w:rsidR="00CF7E19">
        <w:t>I</w:t>
      </w:r>
      <w:r w:rsidR="00CF7E19">
        <w:rPr>
          <w:rFonts w:hint="eastAsia"/>
        </w:rPr>
        <w:t xml:space="preserve"> do want it all allocated from the start (had bad experiences with not pre-allocated space)</w:t>
      </w:r>
      <w:r w:rsidR="003A5946">
        <w:rPr>
          <w:rFonts w:hint="eastAsia"/>
        </w:rPr>
        <w:t xml:space="preserve"> and might as well make it a single file since it will not be moving (Fig. 12)</w:t>
      </w:r>
      <w:r w:rsidR="003A5946">
        <w:t>. At this point I’m sad about the disk space so I don’t care how the .</w:t>
      </w:r>
      <w:proofErr w:type="spellStart"/>
      <w:r w:rsidR="003A5946">
        <w:t>vmdk</w:t>
      </w:r>
      <w:proofErr w:type="spellEnd"/>
      <w:r w:rsidR="003A5946">
        <w:t xml:space="preserve"> file is called. And thus the final setup (Fig. 13). And my space is gone (Fig 14). </w:t>
      </w:r>
    </w:p>
    <w:p w:rsidR="00A105A1" w:rsidRDefault="00A105A1" w:rsidP="006A4146">
      <w:pPr>
        <w:pStyle w:val="-paragraph"/>
      </w:pPr>
      <w:r>
        <w:t>Cleanup break. Let’s see where my space in SSD disappeared – Space Sniffer to the rescue</w:t>
      </w:r>
      <w:r w:rsidR="005A75B4">
        <w:t xml:space="preserve"> (Fig. 15)</w:t>
      </w:r>
      <w:r>
        <w:t xml:space="preserve">! For some unknown reason Guild Wars 2 decided to take up residence in default path (I knew it was trouble when installer/launcher did not ask where to install it) – delete it; didn’t like it anyway. Uninstall was odd – faster than </w:t>
      </w:r>
      <w:proofErr w:type="spellStart"/>
      <w:r>
        <w:t>shift+delete</w:t>
      </w:r>
      <w:proofErr w:type="spellEnd"/>
      <w:r>
        <w:t xml:space="preserve">. Then Grid 2 – leave it because it is fun to </w:t>
      </w:r>
      <w:r w:rsidR="005A75B4">
        <w:t>occasionally</w:t>
      </w:r>
      <w:r>
        <w:t xml:space="preserve"> go around </w:t>
      </w:r>
      <w:proofErr w:type="spellStart"/>
      <w:r>
        <w:t>Yas</w:t>
      </w:r>
      <w:proofErr w:type="spellEnd"/>
      <w:r>
        <w:t xml:space="preserve"> Marin</w:t>
      </w:r>
      <w:r w:rsidR="005A75B4">
        <w:t>a at 300 </w:t>
      </w:r>
      <w:proofErr w:type="spellStart"/>
      <w:r w:rsidR="005A75B4">
        <w:t>kph</w:t>
      </w:r>
      <w:proofErr w:type="spellEnd"/>
      <w:r w:rsidR="005A75B4">
        <w:t>. Then ther</w:t>
      </w:r>
      <w:r>
        <w:t>e</w:t>
      </w:r>
      <w:r w:rsidR="005A75B4">
        <w:t>’</w:t>
      </w:r>
      <w:r>
        <w:t xml:space="preserve">s </w:t>
      </w:r>
      <w:proofErr w:type="spellStart"/>
      <w:r>
        <w:t>RunesScape</w:t>
      </w:r>
      <w:proofErr w:type="spellEnd"/>
      <w:r>
        <w:t xml:space="preserve"> of all things with 3.6 GB? Played it for few hours for nostalgia</w:t>
      </w:r>
      <w:r w:rsidR="005A75B4">
        <w:t xml:space="preserve"> sake</w:t>
      </w:r>
      <w:r>
        <w:t xml:space="preserve"> – delete it.</w:t>
      </w:r>
      <w:r w:rsidR="005A75B4">
        <w:t xml:space="preserve"> </w:t>
      </w:r>
      <w:r w:rsidR="00BB1C7C">
        <w:t>N</w:t>
      </w:r>
      <w:r w:rsidR="005A75B4">
        <w:t>ow I might as well have given the requested 20 GB for the VM (Fig. 16). And VMware player allowed it.</w:t>
      </w:r>
    </w:p>
    <w:p w:rsidR="003A5946" w:rsidRDefault="005A75B4" w:rsidP="006A4146">
      <w:pPr>
        <w:pStyle w:val="-paragraph"/>
      </w:pPr>
      <w:r>
        <w:t xml:space="preserve">Back on topic. Now VMware window shows the existence of a VM (Fig. 17). Figure 18: </w:t>
      </w:r>
      <w:proofErr w:type="spellStart"/>
      <w:r>
        <w:t>Suuure</w:t>
      </w:r>
      <w:proofErr w:type="spellEnd"/>
      <w:r>
        <w:t xml:space="preserve">, OK… Lots of things show “OK”, which I guess is ok (Fig. 19). So now it </w:t>
      </w:r>
      <w:r w:rsidR="008509BB">
        <w:t xml:space="preserve">says it has </w:t>
      </w:r>
      <w:r>
        <w:t>booted as “live media”, directly from .</w:t>
      </w:r>
      <w:proofErr w:type="spellStart"/>
      <w:r>
        <w:t>iso</w:t>
      </w:r>
      <w:proofErr w:type="spellEnd"/>
      <w:r>
        <w:t xml:space="preserve"> I take it,</w:t>
      </w:r>
      <w:r w:rsidR="008509BB">
        <w:t xml:space="preserve"> thus install it to “hard drive” (Fig. 20). Of course English I have enough issues with Lithuanian windows where I know where things are, I’m not going to decipher things in Linux (Fig. 21). Localization settings it found by itself just fine. Indicate that I want it installed in the one and only “hard drive” (Fig. 22). Network should be fine – doesn’t show errors here; so begin installation. Now it politely asks to set password and create user, and I don’t want either (Fig. 2</w:t>
      </w:r>
      <w:r w:rsidR="00ED150B">
        <w:t>3</w:t>
      </w:r>
      <w:r w:rsidR="008509BB">
        <w:t xml:space="preserve">). </w:t>
      </w:r>
      <w:r w:rsidR="00ED150B">
        <w:t xml:space="preserve">Well I made unprotected administrator user with best name: “admin”. But it doesn’t like the best root password (Fig. 24), “admin” is apparently too short. But even if it is hard to press “Done” twice, I shall. I know I shouldn’t have set a user - stuck for a few minutes now (Fig. 25). But </w:t>
      </w:r>
      <w:r w:rsidR="00BB1C7C">
        <w:t>it’</w:t>
      </w:r>
      <w:r w:rsidR="00ED150B">
        <w:t xml:space="preserve">s done </w:t>
      </w:r>
      <w:r w:rsidR="00BB1C7C">
        <w:t xml:space="preserve">now </w:t>
      </w:r>
      <w:r w:rsidR="00ED150B">
        <w:t>(Fig. 26)!</w:t>
      </w:r>
      <w:r w:rsidR="001B522B">
        <w:t xml:space="preserve"> Time for some personalization.</w:t>
      </w:r>
    </w:p>
    <w:p w:rsidR="007B502B" w:rsidRDefault="007B502B" w:rsidP="006A4146">
      <w:pPr>
        <w:pStyle w:val="-paragraph"/>
      </w:pPr>
      <w:r>
        <w:t xml:space="preserve">Two hours later: Fedora has nice colors, but I hate the name (only hipsters wear fedoras) and more importantly I messed up with permissions and base user can’t use </w:t>
      </w:r>
      <w:proofErr w:type="spellStart"/>
      <w:r w:rsidRPr="004647FE">
        <w:rPr>
          <w:rStyle w:val="-codeChar"/>
        </w:rPr>
        <w:t>sudo</w:t>
      </w:r>
      <w:proofErr w:type="spellEnd"/>
      <w:r>
        <w:t>; root user can</w:t>
      </w:r>
      <w:r w:rsidR="009936F0">
        <w:t>’</w:t>
      </w:r>
      <w:r>
        <w:t xml:space="preserve">t launch programs. Issues all around. So using same principles </w:t>
      </w:r>
      <w:r w:rsidR="009936F0">
        <w:t xml:space="preserve">as with Fedora, </w:t>
      </w:r>
      <w:r>
        <w:t>I’ve installed Ubuntu instead.</w:t>
      </w:r>
      <w:r w:rsidR="00CD1003">
        <w:t xml:space="preserve"> So far it works better. </w:t>
      </w:r>
      <w:proofErr w:type="spellStart"/>
      <w:r w:rsidR="00F82E8F">
        <w:t>Git</w:t>
      </w:r>
      <w:proofErr w:type="spellEnd"/>
      <w:r w:rsidR="00F82E8F">
        <w:t xml:space="preserve"> server install is now left for another evening.</w:t>
      </w:r>
    </w:p>
    <w:p w:rsidR="007721C2" w:rsidRDefault="007721C2" w:rsidP="007721C2">
      <w:pPr>
        <w:pStyle w:val="-subsection"/>
      </w:pPr>
      <w:r w:rsidRPr="007721C2">
        <w:rPr>
          <w:b/>
        </w:rPr>
        <w:t>Part 3:</w:t>
      </w:r>
      <w:r>
        <w:t xml:space="preserve"> “</w:t>
      </w:r>
      <w:r w:rsidRPr="007721C2">
        <w:t xml:space="preserve">Inside open source operating system install </w:t>
      </w:r>
      <w:proofErr w:type="spellStart"/>
      <w:r w:rsidRPr="007721C2">
        <w:t>git</w:t>
      </w:r>
      <w:proofErr w:type="spellEnd"/>
      <w:r w:rsidRPr="007721C2">
        <w:t xml:space="preserve"> server.</w:t>
      </w:r>
      <w:r>
        <w:t>”</w:t>
      </w:r>
    </w:p>
    <w:p w:rsidR="007721C2" w:rsidRDefault="00BB1C7C" w:rsidP="006A4146">
      <w:pPr>
        <w:pStyle w:val="-paragraph"/>
      </w:pPr>
      <w:r>
        <w:t xml:space="preserve">Day 3. </w:t>
      </w:r>
      <w:r w:rsidR="007721C2">
        <w:t xml:space="preserve">Back to Google we go! This </w:t>
      </w:r>
      <w:r>
        <w:t xml:space="preserve">webpage </w:t>
      </w:r>
      <w:r w:rsidR="007721C2">
        <w:t>shows promise (</w:t>
      </w:r>
      <w:r w:rsidR="007721C2" w:rsidRPr="007721C2">
        <w:t>https://www.linux.com/LEARN/HOW-RUN-YOUR-OWN-GIT-SERVER</w:t>
      </w:r>
      <w:r w:rsidR="007721C2">
        <w:t xml:space="preserve">) let’s give it a try. Considered skipping straight to </w:t>
      </w:r>
      <w:proofErr w:type="spellStart"/>
      <w:r w:rsidR="007721C2">
        <w:t>GitLab</w:t>
      </w:r>
      <w:proofErr w:type="spellEnd"/>
      <w:r w:rsidR="007721C2">
        <w:t>, but it might be more fun to do it with terminal (Fig. 27). So step by step:</w:t>
      </w:r>
    </w:p>
    <w:p w:rsidR="007721C2" w:rsidRPr="006A4146" w:rsidRDefault="007721C2" w:rsidP="006A4146">
      <w:pPr>
        <w:pStyle w:val="-code"/>
        <w:rPr>
          <w:rFonts w:ascii="Times New Roman" w:hAnsi="Times New Roman" w:cs="Times New Roman"/>
          <w:sz w:val="24"/>
          <w:szCs w:val="24"/>
        </w:rPr>
      </w:pPr>
      <w:r w:rsidRPr="006A4146">
        <w:rPr>
          <w:rFonts w:ascii="Times New Roman" w:hAnsi="Times New Roman" w:cs="Times New Roman"/>
          <w:sz w:val="24"/>
          <w:szCs w:val="24"/>
        </w:rPr>
        <w:t xml:space="preserve">In terminal: </w:t>
      </w:r>
      <w:proofErr w:type="spellStart"/>
      <w:r w:rsidRPr="00BB1C7C">
        <w:t>sudo</w:t>
      </w:r>
      <w:proofErr w:type="spellEnd"/>
      <w:r w:rsidRPr="00BB1C7C">
        <w:t xml:space="preserve"> apt-get install </w:t>
      </w:r>
      <w:proofErr w:type="spellStart"/>
      <w:r w:rsidRPr="00BB1C7C">
        <w:t>git</w:t>
      </w:r>
      <w:proofErr w:type="spellEnd"/>
      <w:r w:rsidRPr="00BB1C7C">
        <w:t>-core</w:t>
      </w:r>
    </w:p>
    <w:p w:rsidR="007721C2" w:rsidRPr="006A4146" w:rsidRDefault="00102237" w:rsidP="006A4146">
      <w:pPr>
        <w:pStyle w:val="-code"/>
        <w:rPr>
          <w:rFonts w:ascii="Times New Roman" w:hAnsi="Times New Roman" w:cs="Times New Roman"/>
          <w:sz w:val="24"/>
          <w:szCs w:val="24"/>
        </w:rPr>
      </w:pPr>
      <w:proofErr w:type="spellStart"/>
      <w:r w:rsidRPr="006A4146">
        <w:lastRenderedPageBreak/>
        <w:t>sudo</w:t>
      </w:r>
      <w:proofErr w:type="spellEnd"/>
      <w:r w:rsidRPr="006A4146">
        <w:t xml:space="preserve"> </w:t>
      </w:r>
      <w:proofErr w:type="spellStart"/>
      <w:r w:rsidRPr="006A4146">
        <w:t>useradd</w:t>
      </w:r>
      <w:proofErr w:type="spellEnd"/>
      <w:r w:rsidRPr="006A4146">
        <w:t xml:space="preserve"> </w:t>
      </w:r>
      <w:proofErr w:type="spellStart"/>
      <w:r w:rsidRPr="006A4146">
        <w:t>git</w:t>
      </w:r>
      <w:proofErr w:type="spellEnd"/>
      <w:r w:rsidRPr="006A4146">
        <w:rPr>
          <w:rFonts w:ascii="Times New Roman" w:hAnsi="Times New Roman" w:cs="Times New Roman"/>
          <w:sz w:val="24"/>
          <w:szCs w:val="24"/>
        </w:rPr>
        <w:t xml:space="preserve"> and </w:t>
      </w:r>
      <w:proofErr w:type="spellStart"/>
      <w:r w:rsidRPr="006A4146">
        <w:t>passwd</w:t>
      </w:r>
      <w:proofErr w:type="spellEnd"/>
      <w:r w:rsidRPr="006A4146">
        <w:t xml:space="preserve"> </w:t>
      </w:r>
      <w:proofErr w:type="spellStart"/>
      <w:r w:rsidRPr="006A4146">
        <w:t>git</w:t>
      </w:r>
      <w:proofErr w:type="spellEnd"/>
      <w:r w:rsidRPr="006A4146">
        <w:rPr>
          <w:rFonts w:ascii="Times New Roman" w:hAnsi="Times New Roman" w:cs="Times New Roman"/>
          <w:sz w:val="24"/>
          <w:szCs w:val="24"/>
        </w:rPr>
        <w:t xml:space="preserve"> – not sure if </w:t>
      </w:r>
      <w:proofErr w:type="spellStart"/>
      <w:r w:rsidRPr="006A4146">
        <w:t>useradd</w:t>
      </w:r>
      <w:proofErr w:type="spellEnd"/>
      <w:r w:rsidRPr="006A4146">
        <w:rPr>
          <w:rFonts w:ascii="Times New Roman" w:hAnsi="Times New Roman" w:cs="Times New Roman"/>
          <w:sz w:val="24"/>
          <w:szCs w:val="24"/>
        </w:rPr>
        <w:t xml:space="preserve"> did anything as there was no confirmation, and </w:t>
      </w:r>
      <w:proofErr w:type="spellStart"/>
      <w:r w:rsidRPr="006A4146">
        <w:t>passwd</w:t>
      </w:r>
      <w:proofErr w:type="spellEnd"/>
      <w:r w:rsidRPr="006A4146">
        <w:t xml:space="preserve"> </w:t>
      </w:r>
      <w:proofErr w:type="spellStart"/>
      <w:r w:rsidRPr="006A4146">
        <w:t>git</w:t>
      </w:r>
      <w:proofErr w:type="spellEnd"/>
      <w:r w:rsidRPr="006A4146">
        <w:rPr>
          <w:rFonts w:ascii="Times New Roman" w:hAnsi="Times New Roman" w:cs="Times New Roman"/>
          <w:sz w:val="24"/>
          <w:szCs w:val="24"/>
        </w:rPr>
        <w:t xml:space="preserve"> threw error saying I can’t change that.</w:t>
      </w:r>
      <w:r w:rsidR="006A4146">
        <w:rPr>
          <w:rFonts w:ascii="Times New Roman" w:hAnsi="Times New Roman" w:cs="Times New Roman"/>
          <w:sz w:val="24"/>
          <w:szCs w:val="24"/>
        </w:rPr>
        <w:t xml:space="preserve"> Revisiting during editing: </w:t>
      </w:r>
      <w:proofErr w:type="spellStart"/>
      <w:r w:rsidR="006A4146" w:rsidRPr="006A4146">
        <w:t>sudo</w:t>
      </w:r>
      <w:proofErr w:type="spellEnd"/>
      <w:r w:rsidR="006A4146" w:rsidRPr="006A4146">
        <w:t xml:space="preserve"> </w:t>
      </w:r>
      <w:proofErr w:type="spellStart"/>
      <w:r w:rsidR="006A4146" w:rsidRPr="006A4146">
        <w:t>useradd</w:t>
      </w:r>
      <w:proofErr w:type="spellEnd"/>
      <w:r w:rsidR="006A4146" w:rsidRPr="006A4146">
        <w:t xml:space="preserve"> </w:t>
      </w:r>
      <w:proofErr w:type="spellStart"/>
      <w:r w:rsidR="006A4146" w:rsidRPr="006A4146">
        <w:t>git</w:t>
      </w:r>
      <w:proofErr w:type="spellEnd"/>
      <w:r w:rsidR="006A4146">
        <w:rPr>
          <w:rFonts w:ascii="Times New Roman" w:hAnsi="Times New Roman" w:cs="Times New Roman"/>
          <w:sz w:val="24"/>
          <w:szCs w:val="24"/>
        </w:rPr>
        <w:t xml:space="preserve"> added new system user… already trashing up the place…</w:t>
      </w:r>
    </w:p>
    <w:p w:rsidR="00102237" w:rsidRPr="006A4146" w:rsidRDefault="00102237" w:rsidP="006A4146">
      <w:pPr>
        <w:pStyle w:val="-code"/>
        <w:rPr>
          <w:rFonts w:ascii="Times New Roman" w:hAnsi="Times New Roman" w:cs="Times New Roman"/>
          <w:sz w:val="24"/>
          <w:szCs w:val="24"/>
        </w:rPr>
      </w:pPr>
      <w:r w:rsidRPr="006A4146">
        <w:rPr>
          <w:rFonts w:ascii="Times New Roman" w:hAnsi="Times New Roman" w:cs="Times New Roman"/>
          <w:sz w:val="24"/>
          <w:szCs w:val="24"/>
        </w:rPr>
        <w:t>Next is creating for convenience SSH keys. Used the suggested command, did not use any passphrase because I don’t care about security at this point and presumably operation succeeded (Fig. 28).</w:t>
      </w:r>
    </w:p>
    <w:p w:rsidR="00837BBC" w:rsidRPr="006A4146" w:rsidRDefault="00837BBC" w:rsidP="006A4146">
      <w:pPr>
        <w:pStyle w:val="-code"/>
        <w:rPr>
          <w:rFonts w:ascii="Times New Roman" w:hAnsi="Times New Roman" w:cs="Times New Roman"/>
          <w:sz w:val="24"/>
          <w:szCs w:val="24"/>
        </w:rPr>
      </w:pPr>
      <w:r w:rsidRPr="006A4146">
        <w:rPr>
          <w:rFonts w:ascii="Times New Roman" w:hAnsi="Times New Roman" w:cs="Times New Roman"/>
          <w:sz w:val="24"/>
          <w:szCs w:val="24"/>
        </w:rPr>
        <w:t xml:space="preserve">So here’s a step I intend to skip – making a “local-server” for </w:t>
      </w:r>
      <w:proofErr w:type="spellStart"/>
      <w:r w:rsidRPr="006A4146">
        <w:rPr>
          <w:rFonts w:ascii="Times New Roman" w:hAnsi="Times New Roman" w:cs="Times New Roman"/>
          <w:sz w:val="24"/>
          <w:szCs w:val="24"/>
        </w:rPr>
        <w:t>git</w:t>
      </w:r>
      <w:proofErr w:type="spellEnd"/>
      <w:r w:rsidRPr="006A4146">
        <w:rPr>
          <w:rFonts w:ascii="Times New Roman" w:hAnsi="Times New Roman" w:cs="Times New Roman"/>
          <w:sz w:val="24"/>
          <w:szCs w:val="24"/>
        </w:rPr>
        <w:t>. Right now as the task asks I’ll just worry about “remote-server”.</w:t>
      </w:r>
    </w:p>
    <w:p w:rsidR="00837BBC" w:rsidRPr="006A4146" w:rsidRDefault="00837BBC" w:rsidP="006A4146">
      <w:pPr>
        <w:pStyle w:val="-code"/>
        <w:rPr>
          <w:rFonts w:ascii="Times New Roman" w:hAnsi="Times New Roman" w:cs="Times New Roman"/>
          <w:sz w:val="24"/>
          <w:szCs w:val="24"/>
        </w:rPr>
      </w:pPr>
      <w:r w:rsidRPr="006A4146">
        <w:rPr>
          <w:rFonts w:ascii="Times New Roman" w:hAnsi="Times New Roman" w:cs="Times New Roman"/>
          <w:sz w:val="24"/>
          <w:szCs w:val="24"/>
        </w:rPr>
        <w:t xml:space="preserve">With great difficulty made a folder for </w:t>
      </w:r>
      <w:proofErr w:type="spellStart"/>
      <w:r w:rsidRPr="006A4146">
        <w:rPr>
          <w:rFonts w:ascii="Times New Roman" w:hAnsi="Times New Roman" w:cs="Times New Roman"/>
          <w:sz w:val="24"/>
          <w:szCs w:val="24"/>
        </w:rPr>
        <w:t>git</w:t>
      </w:r>
      <w:proofErr w:type="spellEnd"/>
      <w:r w:rsidRPr="006A4146">
        <w:rPr>
          <w:rFonts w:ascii="Times New Roman" w:hAnsi="Times New Roman" w:cs="Times New Roman"/>
          <w:sz w:val="24"/>
          <w:szCs w:val="24"/>
        </w:rPr>
        <w:t xml:space="preserve"> project (Fig. 29).</w:t>
      </w:r>
    </w:p>
    <w:p w:rsidR="00837BBC" w:rsidRPr="006A4146" w:rsidRDefault="00837BBC" w:rsidP="006A4146">
      <w:pPr>
        <w:pStyle w:val="-code"/>
        <w:rPr>
          <w:rFonts w:ascii="Times New Roman" w:hAnsi="Times New Roman" w:cs="Times New Roman"/>
          <w:sz w:val="24"/>
          <w:szCs w:val="24"/>
        </w:rPr>
      </w:pPr>
      <w:r w:rsidRPr="006A4146">
        <w:rPr>
          <w:rFonts w:ascii="Times New Roman" w:hAnsi="Times New Roman" w:cs="Times New Roman"/>
          <w:sz w:val="24"/>
          <w:szCs w:val="24"/>
        </w:rPr>
        <w:t>Meh it’s getting confusing. Time for a YouTube tutorial</w:t>
      </w:r>
    </w:p>
    <w:p w:rsidR="00837BBC" w:rsidRDefault="0097528E" w:rsidP="006A4146">
      <w:pPr>
        <w:pStyle w:val="-paragraph"/>
        <w:rPr>
          <w:rStyle w:val="-paragraphChar"/>
        </w:rPr>
      </w:pPr>
      <w:r>
        <w:t xml:space="preserve">Well long story (13 minutes) short time to make mishmash. So I should set user name and email in </w:t>
      </w:r>
      <w:proofErr w:type="spellStart"/>
      <w:r>
        <w:t>config</w:t>
      </w:r>
      <w:proofErr w:type="spellEnd"/>
      <w:r>
        <w:t xml:space="preserve"> (totally made if first try) (Fig. 30). Testing </w:t>
      </w:r>
      <w:proofErr w:type="spellStart"/>
      <w:r w:rsidRPr="006A4146">
        <w:rPr>
          <w:rStyle w:val="-codeChar"/>
        </w:rPr>
        <w:t>git</w:t>
      </w:r>
      <w:proofErr w:type="spellEnd"/>
      <w:r w:rsidRPr="006A4146">
        <w:rPr>
          <w:rStyle w:val="-codeChar"/>
        </w:rPr>
        <w:t xml:space="preserve"> status</w:t>
      </w:r>
      <w:r>
        <w:t xml:space="preserve"> and file ignoring (Fig. 31).</w:t>
      </w:r>
      <w:r w:rsidR="000423DC">
        <w:t xml:space="preserve"> </w:t>
      </w:r>
      <w:proofErr w:type="spellStart"/>
      <w:r w:rsidR="000423DC">
        <w:t>Aaaand</w:t>
      </w:r>
      <w:proofErr w:type="spellEnd"/>
      <w:r w:rsidR="000423DC">
        <w:t xml:space="preserve"> some more basic commands in between. I’m just learning but they’re the basic stuff. </w:t>
      </w:r>
      <w:proofErr w:type="spellStart"/>
      <w:r w:rsidR="000423DC" w:rsidRPr="006A4146">
        <w:rPr>
          <w:rStyle w:val="-codeChar"/>
        </w:rPr>
        <w:t>git</w:t>
      </w:r>
      <w:proofErr w:type="spellEnd"/>
      <w:r w:rsidR="000423DC" w:rsidRPr="006A4146">
        <w:rPr>
          <w:rStyle w:val="-codeChar"/>
        </w:rPr>
        <w:t xml:space="preserve"> add</w:t>
      </w:r>
      <w:r w:rsidR="000423DC">
        <w:t xml:space="preserve">, </w:t>
      </w:r>
      <w:proofErr w:type="spellStart"/>
      <w:r w:rsidR="000423DC" w:rsidRPr="006A4146">
        <w:rPr>
          <w:rStyle w:val="-codeChar"/>
        </w:rPr>
        <w:t>git</w:t>
      </w:r>
      <w:proofErr w:type="spellEnd"/>
      <w:r w:rsidR="000423DC" w:rsidRPr="006A4146">
        <w:rPr>
          <w:rStyle w:val="-codeChar"/>
        </w:rPr>
        <w:t xml:space="preserve"> co</w:t>
      </w:r>
      <w:r w:rsidR="006A4146">
        <w:rPr>
          <w:rStyle w:val="-codeChar"/>
        </w:rPr>
        <w:t>m</w:t>
      </w:r>
      <w:r w:rsidR="000423DC" w:rsidRPr="006A4146">
        <w:rPr>
          <w:rStyle w:val="-codeChar"/>
        </w:rPr>
        <w:t>mit</w:t>
      </w:r>
      <w:r w:rsidR="000423DC">
        <w:t xml:space="preserve">, </w:t>
      </w:r>
      <w:proofErr w:type="spellStart"/>
      <w:r w:rsidR="000423DC" w:rsidRPr="006A4146">
        <w:rPr>
          <w:rStyle w:val="-codeChar"/>
        </w:rPr>
        <w:t>git</w:t>
      </w:r>
      <w:proofErr w:type="spellEnd"/>
      <w:r w:rsidR="000423DC" w:rsidRPr="006A4146">
        <w:rPr>
          <w:rStyle w:val="-codeChar"/>
        </w:rPr>
        <w:t xml:space="preserve"> clone</w:t>
      </w:r>
      <w:r w:rsidR="000423DC">
        <w:t xml:space="preserve">, </w:t>
      </w:r>
      <w:proofErr w:type="spellStart"/>
      <w:r w:rsidR="000423DC" w:rsidRPr="006A4146">
        <w:rPr>
          <w:rStyle w:val="-codeChar"/>
        </w:rPr>
        <w:t>git</w:t>
      </w:r>
      <w:proofErr w:type="spellEnd"/>
      <w:r w:rsidR="000423DC" w:rsidRPr="006A4146">
        <w:rPr>
          <w:rStyle w:val="-codeChar"/>
        </w:rPr>
        <w:t xml:space="preserve"> remote -v</w:t>
      </w:r>
      <w:r w:rsidR="000423DC">
        <w:t xml:space="preserve">, </w:t>
      </w:r>
      <w:proofErr w:type="spellStart"/>
      <w:r w:rsidR="000423DC" w:rsidRPr="006A4146">
        <w:rPr>
          <w:rStyle w:val="-codeChar"/>
        </w:rPr>
        <w:t>git</w:t>
      </w:r>
      <w:proofErr w:type="spellEnd"/>
      <w:r w:rsidR="000423DC" w:rsidRPr="006A4146">
        <w:rPr>
          <w:rStyle w:val="-codeChar"/>
        </w:rPr>
        <w:t xml:space="preserve"> branch –a</w:t>
      </w:r>
      <w:r w:rsidR="000423DC" w:rsidRPr="000423DC">
        <w:rPr>
          <w:rStyle w:val="-paragraphChar"/>
        </w:rPr>
        <w:t>.</w:t>
      </w:r>
    </w:p>
    <w:p w:rsidR="006A4146" w:rsidRDefault="006A4146" w:rsidP="006A4146">
      <w:pPr>
        <w:pStyle w:val="-paragraph"/>
        <w:rPr>
          <w:rStyle w:val="-paragraphChar"/>
        </w:rPr>
      </w:pPr>
      <w:r>
        <w:rPr>
          <w:rStyle w:val="-paragraphChar"/>
        </w:rPr>
        <w:t xml:space="preserve">Hmm. I kind of veered off to trying to install appearance themes, but any way; I guess that is it? Technically </w:t>
      </w:r>
      <w:proofErr w:type="spellStart"/>
      <w:r>
        <w:rPr>
          <w:rStyle w:val="-paragraphChar"/>
        </w:rPr>
        <w:t>git</w:t>
      </w:r>
      <w:proofErr w:type="spellEnd"/>
      <w:r>
        <w:rPr>
          <w:rStyle w:val="-paragraphChar"/>
        </w:rPr>
        <w:t xml:space="preserve"> is running in VM.</w:t>
      </w:r>
    </w:p>
    <w:p w:rsidR="00BB1C7C" w:rsidRPr="00102237" w:rsidRDefault="00BB1C7C" w:rsidP="006A4146">
      <w:pPr>
        <w:pStyle w:val="-paragraph"/>
      </w:pPr>
      <w:r>
        <w:rPr>
          <w:rStyle w:val="-paragraphChar"/>
        </w:rPr>
        <w:t xml:space="preserve">Day 6. About licensing: </w:t>
      </w:r>
      <w:r w:rsidR="00B840F7">
        <w:rPr>
          <w:rStyle w:val="-paragraphChar"/>
        </w:rPr>
        <w:t xml:space="preserve">VMware virtualization tools is a licensed and paid programs – good thing we’re in Lithuania where all software is free without consequences; both Linux OS’s that I considered are free for official download and fall under GNU General Public License as does all the Linux distributions (I guess?..); </w:t>
      </w:r>
      <w:proofErr w:type="spellStart"/>
      <w:r w:rsidR="00B840F7">
        <w:rPr>
          <w:rStyle w:val="-paragraphChar"/>
        </w:rPr>
        <w:t>git</w:t>
      </w:r>
      <w:proofErr w:type="spellEnd"/>
      <w:r w:rsidR="00B840F7">
        <w:rPr>
          <w:rStyle w:val="-paragraphChar"/>
        </w:rPr>
        <w:t xml:space="preserve"> is also free – the core program at least, and is protected by the same GNU GPL license as Linux. </w:t>
      </w:r>
      <w:bookmarkStart w:id="0" w:name="_GoBack"/>
      <w:bookmarkEnd w:id="0"/>
    </w:p>
    <w:p w:rsidR="00A105A1" w:rsidRDefault="00A105A1">
      <w:pPr>
        <w:rPr>
          <w:rFonts w:ascii="Times New Roman" w:hAnsi="Times New Roman" w:cs="Times New Roman"/>
          <w:noProof/>
          <w:sz w:val="24"/>
        </w:rPr>
      </w:pPr>
      <w:r>
        <w:rPr>
          <w:noProof/>
        </w:rPr>
        <w:br w:type="page"/>
      </w:r>
    </w:p>
    <w:p w:rsidR="001712F7" w:rsidRDefault="000E2E2D" w:rsidP="001712F7">
      <w:pPr>
        <w:pStyle w:val="-fig"/>
      </w:pPr>
      <w:r>
        <w:rPr>
          <w:lang w:eastAsia="en-US"/>
        </w:rPr>
        <w:lastRenderedPageBreak/>
        <w:drawing>
          <wp:inline distT="0" distB="0" distL="0" distR="0" wp14:anchorId="2A98DF04" wp14:editId="45B05A92">
            <wp:extent cx="4915959" cy="2495302"/>
            <wp:effectExtent l="0" t="0" r="0" b="635"/>
            <wp:docPr id="2" name="Picture 2" descr="C:\Users\Iridium MK2\Documents\ShareX\Screenshots\2017-09\vmware_2017-09-05_19-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dium MK2\Documents\ShareX\Screenshots\2017-09\vmware_2017-09-05_19-18-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2966" cy="2498859"/>
                    </a:xfrm>
                    <a:prstGeom prst="rect">
                      <a:avLst/>
                    </a:prstGeom>
                    <a:noFill/>
                    <a:ln>
                      <a:noFill/>
                    </a:ln>
                  </pic:spPr>
                </pic:pic>
              </a:graphicData>
            </a:graphic>
          </wp:inline>
        </w:drawing>
      </w:r>
    </w:p>
    <w:p w:rsidR="000E2E2D" w:rsidRDefault="001712F7" w:rsidP="001712F7">
      <w:pPr>
        <w:pStyle w:val="-fig"/>
      </w:pPr>
      <w:r>
        <w:t>F</w:t>
      </w:r>
      <w:r w:rsidR="008E37D3">
        <w:t>ig</w:t>
      </w:r>
      <w:r>
        <w:t xml:space="preserve">. </w:t>
      </w:r>
      <w:r w:rsidR="008E37D3">
        <w:t>1</w:t>
      </w:r>
    </w:p>
    <w:p w:rsidR="001712F7" w:rsidRDefault="001712F7" w:rsidP="001712F7">
      <w:pPr>
        <w:pStyle w:val="-fig"/>
      </w:pPr>
    </w:p>
    <w:p w:rsidR="001712F7" w:rsidRDefault="008E37D3" w:rsidP="001712F7">
      <w:pPr>
        <w:pStyle w:val="-fig"/>
      </w:pPr>
      <w:r>
        <w:rPr>
          <w:lang w:eastAsia="en-US"/>
        </w:rPr>
        <w:drawing>
          <wp:inline distT="0" distB="0" distL="0" distR="0" wp14:anchorId="659478D5" wp14:editId="0BEC7A4B">
            <wp:extent cx="4076700" cy="3781425"/>
            <wp:effectExtent l="0" t="0" r="0" b="9525"/>
            <wp:docPr id="4" name="Picture 4" descr="C:\Users\Iridium MK2\Documents\ShareX\Screenshots\2017-09\vmware_2017-09-05_19-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idium MK2\Documents\ShareX\Screenshots\2017-09\vmware_2017-09-05_19-19-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3781425"/>
                    </a:xfrm>
                    <a:prstGeom prst="rect">
                      <a:avLst/>
                    </a:prstGeom>
                    <a:noFill/>
                    <a:ln>
                      <a:noFill/>
                    </a:ln>
                  </pic:spPr>
                </pic:pic>
              </a:graphicData>
            </a:graphic>
          </wp:inline>
        </w:drawing>
      </w:r>
    </w:p>
    <w:p w:rsidR="008E37D3" w:rsidRDefault="001712F7" w:rsidP="001712F7">
      <w:pPr>
        <w:pStyle w:val="-fig"/>
      </w:pPr>
      <w:r>
        <w:t>F</w:t>
      </w:r>
      <w:r w:rsidR="008E37D3">
        <w:t>ig</w:t>
      </w:r>
      <w:r>
        <w:t xml:space="preserve">. </w:t>
      </w:r>
      <w:r w:rsidR="008E37D3">
        <w:t>2</w:t>
      </w:r>
    </w:p>
    <w:p w:rsidR="001712F7" w:rsidRDefault="001712F7" w:rsidP="001712F7">
      <w:pPr>
        <w:pStyle w:val="-fig"/>
      </w:pPr>
    </w:p>
    <w:p w:rsidR="001712F7" w:rsidRDefault="008E37D3" w:rsidP="001712F7">
      <w:pPr>
        <w:pStyle w:val="-fig"/>
      </w:pPr>
      <w:r>
        <w:rPr>
          <w:lang w:eastAsia="en-US"/>
        </w:rPr>
        <w:drawing>
          <wp:inline distT="0" distB="0" distL="0" distR="0" wp14:anchorId="0A1C4CD7" wp14:editId="7ABC936B">
            <wp:extent cx="3933825" cy="2324100"/>
            <wp:effectExtent l="0" t="0" r="9525" b="0"/>
            <wp:docPr id="5" name="Picture 5" descr="C:\Users\Iridium MK2\Documents\ShareX\Screenshots\2017-09\vmware_2017-09-05_19-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idium MK2\Documents\ShareX\Screenshots\2017-09\vmware_2017-09-05_19-20-5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324100"/>
                    </a:xfrm>
                    <a:prstGeom prst="rect">
                      <a:avLst/>
                    </a:prstGeom>
                    <a:noFill/>
                    <a:ln>
                      <a:noFill/>
                    </a:ln>
                  </pic:spPr>
                </pic:pic>
              </a:graphicData>
            </a:graphic>
          </wp:inline>
        </w:drawing>
      </w:r>
    </w:p>
    <w:p w:rsidR="008E37D3" w:rsidRDefault="001712F7" w:rsidP="001712F7">
      <w:pPr>
        <w:pStyle w:val="-fig"/>
      </w:pPr>
      <w:r>
        <w:t>F</w:t>
      </w:r>
      <w:r w:rsidR="008E37D3">
        <w:t>ig</w:t>
      </w:r>
      <w:r>
        <w:t xml:space="preserve">. </w:t>
      </w:r>
      <w:r w:rsidR="008E37D3">
        <w:t>3</w:t>
      </w:r>
    </w:p>
    <w:p w:rsidR="001712F7" w:rsidRDefault="008E37D3" w:rsidP="001712F7">
      <w:pPr>
        <w:pStyle w:val="-fig"/>
      </w:pPr>
      <w:r>
        <w:rPr>
          <w:lang w:eastAsia="en-US"/>
        </w:rPr>
        <w:lastRenderedPageBreak/>
        <w:drawing>
          <wp:inline distT="0" distB="0" distL="0" distR="0" wp14:anchorId="2F705C5E" wp14:editId="04945C97">
            <wp:extent cx="4057650" cy="3190875"/>
            <wp:effectExtent l="0" t="0" r="0" b="9525"/>
            <wp:docPr id="6" name="Picture 6" descr="C:\Users\Iridium MK2\Documents\ShareX\Screenshots\2017-09\vmware_2017-09-05_19-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idium MK2\Documents\ShareX\Screenshots\2017-09\vmware_2017-09-05_19-22-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0" cy="3190875"/>
                    </a:xfrm>
                    <a:prstGeom prst="rect">
                      <a:avLst/>
                    </a:prstGeom>
                    <a:noFill/>
                    <a:ln>
                      <a:noFill/>
                    </a:ln>
                  </pic:spPr>
                </pic:pic>
              </a:graphicData>
            </a:graphic>
          </wp:inline>
        </w:drawing>
      </w:r>
    </w:p>
    <w:p w:rsidR="008E37D3" w:rsidRDefault="001712F7" w:rsidP="001712F7">
      <w:pPr>
        <w:pStyle w:val="-fig"/>
      </w:pPr>
      <w:r>
        <w:t>F</w:t>
      </w:r>
      <w:r w:rsidR="008E37D3">
        <w:rPr>
          <w:rFonts w:hint="eastAsia"/>
        </w:rPr>
        <w:t>ig</w:t>
      </w:r>
      <w:r>
        <w:t xml:space="preserve"> </w:t>
      </w:r>
      <w:r w:rsidR="008E37D3">
        <w:rPr>
          <w:rFonts w:hint="eastAsia"/>
        </w:rPr>
        <w:t>4</w:t>
      </w:r>
    </w:p>
    <w:p w:rsidR="001712F7" w:rsidRDefault="001712F7" w:rsidP="001712F7">
      <w:pPr>
        <w:pStyle w:val="-fig"/>
      </w:pPr>
    </w:p>
    <w:p w:rsidR="001712F7" w:rsidRDefault="008E37D3" w:rsidP="001712F7">
      <w:pPr>
        <w:pStyle w:val="-fig"/>
      </w:pPr>
      <w:r>
        <w:rPr>
          <w:lang w:eastAsia="en-US"/>
        </w:rPr>
        <w:drawing>
          <wp:inline distT="0" distB="0" distL="0" distR="0" wp14:anchorId="4AB0C98C" wp14:editId="7B30DEA4">
            <wp:extent cx="3933825" cy="1285875"/>
            <wp:effectExtent l="0" t="0" r="9525" b="9525"/>
            <wp:docPr id="7" name="Picture 7" descr="C:\Users\Iridium MK2\Documents\ShareX\Screenshots\2017-09\vmware_2017-09-05_19-2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idium MK2\Documents\ShareX\Screenshots\2017-09\vmware_2017-09-05_19-25-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1285875"/>
                    </a:xfrm>
                    <a:prstGeom prst="rect">
                      <a:avLst/>
                    </a:prstGeom>
                    <a:noFill/>
                    <a:ln>
                      <a:noFill/>
                    </a:ln>
                  </pic:spPr>
                </pic:pic>
              </a:graphicData>
            </a:graphic>
          </wp:inline>
        </w:drawing>
      </w:r>
    </w:p>
    <w:p w:rsidR="008E37D3" w:rsidRDefault="001712F7" w:rsidP="001712F7">
      <w:pPr>
        <w:pStyle w:val="-fig"/>
      </w:pPr>
      <w:r>
        <w:t>F</w:t>
      </w:r>
      <w:r w:rsidR="008E37D3">
        <w:rPr>
          <w:rFonts w:hint="eastAsia"/>
        </w:rPr>
        <w:t>ig</w:t>
      </w:r>
      <w:r>
        <w:t xml:space="preserve"> </w:t>
      </w:r>
      <w:r w:rsidR="008E37D3">
        <w:rPr>
          <w:rFonts w:hint="eastAsia"/>
        </w:rPr>
        <w:t>5</w:t>
      </w:r>
    </w:p>
    <w:p w:rsidR="001712F7" w:rsidRDefault="001712F7" w:rsidP="001712F7">
      <w:pPr>
        <w:pStyle w:val="-fig"/>
      </w:pPr>
    </w:p>
    <w:p w:rsidR="001712F7" w:rsidRDefault="008E37D3" w:rsidP="001712F7">
      <w:pPr>
        <w:pStyle w:val="-fig"/>
      </w:pPr>
      <w:r>
        <w:rPr>
          <w:lang w:eastAsia="en-US"/>
        </w:rPr>
        <w:drawing>
          <wp:inline distT="0" distB="0" distL="0" distR="0" wp14:anchorId="1CDA312B" wp14:editId="799CEE33">
            <wp:extent cx="3933825" cy="933450"/>
            <wp:effectExtent l="0" t="0" r="9525" b="0"/>
            <wp:docPr id="8" name="Picture 8" descr="C:\Users\Iridium MK2\Documents\ShareX\Screenshots\2017-09\vmware_2017-09-05_19-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idium MK2\Documents\ShareX\Screenshots\2017-09\vmware_2017-09-05_19-28-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933450"/>
                    </a:xfrm>
                    <a:prstGeom prst="rect">
                      <a:avLst/>
                    </a:prstGeom>
                    <a:noFill/>
                    <a:ln>
                      <a:noFill/>
                    </a:ln>
                  </pic:spPr>
                </pic:pic>
              </a:graphicData>
            </a:graphic>
          </wp:inline>
        </w:drawing>
      </w:r>
    </w:p>
    <w:p w:rsidR="008E37D3" w:rsidRDefault="001712F7" w:rsidP="001712F7">
      <w:pPr>
        <w:pStyle w:val="-fig"/>
      </w:pPr>
      <w:r>
        <w:t>F</w:t>
      </w:r>
      <w:r w:rsidR="008E37D3">
        <w:rPr>
          <w:rFonts w:hint="eastAsia"/>
        </w:rPr>
        <w:t>ig</w:t>
      </w:r>
      <w:r>
        <w:t xml:space="preserve"> </w:t>
      </w:r>
      <w:r w:rsidR="008E37D3">
        <w:rPr>
          <w:rFonts w:hint="eastAsia"/>
        </w:rPr>
        <w:t>6</w:t>
      </w:r>
    </w:p>
    <w:p w:rsidR="001712F7" w:rsidRDefault="001712F7" w:rsidP="001712F7">
      <w:pPr>
        <w:pStyle w:val="-fig"/>
      </w:pPr>
    </w:p>
    <w:p w:rsidR="001712F7" w:rsidRDefault="007D28E4" w:rsidP="001712F7">
      <w:pPr>
        <w:pStyle w:val="-fig"/>
      </w:pPr>
      <w:r>
        <w:rPr>
          <w:lang w:eastAsia="en-US"/>
        </w:rPr>
        <w:drawing>
          <wp:inline distT="0" distB="0" distL="0" distR="0" wp14:anchorId="146B017B" wp14:editId="68249556">
            <wp:extent cx="3971925" cy="2114550"/>
            <wp:effectExtent l="0" t="0" r="9525" b="0"/>
            <wp:docPr id="9" name="Picture 9" descr="C:\Users\Iridium MK2\Documents\ShareX\Screenshots\2017-09\vmware_2017-09-05_19-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dium MK2\Documents\ShareX\Screenshots\2017-09\vmware_2017-09-05_19-32-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1925" cy="2114550"/>
                    </a:xfrm>
                    <a:prstGeom prst="rect">
                      <a:avLst/>
                    </a:prstGeom>
                    <a:noFill/>
                    <a:ln>
                      <a:noFill/>
                    </a:ln>
                  </pic:spPr>
                </pic:pic>
              </a:graphicData>
            </a:graphic>
          </wp:inline>
        </w:drawing>
      </w:r>
    </w:p>
    <w:p w:rsidR="007D28E4" w:rsidRDefault="001712F7" w:rsidP="001712F7">
      <w:pPr>
        <w:pStyle w:val="-fig"/>
      </w:pPr>
      <w:r>
        <w:t>F</w:t>
      </w:r>
      <w:r w:rsidR="007D28E4">
        <w:rPr>
          <w:rFonts w:hint="eastAsia"/>
        </w:rPr>
        <w:t>ig</w:t>
      </w:r>
      <w:r>
        <w:t xml:space="preserve"> </w:t>
      </w:r>
      <w:r w:rsidR="007D28E4">
        <w:rPr>
          <w:rFonts w:hint="eastAsia"/>
        </w:rPr>
        <w:t>7</w:t>
      </w:r>
    </w:p>
    <w:p w:rsidR="001712F7" w:rsidRDefault="007D28E4" w:rsidP="001712F7">
      <w:pPr>
        <w:pStyle w:val="-fig"/>
      </w:pPr>
      <w:r>
        <w:rPr>
          <w:lang w:eastAsia="en-US"/>
        </w:rPr>
        <w:lastRenderedPageBreak/>
        <w:drawing>
          <wp:inline distT="0" distB="0" distL="0" distR="0" wp14:anchorId="5E81F349" wp14:editId="3A5F18B4">
            <wp:extent cx="3933825" cy="2057400"/>
            <wp:effectExtent l="0" t="0" r="9525" b="0"/>
            <wp:docPr id="10" name="Picture 10" descr="C:\Users\Iridium MK2\Documents\ShareX\Screenshots\2017-09\vmware_2017-09-05_19-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idium MK2\Documents\ShareX\Screenshots\2017-09\vmware_2017-09-05_19-39-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825" cy="2057400"/>
                    </a:xfrm>
                    <a:prstGeom prst="rect">
                      <a:avLst/>
                    </a:prstGeom>
                    <a:noFill/>
                    <a:ln>
                      <a:noFill/>
                    </a:ln>
                  </pic:spPr>
                </pic:pic>
              </a:graphicData>
            </a:graphic>
          </wp:inline>
        </w:drawing>
      </w:r>
      <w:r w:rsidR="001712F7">
        <w:t xml:space="preserve"> </w:t>
      </w:r>
    </w:p>
    <w:p w:rsidR="007D28E4" w:rsidRDefault="001712F7" w:rsidP="001712F7">
      <w:pPr>
        <w:pStyle w:val="-fig"/>
      </w:pPr>
      <w:r>
        <w:t>F</w:t>
      </w:r>
      <w:r w:rsidR="007D28E4">
        <w:rPr>
          <w:rFonts w:hint="eastAsia"/>
        </w:rPr>
        <w:t>ig</w:t>
      </w:r>
      <w:r>
        <w:t xml:space="preserve"> </w:t>
      </w:r>
      <w:r w:rsidR="007D28E4">
        <w:rPr>
          <w:rFonts w:hint="eastAsia"/>
        </w:rPr>
        <w:t>8</w:t>
      </w:r>
    </w:p>
    <w:p w:rsidR="001712F7" w:rsidRDefault="001712F7" w:rsidP="001712F7">
      <w:pPr>
        <w:pStyle w:val="-fig"/>
      </w:pPr>
    </w:p>
    <w:p w:rsidR="001712F7" w:rsidRDefault="00CF7E19" w:rsidP="001712F7">
      <w:pPr>
        <w:pStyle w:val="-fig"/>
      </w:pPr>
      <w:r>
        <w:rPr>
          <w:lang w:eastAsia="en-US"/>
        </w:rPr>
        <w:drawing>
          <wp:inline distT="0" distB="0" distL="0" distR="0" wp14:anchorId="6D437B6B" wp14:editId="50E2A364">
            <wp:extent cx="3933825" cy="1066800"/>
            <wp:effectExtent l="0" t="0" r="9525" b="0"/>
            <wp:docPr id="11" name="Picture 11" descr="C:\Users\Iridium MK2\Documents\ShareX\Screenshots\2017-09\vmware_2017-09-05_19-4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ridium MK2\Documents\ShareX\Screenshots\2017-09\vmware_2017-09-05_19-40-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1066800"/>
                    </a:xfrm>
                    <a:prstGeom prst="rect">
                      <a:avLst/>
                    </a:prstGeom>
                    <a:noFill/>
                    <a:ln>
                      <a:noFill/>
                    </a:ln>
                  </pic:spPr>
                </pic:pic>
              </a:graphicData>
            </a:graphic>
          </wp:inline>
        </w:drawing>
      </w:r>
    </w:p>
    <w:p w:rsidR="00CF7E19" w:rsidRDefault="001712F7" w:rsidP="001712F7">
      <w:pPr>
        <w:pStyle w:val="-fig"/>
      </w:pPr>
      <w:r>
        <w:t>F</w:t>
      </w:r>
      <w:r w:rsidR="00CF7E19">
        <w:rPr>
          <w:rFonts w:hint="eastAsia"/>
        </w:rPr>
        <w:t>ig</w:t>
      </w:r>
      <w:r>
        <w:t xml:space="preserve"> </w:t>
      </w:r>
      <w:r w:rsidR="00CF7E19">
        <w:rPr>
          <w:rFonts w:hint="eastAsia"/>
        </w:rPr>
        <w:t>9</w:t>
      </w:r>
    </w:p>
    <w:p w:rsidR="001712F7" w:rsidRDefault="001712F7" w:rsidP="001712F7">
      <w:pPr>
        <w:pStyle w:val="-fig"/>
      </w:pPr>
    </w:p>
    <w:p w:rsidR="001712F7" w:rsidRDefault="00CF7E19" w:rsidP="001712F7">
      <w:pPr>
        <w:pStyle w:val="-fig"/>
      </w:pPr>
      <w:r>
        <w:rPr>
          <w:lang w:eastAsia="en-US"/>
        </w:rPr>
        <w:drawing>
          <wp:inline distT="0" distB="0" distL="0" distR="0" wp14:anchorId="21A32658" wp14:editId="0B02D0D8">
            <wp:extent cx="3933825" cy="914400"/>
            <wp:effectExtent l="0" t="0" r="9525" b="0"/>
            <wp:docPr id="12" name="Picture 12" descr="C:\Users\Iridium MK2\Documents\ShareX\Screenshots\2017-09\vmware_2017-09-05_19-4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idium MK2\Documents\ShareX\Screenshots\2017-09\vmware_2017-09-05_19-43-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914400"/>
                    </a:xfrm>
                    <a:prstGeom prst="rect">
                      <a:avLst/>
                    </a:prstGeom>
                    <a:noFill/>
                    <a:ln>
                      <a:noFill/>
                    </a:ln>
                  </pic:spPr>
                </pic:pic>
              </a:graphicData>
            </a:graphic>
          </wp:inline>
        </w:drawing>
      </w:r>
    </w:p>
    <w:p w:rsidR="00CF7E19" w:rsidRDefault="001712F7" w:rsidP="001712F7">
      <w:pPr>
        <w:pStyle w:val="-fig"/>
      </w:pPr>
      <w:r>
        <w:t>F</w:t>
      </w:r>
      <w:r w:rsidR="00CF7E19">
        <w:rPr>
          <w:rFonts w:hint="eastAsia"/>
        </w:rPr>
        <w:t>ig</w:t>
      </w:r>
      <w:r>
        <w:t xml:space="preserve"> </w:t>
      </w:r>
      <w:r w:rsidR="00CF7E19">
        <w:rPr>
          <w:rFonts w:hint="eastAsia"/>
        </w:rPr>
        <w:t>10</w:t>
      </w:r>
    </w:p>
    <w:p w:rsidR="001712F7" w:rsidRDefault="001712F7" w:rsidP="001712F7">
      <w:pPr>
        <w:pStyle w:val="-fig"/>
      </w:pPr>
    </w:p>
    <w:p w:rsidR="001712F7" w:rsidRDefault="00CF7E19" w:rsidP="001712F7">
      <w:pPr>
        <w:pStyle w:val="-fig"/>
      </w:pPr>
      <w:r>
        <w:rPr>
          <w:lang w:eastAsia="en-US"/>
        </w:rPr>
        <w:drawing>
          <wp:inline distT="0" distB="0" distL="0" distR="0" wp14:anchorId="06129DE7" wp14:editId="13405993">
            <wp:extent cx="3933825" cy="1885950"/>
            <wp:effectExtent l="0" t="0" r="9525" b="0"/>
            <wp:docPr id="13" name="Picture 13" descr="C:\Users\Iridium MK2\Documents\ShareX\Screenshots\2017-09\vmware_2017-09-05_19-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idium MK2\Documents\ShareX\Screenshots\2017-09\vmware_2017-09-05_19-45-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885950"/>
                    </a:xfrm>
                    <a:prstGeom prst="rect">
                      <a:avLst/>
                    </a:prstGeom>
                    <a:noFill/>
                    <a:ln>
                      <a:noFill/>
                    </a:ln>
                  </pic:spPr>
                </pic:pic>
              </a:graphicData>
            </a:graphic>
          </wp:inline>
        </w:drawing>
      </w:r>
    </w:p>
    <w:p w:rsidR="008E37D3" w:rsidRDefault="001712F7" w:rsidP="001712F7">
      <w:pPr>
        <w:pStyle w:val="-fig"/>
      </w:pPr>
      <w:r>
        <w:t>F</w:t>
      </w:r>
      <w:r w:rsidR="00CF7E19">
        <w:rPr>
          <w:rFonts w:hint="eastAsia"/>
        </w:rPr>
        <w:t>ig</w:t>
      </w:r>
      <w:r>
        <w:t xml:space="preserve"> </w:t>
      </w:r>
      <w:r w:rsidR="00CF7E19">
        <w:rPr>
          <w:rFonts w:hint="eastAsia"/>
        </w:rPr>
        <w:t>11</w:t>
      </w:r>
    </w:p>
    <w:p w:rsidR="001712F7" w:rsidRDefault="001712F7" w:rsidP="001712F7">
      <w:pPr>
        <w:pStyle w:val="-fig"/>
      </w:pPr>
    </w:p>
    <w:p w:rsidR="001712F7" w:rsidRDefault="003A5946" w:rsidP="001712F7">
      <w:pPr>
        <w:pStyle w:val="-fig"/>
      </w:pPr>
      <w:r>
        <w:rPr>
          <w:lang w:eastAsia="en-US"/>
        </w:rPr>
        <w:drawing>
          <wp:inline distT="0" distB="0" distL="0" distR="0" wp14:anchorId="26B907CA" wp14:editId="236C8A61">
            <wp:extent cx="3952875" cy="2352675"/>
            <wp:effectExtent l="0" t="0" r="9525" b="9525"/>
            <wp:docPr id="14" name="Picture 14" descr="C:\Users\Iridium MK2\Documents\ShareX\Screenshots\2017-09\vmware_2017-09-05_19-5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ridium MK2\Documents\ShareX\Screenshots\2017-09\vmware_2017-09-05_19-51-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2352675"/>
                    </a:xfrm>
                    <a:prstGeom prst="rect">
                      <a:avLst/>
                    </a:prstGeom>
                    <a:noFill/>
                    <a:ln>
                      <a:noFill/>
                    </a:ln>
                  </pic:spPr>
                </pic:pic>
              </a:graphicData>
            </a:graphic>
          </wp:inline>
        </w:drawing>
      </w:r>
    </w:p>
    <w:p w:rsidR="003A5946" w:rsidRDefault="001712F7" w:rsidP="001712F7">
      <w:pPr>
        <w:pStyle w:val="-fig"/>
      </w:pPr>
      <w:r>
        <w:t>F</w:t>
      </w:r>
      <w:r w:rsidR="003A5946">
        <w:t>ig12</w:t>
      </w:r>
    </w:p>
    <w:p w:rsidR="001712F7" w:rsidRDefault="003A5946" w:rsidP="001712F7">
      <w:pPr>
        <w:pStyle w:val="-fig"/>
      </w:pPr>
      <w:r>
        <w:rPr>
          <w:lang w:eastAsia="en-US"/>
        </w:rPr>
        <w:lastRenderedPageBreak/>
        <w:drawing>
          <wp:inline distT="0" distB="0" distL="0" distR="0" wp14:anchorId="16057558" wp14:editId="6A737D18">
            <wp:extent cx="3790950" cy="1485900"/>
            <wp:effectExtent l="0" t="0" r="0" b="0"/>
            <wp:docPr id="15" name="Picture 15" descr="C:\Users\Iridium MK2\Documents\ShareX\Screenshots\2017-09\vmware_2017-09-05_19-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ridium MK2\Documents\ShareX\Screenshots\2017-09\vmware_2017-09-05_19-53-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1485900"/>
                    </a:xfrm>
                    <a:prstGeom prst="rect">
                      <a:avLst/>
                    </a:prstGeom>
                    <a:noFill/>
                    <a:ln>
                      <a:noFill/>
                    </a:ln>
                  </pic:spPr>
                </pic:pic>
              </a:graphicData>
            </a:graphic>
          </wp:inline>
        </w:drawing>
      </w:r>
    </w:p>
    <w:p w:rsidR="003A5946" w:rsidRDefault="003A5946" w:rsidP="001712F7">
      <w:pPr>
        <w:pStyle w:val="-fig"/>
      </w:pPr>
      <w:r>
        <w:t>Fig 13</w:t>
      </w:r>
    </w:p>
    <w:p w:rsidR="001712F7" w:rsidRDefault="001712F7" w:rsidP="001712F7">
      <w:pPr>
        <w:pStyle w:val="-fig"/>
      </w:pPr>
    </w:p>
    <w:p w:rsidR="001712F7" w:rsidRDefault="003A5946" w:rsidP="001712F7">
      <w:pPr>
        <w:pStyle w:val="-fig"/>
      </w:pPr>
      <w:r w:rsidRPr="001712F7">
        <w:rPr>
          <w:lang w:eastAsia="en-US"/>
        </w:rPr>
        <w:drawing>
          <wp:inline distT="0" distB="0" distL="0" distR="0" wp14:anchorId="6B92F089" wp14:editId="7F22AA68">
            <wp:extent cx="1847850" cy="523875"/>
            <wp:effectExtent l="0" t="0" r="0" b="9525"/>
            <wp:docPr id="25" name="Picture 25" descr="C:\Users\Iridium MK2\Documents\ShareX\Screenshots\2017-09\explorer_2017-09-05_19-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ridium MK2\Documents\ShareX\Screenshots\2017-09\explorer_2017-09-05_19-53-5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r w:rsidRPr="001712F7">
        <w:rPr>
          <w:lang w:eastAsia="en-US"/>
        </w:rPr>
        <w:drawing>
          <wp:inline distT="0" distB="0" distL="0" distR="0" wp14:anchorId="6FF054AF" wp14:editId="71EDB5FB">
            <wp:extent cx="1847850" cy="495300"/>
            <wp:effectExtent l="0" t="0" r="0" b="0"/>
            <wp:docPr id="24" name="Picture 24" descr="C:\Users\Iridium MK2\Documents\ShareX\Screenshots\2017-09\explorer_2017-09-05_19-5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ridium MK2\Documents\ShareX\Screenshots\2017-09\explorer_2017-09-05_19-54-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495300"/>
                    </a:xfrm>
                    <a:prstGeom prst="rect">
                      <a:avLst/>
                    </a:prstGeom>
                    <a:noFill/>
                    <a:ln>
                      <a:noFill/>
                    </a:ln>
                  </pic:spPr>
                </pic:pic>
              </a:graphicData>
            </a:graphic>
          </wp:inline>
        </w:drawing>
      </w:r>
      <w:r w:rsidRPr="001712F7">
        <w:rPr>
          <w:lang w:eastAsia="en-US"/>
        </w:rPr>
        <w:drawing>
          <wp:inline distT="0" distB="0" distL="0" distR="0" wp14:anchorId="476B5A7D" wp14:editId="7C7B546F">
            <wp:extent cx="1866900" cy="495300"/>
            <wp:effectExtent l="0" t="0" r="0" b="0"/>
            <wp:docPr id="22" name="Picture 22" descr="C:\Users\Iridium MK2\Documents\ShareX\Screenshots\2017-09\explorer_2017-09-05_19-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ridium MK2\Documents\ShareX\Screenshots\2017-09\explorer_2017-09-05_19-54-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495300"/>
                    </a:xfrm>
                    <a:prstGeom prst="rect">
                      <a:avLst/>
                    </a:prstGeom>
                    <a:noFill/>
                    <a:ln>
                      <a:noFill/>
                    </a:ln>
                  </pic:spPr>
                </pic:pic>
              </a:graphicData>
            </a:graphic>
          </wp:inline>
        </w:drawing>
      </w:r>
      <w:r w:rsidRPr="001712F7">
        <w:rPr>
          <w:lang w:eastAsia="en-US"/>
        </w:rPr>
        <w:drawing>
          <wp:inline distT="0" distB="0" distL="0" distR="0" wp14:anchorId="22631D2A" wp14:editId="4F628B08">
            <wp:extent cx="1857375" cy="485775"/>
            <wp:effectExtent l="0" t="0" r="9525" b="9525"/>
            <wp:docPr id="21" name="Picture 21" descr="C:\Users\Iridium MK2\Documents\ShareX\Screenshots\2017-09\explorer_2017-09-05_19-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ridium MK2\Documents\ShareX\Screenshots\2017-09\explorer_2017-09-05_19-54-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7375" cy="485775"/>
                    </a:xfrm>
                    <a:prstGeom prst="rect">
                      <a:avLst/>
                    </a:prstGeom>
                    <a:noFill/>
                    <a:ln>
                      <a:noFill/>
                    </a:ln>
                  </pic:spPr>
                </pic:pic>
              </a:graphicData>
            </a:graphic>
          </wp:inline>
        </w:drawing>
      </w:r>
      <w:r w:rsidRPr="001712F7">
        <w:rPr>
          <w:lang w:eastAsia="en-US"/>
        </w:rPr>
        <w:drawing>
          <wp:inline distT="0" distB="0" distL="0" distR="0" wp14:anchorId="127C8348" wp14:editId="4DC51EAC">
            <wp:extent cx="1895475" cy="466725"/>
            <wp:effectExtent l="0" t="0" r="9525" b="9525"/>
            <wp:docPr id="20" name="Picture 20" descr="C:\Users\Iridium MK2\Documents\ShareX\Screenshots\2017-09\explorer_2017-09-05_19-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ridium MK2\Documents\ShareX\Screenshots\2017-09\explorer_2017-09-05_19-54-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r w:rsidRPr="001712F7">
        <w:rPr>
          <w:lang w:eastAsia="en-US"/>
        </w:rPr>
        <w:drawing>
          <wp:inline distT="0" distB="0" distL="0" distR="0" wp14:anchorId="1E368B32" wp14:editId="2D86C76B">
            <wp:extent cx="1905000" cy="552450"/>
            <wp:effectExtent l="0" t="0" r="0" b="0"/>
            <wp:docPr id="19" name="Picture 19" descr="C:\Users\Iridium MK2\Documents\ShareX\Screenshots\2017-09\explorer_2017-09-05_19-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ridium MK2\Documents\ShareX\Screenshots\2017-09\explorer_2017-09-05_19-54-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552450"/>
                    </a:xfrm>
                    <a:prstGeom prst="rect">
                      <a:avLst/>
                    </a:prstGeom>
                    <a:noFill/>
                    <a:ln>
                      <a:noFill/>
                    </a:ln>
                  </pic:spPr>
                </pic:pic>
              </a:graphicData>
            </a:graphic>
          </wp:inline>
        </w:drawing>
      </w:r>
      <w:r w:rsidRPr="001712F7">
        <w:rPr>
          <w:lang w:eastAsia="en-US"/>
        </w:rPr>
        <w:drawing>
          <wp:inline distT="0" distB="0" distL="0" distR="0" wp14:anchorId="269D2DF0" wp14:editId="76F81066">
            <wp:extent cx="1885950" cy="504825"/>
            <wp:effectExtent l="0" t="0" r="0" b="9525"/>
            <wp:docPr id="18" name="Picture 18" descr="C:\Users\Iridium MK2\Documents\ShareX\Screenshots\2017-09\explorer_2017-09-05_19-5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ridium MK2\Documents\ShareX\Screenshots\2017-09\explorer_2017-09-05_19-54-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504825"/>
                    </a:xfrm>
                    <a:prstGeom prst="rect">
                      <a:avLst/>
                    </a:prstGeom>
                    <a:noFill/>
                    <a:ln>
                      <a:noFill/>
                    </a:ln>
                  </pic:spPr>
                </pic:pic>
              </a:graphicData>
            </a:graphic>
          </wp:inline>
        </w:drawing>
      </w:r>
      <w:r w:rsidRPr="001712F7">
        <w:rPr>
          <w:lang w:eastAsia="en-US"/>
        </w:rPr>
        <w:drawing>
          <wp:inline distT="0" distB="0" distL="0" distR="0" wp14:anchorId="259A0C72" wp14:editId="21DC40C4">
            <wp:extent cx="1952625" cy="533400"/>
            <wp:effectExtent l="0" t="0" r="9525" b="0"/>
            <wp:docPr id="17" name="Picture 17" descr="C:\Users\Iridium MK2\Documents\ShareX\Screenshots\2017-09\explorer_2017-09-05_19-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ridium MK2\Documents\ShareX\Screenshots\2017-09\explorer_2017-09-05_19-54-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2625" cy="533400"/>
                    </a:xfrm>
                    <a:prstGeom prst="rect">
                      <a:avLst/>
                    </a:prstGeom>
                    <a:noFill/>
                    <a:ln>
                      <a:noFill/>
                    </a:ln>
                  </pic:spPr>
                </pic:pic>
              </a:graphicData>
            </a:graphic>
          </wp:inline>
        </w:drawing>
      </w:r>
      <w:r w:rsidRPr="001712F7">
        <w:rPr>
          <w:lang w:eastAsia="en-US"/>
        </w:rPr>
        <w:drawing>
          <wp:inline distT="0" distB="0" distL="0" distR="0" wp14:anchorId="19AD6065" wp14:editId="2B57B738">
            <wp:extent cx="1905000" cy="552450"/>
            <wp:effectExtent l="0" t="0" r="0" b="0"/>
            <wp:docPr id="16" name="Picture 16" descr="C:\Users\Iridium MK2\Documents\ShareX\Screenshots\2017-09\explorer_2017-09-05_19-5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idium MK2\Documents\ShareX\Screenshots\2017-09\explorer_2017-09-05_19-54-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552450"/>
                    </a:xfrm>
                    <a:prstGeom prst="rect">
                      <a:avLst/>
                    </a:prstGeom>
                    <a:noFill/>
                    <a:ln>
                      <a:noFill/>
                    </a:ln>
                  </pic:spPr>
                </pic:pic>
              </a:graphicData>
            </a:graphic>
          </wp:inline>
        </w:drawing>
      </w:r>
    </w:p>
    <w:p w:rsidR="003A5946" w:rsidRDefault="001712F7" w:rsidP="001712F7">
      <w:pPr>
        <w:pStyle w:val="-fig"/>
      </w:pPr>
      <w:r>
        <w:t>F</w:t>
      </w:r>
      <w:r w:rsidR="003A5946" w:rsidRPr="001712F7">
        <w:t>ig</w:t>
      </w:r>
      <w:r>
        <w:t>.</w:t>
      </w:r>
      <w:r w:rsidR="003A5946" w:rsidRPr="001712F7">
        <w:t xml:space="preserve"> 14</w:t>
      </w:r>
    </w:p>
    <w:p w:rsidR="001712F7" w:rsidRPr="001712F7" w:rsidRDefault="001712F7" w:rsidP="001712F7">
      <w:pPr>
        <w:pStyle w:val="-fig"/>
      </w:pPr>
    </w:p>
    <w:p w:rsidR="00A105A1" w:rsidRDefault="00A105A1" w:rsidP="001712F7">
      <w:pPr>
        <w:pStyle w:val="-fig"/>
      </w:pPr>
      <w:r>
        <w:rPr>
          <w:lang w:eastAsia="en-US"/>
        </w:rPr>
        <w:drawing>
          <wp:inline distT="0" distB="0" distL="0" distR="0" wp14:anchorId="5F1C9F7B" wp14:editId="681F1E1A">
            <wp:extent cx="6840220" cy="3830259"/>
            <wp:effectExtent l="0" t="0" r="0" b="0"/>
            <wp:docPr id="26" name="Picture 26" descr="C:\Users\Iridium MK2\Documents\ShareX\Screenshots\2017-09\SpaceSniffer_2017-09-05_20-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ridium MK2\Documents\ShareX\Screenshots\2017-09\SpaceSniffer_2017-09-05_20-03-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0220" cy="3830259"/>
                    </a:xfrm>
                    <a:prstGeom prst="rect">
                      <a:avLst/>
                    </a:prstGeom>
                    <a:noFill/>
                    <a:ln>
                      <a:noFill/>
                    </a:ln>
                  </pic:spPr>
                </pic:pic>
              </a:graphicData>
            </a:graphic>
          </wp:inline>
        </w:drawing>
      </w:r>
      <w:r>
        <w:t>Fig 15</w:t>
      </w:r>
    </w:p>
    <w:p w:rsidR="00A105A1" w:rsidRDefault="00A105A1" w:rsidP="001712F7">
      <w:pPr>
        <w:pStyle w:val="-fig"/>
      </w:pPr>
      <w:r>
        <w:rPr>
          <w:lang w:eastAsia="en-US"/>
        </w:rPr>
        <w:lastRenderedPageBreak/>
        <w:drawing>
          <wp:inline distT="0" distB="0" distL="0" distR="0" wp14:anchorId="0CD2C548" wp14:editId="0CE71BF9">
            <wp:extent cx="6840220" cy="2964988"/>
            <wp:effectExtent l="0" t="0" r="0" b="6985"/>
            <wp:docPr id="27" name="Picture 27" descr="C:\Users\Iridium MK2\Documents\ShareX\Screenshots\2017-09\SpaceSniffer_2017-09-05_20-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ridium MK2\Documents\ShareX\Screenshots\2017-09\SpaceSniffer_2017-09-05_20-10-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0220" cy="2964988"/>
                    </a:xfrm>
                    <a:prstGeom prst="rect">
                      <a:avLst/>
                    </a:prstGeom>
                    <a:noFill/>
                    <a:ln>
                      <a:noFill/>
                    </a:ln>
                  </pic:spPr>
                </pic:pic>
              </a:graphicData>
            </a:graphic>
          </wp:inline>
        </w:drawing>
      </w:r>
      <w:r>
        <w:t>Fig 16</w:t>
      </w:r>
    </w:p>
    <w:p w:rsidR="001712F7" w:rsidRDefault="001712F7" w:rsidP="001712F7">
      <w:pPr>
        <w:pStyle w:val="-fig"/>
      </w:pPr>
    </w:p>
    <w:p w:rsidR="005A75B4" w:rsidRDefault="005A75B4" w:rsidP="001712F7">
      <w:pPr>
        <w:pStyle w:val="-fig"/>
      </w:pPr>
      <w:r>
        <w:rPr>
          <w:lang w:eastAsia="en-US"/>
        </w:rPr>
        <w:drawing>
          <wp:inline distT="0" distB="0" distL="0" distR="0" wp14:anchorId="1928D782" wp14:editId="4EE0449B">
            <wp:extent cx="6840220" cy="3472042"/>
            <wp:effectExtent l="0" t="0" r="0" b="0"/>
            <wp:docPr id="29" name="Picture 29" descr="C:\Users\Iridium MK2\Documents\ShareX\Screenshots\2017-09\vmware_2017-09-05_20-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ridium MK2\Documents\ShareX\Screenshots\2017-09\vmware_2017-09-05_20-16-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0220" cy="3472042"/>
                    </a:xfrm>
                    <a:prstGeom prst="rect">
                      <a:avLst/>
                    </a:prstGeom>
                    <a:noFill/>
                    <a:ln>
                      <a:noFill/>
                    </a:ln>
                  </pic:spPr>
                </pic:pic>
              </a:graphicData>
            </a:graphic>
          </wp:inline>
        </w:drawing>
      </w:r>
      <w:r>
        <w:t>Fig</w:t>
      </w:r>
      <w:r w:rsidR="001712F7">
        <w:t xml:space="preserve"> </w:t>
      </w:r>
      <w:r>
        <w:t>17</w:t>
      </w:r>
    </w:p>
    <w:p w:rsidR="001712F7" w:rsidRDefault="001712F7" w:rsidP="001712F7">
      <w:pPr>
        <w:pStyle w:val="-fig"/>
      </w:pPr>
    </w:p>
    <w:p w:rsidR="001712F7" w:rsidRDefault="005A75B4" w:rsidP="001712F7">
      <w:pPr>
        <w:pStyle w:val="-fig"/>
      </w:pPr>
      <w:r>
        <w:rPr>
          <w:lang w:eastAsia="en-US"/>
        </w:rPr>
        <w:drawing>
          <wp:inline distT="0" distB="0" distL="0" distR="0" wp14:anchorId="0CB4D8DC" wp14:editId="10F02EA4">
            <wp:extent cx="3362325" cy="1866900"/>
            <wp:effectExtent l="0" t="0" r="9525" b="0"/>
            <wp:docPr id="30" name="Picture 30" descr="C:\Users\Iridium MK2\Documents\ShareX\Screenshots\2017-09\vmware_2017-09-05_20-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ridium MK2\Documents\ShareX\Screenshots\2017-09\vmware_2017-09-05_20-17-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1866900"/>
                    </a:xfrm>
                    <a:prstGeom prst="rect">
                      <a:avLst/>
                    </a:prstGeom>
                    <a:noFill/>
                    <a:ln>
                      <a:noFill/>
                    </a:ln>
                  </pic:spPr>
                </pic:pic>
              </a:graphicData>
            </a:graphic>
          </wp:inline>
        </w:drawing>
      </w:r>
    </w:p>
    <w:p w:rsidR="005A75B4" w:rsidRDefault="001712F7" w:rsidP="001712F7">
      <w:pPr>
        <w:pStyle w:val="-fig"/>
      </w:pPr>
      <w:r>
        <w:t>F</w:t>
      </w:r>
      <w:r w:rsidR="005A75B4">
        <w:t>ig 18</w:t>
      </w:r>
    </w:p>
    <w:p w:rsidR="001712F7" w:rsidRDefault="005A75B4" w:rsidP="001712F7">
      <w:pPr>
        <w:pStyle w:val="-fig"/>
      </w:pPr>
      <w:r>
        <w:rPr>
          <w:lang w:eastAsia="en-US"/>
        </w:rPr>
        <w:lastRenderedPageBreak/>
        <w:drawing>
          <wp:inline distT="0" distB="0" distL="0" distR="0" wp14:anchorId="23189920" wp14:editId="01B71AC6">
            <wp:extent cx="6362700" cy="4152900"/>
            <wp:effectExtent l="0" t="0" r="0" b="0"/>
            <wp:docPr id="31" name="Picture 31" descr="C:\Users\Iridium MK2\Documents\ShareX\Screenshots\2017-09\vmware_2017-09-05_20-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ridium MK2\Documents\ShareX\Screenshots\2017-09\vmware_2017-09-05_20-20-07.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4285" b="14934"/>
                    <a:stretch/>
                  </pic:blipFill>
                  <pic:spPr bwMode="auto">
                    <a:xfrm>
                      <a:off x="0" y="0"/>
                      <a:ext cx="6362700" cy="4152900"/>
                    </a:xfrm>
                    <a:prstGeom prst="rect">
                      <a:avLst/>
                    </a:prstGeom>
                    <a:noFill/>
                    <a:ln>
                      <a:noFill/>
                    </a:ln>
                    <a:extLst>
                      <a:ext uri="{53640926-AAD7-44D8-BBD7-CCE9431645EC}">
                        <a14:shadowObscured xmlns:a14="http://schemas.microsoft.com/office/drawing/2010/main"/>
                      </a:ext>
                    </a:extLst>
                  </pic:spPr>
                </pic:pic>
              </a:graphicData>
            </a:graphic>
          </wp:inline>
        </w:drawing>
      </w:r>
    </w:p>
    <w:p w:rsidR="005A75B4" w:rsidRDefault="001712F7" w:rsidP="001712F7">
      <w:pPr>
        <w:pStyle w:val="-fig"/>
      </w:pPr>
      <w:r>
        <w:t>F</w:t>
      </w:r>
      <w:r w:rsidR="005A75B4">
        <w:t>ig</w:t>
      </w:r>
      <w:r>
        <w:t xml:space="preserve"> </w:t>
      </w:r>
      <w:r w:rsidR="005A75B4">
        <w:t>19</w:t>
      </w:r>
    </w:p>
    <w:p w:rsidR="001712F7" w:rsidRDefault="001712F7" w:rsidP="001712F7">
      <w:pPr>
        <w:pStyle w:val="-fig"/>
      </w:pPr>
    </w:p>
    <w:p w:rsidR="005A75B4" w:rsidRDefault="005A75B4" w:rsidP="001712F7">
      <w:pPr>
        <w:pStyle w:val="-fig"/>
      </w:pPr>
      <w:r>
        <w:rPr>
          <w:lang w:eastAsia="en-US"/>
        </w:rPr>
        <w:drawing>
          <wp:inline distT="0" distB="0" distL="0" distR="0" wp14:anchorId="2A4E9B02" wp14:editId="249D7079">
            <wp:extent cx="6840220" cy="5130165"/>
            <wp:effectExtent l="0" t="0" r="0" b="0"/>
            <wp:docPr id="32" name="Picture 32" descr="C:\Users\Iridium MK2\Documents\ShareX\Screenshots\2017-09\vmware_2017-09-05_20-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ridium MK2\Documents\ShareX\Screenshots\2017-09\vmware_2017-09-05_20-21-3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0220" cy="5130165"/>
                    </a:xfrm>
                    <a:prstGeom prst="rect">
                      <a:avLst/>
                    </a:prstGeom>
                    <a:noFill/>
                    <a:ln>
                      <a:noFill/>
                    </a:ln>
                  </pic:spPr>
                </pic:pic>
              </a:graphicData>
            </a:graphic>
          </wp:inline>
        </w:drawing>
      </w:r>
    </w:p>
    <w:p w:rsidR="005A75B4" w:rsidRDefault="005A75B4" w:rsidP="001712F7">
      <w:pPr>
        <w:pStyle w:val="-fig"/>
      </w:pPr>
      <w:r>
        <w:t>Fig</w:t>
      </w:r>
      <w:r w:rsidR="001712F7">
        <w:t xml:space="preserve"> </w:t>
      </w:r>
      <w:r>
        <w:t>20</w:t>
      </w:r>
    </w:p>
    <w:p w:rsidR="008509BB" w:rsidRDefault="008509BB" w:rsidP="001712F7">
      <w:pPr>
        <w:pStyle w:val="-fig"/>
      </w:pPr>
      <w:r>
        <w:rPr>
          <w:lang w:eastAsia="en-US"/>
        </w:rPr>
        <w:lastRenderedPageBreak/>
        <w:drawing>
          <wp:inline distT="0" distB="0" distL="0" distR="0" wp14:anchorId="46F09624" wp14:editId="16BCC829">
            <wp:extent cx="6840220" cy="5130165"/>
            <wp:effectExtent l="0" t="0" r="0" b="0"/>
            <wp:docPr id="33" name="Picture 33" descr="C:\Users\Iridium MK2\Documents\ShareX\Screenshots\2017-09\vmware_2017-09-05_20-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ridium MK2\Documents\ShareX\Screenshots\2017-09\vmware_2017-09-05_20-23-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220" cy="5130165"/>
                    </a:xfrm>
                    <a:prstGeom prst="rect">
                      <a:avLst/>
                    </a:prstGeom>
                    <a:noFill/>
                    <a:ln>
                      <a:noFill/>
                    </a:ln>
                  </pic:spPr>
                </pic:pic>
              </a:graphicData>
            </a:graphic>
          </wp:inline>
        </w:drawing>
      </w:r>
      <w:r>
        <w:t xml:space="preserve"> </w:t>
      </w:r>
      <w:r w:rsidR="001712F7">
        <w:t>F</w:t>
      </w:r>
      <w:r>
        <w:t>ig</w:t>
      </w:r>
      <w:r w:rsidR="001712F7">
        <w:t xml:space="preserve"> </w:t>
      </w:r>
      <w:r>
        <w:t>21</w:t>
      </w:r>
    </w:p>
    <w:p w:rsidR="001712F7" w:rsidRDefault="001712F7" w:rsidP="001712F7">
      <w:pPr>
        <w:pStyle w:val="-fig"/>
      </w:pPr>
    </w:p>
    <w:p w:rsidR="008509BB" w:rsidRDefault="008509BB" w:rsidP="001712F7">
      <w:pPr>
        <w:pStyle w:val="-fig"/>
      </w:pPr>
      <w:r>
        <w:rPr>
          <w:lang w:eastAsia="en-US"/>
        </w:rPr>
        <w:drawing>
          <wp:inline distT="0" distB="0" distL="0" distR="0" wp14:anchorId="635781A4" wp14:editId="2F156BFD">
            <wp:extent cx="6838950" cy="3257550"/>
            <wp:effectExtent l="0" t="0" r="0" b="0"/>
            <wp:docPr id="34" name="Picture 34" descr="C:\Users\Iridium MK2\Documents\ShareX\Screenshots\2017-09\vmware_2017-09-05_20-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ridium MK2\Documents\ShareX\Screenshots\2017-09\vmware_2017-09-05_20-27-33.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3426" b="3064"/>
                    <a:stretch/>
                  </pic:blipFill>
                  <pic:spPr bwMode="auto">
                    <a:xfrm>
                      <a:off x="0" y="0"/>
                      <a:ext cx="6840220" cy="3258155"/>
                    </a:xfrm>
                    <a:prstGeom prst="rect">
                      <a:avLst/>
                    </a:prstGeom>
                    <a:noFill/>
                    <a:ln>
                      <a:noFill/>
                    </a:ln>
                    <a:extLst>
                      <a:ext uri="{53640926-AAD7-44D8-BBD7-CCE9431645EC}">
                        <a14:shadowObscured xmlns:a14="http://schemas.microsoft.com/office/drawing/2010/main"/>
                      </a:ext>
                    </a:extLst>
                  </pic:spPr>
                </pic:pic>
              </a:graphicData>
            </a:graphic>
          </wp:inline>
        </w:drawing>
      </w:r>
      <w:r w:rsidR="001712F7">
        <w:t>F</w:t>
      </w:r>
      <w:r>
        <w:t>ig</w:t>
      </w:r>
      <w:r w:rsidR="001712F7">
        <w:t xml:space="preserve"> </w:t>
      </w:r>
      <w:r>
        <w:t>22</w:t>
      </w:r>
    </w:p>
    <w:p w:rsidR="008509BB" w:rsidRDefault="008509BB" w:rsidP="001712F7">
      <w:pPr>
        <w:pStyle w:val="-fig"/>
      </w:pPr>
      <w:r>
        <w:rPr>
          <w:lang w:eastAsia="en-US"/>
        </w:rPr>
        <w:lastRenderedPageBreak/>
        <w:drawing>
          <wp:inline distT="0" distB="0" distL="0" distR="0" wp14:anchorId="63DC829A" wp14:editId="1D8B48E8">
            <wp:extent cx="6840220" cy="5130165"/>
            <wp:effectExtent l="0" t="0" r="0" b="0"/>
            <wp:docPr id="35" name="Picture 35" descr="C:\Users\Iridium MK2\Documents\ShareX\Screenshots\2017-09\vmware_2017-09-05_2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ridium MK2\Documents\ShareX\Screenshots\2017-09\vmware_2017-09-05_20-29-3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220" cy="5130165"/>
                    </a:xfrm>
                    <a:prstGeom prst="rect">
                      <a:avLst/>
                    </a:prstGeom>
                    <a:noFill/>
                    <a:ln>
                      <a:noFill/>
                    </a:ln>
                  </pic:spPr>
                </pic:pic>
              </a:graphicData>
            </a:graphic>
          </wp:inline>
        </w:drawing>
      </w:r>
      <w:r>
        <w:t>Fig</w:t>
      </w:r>
      <w:r w:rsidR="001712F7">
        <w:t xml:space="preserve"> </w:t>
      </w:r>
      <w:r>
        <w:t>23</w:t>
      </w:r>
    </w:p>
    <w:p w:rsidR="001712F7" w:rsidRDefault="001712F7" w:rsidP="001712F7">
      <w:pPr>
        <w:pStyle w:val="-fig"/>
      </w:pPr>
    </w:p>
    <w:p w:rsidR="00ED150B" w:rsidRDefault="00ED150B" w:rsidP="001712F7">
      <w:pPr>
        <w:pStyle w:val="-fig"/>
      </w:pPr>
      <w:r>
        <w:rPr>
          <w:lang w:eastAsia="en-US"/>
        </w:rPr>
        <w:drawing>
          <wp:inline distT="0" distB="0" distL="0" distR="0" wp14:anchorId="0378A289" wp14:editId="4600025D">
            <wp:extent cx="6840220" cy="407578"/>
            <wp:effectExtent l="0" t="0" r="0" b="0"/>
            <wp:docPr id="36" name="Picture 36" descr="C:\Users\Iridium MK2\Documents\ShareX\Screenshots\2017-09\vmware_2017-09-05_20-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ridium MK2\Documents\ShareX\Screenshots\2017-09\vmware_2017-09-05_20-34-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0220" cy="407578"/>
                    </a:xfrm>
                    <a:prstGeom prst="rect">
                      <a:avLst/>
                    </a:prstGeom>
                    <a:noFill/>
                    <a:ln>
                      <a:noFill/>
                    </a:ln>
                  </pic:spPr>
                </pic:pic>
              </a:graphicData>
            </a:graphic>
          </wp:inline>
        </w:drawing>
      </w:r>
      <w:r>
        <w:t>Fig 24</w:t>
      </w:r>
    </w:p>
    <w:p w:rsidR="001712F7" w:rsidRDefault="001712F7" w:rsidP="001712F7">
      <w:pPr>
        <w:pStyle w:val="-fig"/>
      </w:pPr>
    </w:p>
    <w:p w:rsidR="001712F7" w:rsidRDefault="00ED150B" w:rsidP="001712F7">
      <w:pPr>
        <w:pStyle w:val="-fig"/>
      </w:pPr>
      <w:r>
        <w:rPr>
          <w:lang w:eastAsia="en-US"/>
        </w:rPr>
        <w:drawing>
          <wp:inline distT="0" distB="0" distL="0" distR="0" wp14:anchorId="09678427" wp14:editId="634581E4">
            <wp:extent cx="6391275" cy="381000"/>
            <wp:effectExtent l="0" t="0" r="9525" b="0"/>
            <wp:docPr id="37" name="Picture 37" descr="C:\Users\Iridium MK2\Documents\ShareX\Screenshots\2017-09\vmware_2017-09-05_20-4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ridium MK2\Documents\ShareX\Screenshots\2017-09\vmware_2017-09-05_20-43-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381000"/>
                    </a:xfrm>
                    <a:prstGeom prst="rect">
                      <a:avLst/>
                    </a:prstGeom>
                    <a:noFill/>
                    <a:ln>
                      <a:noFill/>
                    </a:ln>
                  </pic:spPr>
                </pic:pic>
              </a:graphicData>
            </a:graphic>
          </wp:inline>
        </w:drawing>
      </w:r>
    </w:p>
    <w:p w:rsidR="00ED150B" w:rsidRDefault="00ED150B" w:rsidP="001712F7">
      <w:pPr>
        <w:pStyle w:val="-fig"/>
      </w:pPr>
      <w:r>
        <w:t>Fig</w:t>
      </w:r>
      <w:r w:rsidR="001712F7">
        <w:t xml:space="preserve"> </w:t>
      </w:r>
      <w:r>
        <w:t>25</w:t>
      </w:r>
    </w:p>
    <w:p w:rsidR="001712F7" w:rsidRDefault="001712F7" w:rsidP="001712F7">
      <w:pPr>
        <w:pStyle w:val="-fig"/>
      </w:pPr>
    </w:p>
    <w:p w:rsidR="001712F7" w:rsidRDefault="001B522B" w:rsidP="001712F7">
      <w:pPr>
        <w:pStyle w:val="-fig"/>
      </w:pPr>
      <w:r>
        <w:rPr>
          <w:lang w:eastAsia="en-US"/>
        </w:rPr>
        <w:drawing>
          <wp:inline distT="0" distB="0" distL="0" distR="0" wp14:anchorId="7C94EABB" wp14:editId="77FDFF24">
            <wp:extent cx="6410325" cy="1123950"/>
            <wp:effectExtent l="0" t="0" r="9525" b="0"/>
            <wp:docPr id="38" name="Picture 38" descr="C:\Users\Iridium MK2\Documents\ShareX\Screenshots\2017-09\vmware_2017-09-05_20-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ridium MK2\Documents\ShareX\Screenshots\2017-09\vmware_2017-09-05_20-45-5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0325" cy="1123950"/>
                    </a:xfrm>
                    <a:prstGeom prst="rect">
                      <a:avLst/>
                    </a:prstGeom>
                    <a:noFill/>
                    <a:ln>
                      <a:noFill/>
                    </a:ln>
                  </pic:spPr>
                </pic:pic>
              </a:graphicData>
            </a:graphic>
          </wp:inline>
        </w:drawing>
      </w:r>
    </w:p>
    <w:p w:rsidR="001B522B" w:rsidRDefault="001B522B" w:rsidP="001712F7">
      <w:pPr>
        <w:pStyle w:val="-fig"/>
      </w:pPr>
      <w:r>
        <w:t>Fig</w:t>
      </w:r>
      <w:r w:rsidR="001712F7">
        <w:t xml:space="preserve"> </w:t>
      </w:r>
      <w:r>
        <w:t>26</w:t>
      </w:r>
    </w:p>
    <w:p w:rsidR="001712F7" w:rsidRDefault="007721C2" w:rsidP="001712F7">
      <w:pPr>
        <w:pStyle w:val="-fig"/>
      </w:pPr>
      <w:r>
        <w:rPr>
          <w:lang w:eastAsia="en-US"/>
        </w:rPr>
        <w:lastRenderedPageBreak/>
        <w:drawing>
          <wp:inline distT="0" distB="0" distL="0" distR="0" wp14:anchorId="663207FB" wp14:editId="2869046C">
            <wp:extent cx="286019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198" cy="2019300"/>
                    </a:xfrm>
                    <a:prstGeom prst="rect">
                      <a:avLst/>
                    </a:prstGeom>
                    <a:noFill/>
                    <a:ln>
                      <a:noFill/>
                    </a:ln>
                  </pic:spPr>
                </pic:pic>
              </a:graphicData>
            </a:graphic>
          </wp:inline>
        </w:drawing>
      </w:r>
    </w:p>
    <w:p w:rsidR="007721C2" w:rsidRDefault="007721C2" w:rsidP="001712F7">
      <w:pPr>
        <w:pStyle w:val="-fig"/>
      </w:pPr>
      <w:r>
        <w:t>Fig</w:t>
      </w:r>
      <w:r w:rsidR="001712F7">
        <w:t xml:space="preserve"> </w:t>
      </w:r>
      <w:r>
        <w:t>27</w:t>
      </w:r>
    </w:p>
    <w:p w:rsidR="001712F7" w:rsidRDefault="001712F7" w:rsidP="001712F7">
      <w:pPr>
        <w:pStyle w:val="-fig"/>
      </w:pPr>
    </w:p>
    <w:p w:rsidR="001712F7" w:rsidRDefault="00102237" w:rsidP="001712F7">
      <w:pPr>
        <w:pStyle w:val="-fig"/>
      </w:pPr>
      <w:r>
        <w:rPr>
          <w:lang w:eastAsia="en-US"/>
        </w:rPr>
        <w:drawing>
          <wp:inline distT="0" distB="0" distL="0" distR="0" wp14:anchorId="5FDB6DB6" wp14:editId="000CCE17">
            <wp:extent cx="5772150" cy="3552825"/>
            <wp:effectExtent l="0" t="0" r="0" b="9525"/>
            <wp:docPr id="23" name="Picture 23" descr="C:\Users\Iridium MK2\Documents\ShareX\Screenshots\2017-09\vmware_2017-09-06_20-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idium MK2\Documents\ShareX\Screenshots\2017-09\vmware_2017-09-06_20-17-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2150" cy="3552825"/>
                    </a:xfrm>
                    <a:prstGeom prst="rect">
                      <a:avLst/>
                    </a:prstGeom>
                    <a:noFill/>
                    <a:ln>
                      <a:noFill/>
                    </a:ln>
                  </pic:spPr>
                </pic:pic>
              </a:graphicData>
            </a:graphic>
          </wp:inline>
        </w:drawing>
      </w:r>
    </w:p>
    <w:p w:rsidR="00102237" w:rsidRDefault="00102237" w:rsidP="001712F7">
      <w:pPr>
        <w:pStyle w:val="-fig"/>
      </w:pPr>
      <w:r>
        <w:t>Fig</w:t>
      </w:r>
      <w:r w:rsidR="001712F7">
        <w:t xml:space="preserve"> </w:t>
      </w:r>
      <w:r>
        <w:t>28</w:t>
      </w:r>
    </w:p>
    <w:p w:rsidR="00837BBC" w:rsidRDefault="00837BBC" w:rsidP="001712F7">
      <w:pPr>
        <w:pStyle w:val="-fig"/>
      </w:pPr>
    </w:p>
    <w:p w:rsidR="001712F7" w:rsidRDefault="00837BBC" w:rsidP="001712F7">
      <w:pPr>
        <w:pStyle w:val="-fig"/>
      </w:pPr>
      <w:r>
        <w:rPr>
          <w:lang w:eastAsia="en-US"/>
        </w:rPr>
        <w:lastRenderedPageBreak/>
        <w:drawing>
          <wp:inline distT="0" distB="0" distL="0" distR="0" wp14:anchorId="064AFC36" wp14:editId="05BA4B69">
            <wp:extent cx="6153150" cy="4524375"/>
            <wp:effectExtent l="0" t="0" r="0" b="9525"/>
            <wp:docPr id="28" name="Picture 28" descr="C:\Users\Iridium MK2\Documents\ShareX\Screenshots\2017-09\vmware_2017-09-06_20-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idium MK2\Documents\ShareX\Screenshots\2017-09\vmware_2017-09-06_20-28-04.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10022"/>
                    <a:stretch/>
                  </pic:blipFill>
                  <pic:spPr bwMode="auto">
                    <a:xfrm>
                      <a:off x="0" y="0"/>
                      <a:ext cx="6154687" cy="4525505"/>
                    </a:xfrm>
                    <a:prstGeom prst="rect">
                      <a:avLst/>
                    </a:prstGeom>
                    <a:noFill/>
                    <a:ln>
                      <a:noFill/>
                    </a:ln>
                    <a:extLst>
                      <a:ext uri="{53640926-AAD7-44D8-BBD7-CCE9431645EC}">
                        <a14:shadowObscured xmlns:a14="http://schemas.microsoft.com/office/drawing/2010/main"/>
                      </a:ext>
                    </a:extLst>
                  </pic:spPr>
                </pic:pic>
              </a:graphicData>
            </a:graphic>
          </wp:inline>
        </w:drawing>
      </w:r>
    </w:p>
    <w:p w:rsidR="00837BBC" w:rsidRDefault="001712F7" w:rsidP="001712F7">
      <w:pPr>
        <w:pStyle w:val="-fig"/>
      </w:pPr>
      <w:r>
        <w:t>F</w:t>
      </w:r>
      <w:r w:rsidR="00837BBC">
        <w:t>ig</w:t>
      </w:r>
      <w:r>
        <w:t xml:space="preserve"> </w:t>
      </w:r>
      <w:r w:rsidR="00837BBC">
        <w:t>29</w:t>
      </w:r>
    </w:p>
    <w:p w:rsidR="001712F7" w:rsidRDefault="001712F7" w:rsidP="001712F7">
      <w:pPr>
        <w:pStyle w:val="-fig"/>
      </w:pPr>
    </w:p>
    <w:p w:rsidR="0097528E" w:rsidRDefault="0097528E" w:rsidP="001712F7">
      <w:pPr>
        <w:pStyle w:val="-fig"/>
      </w:pPr>
      <w:r>
        <w:rPr>
          <w:lang w:eastAsia="en-US"/>
        </w:rPr>
        <w:drawing>
          <wp:inline distT="0" distB="0" distL="0" distR="0" wp14:anchorId="323581BA" wp14:editId="49BE86F9">
            <wp:extent cx="6810375" cy="1619250"/>
            <wp:effectExtent l="0" t="0" r="9525" b="0"/>
            <wp:docPr id="39" name="Picture 39" descr="C:\Users\Iridium MK2\Documents\ShareX\Screenshots\2017-09\vmware_2017-09-06_20-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idium MK2\Documents\ShareX\Screenshots\2017-09\vmware_2017-09-06_20-44-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10375" cy="1619250"/>
                    </a:xfrm>
                    <a:prstGeom prst="rect">
                      <a:avLst/>
                    </a:prstGeom>
                    <a:noFill/>
                    <a:ln>
                      <a:noFill/>
                    </a:ln>
                  </pic:spPr>
                </pic:pic>
              </a:graphicData>
            </a:graphic>
          </wp:inline>
        </w:drawing>
      </w:r>
      <w:r w:rsidR="001712F7">
        <w:t>F</w:t>
      </w:r>
      <w:r>
        <w:t>ig</w:t>
      </w:r>
      <w:r w:rsidR="001712F7">
        <w:t xml:space="preserve"> </w:t>
      </w:r>
      <w:r>
        <w:t>30</w:t>
      </w:r>
    </w:p>
    <w:p w:rsidR="0097528E" w:rsidRPr="00A62E62" w:rsidRDefault="0097528E" w:rsidP="001712F7">
      <w:pPr>
        <w:pStyle w:val="-fig"/>
      </w:pPr>
      <w:r>
        <w:rPr>
          <w:lang w:eastAsia="en-US"/>
        </w:rPr>
        <w:lastRenderedPageBreak/>
        <w:drawing>
          <wp:inline distT="0" distB="0" distL="0" distR="0" wp14:anchorId="6EC3B1FD" wp14:editId="649034B6">
            <wp:extent cx="6840220" cy="5158666"/>
            <wp:effectExtent l="0" t="0" r="0" b="4445"/>
            <wp:docPr id="41" name="Picture 41" descr="C:\Users\Iridium MK2\Documents\ShareX\Screenshots\2017-09\vmware_2017-09-06_20-5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idium MK2\Documents\ShareX\Screenshots\2017-09\vmware_2017-09-06_20-53-2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0220" cy="5158666"/>
                    </a:xfrm>
                    <a:prstGeom prst="rect">
                      <a:avLst/>
                    </a:prstGeom>
                    <a:noFill/>
                    <a:ln>
                      <a:noFill/>
                    </a:ln>
                  </pic:spPr>
                </pic:pic>
              </a:graphicData>
            </a:graphic>
          </wp:inline>
        </w:drawing>
      </w:r>
      <w:r w:rsidR="001712F7">
        <w:t>F</w:t>
      </w:r>
      <w:r w:rsidR="000423DC">
        <w:t>ig</w:t>
      </w:r>
      <w:r w:rsidR="001712F7">
        <w:t xml:space="preserve"> </w:t>
      </w:r>
      <w:r w:rsidR="000423DC">
        <w:t>31</w:t>
      </w:r>
    </w:p>
    <w:sectPr w:rsidR="0097528E" w:rsidRPr="00A62E62" w:rsidSect="008E1369">
      <w:pgSz w:w="11906" w:h="16838"/>
      <w:pgMar w:top="567" w:right="567" w:bottom="567" w:left="567"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267DA9"/>
    <w:multiLevelType w:val="hybridMultilevel"/>
    <w:tmpl w:val="BB76100E"/>
    <w:lvl w:ilvl="0" w:tplc="697AEB46">
      <w:start w:val="1"/>
      <w:numFmt w:val="decimal"/>
      <w:pStyle w:val="-code"/>
      <w:lvlText w:val="%1."/>
      <w:lvlJc w:val="left"/>
      <w:pPr>
        <w:ind w:left="927" w:hanging="360"/>
      </w:pPr>
      <w:rPr>
        <w:rFonts w:hint="default"/>
      </w:rPr>
    </w:lvl>
    <w:lvl w:ilvl="1" w:tplc="04270019" w:tentative="1">
      <w:start w:val="1"/>
      <w:numFmt w:val="lowerLetter"/>
      <w:lvlText w:val="%2."/>
      <w:lvlJc w:val="left"/>
      <w:pPr>
        <w:ind w:left="1647" w:hanging="360"/>
      </w:pPr>
    </w:lvl>
    <w:lvl w:ilvl="2" w:tplc="0427001B" w:tentative="1">
      <w:start w:val="1"/>
      <w:numFmt w:val="lowerRoman"/>
      <w:lvlText w:val="%3."/>
      <w:lvlJc w:val="right"/>
      <w:pPr>
        <w:ind w:left="2367" w:hanging="180"/>
      </w:pPr>
    </w:lvl>
    <w:lvl w:ilvl="3" w:tplc="0427000F" w:tentative="1">
      <w:start w:val="1"/>
      <w:numFmt w:val="decimal"/>
      <w:lvlText w:val="%4."/>
      <w:lvlJc w:val="left"/>
      <w:pPr>
        <w:ind w:left="3087" w:hanging="360"/>
      </w:pPr>
    </w:lvl>
    <w:lvl w:ilvl="4" w:tplc="04270019" w:tentative="1">
      <w:start w:val="1"/>
      <w:numFmt w:val="lowerLetter"/>
      <w:lvlText w:val="%5."/>
      <w:lvlJc w:val="left"/>
      <w:pPr>
        <w:ind w:left="3807" w:hanging="360"/>
      </w:pPr>
    </w:lvl>
    <w:lvl w:ilvl="5" w:tplc="0427001B" w:tentative="1">
      <w:start w:val="1"/>
      <w:numFmt w:val="lowerRoman"/>
      <w:lvlText w:val="%6."/>
      <w:lvlJc w:val="right"/>
      <w:pPr>
        <w:ind w:left="4527" w:hanging="180"/>
      </w:pPr>
    </w:lvl>
    <w:lvl w:ilvl="6" w:tplc="0427000F" w:tentative="1">
      <w:start w:val="1"/>
      <w:numFmt w:val="decimal"/>
      <w:lvlText w:val="%7."/>
      <w:lvlJc w:val="left"/>
      <w:pPr>
        <w:ind w:left="5247" w:hanging="360"/>
      </w:pPr>
    </w:lvl>
    <w:lvl w:ilvl="7" w:tplc="04270019" w:tentative="1">
      <w:start w:val="1"/>
      <w:numFmt w:val="lowerLetter"/>
      <w:lvlText w:val="%8."/>
      <w:lvlJc w:val="left"/>
      <w:pPr>
        <w:ind w:left="5967" w:hanging="360"/>
      </w:pPr>
    </w:lvl>
    <w:lvl w:ilvl="8" w:tplc="0427001B" w:tentative="1">
      <w:start w:val="1"/>
      <w:numFmt w:val="lowerRoman"/>
      <w:lvlText w:val="%9."/>
      <w:lvlJc w:val="right"/>
      <w:pPr>
        <w:ind w:left="668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1296"/>
  <w:hyphenationZone w:val="396"/>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9D4"/>
    <w:rsid w:val="000349D4"/>
    <w:rsid w:val="000423DC"/>
    <w:rsid w:val="000E2E2D"/>
    <w:rsid w:val="00102237"/>
    <w:rsid w:val="001712F7"/>
    <w:rsid w:val="001B522B"/>
    <w:rsid w:val="003A5946"/>
    <w:rsid w:val="004647FE"/>
    <w:rsid w:val="005954D3"/>
    <w:rsid w:val="005A75B4"/>
    <w:rsid w:val="006A4146"/>
    <w:rsid w:val="007721C2"/>
    <w:rsid w:val="007B502B"/>
    <w:rsid w:val="007D28E4"/>
    <w:rsid w:val="00837BBC"/>
    <w:rsid w:val="008509BB"/>
    <w:rsid w:val="008E1369"/>
    <w:rsid w:val="008E37D3"/>
    <w:rsid w:val="0097528E"/>
    <w:rsid w:val="009936F0"/>
    <w:rsid w:val="009E7EDA"/>
    <w:rsid w:val="00A105A1"/>
    <w:rsid w:val="00A62E62"/>
    <w:rsid w:val="00B840F7"/>
    <w:rsid w:val="00B848AC"/>
    <w:rsid w:val="00BB1C7C"/>
    <w:rsid w:val="00C047B9"/>
    <w:rsid w:val="00C51418"/>
    <w:rsid w:val="00CD1003"/>
    <w:rsid w:val="00CE09ED"/>
    <w:rsid w:val="00CF7E19"/>
    <w:rsid w:val="00DE272E"/>
    <w:rsid w:val="00ED150B"/>
    <w:rsid w:val="00F826B3"/>
    <w:rsid w:val="00F82E8F"/>
  </w:rsids>
  <m:mathPr>
    <m:mathFont m:val="Cambria Math"/>
    <m:brkBin m:val="before"/>
    <m:brkBinSub m:val="--"/>
    <m:smallFrac m:val="0"/>
    <m:dispDef/>
    <m:lMargin m:val="0"/>
    <m:rMargin m:val="0"/>
    <m:defJc m:val="centerGroup"/>
    <m:wrapIndent m:val="1440"/>
    <m:intLim m:val="subSup"/>
    <m:naryLim m:val="undOvr"/>
  </m:mathPr>
  <w:themeFontLang w:val="lt-L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lt-LT"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 paragraph"/>
    <w:basedOn w:val="Normal"/>
    <w:link w:val="-paragraphChar"/>
    <w:qFormat/>
    <w:rsid w:val="006A4146"/>
    <w:pPr>
      <w:spacing w:after="0" w:line="360" w:lineRule="auto"/>
      <w:ind w:firstLine="567"/>
      <w:jc w:val="both"/>
    </w:pPr>
    <w:rPr>
      <w:rFonts w:ascii="Times New Roman" w:hAnsi="Times New Roman" w:cs="Times New Roman"/>
      <w:sz w:val="24"/>
      <w:lang w:val="en-US"/>
    </w:rPr>
  </w:style>
  <w:style w:type="paragraph" w:customStyle="1" w:styleId="-subsection">
    <w:name w:val="- subsection"/>
    <w:basedOn w:val="Normal"/>
    <w:link w:val="-subsectionChar"/>
    <w:qFormat/>
    <w:rsid w:val="00A105A1"/>
    <w:pPr>
      <w:spacing w:before="240" w:after="240" w:line="240" w:lineRule="auto"/>
    </w:pPr>
    <w:rPr>
      <w:rFonts w:ascii="Times New Roman" w:hAnsi="Times New Roman" w:cs="Times New Roman"/>
      <w:sz w:val="24"/>
      <w:lang w:val="en-US"/>
    </w:rPr>
  </w:style>
  <w:style w:type="character" w:customStyle="1" w:styleId="-paragraphChar">
    <w:name w:val="- paragraph Char"/>
    <w:basedOn w:val="DefaultParagraphFont"/>
    <w:link w:val="-paragraph"/>
    <w:rsid w:val="006A4146"/>
    <w:rPr>
      <w:rFonts w:ascii="Times New Roman" w:hAnsi="Times New Roman" w:cs="Times New Roman"/>
      <w:sz w:val="24"/>
      <w:lang w:val="en-US"/>
    </w:rPr>
  </w:style>
  <w:style w:type="paragraph" w:customStyle="1" w:styleId="-section">
    <w:name w:val="- section"/>
    <w:basedOn w:val="Normal"/>
    <w:link w:val="-sectionChar"/>
    <w:qFormat/>
    <w:rsid w:val="00A62E62"/>
    <w:rPr>
      <w:rFonts w:ascii="Times New Roman" w:hAnsi="Times New Roman" w:cs="Times New Roman"/>
      <w:b/>
      <w:sz w:val="28"/>
      <w:lang w:val="en-US"/>
    </w:rPr>
  </w:style>
  <w:style w:type="character" w:customStyle="1" w:styleId="-subsectionChar">
    <w:name w:val="- subsection Char"/>
    <w:basedOn w:val="DefaultParagraphFont"/>
    <w:link w:val="-subsection"/>
    <w:rsid w:val="00A105A1"/>
    <w:rPr>
      <w:rFonts w:ascii="Times New Roman" w:hAnsi="Times New Roman" w:cs="Times New Roman"/>
      <w:sz w:val="24"/>
      <w:lang w:val="en-US"/>
    </w:rPr>
  </w:style>
  <w:style w:type="character" w:customStyle="1" w:styleId="-sectionChar">
    <w:name w:val="- section Char"/>
    <w:basedOn w:val="DefaultParagraphFont"/>
    <w:link w:val="-section"/>
    <w:rsid w:val="00A62E62"/>
    <w:rPr>
      <w:rFonts w:ascii="Times New Roman" w:hAnsi="Times New Roman" w:cs="Times New Roman"/>
      <w:b/>
      <w:sz w:val="28"/>
      <w:lang w:val="en-US"/>
    </w:rPr>
  </w:style>
  <w:style w:type="paragraph" w:styleId="BalloonText">
    <w:name w:val="Balloon Text"/>
    <w:basedOn w:val="Normal"/>
    <w:link w:val="BalloonTextChar"/>
    <w:uiPriority w:val="99"/>
    <w:semiHidden/>
    <w:unhideWhenUsed/>
    <w:rsid w:val="000E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E2D"/>
    <w:rPr>
      <w:rFonts w:ascii="Tahoma" w:hAnsi="Tahoma" w:cs="Tahoma"/>
      <w:sz w:val="16"/>
      <w:szCs w:val="16"/>
    </w:rPr>
  </w:style>
  <w:style w:type="paragraph" w:customStyle="1" w:styleId="-code">
    <w:name w:val="- code"/>
    <w:basedOn w:val="-paragraph"/>
    <w:link w:val="-codeChar"/>
    <w:qFormat/>
    <w:rsid w:val="007721C2"/>
    <w:pPr>
      <w:numPr>
        <w:numId w:val="1"/>
      </w:numPr>
    </w:pPr>
    <w:rPr>
      <w:rFonts w:ascii="Courier New" w:hAnsi="Courier New" w:cs="Courier New"/>
      <w:sz w:val="22"/>
    </w:rPr>
  </w:style>
  <w:style w:type="paragraph" w:customStyle="1" w:styleId="-fig">
    <w:name w:val="- fig"/>
    <w:basedOn w:val="-paragraph"/>
    <w:link w:val="-figChar"/>
    <w:qFormat/>
    <w:rsid w:val="001712F7"/>
    <w:pPr>
      <w:spacing w:line="240" w:lineRule="auto"/>
      <w:ind w:firstLine="0"/>
      <w:jc w:val="center"/>
    </w:pPr>
    <w:rPr>
      <w:noProof/>
      <w:sz w:val="22"/>
    </w:rPr>
  </w:style>
  <w:style w:type="character" w:customStyle="1" w:styleId="-codeChar">
    <w:name w:val="- code Char"/>
    <w:basedOn w:val="-paragraphChar"/>
    <w:link w:val="-code"/>
    <w:rsid w:val="007721C2"/>
    <w:rPr>
      <w:rFonts w:ascii="Courier New" w:hAnsi="Courier New" w:cs="Courier New"/>
      <w:sz w:val="24"/>
      <w:lang w:val="en-US"/>
    </w:rPr>
  </w:style>
  <w:style w:type="character" w:customStyle="1" w:styleId="-figChar">
    <w:name w:val="- fig Char"/>
    <w:basedOn w:val="-paragraphChar"/>
    <w:link w:val="-fig"/>
    <w:rsid w:val="001712F7"/>
    <w:rPr>
      <w:rFonts w:ascii="Times New Roman" w:hAnsi="Times New Roman" w:cs="Times New Roman"/>
      <w:noProof/>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lt-LT"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 paragraph"/>
    <w:basedOn w:val="Normal"/>
    <w:link w:val="-paragraphChar"/>
    <w:qFormat/>
    <w:rsid w:val="006A4146"/>
    <w:pPr>
      <w:spacing w:after="0" w:line="360" w:lineRule="auto"/>
      <w:ind w:firstLine="567"/>
      <w:jc w:val="both"/>
    </w:pPr>
    <w:rPr>
      <w:rFonts w:ascii="Times New Roman" w:hAnsi="Times New Roman" w:cs="Times New Roman"/>
      <w:sz w:val="24"/>
      <w:lang w:val="en-US"/>
    </w:rPr>
  </w:style>
  <w:style w:type="paragraph" w:customStyle="1" w:styleId="-subsection">
    <w:name w:val="- subsection"/>
    <w:basedOn w:val="Normal"/>
    <w:link w:val="-subsectionChar"/>
    <w:qFormat/>
    <w:rsid w:val="00A105A1"/>
    <w:pPr>
      <w:spacing w:before="240" w:after="240" w:line="240" w:lineRule="auto"/>
    </w:pPr>
    <w:rPr>
      <w:rFonts w:ascii="Times New Roman" w:hAnsi="Times New Roman" w:cs="Times New Roman"/>
      <w:sz w:val="24"/>
      <w:lang w:val="en-US"/>
    </w:rPr>
  </w:style>
  <w:style w:type="character" w:customStyle="1" w:styleId="-paragraphChar">
    <w:name w:val="- paragraph Char"/>
    <w:basedOn w:val="DefaultParagraphFont"/>
    <w:link w:val="-paragraph"/>
    <w:rsid w:val="006A4146"/>
    <w:rPr>
      <w:rFonts w:ascii="Times New Roman" w:hAnsi="Times New Roman" w:cs="Times New Roman"/>
      <w:sz w:val="24"/>
      <w:lang w:val="en-US"/>
    </w:rPr>
  </w:style>
  <w:style w:type="paragraph" w:customStyle="1" w:styleId="-section">
    <w:name w:val="- section"/>
    <w:basedOn w:val="Normal"/>
    <w:link w:val="-sectionChar"/>
    <w:qFormat/>
    <w:rsid w:val="00A62E62"/>
    <w:rPr>
      <w:rFonts w:ascii="Times New Roman" w:hAnsi="Times New Roman" w:cs="Times New Roman"/>
      <w:b/>
      <w:sz w:val="28"/>
      <w:lang w:val="en-US"/>
    </w:rPr>
  </w:style>
  <w:style w:type="character" w:customStyle="1" w:styleId="-subsectionChar">
    <w:name w:val="- subsection Char"/>
    <w:basedOn w:val="DefaultParagraphFont"/>
    <w:link w:val="-subsection"/>
    <w:rsid w:val="00A105A1"/>
    <w:rPr>
      <w:rFonts w:ascii="Times New Roman" w:hAnsi="Times New Roman" w:cs="Times New Roman"/>
      <w:sz w:val="24"/>
      <w:lang w:val="en-US"/>
    </w:rPr>
  </w:style>
  <w:style w:type="character" w:customStyle="1" w:styleId="-sectionChar">
    <w:name w:val="- section Char"/>
    <w:basedOn w:val="DefaultParagraphFont"/>
    <w:link w:val="-section"/>
    <w:rsid w:val="00A62E62"/>
    <w:rPr>
      <w:rFonts w:ascii="Times New Roman" w:hAnsi="Times New Roman" w:cs="Times New Roman"/>
      <w:b/>
      <w:sz w:val="28"/>
      <w:lang w:val="en-US"/>
    </w:rPr>
  </w:style>
  <w:style w:type="paragraph" w:styleId="BalloonText">
    <w:name w:val="Balloon Text"/>
    <w:basedOn w:val="Normal"/>
    <w:link w:val="BalloonTextChar"/>
    <w:uiPriority w:val="99"/>
    <w:semiHidden/>
    <w:unhideWhenUsed/>
    <w:rsid w:val="000E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E2D"/>
    <w:rPr>
      <w:rFonts w:ascii="Tahoma" w:hAnsi="Tahoma" w:cs="Tahoma"/>
      <w:sz w:val="16"/>
      <w:szCs w:val="16"/>
    </w:rPr>
  </w:style>
  <w:style w:type="paragraph" w:customStyle="1" w:styleId="-code">
    <w:name w:val="- code"/>
    <w:basedOn w:val="-paragraph"/>
    <w:link w:val="-codeChar"/>
    <w:qFormat/>
    <w:rsid w:val="007721C2"/>
    <w:pPr>
      <w:numPr>
        <w:numId w:val="1"/>
      </w:numPr>
    </w:pPr>
    <w:rPr>
      <w:rFonts w:ascii="Courier New" w:hAnsi="Courier New" w:cs="Courier New"/>
      <w:sz w:val="22"/>
    </w:rPr>
  </w:style>
  <w:style w:type="paragraph" w:customStyle="1" w:styleId="-fig">
    <w:name w:val="- fig"/>
    <w:basedOn w:val="-paragraph"/>
    <w:link w:val="-figChar"/>
    <w:qFormat/>
    <w:rsid w:val="001712F7"/>
    <w:pPr>
      <w:spacing w:line="240" w:lineRule="auto"/>
      <w:ind w:firstLine="0"/>
      <w:jc w:val="center"/>
    </w:pPr>
    <w:rPr>
      <w:noProof/>
      <w:sz w:val="22"/>
    </w:rPr>
  </w:style>
  <w:style w:type="character" w:customStyle="1" w:styleId="-codeChar">
    <w:name w:val="- code Char"/>
    <w:basedOn w:val="-paragraphChar"/>
    <w:link w:val="-code"/>
    <w:rsid w:val="007721C2"/>
    <w:rPr>
      <w:rFonts w:ascii="Courier New" w:hAnsi="Courier New" w:cs="Courier New"/>
      <w:sz w:val="24"/>
      <w:lang w:val="en-US"/>
    </w:rPr>
  </w:style>
  <w:style w:type="character" w:customStyle="1" w:styleId="-figChar">
    <w:name w:val="- fig Char"/>
    <w:basedOn w:val="-paragraphChar"/>
    <w:link w:val="-fig"/>
    <w:rsid w:val="001712F7"/>
    <w:rPr>
      <w:rFonts w:ascii="Times New Roman" w:hAnsi="Times New Roman" w:cs="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565526">
      <w:bodyDiv w:val="1"/>
      <w:marLeft w:val="0"/>
      <w:marRight w:val="0"/>
      <w:marTop w:val="0"/>
      <w:marBottom w:val="0"/>
      <w:divBdr>
        <w:top w:val="none" w:sz="0" w:space="0" w:color="auto"/>
        <w:left w:val="none" w:sz="0" w:space="0" w:color="auto"/>
        <w:bottom w:val="none" w:sz="0" w:space="0" w:color="auto"/>
        <w:right w:val="none" w:sz="0" w:space="0" w:color="auto"/>
      </w:divBdr>
    </w:div>
    <w:div w:id="36405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TotalTime>
  <Pages>14</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EpicFailv2</dc:creator>
  <cp:lastModifiedBy>Iridium</cp:lastModifiedBy>
  <cp:revision>8</cp:revision>
  <dcterms:created xsi:type="dcterms:W3CDTF">2017-09-04T17:31:00Z</dcterms:created>
  <dcterms:modified xsi:type="dcterms:W3CDTF">2017-09-09T12:49:00Z</dcterms:modified>
</cp:coreProperties>
</file>